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74" w:rsidRDefault="00191A74" w:rsidP="00191A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(сельское поселение)</w:t>
      </w:r>
    </w:p>
    <w:p w:rsidR="00191A74" w:rsidRDefault="00191A74" w:rsidP="00191A74">
      <w:pPr>
        <w:jc w:val="center"/>
        <w:rPr>
          <w:sz w:val="28"/>
          <w:szCs w:val="28"/>
        </w:rPr>
      </w:pPr>
    </w:p>
    <w:p w:rsidR="00191A74" w:rsidRDefault="00191A74" w:rsidP="00191A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191A74" w:rsidRDefault="00191A74" w:rsidP="00191A74">
      <w:pPr>
        <w:jc w:val="center"/>
        <w:rPr>
          <w:sz w:val="28"/>
          <w:szCs w:val="28"/>
        </w:rPr>
      </w:pPr>
      <w:r>
        <w:rPr>
          <w:sz w:val="28"/>
          <w:szCs w:val="28"/>
        </w:rPr>
        <w:t>№12</w:t>
      </w:r>
      <w:r w:rsidR="002A23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191A74" w:rsidRDefault="00191A74" w:rsidP="00191A74">
      <w:pPr>
        <w:rPr>
          <w:sz w:val="28"/>
          <w:szCs w:val="28"/>
        </w:rPr>
      </w:pPr>
      <w:r>
        <w:rPr>
          <w:sz w:val="28"/>
          <w:szCs w:val="28"/>
        </w:rPr>
        <w:t>29.04.2020 г.</w:t>
      </w:r>
    </w:p>
    <w:p w:rsidR="00191A74" w:rsidRDefault="00191A74" w:rsidP="00191A74">
      <w:pPr>
        <w:rPr>
          <w:sz w:val="28"/>
          <w:szCs w:val="28"/>
        </w:rPr>
      </w:pPr>
      <w:r>
        <w:rPr>
          <w:sz w:val="28"/>
          <w:szCs w:val="28"/>
        </w:rPr>
        <w:t>у. Бом</w:t>
      </w:r>
    </w:p>
    <w:p w:rsidR="00191A74" w:rsidRDefault="00191A74" w:rsidP="00191A74">
      <w:pPr>
        <w:rPr>
          <w:sz w:val="28"/>
          <w:szCs w:val="28"/>
        </w:rPr>
      </w:pPr>
    </w:p>
    <w:p w:rsidR="00191A74" w:rsidRDefault="00191A74" w:rsidP="00191A74">
      <w:pPr>
        <w:rPr>
          <w:sz w:val="28"/>
          <w:szCs w:val="28"/>
        </w:rPr>
      </w:pPr>
      <w:r>
        <w:rPr>
          <w:sz w:val="28"/>
          <w:szCs w:val="28"/>
        </w:rPr>
        <w:t>О выделении денежных средств.</w:t>
      </w:r>
    </w:p>
    <w:p w:rsidR="00191A74" w:rsidRDefault="00191A74" w:rsidP="00191A74">
      <w:pPr>
        <w:rPr>
          <w:sz w:val="28"/>
          <w:szCs w:val="28"/>
        </w:rPr>
      </w:pPr>
    </w:p>
    <w:p w:rsidR="00191A74" w:rsidRDefault="00191A74" w:rsidP="00191A74">
      <w:pPr>
        <w:rPr>
          <w:sz w:val="28"/>
          <w:szCs w:val="28"/>
        </w:rPr>
      </w:pPr>
    </w:p>
    <w:p w:rsidR="00191A74" w:rsidRDefault="00191A74" w:rsidP="00191A74">
      <w:pPr>
        <w:rPr>
          <w:sz w:val="28"/>
          <w:szCs w:val="28"/>
        </w:rPr>
      </w:pPr>
      <w:r>
        <w:rPr>
          <w:sz w:val="28"/>
          <w:szCs w:val="28"/>
        </w:rPr>
        <w:t xml:space="preserve">        Денежные средства, выделенные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сессии Совета депутатов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№ 32 от 26.12.2019 г., на проведение Дня Победы, в сумме 2000 (две тысячи) рублей выделить ветеранам тыла по 1000 (одна тысяча) рублей:</w:t>
      </w:r>
    </w:p>
    <w:p w:rsidR="00191A74" w:rsidRDefault="00191A74" w:rsidP="00191A7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Дымбрылова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Мандари</w:t>
      </w:r>
      <w:proofErr w:type="spellEnd"/>
    </w:p>
    <w:p w:rsidR="00191A74" w:rsidRDefault="00191A74" w:rsidP="00191A7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Дашиева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Доржиевна</w:t>
      </w:r>
      <w:proofErr w:type="spellEnd"/>
      <w:r>
        <w:rPr>
          <w:sz w:val="28"/>
          <w:szCs w:val="28"/>
        </w:rPr>
        <w:t>.</w:t>
      </w:r>
    </w:p>
    <w:p w:rsidR="00191A74" w:rsidRDefault="00191A74" w:rsidP="00191A74">
      <w:pPr>
        <w:pStyle w:val="a3"/>
        <w:rPr>
          <w:sz w:val="28"/>
          <w:szCs w:val="28"/>
        </w:rPr>
      </w:pPr>
    </w:p>
    <w:p w:rsidR="00191A74" w:rsidRDefault="00191A74" w:rsidP="00191A74">
      <w:pPr>
        <w:pStyle w:val="a3"/>
        <w:rPr>
          <w:sz w:val="28"/>
          <w:szCs w:val="28"/>
        </w:rPr>
      </w:pPr>
    </w:p>
    <w:p w:rsidR="00191A74" w:rsidRDefault="00191A74" w:rsidP="00191A74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                  </w:t>
      </w:r>
      <w:proofErr w:type="spellStart"/>
      <w:r>
        <w:rPr>
          <w:sz w:val="28"/>
          <w:szCs w:val="28"/>
        </w:rPr>
        <w:t>Б.Б.Тыкшеев</w:t>
      </w:r>
      <w:proofErr w:type="spellEnd"/>
    </w:p>
    <w:p w:rsidR="00191A74" w:rsidRDefault="00191A74" w:rsidP="00191A74">
      <w:pPr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191A74" w:rsidRDefault="00191A74" w:rsidP="00191A74">
      <w:pPr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191A74" w:rsidRDefault="00191A74" w:rsidP="00191A74">
      <w:pPr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191A74" w:rsidRDefault="00191A74" w:rsidP="00191A74">
      <w:pPr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191A74" w:rsidRDefault="00191A74" w:rsidP="00191A74">
      <w:pPr>
        <w:ind w:right="6009"/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106"/>
    <w:multiLevelType w:val="hybridMultilevel"/>
    <w:tmpl w:val="BB8E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74"/>
    <w:rsid w:val="00191A74"/>
    <w:rsid w:val="002A2378"/>
    <w:rsid w:val="00301EF3"/>
    <w:rsid w:val="007173DE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Krokoz™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2020-04-29T07:04:00Z</dcterms:created>
  <dcterms:modified xsi:type="dcterms:W3CDTF">2020-10-05T12:10:00Z</dcterms:modified>
</cp:coreProperties>
</file>