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672" w:rsidRDefault="00EA3672" w:rsidP="00EA3672"/>
    <w:p w:rsidR="00EA3672" w:rsidRDefault="00EA3672" w:rsidP="00EA3672">
      <w:pPr>
        <w:tabs>
          <w:tab w:val="left" w:pos="12420"/>
        </w:tabs>
        <w:spacing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 </w:t>
      </w:r>
    </w:p>
    <w:p w:rsidR="00EA3672" w:rsidRDefault="00EA3672" w:rsidP="00EA3672">
      <w:pPr>
        <w:spacing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СЕЛЬСКОГО ПОСЕЛЕНИЯ «НИКОЛЬСКОЕ»</w:t>
      </w:r>
    </w:p>
    <w:p w:rsidR="00EA3672" w:rsidRDefault="00EA3672" w:rsidP="00EA3672">
      <w:pPr>
        <w:spacing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</w:t>
      </w:r>
    </w:p>
    <w:p w:rsidR="00EA3672" w:rsidRDefault="00EA3672" w:rsidP="00EA36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A3672" w:rsidRDefault="00EA3672" w:rsidP="00EA36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село Никольск.                                 № 6                  24 февраля  2021 г.                                                                                                                                 </w:t>
      </w:r>
    </w:p>
    <w:p w:rsidR="00EA3672" w:rsidRDefault="00EA3672" w:rsidP="00EA36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A3672" w:rsidRDefault="00EA3672" w:rsidP="00EA367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соответствии с пунктом  4 статьи 2  Закона Республики Бурятия «О порядке и нормативах заготовки гражданами древесины для собственных нужд» от 07.09.2007 года № 2455 -111 на основании акта обследования жилого дома и надворных построек,  </w:t>
      </w:r>
      <w:r>
        <w:rPr>
          <w:rFonts w:ascii="Times New Roman" w:hAnsi="Times New Roman" w:cs="Times New Roman"/>
          <w:b/>
          <w:sz w:val="28"/>
          <w:szCs w:val="28"/>
        </w:rPr>
        <w:t>Варфоломеева Сергея Павловича, проживающего  по адресу:  Республика Бурятия, Мухоршибирский район,  с. Никольск, ул. Кирова,   дом  № 13</w:t>
      </w:r>
    </w:p>
    <w:p w:rsidR="00EA3672" w:rsidRDefault="00EA3672" w:rsidP="00EA36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сельского поселения «Никольское» постановляет:</w:t>
      </w:r>
    </w:p>
    <w:p w:rsidR="00EA3672" w:rsidRDefault="00EA3672" w:rsidP="00EA36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1.Подтвердить потребность </w:t>
      </w:r>
      <w:r>
        <w:rPr>
          <w:rFonts w:ascii="Times New Roman" w:hAnsi="Times New Roman" w:cs="Times New Roman"/>
          <w:b/>
          <w:sz w:val="28"/>
          <w:szCs w:val="28"/>
        </w:rPr>
        <w:t xml:space="preserve">Варфоломеева Сергея Павловича в ликвидной древесине  </w:t>
      </w:r>
      <w:r>
        <w:rPr>
          <w:rFonts w:ascii="Times New Roman" w:hAnsi="Times New Roman" w:cs="Times New Roman"/>
          <w:sz w:val="28"/>
          <w:szCs w:val="28"/>
        </w:rPr>
        <w:t xml:space="preserve">для собственных нужд  в количестве </w:t>
      </w:r>
      <w:r>
        <w:rPr>
          <w:rFonts w:ascii="Times New Roman" w:hAnsi="Times New Roman" w:cs="Times New Roman"/>
          <w:b/>
          <w:sz w:val="28"/>
          <w:szCs w:val="28"/>
        </w:rPr>
        <w:t xml:space="preserve"> 34  куб. м.,</w:t>
      </w:r>
      <w:r>
        <w:rPr>
          <w:rFonts w:ascii="Times New Roman" w:hAnsi="Times New Roman" w:cs="Times New Roman"/>
          <w:sz w:val="28"/>
          <w:szCs w:val="28"/>
        </w:rPr>
        <w:t xml:space="preserve"> в том числе для ремонта и реконструкции  жилого дома -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куб.м.</w:t>
      </w:r>
      <w:r>
        <w:rPr>
          <w:rFonts w:ascii="Times New Roman" w:hAnsi="Times New Roman" w:cs="Times New Roman"/>
          <w:sz w:val="28"/>
          <w:szCs w:val="28"/>
        </w:rPr>
        <w:t xml:space="preserve"> строительства хозяйственных построек  </w:t>
      </w:r>
      <w:r>
        <w:rPr>
          <w:rFonts w:ascii="Times New Roman" w:hAnsi="Times New Roman" w:cs="Times New Roman"/>
          <w:b/>
          <w:sz w:val="28"/>
          <w:szCs w:val="28"/>
        </w:rPr>
        <w:t>25 куб. м</w:t>
      </w:r>
      <w:r>
        <w:rPr>
          <w:rFonts w:ascii="Times New Roman" w:hAnsi="Times New Roman" w:cs="Times New Roman"/>
          <w:sz w:val="28"/>
          <w:szCs w:val="28"/>
        </w:rPr>
        <w:t xml:space="preserve">., для ремонта изгородей и навесов              </w:t>
      </w:r>
      <w:r>
        <w:rPr>
          <w:rFonts w:ascii="Times New Roman" w:hAnsi="Times New Roman" w:cs="Times New Roman"/>
          <w:b/>
          <w:sz w:val="28"/>
          <w:szCs w:val="28"/>
        </w:rPr>
        <w:t>5  куб.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.    </w:t>
      </w:r>
    </w:p>
    <w:p w:rsidR="00EA3672" w:rsidRDefault="00EA3672" w:rsidP="00EA36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A3672" w:rsidRDefault="00EA3672" w:rsidP="00EA36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A3672" w:rsidRDefault="00EA3672" w:rsidP="00EA36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МО СП «Никольское»                                   И.А. Калашников.</w:t>
      </w:r>
    </w:p>
    <w:p w:rsidR="00EA3672" w:rsidRDefault="00EA3672" w:rsidP="00EA3672"/>
    <w:p w:rsidR="00EA3672" w:rsidRDefault="00EA3672" w:rsidP="00EA3672"/>
    <w:p w:rsidR="00EA3672" w:rsidRDefault="00EA3672" w:rsidP="00EA3672"/>
    <w:p w:rsidR="00EA3672" w:rsidRDefault="00EA3672" w:rsidP="00EA3672"/>
    <w:p w:rsidR="00EA3672" w:rsidRDefault="00EA3672" w:rsidP="00EA3672"/>
    <w:p w:rsidR="0018123E" w:rsidRDefault="0018123E"/>
    <w:sectPr w:rsidR="0018123E" w:rsidSect="00D80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A3672"/>
    <w:rsid w:val="0018123E"/>
    <w:rsid w:val="00EA3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2021-02-22T01:41:00Z</dcterms:created>
  <dcterms:modified xsi:type="dcterms:W3CDTF">2021-02-22T01:42:00Z</dcterms:modified>
</cp:coreProperties>
</file>