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32" w:rsidRPr="00527232" w:rsidRDefault="003A2B29" w:rsidP="0052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232" w:rsidRPr="0052723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27232" w:rsidRPr="00527232" w:rsidRDefault="00527232" w:rsidP="0052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232">
        <w:rPr>
          <w:rFonts w:ascii="Times New Roman" w:hAnsi="Times New Roman" w:cs="Times New Roman"/>
          <w:sz w:val="24"/>
          <w:szCs w:val="24"/>
        </w:rPr>
        <w:t>сельского поселения «Подлопатинское»</w:t>
      </w:r>
    </w:p>
    <w:p w:rsidR="00527232" w:rsidRPr="00527232" w:rsidRDefault="00527232" w:rsidP="0052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232">
        <w:rPr>
          <w:rFonts w:ascii="Times New Roman" w:hAnsi="Times New Roman" w:cs="Times New Roman"/>
          <w:sz w:val="24"/>
          <w:szCs w:val="24"/>
        </w:rPr>
        <w:t>Мухоршибирского района Республики Бурятия</w:t>
      </w:r>
    </w:p>
    <w:p w:rsidR="00527232" w:rsidRPr="00527232" w:rsidRDefault="00527232" w:rsidP="0052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23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27232" w:rsidRPr="00527232" w:rsidRDefault="00527232" w:rsidP="0052723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7232"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527232" w:rsidRPr="00527232" w:rsidRDefault="00527232" w:rsidP="00527232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232">
        <w:rPr>
          <w:rFonts w:ascii="Times New Roman" w:hAnsi="Times New Roman" w:cs="Times New Roman"/>
          <w:sz w:val="24"/>
          <w:szCs w:val="24"/>
        </w:rPr>
        <w:t>ул. Денисова, д. 2</w:t>
      </w:r>
    </w:p>
    <w:p w:rsidR="00527232" w:rsidRPr="00527232" w:rsidRDefault="00527232" w:rsidP="00527232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232">
        <w:rPr>
          <w:rFonts w:ascii="Times New Roman" w:hAnsi="Times New Roman" w:cs="Times New Roman"/>
          <w:sz w:val="24"/>
          <w:szCs w:val="24"/>
        </w:rPr>
        <w:t>телефон 8(30143) 27- 544</w:t>
      </w:r>
    </w:p>
    <w:p w:rsidR="00527232" w:rsidRPr="00527232" w:rsidRDefault="00226805" w:rsidP="00527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27232" w:rsidRDefault="00527232" w:rsidP="00527232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2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27232" w:rsidRPr="00527232" w:rsidRDefault="00527232" w:rsidP="00527232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232" w:rsidRDefault="00527232" w:rsidP="00527232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232">
        <w:rPr>
          <w:rFonts w:ascii="Times New Roman" w:hAnsi="Times New Roman" w:cs="Times New Roman"/>
          <w:sz w:val="24"/>
          <w:szCs w:val="24"/>
        </w:rPr>
        <w:t>Село Подлопатки                                 №</w:t>
      </w:r>
      <w:r w:rsidR="00F46224">
        <w:rPr>
          <w:rFonts w:ascii="Times New Roman" w:hAnsi="Times New Roman" w:cs="Times New Roman"/>
          <w:sz w:val="24"/>
          <w:szCs w:val="24"/>
        </w:rPr>
        <w:t>14</w:t>
      </w:r>
      <w:r w:rsidRPr="00527232">
        <w:rPr>
          <w:rFonts w:ascii="Times New Roman" w:hAnsi="Times New Roman" w:cs="Times New Roman"/>
          <w:sz w:val="24"/>
          <w:szCs w:val="24"/>
        </w:rPr>
        <w:t xml:space="preserve">                                     от </w:t>
      </w:r>
      <w:r w:rsidR="00F46224">
        <w:rPr>
          <w:rFonts w:ascii="Times New Roman" w:hAnsi="Times New Roman" w:cs="Times New Roman"/>
          <w:sz w:val="24"/>
          <w:szCs w:val="24"/>
        </w:rPr>
        <w:t>14</w:t>
      </w:r>
      <w:r w:rsidRPr="00527232">
        <w:rPr>
          <w:rFonts w:ascii="Times New Roman" w:hAnsi="Times New Roman" w:cs="Times New Roman"/>
          <w:sz w:val="24"/>
          <w:szCs w:val="24"/>
        </w:rPr>
        <w:t>.</w:t>
      </w:r>
      <w:r w:rsidR="00F46224">
        <w:rPr>
          <w:rFonts w:ascii="Times New Roman" w:hAnsi="Times New Roman" w:cs="Times New Roman"/>
          <w:sz w:val="24"/>
          <w:szCs w:val="24"/>
        </w:rPr>
        <w:t>07</w:t>
      </w:r>
      <w:r w:rsidRPr="00527232">
        <w:rPr>
          <w:rFonts w:ascii="Times New Roman" w:hAnsi="Times New Roman" w:cs="Times New Roman"/>
          <w:sz w:val="24"/>
          <w:szCs w:val="24"/>
        </w:rPr>
        <w:t>.2021 г.</w:t>
      </w:r>
    </w:p>
    <w:p w:rsidR="00527232" w:rsidRPr="00527232" w:rsidRDefault="00527232" w:rsidP="00527232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232" w:rsidRPr="00527232" w:rsidRDefault="00527232" w:rsidP="00F46224">
      <w:pPr>
        <w:pStyle w:val="a3"/>
        <w:shd w:val="clear" w:color="auto" w:fill="FFFFFF"/>
        <w:spacing w:before="0" w:beforeAutospacing="0" w:after="0" w:afterAutospacing="0"/>
        <w:rPr>
          <w:rStyle w:val="a5"/>
          <w:color w:val="3C3C3C"/>
        </w:rPr>
      </w:pPr>
      <w:r>
        <w:rPr>
          <w:rStyle w:val="a5"/>
          <w:color w:val="3C3C3C"/>
        </w:rPr>
        <w:t>О</w:t>
      </w:r>
      <w:r w:rsidRPr="00527232">
        <w:rPr>
          <w:rStyle w:val="a5"/>
          <w:color w:val="3C3C3C"/>
        </w:rPr>
        <w:t>б утверждении Плана мероприятий</w:t>
      </w:r>
    </w:p>
    <w:p w:rsidR="00527232" w:rsidRDefault="00527232" w:rsidP="00F46224">
      <w:pPr>
        <w:pStyle w:val="a3"/>
        <w:shd w:val="clear" w:color="auto" w:fill="FFFFFF"/>
        <w:spacing w:before="0" w:beforeAutospacing="0" w:after="0" w:afterAutospacing="0"/>
        <w:rPr>
          <w:rStyle w:val="a5"/>
          <w:color w:val="3C3C3C"/>
        </w:rPr>
      </w:pPr>
      <w:r>
        <w:rPr>
          <w:rStyle w:val="a5"/>
          <w:color w:val="3C3C3C"/>
        </w:rPr>
        <w:t xml:space="preserve">по противодействию коррупции </w:t>
      </w:r>
    </w:p>
    <w:p w:rsidR="00527232" w:rsidRDefault="00527232" w:rsidP="00F46224">
      <w:pPr>
        <w:pStyle w:val="a3"/>
        <w:shd w:val="clear" w:color="auto" w:fill="FFFFFF"/>
        <w:spacing w:before="0" w:beforeAutospacing="0" w:after="0" w:afterAutospacing="0"/>
        <w:rPr>
          <w:rStyle w:val="a5"/>
          <w:color w:val="3C3C3C"/>
        </w:rPr>
      </w:pPr>
      <w:r>
        <w:rPr>
          <w:rStyle w:val="a5"/>
          <w:color w:val="3C3C3C"/>
        </w:rPr>
        <w:t xml:space="preserve">в муниципальном образовании </w:t>
      </w:r>
    </w:p>
    <w:p w:rsidR="00527232" w:rsidRDefault="00527232" w:rsidP="00F46224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3C3C3C"/>
        </w:rPr>
      </w:pPr>
      <w:r>
        <w:rPr>
          <w:rStyle w:val="a5"/>
          <w:color w:val="3C3C3C"/>
        </w:rPr>
        <w:t>сельское поселение «Подлопатинское»  на 2021-2023 годы.</w:t>
      </w:r>
    </w:p>
    <w:p w:rsidR="00527232" w:rsidRDefault="00527232" w:rsidP="00527232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527232" w:rsidRPr="00527232" w:rsidRDefault="00527232" w:rsidP="005272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32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Федерального </w:t>
      </w:r>
      <w:hyperlink r:id="rId4" w:history="1">
        <w:r w:rsidRPr="00527232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527232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5" w:history="1">
        <w:r w:rsidRPr="00527232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527232">
        <w:rPr>
          <w:rFonts w:ascii="Times New Roman" w:hAnsi="Times New Roman" w:cs="Times New Roman"/>
          <w:sz w:val="24"/>
          <w:szCs w:val="24"/>
        </w:rPr>
        <w:t xml:space="preserve"> Республики Бурятия от 16.03.2009 N 701-IV "О противодействии коррупции в Республике Бурятия", </w:t>
      </w:r>
      <w:hyperlink r:id="rId6" w:history="1">
        <w:r w:rsidRPr="00527232">
          <w:rPr>
            <w:rStyle w:val="a6"/>
            <w:rFonts w:ascii="Times New Roman" w:hAnsi="Times New Roman" w:cs="Times New Roman"/>
            <w:sz w:val="24"/>
            <w:szCs w:val="24"/>
          </w:rPr>
          <w:t>Указа</w:t>
        </w:r>
      </w:hyperlink>
      <w:r w:rsidRPr="00527232">
        <w:rPr>
          <w:rFonts w:ascii="Times New Roman" w:hAnsi="Times New Roman" w:cs="Times New Roman"/>
          <w:sz w:val="24"/>
          <w:szCs w:val="24"/>
        </w:rPr>
        <w:t xml:space="preserve"> Главы Республики Бурятия от 09.04.2018 N 65 "Об утверждении Антикоррупционной программы Республики Бурятия </w:t>
      </w:r>
      <w:proofErr w:type="gramStart"/>
      <w:r w:rsidRPr="005272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7232">
        <w:rPr>
          <w:rFonts w:ascii="Times New Roman" w:hAnsi="Times New Roman" w:cs="Times New Roman"/>
          <w:sz w:val="24"/>
          <w:szCs w:val="24"/>
        </w:rPr>
        <w:t xml:space="preserve"> 2018 - 2020 годы", организации исполнения требований действующего законодательства в сфере противодействия коррупции в органах местного самоуправления:</w:t>
      </w:r>
    </w:p>
    <w:p w:rsidR="00527232" w:rsidRDefault="00527232" w:rsidP="00527232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527232" w:rsidRPr="00527232" w:rsidRDefault="00527232" w:rsidP="0052723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</w:rPr>
      </w:pPr>
      <w:r w:rsidRPr="00527232">
        <w:rPr>
          <w:b/>
          <w:color w:val="3C3C3C"/>
        </w:rPr>
        <w:t>ПОСТАНОВЛЯЮ:</w:t>
      </w:r>
    </w:p>
    <w:p w:rsidR="00527232" w:rsidRPr="00527232" w:rsidRDefault="00527232" w:rsidP="00527232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27232">
        <w:rPr>
          <w:color w:val="3C3C3C"/>
        </w:rPr>
        <w:t xml:space="preserve">  1. Утвердить План мероприятий по противодействию коррупции в муниципальном образовании сельское пос</w:t>
      </w:r>
      <w:r w:rsidR="006678F8">
        <w:rPr>
          <w:color w:val="3C3C3C"/>
        </w:rPr>
        <w:t>еление «Подлопатинское»  на 2021-2023</w:t>
      </w:r>
      <w:r w:rsidRPr="00527232">
        <w:rPr>
          <w:color w:val="3C3C3C"/>
        </w:rPr>
        <w:t xml:space="preserve"> годы (приложение 1.)</w:t>
      </w:r>
    </w:p>
    <w:p w:rsidR="00527232" w:rsidRDefault="00527232" w:rsidP="00527232">
      <w:pPr>
        <w:pStyle w:val="a4"/>
        <w:ind w:left="142" w:firstLine="0"/>
        <w:jc w:val="both"/>
        <w:rPr>
          <w:rFonts w:cs="Times New Roman"/>
        </w:rPr>
      </w:pPr>
      <w:r w:rsidRPr="00527232">
        <w:rPr>
          <w:rFonts w:cs="Times New Roman"/>
          <w:bCs/>
          <w:iCs/>
        </w:rPr>
        <w:t xml:space="preserve">2.Настоящее постановление обнародовать на информационных стендах поселения и разместить на официальном сайте Администрации </w:t>
      </w:r>
      <w:r w:rsidRPr="00527232">
        <w:rPr>
          <w:rFonts w:cs="Times New Roman"/>
        </w:rPr>
        <w:t>муниципального обра</w:t>
      </w:r>
      <w:r>
        <w:rPr>
          <w:rFonts w:cs="Times New Roman"/>
        </w:rPr>
        <w:t>зования сельского поселения «Подлопатин</w:t>
      </w:r>
      <w:r w:rsidRPr="00527232">
        <w:rPr>
          <w:rFonts w:cs="Times New Roman"/>
        </w:rPr>
        <w:t xml:space="preserve">ское». </w:t>
      </w:r>
    </w:p>
    <w:p w:rsidR="00527232" w:rsidRPr="00527232" w:rsidRDefault="00527232" w:rsidP="00527232">
      <w:pPr>
        <w:pStyle w:val="a4"/>
        <w:ind w:left="142" w:firstLine="0"/>
        <w:jc w:val="both"/>
        <w:rPr>
          <w:rFonts w:cs="Times New Roman"/>
        </w:rPr>
      </w:pPr>
    </w:p>
    <w:p w:rsidR="00527232" w:rsidRPr="00527232" w:rsidRDefault="00527232" w:rsidP="00527232">
      <w:pPr>
        <w:jc w:val="both"/>
        <w:rPr>
          <w:rFonts w:ascii="Times New Roman" w:hAnsi="Times New Roman" w:cs="Times New Roman"/>
          <w:sz w:val="24"/>
          <w:szCs w:val="24"/>
        </w:rPr>
      </w:pPr>
      <w:r w:rsidRPr="00527232">
        <w:rPr>
          <w:rFonts w:ascii="Times New Roman" w:hAnsi="Times New Roman" w:cs="Times New Roman"/>
          <w:sz w:val="24"/>
          <w:szCs w:val="24"/>
        </w:rPr>
        <w:t xml:space="preserve">  3.Постановление вступает в силу с момента его обнародования.</w:t>
      </w:r>
      <w:r w:rsidRPr="00527232">
        <w:rPr>
          <w:rFonts w:ascii="Times New Roman" w:hAnsi="Times New Roman" w:cs="Times New Roman"/>
        </w:rPr>
        <w:t xml:space="preserve"> </w:t>
      </w:r>
    </w:p>
    <w:p w:rsidR="00527232" w:rsidRPr="00527232" w:rsidRDefault="00527232" w:rsidP="00527232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27232">
        <w:rPr>
          <w:color w:val="3C3C3C"/>
        </w:rPr>
        <w:t xml:space="preserve">  4. </w:t>
      </w:r>
      <w:proofErr w:type="gramStart"/>
      <w:r w:rsidRPr="00527232">
        <w:rPr>
          <w:color w:val="3C3C3C"/>
        </w:rPr>
        <w:t>Контроль за</w:t>
      </w:r>
      <w:proofErr w:type="gramEnd"/>
      <w:r w:rsidRPr="00527232">
        <w:rPr>
          <w:color w:val="3C3C3C"/>
        </w:rPr>
        <w:t xml:space="preserve"> исполнением данного постановления оставляю за собой</w:t>
      </w:r>
    </w:p>
    <w:p w:rsidR="00527232" w:rsidRPr="00527232" w:rsidRDefault="00527232" w:rsidP="00527232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27232" w:rsidRDefault="00527232" w:rsidP="00527232">
      <w:pPr>
        <w:ind w:left="180"/>
        <w:jc w:val="both"/>
        <w:rPr>
          <w:szCs w:val="24"/>
        </w:rPr>
      </w:pPr>
    </w:p>
    <w:p w:rsidR="00527232" w:rsidRPr="00527232" w:rsidRDefault="00527232" w:rsidP="0052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232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27232" w:rsidRPr="00527232" w:rsidRDefault="00527232" w:rsidP="00527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2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27232" w:rsidRPr="00527232" w:rsidRDefault="00527232" w:rsidP="00527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« Подлопатин</w:t>
      </w:r>
      <w:r w:rsidRPr="00527232">
        <w:rPr>
          <w:rFonts w:ascii="Times New Roman" w:hAnsi="Times New Roman" w:cs="Times New Roman"/>
          <w:sz w:val="24"/>
          <w:szCs w:val="24"/>
        </w:rPr>
        <w:t xml:space="preserve">ское»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Ю.В. Гетманов</w:t>
      </w:r>
    </w:p>
    <w:p w:rsidR="00527232" w:rsidRPr="00527232" w:rsidRDefault="00527232" w:rsidP="005272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C3C3C"/>
          <w:sz w:val="27"/>
          <w:szCs w:val="27"/>
        </w:rPr>
      </w:pPr>
    </w:p>
    <w:p w:rsidR="00527232" w:rsidRDefault="00527232" w:rsidP="0052723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C3C3C"/>
          <w:sz w:val="27"/>
          <w:szCs w:val="27"/>
        </w:rPr>
      </w:pPr>
    </w:p>
    <w:p w:rsidR="00520A7A" w:rsidRDefault="00520A7A" w:rsidP="0052723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C3C3C"/>
          <w:sz w:val="27"/>
          <w:szCs w:val="27"/>
        </w:rPr>
      </w:pPr>
    </w:p>
    <w:p w:rsidR="00520A7A" w:rsidRDefault="00520A7A" w:rsidP="0052723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C3C3C"/>
          <w:sz w:val="27"/>
          <w:szCs w:val="27"/>
        </w:rPr>
      </w:pPr>
    </w:p>
    <w:p w:rsidR="00520A7A" w:rsidRDefault="00520A7A" w:rsidP="0052723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C3C3C"/>
          <w:sz w:val="27"/>
          <w:szCs w:val="27"/>
        </w:rPr>
      </w:pPr>
    </w:p>
    <w:p w:rsidR="00527232" w:rsidRDefault="00527232" w:rsidP="00527232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32" w:rsidRDefault="00527232" w:rsidP="00527232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Постановлению администрации </w:t>
      </w:r>
    </w:p>
    <w:p w:rsidR="00527232" w:rsidRDefault="00527232" w:rsidP="0052723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сельского поселения «Подлопатинское» </w:t>
      </w:r>
    </w:p>
    <w:p w:rsidR="00527232" w:rsidRDefault="00527232" w:rsidP="00527232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</w:t>
      </w:r>
      <w:r w:rsidR="00520A7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0A7A">
        <w:rPr>
          <w:rFonts w:ascii="Times New Roman" w:hAnsi="Times New Roman" w:cs="Times New Roman"/>
          <w:sz w:val="24"/>
          <w:szCs w:val="24"/>
        </w:rPr>
        <w:t>07.</w:t>
      </w:r>
      <w:r>
        <w:rPr>
          <w:rFonts w:ascii="Times New Roman" w:hAnsi="Times New Roman" w:cs="Times New Roman"/>
          <w:sz w:val="24"/>
          <w:szCs w:val="24"/>
        </w:rPr>
        <w:t>2021г. №</w:t>
      </w:r>
      <w:r w:rsidR="00520A7A">
        <w:rPr>
          <w:rFonts w:ascii="Times New Roman" w:hAnsi="Times New Roman" w:cs="Times New Roman"/>
          <w:sz w:val="24"/>
          <w:szCs w:val="24"/>
        </w:rPr>
        <w:t>14</w:t>
      </w:r>
    </w:p>
    <w:p w:rsidR="00527232" w:rsidRDefault="00527232" w:rsidP="005272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7232" w:rsidRDefault="00527232" w:rsidP="00527232"/>
    <w:p w:rsidR="00527232" w:rsidRDefault="00527232" w:rsidP="00527232">
      <w:pPr>
        <w:jc w:val="center"/>
        <w:rPr>
          <w:sz w:val="24"/>
          <w:szCs w:val="24"/>
        </w:rPr>
      </w:pPr>
      <w:bookmarkStart w:id="0" w:name="Par37"/>
      <w:bookmarkEnd w:id="0"/>
    </w:p>
    <w:p w:rsidR="00527232" w:rsidRPr="00CD2D22" w:rsidRDefault="00527232" w:rsidP="00CD2D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D22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27232" w:rsidRPr="00CD2D22" w:rsidRDefault="00527232" w:rsidP="00CD2D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D2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="00CD2D22">
        <w:rPr>
          <w:rFonts w:ascii="Times New Roman" w:hAnsi="Times New Roman" w:cs="Times New Roman"/>
          <w:b/>
          <w:bCs/>
          <w:sz w:val="24"/>
          <w:szCs w:val="24"/>
        </w:rPr>
        <w:t>ОДЕЙСТВИЯ КОРРУПЦИИ В МО СП «ПОДЛОПАТИН</w:t>
      </w:r>
      <w:r w:rsidRPr="00CD2D22">
        <w:rPr>
          <w:rFonts w:ascii="Times New Roman" w:hAnsi="Times New Roman" w:cs="Times New Roman"/>
          <w:b/>
          <w:bCs/>
          <w:sz w:val="24"/>
          <w:szCs w:val="24"/>
        </w:rPr>
        <w:t>СКОЕ»</w:t>
      </w:r>
    </w:p>
    <w:p w:rsidR="00527232" w:rsidRPr="00CD2D22" w:rsidRDefault="00CD2D22" w:rsidP="00CD2D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2021 - 2023</w:t>
      </w:r>
      <w:r w:rsidR="00527232" w:rsidRPr="00CD2D22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527232" w:rsidRDefault="00527232" w:rsidP="00CD2D22">
      <w:pPr>
        <w:tabs>
          <w:tab w:val="left" w:pos="-567"/>
        </w:tabs>
        <w:ind w:left="-709"/>
        <w:rPr>
          <w:sz w:val="24"/>
          <w:szCs w:val="24"/>
        </w:rPr>
      </w:pPr>
    </w:p>
    <w:tbl>
      <w:tblPr>
        <w:tblW w:w="106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36"/>
        <w:gridCol w:w="3061"/>
        <w:gridCol w:w="2224"/>
        <w:gridCol w:w="1801"/>
        <w:gridCol w:w="2310"/>
      </w:tblGrid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CD2D22" w:rsidRDefault="00527232" w:rsidP="0030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CD2D22" w:rsidRDefault="00527232" w:rsidP="0030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CD2D22" w:rsidRDefault="00527232" w:rsidP="0030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CD2D22" w:rsidRDefault="00527232" w:rsidP="0030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CD2D22" w:rsidRDefault="00527232" w:rsidP="0030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27232" w:rsidTr="00CD2D2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CD2D22" w:rsidRDefault="00527232" w:rsidP="00300A1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CD2D22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CD2D22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персональной ответственности специалистов администрации за состояние антикоррупционной работы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CD2D22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CD2D22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22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антикоррупционной компетентности в органах местно</w:t>
            </w:r>
            <w:r w:rsidR="00CD2D22">
              <w:rPr>
                <w:rFonts w:ascii="Times New Roman" w:hAnsi="Times New Roman" w:cs="Times New Roman"/>
                <w:sz w:val="24"/>
                <w:szCs w:val="24"/>
              </w:rPr>
              <w:t>го самоуправления МО СП «Подлопатинское</w:t>
            </w: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7232" w:rsidRPr="00CD2D22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стандартов антикоррупционного поведения, установленных законодательством Российской Федерации и Республики Бурятия</w:t>
            </w: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CD2D22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CD2D22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провести анализ принятых предусмотренных законодательством Российской Федерации мер по предотвращению и урегулированию конфликта интересов, в том числе принятых по каждому случаю конфликта интересов мер юридической ответственности.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Default="00527232" w:rsidP="00CD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CD2D22" w:rsidRDefault="00CD2D22" w:rsidP="00CD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CD2D22" w:rsidRDefault="00CD2D22" w:rsidP="00CD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</w:t>
            </w:r>
          </w:p>
          <w:p w:rsidR="00CD2D22" w:rsidRPr="00CD2D22" w:rsidRDefault="00CD2D22" w:rsidP="00CD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Подлопатинское»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Default="00527232" w:rsidP="00CD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2D22" w:rsidRPr="00CD2D22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2" w:rsidRDefault="00527232" w:rsidP="00300A1A">
            <w:pPr>
              <w:rPr>
                <w:sz w:val="24"/>
                <w:szCs w:val="24"/>
              </w:rPr>
            </w:pP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9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нормативных правовых </w:t>
            </w:r>
            <w:r w:rsidRPr="0036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актов, утверждающих порядок сообщения отдельными категориями лиц в органах местного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  <w:p w:rsidR="003619C5" w:rsidRDefault="003619C5" w:rsidP="00361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3619C5" w:rsidRDefault="003619C5" w:rsidP="00361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СП</w:t>
            </w:r>
          </w:p>
          <w:p w:rsidR="003619C5" w:rsidRPr="003619C5" w:rsidRDefault="003619C5" w:rsidP="003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Подлопатинское»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2" w:rsidRDefault="00527232" w:rsidP="00300A1A">
            <w:pPr>
              <w:rPr>
                <w:sz w:val="24"/>
                <w:szCs w:val="24"/>
              </w:rPr>
            </w:pP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Обобщение и проведение анализа информации о соблюдении запретов, ограничений и требований, установленных в целях противодействия коррупции</w:t>
            </w:r>
            <w:r w:rsidR="003619C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ыполнении иной оплачиваемой работы, исполнении обязанности муниципальными служащими уведомлять работодателя об обращениях в целях склонения к совершению коррупционных правонарушений.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C5" w:rsidRPr="003619C5" w:rsidRDefault="003619C5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22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2" w:rsidRDefault="00527232" w:rsidP="00300A1A">
            <w:pPr>
              <w:rPr>
                <w:sz w:val="24"/>
                <w:szCs w:val="24"/>
              </w:rPr>
            </w:pP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лицами, замещающими муниципальные должности, муниц</w:t>
            </w:r>
            <w:r w:rsidR="003619C5">
              <w:rPr>
                <w:rFonts w:ascii="Times New Roman" w:hAnsi="Times New Roman" w:cs="Times New Roman"/>
                <w:sz w:val="24"/>
                <w:szCs w:val="24"/>
              </w:rPr>
              <w:t xml:space="preserve">ипальными служащими в МО СП </w:t>
            </w:r>
            <w:r w:rsidR="0036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«Подлопатин</w:t>
            </w: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ское»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2" w:rsidRDefault="00527232" w:rsidP="00300A1A">
            <w:pPr>
              <w:rPr>
                <w:sz w:val="24"/>
                <w:szCs w:val="24"/>
              </w:rPr>
            </w:pP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и навыков применения антикоррупционного законодательства при организации профессиональной переподготовки, повышения квалификации лиц, замещающих муниципальные должности, и муниципальных служащих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32" w:rsidRDefault="00527232" w:rsidP="00300A1A">
            <w:pPr>
              <w:rPr>
                <w:sz w:val="24"/>
                <w:szCs w:val="24"/>
              </w:rPr>
            </w:pP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лицами, замещающими муниципальные должности, и муниципальными служащими ограничений, запретов и неисполнения ими обязанностей, установленных в целях противодействия коррупции, применение к не исполняющим требования законодательства Российской Федерации в области противодействия коррупции соответствующих мер ответственности</w:t>
            </w:r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 нарушения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32" w:rsidRDefault="00527232" w:rsidP="00300A1A">
            <w:pPr>
              <w:rPr>
                <w:sz w:val="24"/>
                <w:szCs w:val="24"/>
              </w:rPr>
            </w:pP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устранению коррупционного риска в сфере муниципальных закупок:</w:t>
            </w:r>
          </w:p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- разработка и совершенствование типовых форм документов и методических рекомендаций по закупкам;</w:t>
            </w:r>
          </w:p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- анализ протоколов конкурсных, аукционных, котировочных комиссий, муниципальных контрактов, выполнения работ, оказания услуг для муниципальных нужд;</w:t>
            </w:r>
          </w:p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- регулярная разъяснительная работа с должностными лицами, ответственными за осуществление закупок;</w:t>
            </w:r>
          </w:p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- решить вопрос о финансировании в целях повышения мер материального и морального стимулирования лиц, ответственных за осуществление закупок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3619C5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C5">
              <w:rPr>
                <w:rFonts w:ascii="Times New Roman" w:hAnsi="Times New Roman" w:cs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32" w:rsidRDefault="00527232" w:rsidP="00300A1A">
            <w:pPr>
              <w:rPr>
                <w:sz w:val="24"/>
                <w:szCs w:val="24"/>
              </w:rPr>
            </w:pPr>
          </w:p>
        </w:tc>
      </w:tr>
      <w:tr w:rsidR="00527232" w:rsidTr="00CD2D2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контроля:</w:t>
            </w:r>
          </w:p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- за соблюдением лицами, замещающими должности муниципал</w:t>
            </w:r>
            <w:r w:rsidR="006678F8">
              <w:rPr>
                <w:rFonts w:ascii="Times New Roman" w:hAnsi="Times New Roman" w:cs="Times New Roman"/>
                <w:sz w:val="24"/>
                <w:szCs w:val="24"/>
              </w:rPr>
              <w:t xml:space="preserve">ьной службы в </w:t>
            </w:r>
            <w:r w:rsidR="00667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МО СП «Подлопатин</w:t>
            </w: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ское»;</w:t>
            </w:r>
          </w:p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- кадровой работы в части, касающейся ведения личных дел лиц, 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6678F8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  <w:r w:rsidR="00527232" w:rsidRPr="00667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требований законодательства Российской Федерации о </w:t>
            </w:r>
            <w:r w:rsidRPr="00667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коррупции, касающихся предотвращения и урегулирования конфликта интересов лицами, замещающими муниципальные должности и должности муниципальной службы</w:t>
            </w: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заседаний комиссий по соблюдению требований к служебному поведению лиц, замещающих муниципальные должности, муниципальных служащих, и урегулированию конфликта интересов на муниципальной службе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Default="006678F8" w:rsidP="00667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возникновению поводов и оснований в течение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планируемого</w:t>
            </w:r>
            <w:proofErr w:type="gramEnd"/>
          </w:p>
          <w:p w:rsidR="006678F8" w:rsidRPr="006678F8" w:rsidRDefault="006678F8" w:rsidP="00667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2" w:rsidRDefault="00527232" w:rsidP="00300A1A">
            <w:pPr>
              <w:rPr>
                <w:sz w:val="24"/>
                <w:szCs w:val="24"/>
              </w:rPr>
            </w:pP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678F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обращений граждан и юридических лиц о фактах коррупции.</w:t>
            </w:r>
          </w:p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 фактах коррупции при рассмотрении обращений граждан и организации проверок по фактам коррупции и принятие мер по повышению результативности и эффективности работы с </w:t>
            </w:r>
            <w:r w:rsidRPr="00667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указанными обращениями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32" w:rsidRDefault="00527232" w:rsidP="00300A1A">
            <w:pPr>
              <w:rPr>
                <w:sz w:val="24"/>
                <w:szCs w:val="24"/>
              </w:rPr>
            </w:pPr>
          </w:p>
        </w:tc>
      </w:tr>
      <w:tr w:rsidR="00527232" w:rsidTr="00CD2D2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Совершенствование порядка осуществления </w:t>
            </w:r>
            <w:proofErr w:type="gramStart"/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678F8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муниципальных услуг, анализ и выработка необходимых мер, направленных на повышение их эффективности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1 числа месяца, следующего за отчетным периодом. 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Координация работы органов местного самоуправления по размещению в сети Интернет общедоступной информации в форме открытых данных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на официальном сайте органов местного самоуправления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6678F8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27232" w:rsidRPr="006678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8F8" w:rsidRPr="006678F8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открытости, гласности и доступности информационного пространства в сфере </w:t>
            </w:r>
            <w:r w:rsidR="00F416AD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 МО СП «Подлопатин</w:t>
            </w: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 xml:space="preserve">ское», а также повышения конкурентности и </w:t>
            </w:r>
            <w:r w:rsidRPr="00667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прозрачности при размещении заказов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F8">
              <w:rPr>
                <w:rFonts w:ascii="Times New Roman" w:hAnsi="Times New Roman" w:cs="Times New Roman"/>
                <w:sz w:val="24"/>
                <w:szCs w:val="24"/>
              </w:rPr>
              <w:t>Ежеквартально до 1 числа месяца, следующего за отчетным периодом.</w:t>
            </w:r>
          </w:p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2" w:rsidRPr="006678F8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F4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 w:rsidRPr="00F416AD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416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32" w:rsidRPr="00F416AD" w:rsidRDefault="00F416AD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527232" w:rsidTr="00CD2D2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IV.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профилактике и противодействии коррупции.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6AD" w:rsidRPr="00F416AD" w:rsidRDefault="00F416AD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 в разделах противодействия коррупции разъяснений по вопросам в сфере коррупции.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32" w:rsidTr="00CD2D2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32" w:rsidRPr="00F416AD" w:rsidRDefault="00527232" w:rsidP="0030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A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пяти рабочих дней </w:t>
            </w:r>
            <w:proofErr w:type="gramStart"/>
            <w:r w:rsidRPr="00F416AD">
              <w:rPr>
                <w:rFonts w:ascii="Times New Roman" w:hAnsi="Times New Roman" w:cs="Times New Roman"/>
                <w:sz w:val="24"/>
                <w:szCs w:val="24"/>
              </w:rPr>
              <w:t>с даты заседания</w:t>
            </w:r>
            <w:proofErr w:type="gramEnd"/>
            <w:r w:rsidRPr="00F416A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32" w:rsidRDefault="00527232" w:rsidP="00300A1A">
            <w:pPr>
              <w:rPr>
                <w:sz w:val="24"/>
                <w:szCs w:val="24"/>
              </w:rPr>
            </w:pPr>
          </w:p>
        </w:tc>
      </w:tr>
    </w:tbl>
    <w:p w:rsidR="00527232" w:rsidRDefault="00527232" w:rsidP="00527232">
      <w:pPr>
        <w:rPr>
          <w:b/>
          <w:sz w:val="24"/>
          <w:szCs w:val="24"/>
        </w:rPr>
      </w:pPr>
    </w:p>
    <w:p w:rsidR="00527232" w:rsidRDefault="00527232" w:rsidP="00527232">
      <w:pPr>
        <w:rPr>
          <w:b/>
          <w:sz w:val="24"/>
          <w:szCs w:val="24"/>
        </w:rPr>
      </w:pPr>
    </w:p>
    <w:p w:rsidR="00527232" w:rsidRDefault="00527232" w:rsidP="00527232"/>
    <w:p w:rsidR="00527232" w:rsidRDefault="00527232" w:rsidP="00527232"/>
    <w:p w:rsidR="00527232" w:rsidRDefault="00527232" w:rsidP="0052723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C3C3C"/>
          <w:sz w:val="27"/>
          <w:szCs w:val="27"/>
        </w:rPr>
      </w:pPr>
    </w:p>
    <w:p w:rsidR="00527232" w:rsidRDefault="00527232" w:rsidP="0052723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C3C3C"/>
          <w:sz w:val="27"/>
          <w:szCs w:val="27"/>
        </w:rPr>
      </w:pPr>
    </w:p>
    <w:p w:rsidR="00527232" w:rsidRDefault="00527232" w:rsidP="0052723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C3C3C"/>
          <w:sz w:val="27"/>
          <w:szCs w:val="27"/>
        </w:rPr>
      </w:pPr>
    </w:p>
    <w:p w:rsidR="00D632F6" w:rsidRDefault="00D632F6"/>
    <w:sectPr w:rsidR="00D632F6" w:rsidSect="00D6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232"/>
    <w:rsid w:val="00064D12"/>
    <w:rsid w:val="00226805"/>
    <w:rsid w:val="003619C5"/>
    <w:rsid w:val="003A2B29"/>
    <w:rsid w:val="00520A7A"/>
    <w:rsid w:val="00527232"/>
    <w:rsid w:val="006678F8"/>
    <w:rsid w:val="007C443F"/>
    <w:rsid w:val="008E3B97"/>
    <w:rsid w:val="00BA101F"/>
    <w:rsid w:val="00CD2D22"/>
    <w:rsid w:val="00D222DC"/>
    <w:rsid w:val="00D632F6"/>
    <w:rsid w:val="00F416AD"/>
    <w:rsid w:val="00F46224"/>
    <w:rsid w:val="00F8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7232"/>
    <w:pPr>
      <w:spacing w:after="0" w:line="240" w:lineRule="auto"/>
      <w:ind w:left="720" w:firstLine="709"/>
      <w:contextualSpacing/>
    </w:pPr>
    <w:rPr>
      <w:rFonts w:ascii="Times New Roman" w:eastAsiaTheme="minorHAnsi" w:hAnsi="Times New Roman"/>
      <w:sz w:val="24"/>
      <w:lang w:eastAsia="en-US"/>
    </w:rPr>
  </w:style>
  <w:style w:type="character" w:styleId="a5">
    <w:name w:val="Strong"/>
    <w:basedOn w:val="a0"/>
    <w:uiPriority w:val="22"/>
    <w:qFormat/>
    <w:rsid w:val="00527232"/>
    <w:rPr>
      <w:b/>
      <w:bCs/>
    </w:rPr>
  </w:style>
  <w:style w:type="character" w:styleId="a6">
    <w:name w:val="Hyperlink"/>
    <w:basedOn w:val="a0"/>
    <w:uiPriority w:val="99"/>
    <w:semiHidden/>
    <w:unhideWhenUsed/>
    <w:rsid w:val="00527232"/>
    <w:rPr>
      <w:color w:val="0000FF"/>
      <w:u w:val="single"/>
    </w:rPr>
  </w:style>
  <w:style w:type="paragraph" w:customStyle="1" w:styleId="ConsPlusNormal">
    <w:name w:val="ConsPlusNormal"/>
    <w:uiPriority w:val="99"/>
    <w:semiHidden/>
    <w:rsid w:val="0052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2139581F0E0B2FE526D78A73E1A5B8C2C8DB359BB6582ABC76A43E57D439C159D81F351C914DFA3B8084BD7BC679F9W5b1G" TargetMode="External"/><Relationship Id="rId5" Type="http://schemas.openxmlformats.org/officeDocument/2006/relationships/hyperlink" Target="consultantplus://offline/ref=BA2139581F0E0B2FE526D78A73E1A5B8C2C8DB359BB7522BBA76A43E57D439C159D81F351C914DFA3B8084BD7BC679F9W5b1G" TargetMode="External"/><Relationship Id="rId4" Type="http://schemas.openxmlformats.org/officeDocument/2006/relationships/hyperlink" Target="consultantplus://offline/ref=BA2139581F0E0B2FE526C987658DF8B0C5C28C3A98B35175E729FF6300DD33960C971E6959C55EFA388087BF64WC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2021-07-15T06:22:00Z</cp:lastPrinted>
  <dcterms:created xsi:type="dcterms:W3CDTF">2021-07-15T04:16:00Z</dcterms:created>
  <dcterms:modified xsi:type="dcterms:W3CDTF">2021-07-15T06:24:00Z</dcterms:modified>
</cp:coreProperties>
</file>