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A3" w:rsidRDefault="00032FA3" w:rsidP="00032FA3">
      <w:pPr>
        <w:pStyle w:val="a3"/>
        <w:spacing w:after="0"/>
        <w:jc w:val="center"/>
      </w:pPr>
      <w:r>
        <w:rPr>
          <w:sz w:val="27"/>
          <w:szCs w:val="27"/>
        </w:rPr>
        <w:t>АДМИНИСТРАЦИЯ МУНИЦИПАЛЬНОГО ОБРАЗОВАНИЯ</w:t>
      </w:r>
    </w:p>
    <w:p w:rsidR="00032FA3" w:rsidRDefault="00032FA3" w:rsidP="00032FA3">
      <w:pPr>
        <w:pStyle w:val="a3"/>
        <w:spacing w:after="0"/>
        <w:jc w:val="center"/>
      </w:pPr>
      <w:r>
        <w:rPr>
          <w:sz w:val="27"/>
          <w:szCs w:val="27"/>
        </w:rPr>
        <w:t>СЕЛЬКОЕ ПОСЕЛЕНИЕ «КАЛИНОВСКОЕ»</w:t>
      </w:r>
    </w:p>
    <w:p w:rsidR="00032FA3" w:rsidRDefault="00032FA3" w:rsidP="00032FA3">
      <w:pPr>
        <w:pStyle w:val="a3"/>
        <w:spacing w:after="0"/>
        <w:jc w:val="center"/>
      </w:pPr>
      <w:r>
        <w:rPr>
          <w:sz w:val="27"/>
          <w:szCs w:val="27"/>
        </w:rPr>
        <w:t>РАСПОРЯЖЕНИЕ</w:t>
      </w:r>
    </w:p>
    <w:p w:rsidR="00032FA3" w:rsidRDefault="00032FA3" w:rsidP="00032FA3">
      <w:pPr>
        <w:pStyle w:val="a3"/>
        <w:spacing w:after="0"/>
      </w:pPr>
      <w:r>
        <w:rPr>
          <w:u w:val="single"/>
        </w:rPr>
        <w:t>от «21» июля 2021 г.</w:t>
      </w:r>
      <w:r w:rsidRPr="00032FA3">
        <w:t xml:space="preserve"> </w:t>
      </w:r>
      <w:r w:rsidRPr="00032FA3">
        <w:t xml:space="preserve">                        </w:t>
      </w:r>
      <w:r>
        <w:t xml:space="preserve">      </w:t>
      </w:r>
      <w:r w:rsidRPr="00032FA3">
        <w:t xml:space="preserve">   </w:t>
      </w:r>
      <w:r>
        <w:t xml:space="preserve">№ 16 </w:t>
      </w:r>
      <w:r>
        <w:br/>
      </w:r>
      <w:r>
        <w:t>с. Калиновка</w:t>
      </w:r>
    </w:p>
    <w:p w:rsidR="00032FA3" w:rsidRDefault="00032FA3" w:rsidP="00032FA3">
      <w:pPr>
        <w:pStyle w:val="a3"/>
        <w:spacing w:after="0"/>
      </w:pPr>
      <w:r>
        <w:t xml:space="preserve">  </w:t>
      </w:r>
      <w:r>
        <w:t>О выделении специальных мест</w:t>
      </w:r>
      <w:r>
        <w:br/>
      </w:r>
      <w:r>
        <w:t>для размещения печатных агитационных материалов</w:t>
      </w:r>
      <w:r>
        <w:br/>
      </w:r>
      <w:r>
        <w:t>на территории избирательных участков №467, №468</w:t>
      </w:r>
    </w:p>
    <w:p w:rsidR="00032FA3" w:rsidRDefault="00032FA3" w:rsidP="00032FA3">
      <w:pPr>
        <w:pStyle w:val="a3"/>
        <w:spacing w:after="0"/>
        <w:jc w:val="both"/>
      </w:pPr>
      <w:r>
        <w:t xml:space="preserve">   </w:t>
      </w:r>
      <w:r>
        <w:t>Для проведения выборов Выборы депутатов Государственной Думы Федерального Собрания Российской Федерации восьмого созыва в соответствии п.9, 11 статьи 68 Федерального закона «О выборах депутатов Государственной Думы Федерального Собрания Российской Федерации», распоряжаюсь:</w:t>
      </w:r>
    </w:p>
    <w:p w:rsidR="00032FA3" w:rsidRDefault="00032FA3" w:rsidP="00032FA3">
      <w:pPr>
        <w:pStyle w:val="a3"/>
        <w:spacing w:after="0"/>
        <w:ind w:firstLine="709"/>
        <w:jc w:val="both"/>
      </w:pPr>
      <w:r>
        <w:t>1. Выделить следующие места для размещения печатных предвыборных агитационных материалов политических партий, выдвинувших федеральные списки кандидатов, кандидатов для ознакомления избирателей с размещенной информацией:</w:t>
      </w:r>
    </w:p>
    <w:p w:rsidR="00032FA3" w:rsidRDefault="00032FA3" w:rsidP="00032FA3">
      <w:pPr>
        <w:pStyle w:val="a3"/>
        <w:spacing w:after="0"/>
      </w:pPr>
      <w:r>
        <w:rPr>
          <w:b/>
          <w:bCs/>
        </w:rPr>
        <w:t>- на территории избирательного участка №467:</w:t>
      </w:r>
    </w:p>
    <w:p w:rsidR="00032FA3" w:rsidRDefault="00032FA3" w:rsidP="00032FA3">
      <w:pPr>
        <w:pStyle w:val="a3"/>
        <w:spacing w:after="0"/>
      </w:pPr>
      <w:r>
        <w:t xml:space="preserve">а) Здание водозаборной скважины, </w:t>
      </w:r>
      <w:proofErr w:type="spellStart"/>
      <w:r>
        <w:t>с</w:t>
      </w:r>
      <w:proofErr w:type="gramStart"/>
      <w:r>
        <w:t>.К</w:t>
      </w:r>
      <w:proofErr w:type="gramEnd"/>
      <w:r>
        <w:t>алиновка</w:t>
      </w:r>
      <w:proofErr w:type="spellEnd"/>
      <w:r>
        <w:t xml:space="preserve">, </w:t>
      </w:r>
      <w:proofErr w:type="spellStart"/>
      <w:r>
        <w:t>ул.Солнеченая</w:t>
      </w:r>
      <w:proofErr w:type="spellEnd"/>
      <w:r>
        <w:t>, 20 А;</w:t>
      </w:r>
    </w:p>
    <w:p w:rsidR="00032FA3" w:rsidRDefault="00032FA3" w:rsidP="00032FA3">
      <w:pPr>
        <w:pStyle w:val="a3"/>
        <w:spacing w:after="0"/>
      </w:pPr>
      <w:r>
        <w:t xml:space="preserve">б) Здание водозаборной скважины, </w:t>
      </w:r>
      <w:proofErr w:type="spellStart"/>
      <w:r>
        <w:t>с</w:t>
      </w:r>
      <w:proofErr w:type="gramStart"/>
      <w:r>
        <w:t>.К</w:t>
      </w:r>
      <w:proofErr w:type="gramEnd"/>
      <w:r>
        <w:t>алиновка</w:t>
      </w:r>
      <w:proofErr w:type="spellEnd"/>
      <w:r>
        <w:t xml:space="preserve">, </w:t>
      </w:r>
      <w:proofErr w:type="spellStart"/>
      <w:r>
        <w:t>ул.Молодежная</w:t>
      </w:r>
      <w:proofErr w:type="spellEnd"/>
      <w:r>
        <w:t>, 55 А:</w:t>
      </w:r>
    </w:p>
    <w:p w:rsidR="00032FA3" w:rsidRDefault="00032FA3" w:rsidP="00032FA3">
      <w:pPr>
        <w:pStyle w:val="a3"/>
        <w:spacing w:after="0"/>
      </w:pPr>
      <w:r>
        <w:rPr>
          <w:b/>
          <w:bCs/>
        </w:rPr>
        <w:t>- на территории избирательного участка №468:</w:t>
      </w:r>
    </w:p>
    <w:p w:rsidR="00032FA3" w:rsidRDefault="00032FA3" w:rsidP="00032FA3">
      <w:pPr>
        <w:pStyle w:val="a3"/>
        <w:spacing w:after="0"/>
      </w:pPr>
      <w:r>
        <w:t xml:space="preserve">а) Здание врачебной амбулатории, </w:t>
      </w:r>
      <w:proofErr w:type="spellStart"/>
      <w:r>
        <w:t>ул</w:t>
      </w:r>
      <w:proofErr w:type="gramStart"/>
      <w:r>
        <w:t>.Л</w:t>
      </w:r>
      <w:proofErr w:type="gramEnd"/>
      <w:r>
        <w:t>одоева</w:t>
      </w:r>
      <w:proofErr w:type="spellEnd"/>
      <w:r>
        <w:t>, 17:</w:t>
      </w:r>
    </w:p>
    <w:p w:rsidR="00032FA3" w:rsidRDefault="00032FA3" w:rsidP="00032FA3">
      <w:pPr>
        <w:pStyle w:val="a3"/>
        <w:spacing w:after="0"/>
      </w:pPr>
      <w:r>
        <w:t xml:space="preserve">б) Здание водозаборной скважины, </w:t>
      </w:r>
      <w:proofErr w:type="spellStart"/>
      <w:r>
        <w:t>у</w:t>
      </w:r>
      <w:proofErr w:type="gramStart"/>
      <w:r>
        <w:t>.Г</w:t>
      </w:r>
      <w:proofErr w:type="gramEnd"/>
      <w:r>
        <w:t>алтай</w:t>
      </w:r>
      <w:proofErr w:type="spellEnd"/>
      <w:r>
        <w:t xml:space="preserve">, </w:t>
      </w:r>
      <w:proofErr w:type="spellStart"/>
      <w:r>
        <w:t>ул.Лодоева</w:t>
      </w:r>
      <w:proofErr w:type="spellEnd"/>
      <w:r>
        <w:t>, 54 А.</w:t>
      </w:r>
    </w:p>
    <w:p w:rsidR="00032FA3" w:rsidRDefault="00032FA3" w:rsidP="00032FA3">
      <w:pPr>
        <w:pStyle w:val="a3"/>
        <w:spacing w:after="0"/>
      </w:pPr>
      <w:r>
        <w:t>2. Обнародовать настоящее распоряжение.</w:t>
      </w:r>
    </w:p>
    <w:p w:rsidR="00032FA3" w:rsidRDefault="00032FA3" w:rsidP="00032FA3">
      <w:pPr>
        <w:pStyle w:val="a3"/>
        <w:spacing w:after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032FA3" w:rsidRDefault="00032FA3" w:rsidP="00032FA3">
      <w:pPr>
        <w:pStyle w:val="a3"/>
        <w:spacing w:after="0"/>
      </w:pPr>
    </w:p>
    <w:p w:rsidR="00032FA3" w:rsidRDefault="00032FA3" w:rsidP="00032FA3">
      <w:pPr>
        <w:pStyle w:val="a3"/>
        <w:spacing w:after="0"/>
      </w:pPr>
    </w:p>
    <w:p w:rsidR="00032FA3" w:rsidRDefault="00032FA3" w:rsidP="00032FA3">
      <w:pPr>
        <w:pStyle w:val="a3"/>
        <w:spacing w:after="0"/>
      </w:pPr>
      <w:r>
        <w:t>Глава МО СП «Калиновское»</w:t>
      </w:r>
      <w:r>
        <w:t xml:space="preserve">                                                             </w:t>
      </w:r>
      <w:bookmarkStart w:id="0" w:name="_GoBack"/>
      <w:bookmarkEnd w:id="0"/>
      <w:r>
        <w:t xml:space="preserve"> </w:t>
      </w:r>
      <w:proofErr w:type="spellStart"/>
      <w:r>
        <w:t>Б.Г.Жамсаев</w:t>
      </w:r>
      <w:proofErr w:type="spellEnd"/>
    </w:p>
    <w:p w:rsidR="00032FA3" w:rsidRDefault="00032FA3" w:rsidP="00032FA3">
      <w:pPr>
        <w:pStyle w:val="a3"/>
        <w:spacing w:after="0"/>
      </w:pPr>
    </w:p>
    <w:p w:rsidR="00244277" w:rsidRDefault="00244277"/>
    <w:sectPr w:rsidR="0024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A3"/>
    <w:rsid w:val="00032FA3"/>
    <w:rsid w:val="002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F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F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2021-08-06T07:45:00Z</dcterms:created>
  <dcterms:modified xsi:type="dcterms:W3CDTF">2021-08-06T07:46:00Z</dcterms:modified>
</cp:coreProperties>
</file>