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21" w:rsidRDefault="005D4D21" w:rsidP="005D4D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Главы МО СП «</w:t>
      </w:r>
      <w:proofErr w:type="spellStart"/>
      <w:r>
        <w:rPr>
          <w:rFonts w:ascii="Times New Roman" w:hAnsi="Times New Roman"/>
          <w:b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/>
          <w:sz w:val="24"/>
          <w:szCs w:val="24"/>
        </w:rPr>
        <w:t>» и депутатов Совета депутатов 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b/>
          <w:sz w:val="24"/>
          <w:szCs w:val="24"/>
        </w:rPr>
        <w:t>» Республики Бурятия за пери</w:t>
      </w:r>
      <w:r w:rsidR="001D7DFD">
        <w:rPr>
          <w:rFonts w:ascii="Times New Roman" w:hAnsi="Times New Roman"/>
          <w:b/>
          <w:sz w:val="24"/>
          <w:szCs w:val="24"/>
        </w:rPr>
        <w:t>од с 1 января по 31 декабря 2021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08"/>
        <w:gridCol w:w="75"/>
        <w:gridCol w:w="1914"/>
        <w:gridCol w:w="6"/>
        <w:gridCol w:w="1080"/>
        <w:gridCol w:w="45"/>
        <w:gridCol w:w="1221"/>
        <w:gridCol w:w="9"/>
        <w:gridCol w:w="1590"/>
        <w:gridCol w:w="52"/>
        <w:gridCol w:w="1448"/>
        <w:gridCol w:w="96"/>
        <w:gridCol w:w="1394"/>
        <w:gridCol w:w="85"/>
        <w:gridCol w:w="1763"/>
        <w:gridCol w:w="112"/>
        <w:gridCol w:w="248"/>
        <w:gridCol w:w="1134"/>
      </w:tblGrid>
      <w:tr w:rsidR="005D4D21" w:rsidTr="005D4D21">
        <w:tc>
          <w:tcPr>
            <w:tcW w:w="2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5D4D21" w:rsidRDefault="001D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2021</w:t>
            </w:r>
            <w:r w:rsidR="005D4D21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3FA8" w:rsidRDefault="00363FA8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5D4D21" w:rsidTr="005D4D21">
        <w:tc>
          <w:tcPr>
            <w:tcW w:w="2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21" w:rsidRDefault="005D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1" w:rsidRDefault="005D4D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D21" w:rsidTr="005D4D21">
        <w:tc>
          <w:tcPr>
            <w:tcW w:w="14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Тыкшеев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Бэликто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Баторович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 глава МО СП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Бомское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D4D21" w:rsidTr="005D4D21">
        <w:trPr>
          <w:trHeight w:val="432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486176,75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 1/3 доли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Тойота-Пробокс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4D21" w:rsidRDefault="005D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Ниссан-Атлас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21" w:rsidTr="005D4D21">
        <w:trPr>
          <w:trHeight w:val="432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участок,1/3доли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DFD" w:rsidTr="005D4D21">
        <w:trPr>
          <w:trHeight w:val="432"/>
        </w:trPr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7DFD" w:rsidRDefault="001D7DF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7DFD" w:rsidRDefault="001D7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участок,1/5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7DFD" w:rsidRDefault="001D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7DFD" w:rsidRDefault="001D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7DFD" w:rsidRDefault="001D7DF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7DFD" w:rsidRDefault="001D7DF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7DFD" w:rsidRDefault="001D7DF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7DFD" w:rsidRDefault="001D7DF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FD" w:rsidRDefault="001D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21" w:rsidTr="005D4D21">
        <w:tc>
          <w:tcPr>
            <w:tcW w:w="1488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5D4D21" w:rsidTr="005D4D21">
        <w:tc>
          <w:tcPr>
            <w:tcW w:w="14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5D4D21" w:rsidTr="005D4D21"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987043,81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54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Жилой дом,1/3 доли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54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74,8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123F90">
            <w:pPr>
              <w:spacing w:after="0" w:line="254" w:lineRule="auto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Тойота-Харриер</w:t>
            </w:r>
            <w:proofErr w:type="spellEnd"/>
            <w:r>
              <w:rPr>
                <w:rFonts w:ascii="Times New Roman" w:eastAsiaTheme="minorEastAsia" w:hAnsi="Times New Roman"/>
              </w:rPr>
              <w:t>,</w:t>
            </w:r>
            <w:r w:rsidR="005D4D21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="005D4D21">
              <w:rPr>
                <w:rFonts w:ascii="Times New Roman" w:eastAsiaTheme="minorEastAsia" w:hAnsi="Times New Roman"/>
              </w:rPr>
              <w:t>тойта-премио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21" w:rsidTr="005D4D21"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54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Земельный участок, 1/3 доли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54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3928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D21" w:rsidRDefault="005D4D2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DFD" w:rsidTr="005D4D21"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FD" w:rsidRDefault="001D7DF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FD" w:rsidRDefault="001D7DFD">
            <w:pPr>
              <w:spacing w:after="0" w:line="254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Земельный участок под ИЖС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FD" w:rsidRDefault="001D7DFD">
            <w:pPr>
              <w:spacing w:after="0" w:line="254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1438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FD" w:rsidRDefault="001D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FD" w:rsidRDefault="001D7DF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FD" w:rsidRDefault="001D7DF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FD" w:rsidRDefault="001D7DF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FD" w:rsidRDefault="001D7DF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FD" w:rsidRDefault="001D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DFD" w:rsidTr="005D4D21"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FD" w:rsidRDefault="001D7DF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FD" w:rsidRDefault="001D7DFD">
            <w:pPr>
              <w:spacing w:after="0" w:line="254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Земельный участок,1/5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FD" w:rsidRDefault="001D7DFD">
            <w:pPr>
              <w:spacing w:after="0" w:line="254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1095000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FD" w:rsidRDefault="001D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FD" w:rsidRDefault="001D7DF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FD" w:rsidRDefault="001D7DF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FD" w:rsidRDefault="001D7DF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DFD" w:rsidRDefault="001D7DF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FD" w:rsidRDefault="001D7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21" w:rsidTr="005D4D21">
        <w:tc>
          <w:tcPr>
            <w:tcW w:w="1488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5D4D21" w:rsidTr="005D4D21">
        <w:tc>
          <w:tcPr>
            <w:tcW w:w="1488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D21" w:rsidRDefault="005D4D21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ab/>
              <w:t>несовершеннолетний ребенок</w:t>
            </w:r>
          </w:p>
        </w:tc>
      </w:tr>
      <w:tr w:rsidR="005D4D21" w:rsidTr="005D4D21">
        <w:trPr>
          <w:trHeight w:val="605"/>
        </w:trPr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дом,1/3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</w:t>
            </w:r>
          </w:p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4D21" w:rsidRDefault="005D4D21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D21" w:rsidTr="005D4D21">
        <w:trPr>
          <w:trHeight w:val="605"/>
        </w:trPr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участок,1/3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4D21" w:rsidRDefault="005D4D21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D21" w:rsidRDefault="005D4D21">
            <w:pPr>
              <w:spacing w:after="16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D21" w:rsidRDefault="005D4D21" w:rsidP="005D4D2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80"/>
      </w:tblGrid>
      <w:tr w:rsidR="005D4D21" w:rsidTr="005D4D21">
        <w:tc>
          <w:tcPr>
            <w:tcW w:w="1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Батуев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Баян-Жаргал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Дашибалович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депутат</w:t>
            </w:r>
          </w:p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4D21" w:rsidTr="005D4D21">
        <w:tc>
          <w:tcPr>
            <w:tcW w:w="14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5D4D21" w:rsidTr="005D4D21">
        <w:tc>
          <w:tcPr>
            <w:tcW w:w="1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4D21" w:rsidRDefault="005D4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Гомбоева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Туяна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Гомбожаповна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</w:p>
          <w:p w:rsidR="005D4D21" w:rsidRDefault="005D4D21">
            <w:pPr>
              <w:spacing w:after="0" w:line="254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5D4D21" w:rsidRDefault="005D4D21" w:rsidP="005D4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5D4D21" w:rsidRDefault="005D4D21" w:rsidP="005D4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80"/>
      </w:tblGrid>
      <w:tr w:rsidR="005D4D21" w:rsidTr="005D4D21">
        <w:tc>
          <w:tcPr>
            <w:tcW w:w="14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0"/>
            </w:tblGrid>
            <w:tr w:rsidR="005D4D21">
              <w:tc>
                <w:tcPr>
                  <w:tcW w:w="14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4D21" w:rsidRDefault="005D4D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Тагаров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Михаил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Гылыкович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депутат</w:t>
                  </w:r>
                </w:p>
                <w:p w:rsidR="005D4D21" w:rsidRDefault="005D4D21">
                  <w:pPr>
                    <w:spacing w:after="0" w:line="254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</w:tbl>
          <w:p w:rsidR="005D4D21" w:rsidRDefault="005D4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0"/>
            </w:tblGrid>
            <w:tr w:rsidR="005D4D2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5D4D2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5D4D21" w:rsidRDefault="005D4D21">
                        <w:pPr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5D4D21" w:rsidRDefault="005D4D21">
                  <w:pPr>
                    <w:spacing w:after="0" w:line="254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D4D21" w:rsidRDefault="00716E18">
                  <w:pPr>
                    <w:spacing w:after="0" w:line="254" w:lineRule="auto"/>
                    <w:rPr>
                      <w:rFonts w:asciiTheme="minorHAnsi" w:eastAsiaTheme="minorEastAsia" w:hAnsiTheme="minorHAnsi"/>
                    </w:rPr>
                  </w:pPr>
                  <w:r>
                    <w:rPr>
                      <w:rFonts w:asciiTheme="minorHAnsi" w:eastAsiaTheme="minorEastAsia" w:hAnsiTheme="minorHAnsi"/>
                    </w:rPr>
                    <w:t xml:space="preserve">                                                                                      </w:t>
                  </w:r>
                </w:p>
              </w:tc>
            </w:tr>
            <w:tr w:rsidR="005D4D2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5D4D21" w:rsidTr="005D4D21">
                    <w:tc>
                      <w:tcPr>
                        <w:tcW w:w="148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D4D21" w:rsidRDefault="005D4D2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4D21" w:rsidRDefault="005D4D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Цыбикова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Аюна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Балдандоржиевна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депутат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5D4D2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5D4D21" w:rsidRDefault="005D4D21">
                        <w:pPr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5D4D21" w:rsidRDefault="005D4D2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5D4D2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D4D21" w:rsidRDefault="005D4D2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4D21" w:rsidRDefault="005D4D2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5D4D21">
                    <w:tc>
                      <w:tcPr>
                        <w:tcW w:w="148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D4D21" w:rsidRDefault="005D4D2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4D21">
                    <w:trPr>
                      <w:trHeight w:val="70"/>
                    </w:trPr>
                    <w:tc>
                      <w:tcPr>
                        <w:tcW w:w="148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5D4D21" w:rsidRDefault="005D4D21">
                        <w:pPr>
                          <w:spacing w:after="0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5D4D21" w:rsidRDefault="005D4D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Раднаева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Должима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Баторовна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депутат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5D4D2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5D4D21" w:rsidRDefault="005D4D21">
                        <w:pPr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5D4D21" w:rsidRDefault="005D4D2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5D4D2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D4D21" w:rsidRDefault="005D4D2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D4D21" w:rsidRDefault="005D4D2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880"/>
                  </w:tblGrid>
                  <w:tr w:rsidR="005D4D21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D4D21" w:rsidRDefault="005D4D2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5D4D21" w:rsidRDefault="005D4D2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eastAsiaTheme="minorEastAsia" w:hAnsi="Times New Roman"/>
                            <w:b/>
                            <w:sz w:val="28"/>
                            <w:szCs w:val="28"/>
                          </w:rPr>
                          <w:t>Чимитдоржиев</w:t>
                        </w:r>
                        <w:proofErr w:type="spellEnd"/>
                        <w:r>
                          <w:rPr>
                            <w:rFonts w:ascii="Times New Roman" w:eastAsiaTheme="minorEastAsia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Theme="minorEastAsia" w:hAnsi="Times New Roman"/>
                            <w:b/>
                            <w:sz w:val="28"/>
                            <w:szCs w:val="28"/>
                          </w:rPr>
                          <w:t>Элбэк</w:t>
                        </w:r>
                        <w:proofErr w:type="spellEnd"/>
                        <w:r>
                          <w:rPr>
                            <w:rFonts w:ascii="Times New Roman" w:eastAsiaTheme="minorEastAsia" w:hAnsi="Times New Roman"/>
                            <w:b/>
                            <w:sz w:val="28"/>
                            <w:szCs w:val="28"/>
                          </w:rPr>
                          <w:t xml:space="preserve"> Валентинович, депутат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tbl>
                        <w:tblPr>
                          <w:tblW w:w="14880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14880"/>
                        </w:tblGrid>
                        <w:tr w:rsidR="005D4D21">
                          <w:tc>
                            <w:tcPr>
                              <w:tcW w:w="1488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5D4D21" w:rsidRDefault="005D4D21">
                              <w:pPr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</w:tr>
                      </w:tbl>
                      <w:p w:rsidR="005D4D21" w:rsidRDefault="005D4D21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Сведения о расходах: сделки не совершались, имущество не приобреталось.</w:t>
                        </w:r>
                      </w:p>
                      <w:tbl>
                        <w:tblPr>
                          <w:tblW w:w="14880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/>
                        </w:tblPr>
                        <w:tblGrid>
                          <w:gridCol w:w="14880"/>
                        </w:tblGrid>
                        <w:tr w:rsidR="005D4D21">
                          <w:tc>
                            <w:tcPr>
                              <w:tcW w:w="1488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5D4D21" w:rsidRDefault="005D4D21">
                              <w:pPr>
                                <w:rPr>
                                  <w:rFonts w:asciiTheme="minorHAnsi" w:eastAsiaTheme="minorEastAsia" w:hAnsiTheme="minorHAnsi"/>
                                </w:rPr>
                              </w:pPr>
                            </w:p>
                          </w:tc>
                        </w:tr>
                      </w:tbl>
                      <w:p w:rsidR="005D4D21" w:rsidRDefault="005D4D21">
                        <w:pPr>
                          <w:spacing w:after="0"/>
                          <w:rPr>
                            <w:rFonts w:asciiTheme="minorHAnsi" w:eastAsiaTheme="minorEastAsia" w:hAnsiTheme="minorHAnsi"/>
                          </w:rPr>
                        </w:pPr>
                      </w:p>
                    </w:tc>
                  </w:tr>
                </w:tbl>
                <w:p w:rsidR="005D4D21" w:rsidRDefault="005D4D2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D4D2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D4D21" w:rsidRDefault="005D4D21">
                  <w:pPr>
                    <w:spacing w:after="0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5D4D2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5D4D21" w:rsidRDefault="005D4D21">
                  <w:pPr>
                    <w:spacing w:after="0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</w:tbl>
          <w:p w:rsidR="005D4D21" w:rsidRDefault="005D4D21">
            <w:pPr>
              <w:spacing w:after="0" w:line="254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5D4D21" w:rsidRDefault="005D4D21" w:rsidP="005D4D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D21" w:rsidRDefault="005D4D21" w:rsidP="005D4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Цыбикдоржиева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Сэсэгма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Шириповна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>, депутат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80"/>
      </w:tblGrid>
      <w:tr w:rsidR="005D4D21" w:rsidTr="00A36844">
        <w:tc>
          <w:tcPr>
            <w:tcW w:w="148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D4D21" w:rsidRDefault="005D4D21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5D4D21" w:rsidRDefault="005D4D21" w:rsidP="005D4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5D4D21" w:rsidRDefault="005D4D21" w:rsidP="005D4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3"/>
        <w:gridCol w:w="1914"/>
        <w:gridCol w:w="1131"/>
        <w:gridCol w:w="1221"/>
        <w:gridCol w:w="1651"/>
        <w:gridCol w:w="1544"/>
        <w:gridCol w:w="1394"/>
        <w:gridCol w:w="1848"/>
        <w:gridCol w:w="1494"/>
      </w:tblGrid>
      <w:tr w:rsidR="00716E18" w:rsidTr="002B2332">
        <w:tc>
          <w:tcPr>
            <w:tcW w:w="14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E18" w:rsidRDefault="00716E18" w:rsidP="002B2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Тагарова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Бимбаевна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 депутат МО СП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Бомское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23F90" w:rsidTr="002B2332">
        <w:tc>
          <w:tcPr>
            <w:tcW w:w="14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F90" w:rsidRDefault="00123F90" w:rsidP="00123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123F90" w:rsidRDefault="00123F90" w:rsidP="002B2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F90" w:rsidRDefault="00123F90" w:rsidP="00123F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6E18" w:rsidTr="002B2332">
        <w:trPr>
          <w:trHeight w:val="432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Default="00716E18" w:rsidP="00123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Default="00716E18" w:rsidP="002B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Default="00716E18" w:rsidP="00123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Default="00716E18" w:rsidP="00123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Default="00716E18" w:rsidP="002B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Pr="00363FA8" w:rsidRDefault="00716E18" w:rsidP="002B2332">
            <w:pPr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Pr="00363FA8" w:rsidRDefault="00716E18" w:rsidP="002B2332">
            <w:pPr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E18" w:rsidRPr="00363FA8" w:rsidRDefault="00716E18" w:rsidP="002B2332">
            <w:pPr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E18" w:rsidRDefault="00716E18" w:rsidP="002B2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E18" w:rsidRDefault="00716E18" w:rsidP="00716E1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4D21" w:rsidRDefault="005D4D21" w:rsidP="005D4D21"/>
    <w:p w:rsidR="005D4D21" w:rsidRDefault="005D4D21" w:rsidP="005D4D21"/>
    <w:p w:rsidR="005D4D21" w:rsidRDefault="005D4D21" w:rsidP="005D4D21"/>
    <w:p w:rsidR="009A6CA2" w:rsidRDefault="009A6CA2"/>
    <w:sectPr w:rsidR="009A6CA2" w:rsidSect="005D4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D21"/>
    <w:rsid w:val="00123F90"/>
    <w:rsid w:val="00134731"/>
    <w:rsid w:val="001D7DFD"/>
    <w:rsid w:val="00363FA8"/>
    <w:rsid w:val="005D4D21"/>
    <w:rsid w:val="00716E18"/>
    <w:rsid w:val="008B4AAA"/>
    <w:rsid w:val="009A6CA2"/>
    <w:rsid w:val="00A36844"/>
    <w:rsid w:val="00C261D0"/>
    <w:rsid w:val="00D4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2021-03-12T02:21:00Z</dcterms:created>
  <dcterms:modified xsi:type="dcterms:W3CDTF">2022-04-11T06:02:00Z</dcterms:modified>
</cp:coreProperties>
</file>