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4D" w:rsidRDefault="0018544D" w:rsidP="00185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544D" w:rsidRDefault="0018544D" w:rsidP="00185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18544D" w:rsidRDefault="0018544D" w:rsidP="001854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18544D" w:rsidRDefault="0018544D" w:rsidP="00185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18544D" w:rsidRDefault="0018544D" w:rsidP="00185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6,</w:t>
      </w:r>
    </w:p>
    <w:p w:rsidR="0018544D" w:rsidRDefault="0018544D" w:rsidP="00185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18544D" w:rsidRDefault="0018544D" w:rsidP="00185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544D" w:rsidRDefault="0018544D" w:rsidP="0018544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8544D" w:rsidRDefault="0018544D" w:rsidP="0018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06A8">
        <w:rPr>
          <w:rFonts w:ascii="Times New Roman" w:hAnsi="Times New Roman"/>
          <w:sz w:val="24"/>
          <w:szCs w:val="24"/>
        </w:rPr>
        <w:t>29.06.2017г.                                                     №12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18544D" w:rsidRDefault="0018544D" w:rsidP="0018544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</w:p>
    <w:p w:rsidR="0018544D" w:rsidRDefault="0018544D" w:rsidP="0018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  внесении изменений в Положение постановления №4 от 15.03.2011г. «О  представлении гражданами, претендующими на замещение должностей муниципальной службы в муниципальном образовании 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»и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муниципальными служащими муниципального образования 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сведений о доходах, об имуществе и обязательствах имущественного характера». </w:t>
      </w:r>
    </w:p>
    <w:p w:rsidR="0018544D" w:rsidRDefault="0018544D" w:rsidP="0018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целях приведения  в соответствие с действующим законодательством,</w:t>
      </w:r>
    </w:p>
    <w:p w:rsidR="0018544D" w:rsidRDefault="0018544D" w:rsidP="00185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8544D" w:rsidRDefault="0018544D" w:rsidP="001854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Положение постановления №4 от 15.03.2011г. «О  представлении гражданами, претендующими на замещение должностей муниципальной службы в муниципальном образовании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»и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муниципальными служащими муниципального образования 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сведений о доходах, об имуществе и обязательствах имущественного характера» следующие изменения:</w:t>
      </w:r>
    </w:p>
    <w:p w:rsidR="0018544D" w:rsidRDefault="0018544D" w:rsidP="0018544D">
      <w:pPr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Включить в Положение </w:t>
      </w:r>
      <w:r>
        <w:rPr>
          <w:rFonts w:ascii="Times New Roman" w:eastAsia="Calibri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представлении </w:t>
      </w:r>
      <w:proofErr w:type="gramStart"/>
      <w:r>
        <w:rPr>
          <w:rFonts w:ascii="Times New Roman" w:hAnsi="Times New Roman"/>
          <w:sz w:val="24"/>
          <w:szCs w:val="24"/>
        </w:rPr>
        <w:t>гражданами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претендующими на замещение должностей муниципальной службы в муниципальном образовании сельском поселении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и муниципальными служащими муниципального образования сельского поселения 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сведений о доходах, об имуществе и обязательствах имущественного характера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» п.12 следующего содержания: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18544D" w:rsidRDefault="0018544D" w:rsidP="0018544D">
      <w:pPr>
        <w:pStyle w:val="pboth"/>
        <w:spacing w:before="0" w:beforeAutospacing="0" w:after="180" w:afterAutospacing="0" w:line="330" w:lineRule="atLeast"/>
        <w:ind w:left="720"/>
        <w:textAlignment w:val="baseline"/>
      </w:pPr>
      <w:r>
        <w:t xml:space="preserve">- 12. </w:t>
      </w:r>
      <w:proofErr w:type="gramStart"/>
      <w:r>
        <w:t>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  <w:proofErr w:type="gramEnd"/>
      <w:r>
        <w:t xml:space="preserve"> Гражданин может представить уточненные сведения в течение одного месяца со дня представления сведений.</w:t>
      </w:r>
    </w:p>
    <w:p w:rsidR="0018544D" w:rsidRDefault="0018544D" w:rsidP="00185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Обнародовать настоящее Постановление на информационных стендах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и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FF"/>
          <w:sz w:val="24"/>
          <w:szCs w:val="24"/>
        </w:rPr>
        <w:t>ухоршибирский-район.рф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– закладка сельские поселения - "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 </w:t>
      </w:r>
    </w:p>
    <w:p w:rsidR="0018544D" w:rsidRDefault="0018544D" w:rsidP="001854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3.Постановление вступает в силу с момента его обнародования.</w:t>
      </w:r>
    </w:p>
    <w:p w:rsidR="0018544D" w:rsidRDefault="0018544D" w:rsidP="001854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8544D" w:rsidRDefault="0018544D" w:rsidP="0018544D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bCs/>
          <w:sz w:val="24"/>
          <w:szCs w:val="24"/>
        </w:rPr>
        <w:t>ава МО СП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                  </w:t>
      </w:r>
    </w:p>
    <w:p w:rsidR="0018544D" w:rsidRDefault="0018544D" w:rsidP="0018544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8544D" w:rsidRDefault="0018544D" w:rsidP="0018544D"/>
    <w:p w:rsidR="00581442" w:rsidRDefault="00581442"/>
    <w:sectPr w:rsidR="00581442" w:rsidSect="0058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2BF"/>
    <w:multiLevelType w:val="hybridMultilevel"/>
    <w:tmpl w:val="B724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44D"/>
    <w:rsid w:val="0018544D"/>
    <w:rsid w:val="00581442"/>
    <w:rsid w:val="00A8101E"/>
    <w:rsid w:val="00D906A8"/>
    <w:rsid w:val="00D91156"/>
    <w:rsid w:val="00F6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44D"/>
    <w:pPr>
      <w:ind w:left="720"/>
    </w:pPr>
    <w:rPr>
      <w:rFonts w:eastAsiaTheme="minorEastAsia" w:cs="Calibri"/>
      <w:lang w:eastAsia="en-US"/>
    </w:rPr>
  </w:style>
  <w:style w:type="paragraph" w:customStyle="1" w:styleId="pboth">
    <w:name w:val="pboth"/>
    <w:basedOn w:val="a"/>
    <w:rsid w:val="001854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>Krokoz™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2017-06-29T04:08:00Z</dcterms:created>
  <dcterms:modified xsi:type="dcterms:W3CDTF">2017-06-29T05:20:00Z</dcterms:modified>
</cp:coreProperties>
</file>