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62C" w:rsidRDefault="003B362C" w:rsidP="003B362C">
      <w:pPr>
        <w:tabs>
          <w:tab w:val="left" w:pos="12420"/>
        </w:tabs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АДМИНИСТРАЦИЯ  </w:t>
      </w:r>
    </w:p>
    <w:p w:rsidR="003B362C" w:rsidRDefault="003B362C" w:rsidP="003B36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 «НИКОЛЬСКОЕ»</w:t>
      </w:r>
    </w:p>
    <w:p w:rsidR="003B362C" w:rsidRDefault="003B362C" w:rsidP="003B362C">
      <w:pPr>
        <w:spacing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село Никольск.                                 № 19                    21  февраля  2018 г.                                                                                                                                 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В соответствии с пунктом  4 статьи 2  Закона Республики Бурятия «О порядке и нормативах заготовки гражданами древесины для собственных нужд» от 07.09.2007 года № 2455 -111 на основании акта обследования жилого дома и надворных построек,  </w:t>
      </w:r>
      <w:r>
        <w:rPr>
          <w:rFonts w:ascii="Times New Roman" w:hAnsi="Times New Roman" w:cs="Times New Roman"/>
          <w:b/>
          <w:sz w:val="28"/>
          <w:szCs w:val="28"/>
        </w:rPr>
        <w:t>Калашникова Алексея Анатольевича  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Никольск, ул. Юбилейная,   дом  № 8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Администрация сельского поселения «Никольское» постановляет: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1.Подтвердить потребность </w:t>
      </w:r>
      <w:r>
        <w:rPr>
          <w:rFonts w:ascii="Times New Roman" w:hAnsi="Times New Roman" w:cs="Times New Roman"/>
          <w:b/>
          <w:sz w:val="28"/>
          <w:szCs w:val="28"/>
        </w:rPr>
        <w:t xml:space="preserve">Калашникова Алексея Анатольевича   в ликвидной древесине  </w:t>
      </w:r>
      <w:r>
        <w:rPr>
          <w:rFonts w:ascii="Times New Roman" w:hAnsi="Times New Roman" w:cs="Times New Roman"/>
          <w:sz w:val="28"/>
          <w:szCs w:val="28"/>
        </w:rPr>
        <w:t xml:space="preserve">для собственных нужд  в количестве </w:t>
      </w:r>
      <w:r>
        <w:rPr>
          <w:rFonts w:ascii="Times New Roman" w:hAnsi="Times New Roman" w:cs="Times New Roman"/>
          <w:b/>
          <w:sz w:val="28"/>
          <w:szCs w:val="28"/>
        </w:rPr>
        <w:t xml:space="preserve"> 80 куб. м.,</w:t>
      </w:r>
      <w:r>
        <w:rPr>
          <w:rFonts w:ascii="Times New Roman" w:hAnsi="Times New Roman" w:cs="Times New Roman"/>
          <w:sz w:val="28"/>
          <w:szCs w:val="28"/>
        </w:rPr>
        <w:t xml:space="preserve"> в том числе для ремонта жилого дома -5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куб.м.</w:t>
      </w:r>
      <w:r>
        <w:rPr>
          <w:rFonts w:ascii="Times New Roman" w:hAnsi="Times New Roman" w:cs="Times New Roman"/>
          <w:sz w:val="28"/>
          <w:szCs w:val="28"/>
        </w:rPr>
        <w:t xml:space="preserve"> строительства хозяйственных построек  </w:t>
      </w:r>
      <w:r>
        <w:rPr>
          <w:rFonts w:ascii="Times New Roman" w:hAnsi="Times New Roman" w:cs="Times New Roman"/>
          <w:b/>
          <w:sz w:val="28"/>
          <w:szCs w:val="28"/>
        </w:rPr>
        <w:t>25 куб. м</w:t>
      </w:r>
      <w:r>
        <w:rPr>
          <w:rFonts w:ascii="Times New Roman" w:hAnsi="Times New Roman" w:cs="Times New Roman"/>
          <w:sz w:val="28"/>
          <w:szCs w:val="28"/>
        </w:rPr>
        <w:t xml:space="preserve">., для ремонта изгородей и навесов </w:t>
      </w:r>
      <w:r>
        <w:rPr>
          <w:rFonts w:ascii="Times New Roman" w:hAnsi="Times New Roman" w:cs="Times New Roman"/>
          <w:b/>
          <w:sz w:val="28"/>
          <w:szCs w:val="28"/>
        </w:rPr>
        <w:t xml:space="preserve">5 куб.м. 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3B362C" w:rsidRDefault="003B362C" w:rsidP="003B362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МО СП «Никольское»                                   И.А.Калашников.</w:t>
      </w:r>
    </w:p>
    <w:p w:rsidR="003B362C" w:rsidRDefault="003B362C" w:rsidP="003B362C"/>
    <w:p w:rsidR="003B362C" w:rsidRDefault="003B362C" w:rsidP="003B362C"/>
    <w:p w:rsidR="003B362C" w:rsidRDefault="003B362C" w:rsidP="003B362C"/>
    <w:p w:rsidR="003B362C" w:rsidRDefault="003B362C" w:rsidP="003B362C"/>
    <w:p w:rsidR="003B362C" w:rsidRDefault="003B362C" w:rsidP="003B362C"/>
    <w:p w:rsidR="00D5772A" w:rsidRDefault="00D5772A">
      <w:bookmarkStart w:id="0" w:name="_GoBack"/>
      <w:bookmarkEnd w:id="0"/>
    </w:p>
    <w:sectPr w:rsidR="00D57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938"/>
    <w:rsid w:val="00136938"/>
    <w:rsid w:val="003B362C"/>
    <w:rsid w:val="00D57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362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490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917</Characters>
  <Application>Microsoft Office Word</Application>
  <DocSecurity>0</DocSecurity>
  <Lines>7</Lines>
  <Paragraphs>2</Paragraphs>
  <ScaleCrop>false</ScaleCrop>
  <Company>SPecialiST RePack</Company>
  <LinksUpToDate>false</LinksUpToDate>
  <CharactersWithSpaces>1075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гыук</dc:creator>
  <cp:keywords/>
  <dc:description/>
  <cp:lastModifiedBy>гыук</cp:lastModifiedBy>
  <cp:revision>3</cp:revision>
  <dcterms:created xsi:type="dcterms:W3CDTF">2018-04-26T08:43:00Z</dcterms:created>
  <dcterms:modified xsi:type="dcterms:W3CDTF">2018-04-26T08:44:00Z</dcterms:modified>
</cp:coreProperties>
</file>