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3F" w:rsidRDefault="00FF493F" w:rsidP="00B33274">
      <w:pPr>
        <w:pStyle w:val="a3"/>
        <w:widowControl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FF493F" w:rsidRDefault="00FF493F" w:rsidP="00FF493F">
      <w:pPr>
        <w:pStyle w:val="a5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>
        <w:rPr>
          <w:b/>
          <w:bCs/>
        </w:rPr>
        <w:t>сельского поселение «</w:t>
      </w:r>
      <w:proofErr w:type="spellStart"/>
      <w:r>
        <w:rPr>
          <w:b/>
          <w:bCs/>
        </w:rPr>
        <w:t>Тугнуйское</w:t>
      </w:r>
      <w:proofErr w:type="spellEnd"/>
      <w:r>
        <w:rPr>
          <w:b/>
          <w:bCs/>
        </w:rPr>
        <w:t>»</w:t>
      </w:r>
    </w:p>
    <w:p w:rsidR="00FF493F" w:rsidRDefault="00FF493F" w:rsidP="00FF493F">
      <w:pPr>
        <w:pStyle w:val="a5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FF493F" w:rsidRDefault="00FF493F" w:rsidP="00FF493F">
      <w:pPr>
        <w:ind w:firstLine="567"/>
        <w:jc w:val="center"/>
      </w:pPr>
      <w:r>
        <w:t xml:space="preserve">Индекс 671356, Республика Бурятия, </w:t>
      </w:r>
      <w:proofErr w:type="spellStart"/>
      <w:r>
        <w:t>Мухоршибирский</w:t>
      </w:r>
      <w:proofErr w:type="spellEnd"/>
      <w:r>
        <w:t xml:space="preserve"> район, село </w:t>
      </w:r>
      <w:proofErr w:type="spellStart"/>
      <w:r>
        <w:t>Тугнуй</w:t>
      </w:r>
      <w:proofErr w:type="spellEnd"/>
      <w:r>
        <w:t>,</w:t>
      </w:r>
    </w:p>
    <w:p w:rsidR="00FF493F" w:rsidRDefault="00FF493F" w:rsidP="00FF493F">
      <w:pPr>
        <w:ind w:firstLine="567"/>
        <w:jc w:val="center"/>
      </w:pPr>
      <w:r>
        <w:t>ул. Гагарина дом 1, телефон/факс 8 (30143) 26-740</w:t>
      </w:r>
    </w:p>
    <w:p w:rsidR="00FF493F" w:rsidRDefault="00FF493F" w:rsidP="00FF493F">
      <w:pPr>
        <w:ind w:firstLine="567"/>
        <w:jc w:val="center"/>
      </w:pPr>
    </w:p>
    <w:p w:rsidR="00FF493F" w:rsidRDefault="00FF493F" w:rsidP="00FF493F">
      <w:pPr>
        <w:ind w:firstLine="567"/>
        <w:jc w:val="center"/>
      </w:pPr>
      <w:r>
        <w:rPr>
          <w:b/>
          <w:bCs/>
        </w:rPr>
        <w:t>РЕШЕНИЕ</w:t>
      </w:r>
    </w:p>
    <w:p w:rsidR="00FF493F" w:rsidRDefault="00FF493F" w:rsidP="00FF493F">
      <w:pPr>
        <w:ind w:left="57" w:right="-57"/>
        <w:jc w:val="center"/>
      </w:pPr>
    </w:p>
    <w:p w:rsidR="00FF493F" w:rsidRDefault="00FF493F" w:rsidP="00FF493F">
      <w:pPr>
        <w:ind w:left="57" w:right="-57"/>
      </w:pPr>
      <w:proofErr w:type="spellStart"/>
      <w:r>
        <w:t>с.Ту</w:t>
      </w:r>
      <w:r w:rsidR="00A85603">
        <w:t>гнуй</w:t>
      </w:r>
      <w:proofErr w:type="spellEnd"/>
      <w:r w:rsidR="00A85603">
        <w:t xml:space="preserve"> </w:t>
      </w:r>
      <w:r w:rsidR="00A85603">
        <w:tab/>
      </w:r>
      <w:r w:rsidR="00A85603">
        <w:tab/>
      </w:r>
      <w:r w:rsidR="00A85603">
        <w:tab/>
      </w:r>
      <w:r w:rsidR="00A85603">
        <w:tab/>
        <w:t xml:space="preserve">                   №</w:t>
      </w:r>
      <w:r w:rsidR="00B33274">
        <w:t xml:space="preserve"> 28</w:t>
      </w:r>
      <w:bookmarkStart w:id="0" w:name="_GoBack"/>
      <w:bookmarkEnd w:id="0"/>
      <w:r w:rsidR="00A85603">
        <w:t xml:space="preserve"> </w:t>
      </w:r>
      <w:r>
        <w:t xml:space="preserve"> </w:t>
      </w:r>
      <w:r>
        <w:tab/>
      </w:r>
    </w:p>
    <w:p w:rsidR="00FF493F" w:rsidRDefault="00A85603" w:rsidP="00FF493F">
      <w:pPr>
        <w:ind w:left="57" w:right="-57"/>
      </w:pPr>
      <w:r>
        <w:t>от «</w:t>
      </w:r>
      <w:r w:rsidR="00B33274">
        <w:t>31</w:t>
      </w:r>
      <w:r w:rsidR="00FF493F">
        <w:t xml:space="preserve">» мая 2019 г. </w:t>
      </w:r>
    </w:p>
    <w:p w:rsidR="00FF493F" w:rsidRDefault="00FF493F" w:rsidP="00FF493F">
      <w:pPr>
        <w:ind w:left="57" w:right="-57"/>
      </w:pPr>
    </w:p>
    <w:p w:rsidR="00FF493F" w:rsidRDefault="00FF493F" w:rsidP="00FF493F">
      <w:pPr>
        <w:ind w:left="57" w:right="-57"/>
      </w:pPr>
      <w:r>
        <w:t>О внесении изменений в Положение о порядке</w:t>
      </w:r>
    </w:p>
    <w:p w:rsidR="00FF493F" w:rsidRDefault="00FF493F" w:rsidP="00FF493F">
      <w:pPr>
        <w:ind w:left="57" w:right="-57"/>
      </w:pPr>
      <w:r>
        <w:t xml:space="preserve">проведения конкурса по отбору кандидатур на </w:t>
      </w:r>
    </w:p>
    <w:p w:rsidR="00FF493F" w:rsidRDefault="00FF493F" w:rsidP="00FF493F">
      <w:pPr>
        <w:ind w:left="57" w:right="-57"/>
      </w:pPr>
      <w:r>
        <w:t xml:space="preserve">должность главы муниципального образования </w:t>
      </w:r>
    </w:p>
    <w:p w:rsidR="00FF493F" w:rsidRDefault="00FF493F" w:rsidP="00FF493F">
      <w:pPr>
        <w:ind w:left="57" w:right="-57"/>
      </w:pPr>
      <w:r>
        <w:t>сельского поселения «</w:t>
      </w:r>
      <w:proofErr w:type="spellStart"/>
      <w:r>
        <w:rPr>
          <w:sz w:val="22"/>
          <w:szCs w:val="22"/>
        </w:rPr>
        <w:t>Тугнуйское</w:t>
      </w:r>
      <w:proofErr w:type="spellEnd"/>
      <w:r>
        <w:t>»</w:t>
      </w:r>
    </w:p>
    <w:p w:rsidR="00FF493F" w:rsidRDefault="00FF493F" w:rsidP="00FF493F">
      <w:pPr>
        <w:ind w:left="57" w:right="-57"/>
      </w:pPr>
    </w:p>
    <w:p w:rsidR="00FF493F" w:rsidRDefault="00FF493F" w:rsidP="00FF493F">
      <w:pPr>
        <w:ind w:left="57" w:right="-57" w:firstLine="708"/>
        <w:jc w:val="both"/>
      </w:pPr>
      <w:r>
        <w:t>В целях приведения муниципального нормативного правового акта в соответствие с действующим законодательством, Совет депутатов сельского поселения</w:t>
      </w:r>
    </w:p>
    <w:p w:rsidR="00FF493F" w:rsidRDefault="00FF493F" w:rsidP="00FF493F">
      <w:pPr>
        <w:ind w:left="57" w:right="-57" w:firstLine="708"/>
        <w:jc w:val="center"/>
      </w:pPr>
      <w:r>
        <w:t>РЕШИЛ:</w:t>
      </w:r>
    </w:p>
    <w:p w:rsidR="00FF493F" w:rsidRPr="002C10D3" w:rsidRDefault="00FF493F" w:rsidP="00FF493F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0D3">
        <w:rPr>
          <w:rFonts w:ascii="Times New Roman" w:hAnsi="Times New Roman"/>
          <w:sz w:val="24"/>
          <w:szCs w:val="24"/>
        </w:rPr>
        <w:t>Внести в Положение о порядке проведения конкурса по отбору кандидатур на должность главы муниципального 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2C10D3">
        <w:rPr>
          <w:rFonts w:ascii="Times New Roman" w:hAnsi="Times New Roman"/>
          <w:sz w:val="24"/>
          <w:szCs w:val="24"/>
        </w:rPr>
        <w:t>» (далее – Положение), утвержденное решением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sz w:val="24"/>
          <w:szCs w:val="24"/>
        </w:rPr>
        <w:t>» от 27.08.2018 № 142</w:t>
      </w:r>
      <w:r w:rsidRPr="002C10D3">
        <w:rPr>
          <w:rFonts w:ascii="Times New Roman" w:hAnsi="Times New Roman"/>
          <w:sz w:val="24"/>
          <w:szCs w:val="24"/>
        </w:rPr>
        <w:t xml:space="preserve"> «О порядке избрания главы муниципального 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2C10D3">
        <w:rPr>
          <w:rFonts w:ascii="Times New Roman" w:hAnsi="Times New Roman"/>
          <w:sz w:val="24"/>
          <w:szCs w:val="24"/>
        </w:rPr>
        <w:t>,</w:t>
      </w:r>
      <w:r w:rsidRPr="002C10D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C10D3">
        <w:rPr>
          <w:rFonts w:ascii="Times New Roman" w:hAnsi="Times New Roman"/>
          <w:sz w:val="24"/>
          <w:szCs w:val="24"/>
        </w:rPr>
        <w:t xml:space="preserve">изменения, изложив пункт 2 раздела 2 </w:t>
      </w:r>
      <w:r>
        <w:rPr>
          <w:rFonts w:ascii="Times New Roman" w:hAnsi="Times New Roman"/>
          <w:sz w:val="24"/>
          <w:szCs w:val="24"/>
        </w:rPr>
        <w:t xml:space="preserve">Положения </w:t>
      </w:r>
      <w:r w:rsidRPr="002C10D3">
        <w:rPr>
          <w:rFonts w:ascii="Times New Roman" w:hAnsi="Times New Roman"/>
          <w:sz w:val="24"/>
          <w:szCs w:val="24"/>
        </w:rPr>
        <w:t>в следующей редакции:</w:t>
      </w:r>
    </w:p>
    <w:p w:rsidR="00FF493F" w:rsidRDefault="00FF493F" w:rsidP="00FF493F">
      <w:pPr>
        <w:pStyle w:val="a7"/>
        <w:ind w:firstLine="709"/>
        <w:jc w:val="both"/>
        <w:rPr>
          <w:rFonts w:ascii="Times New Roman" w:hAnsi="Times New Roman"/>
          <w:kern w:val="32"/>
          <w:sz w:val="24"/>
          <w:szCs w:val="24"/>
        </w:rPr>
      </w:pPr>
      <w:r w:rsidRPr="002C10D3">
        <w:rPr>
          <w:rFonts w:ascii="Times New Roman" w:hAnsi="Times New Roman"/>
          <w:sz w:val="24"/>
          <w:szCs w:val="24"/>
        </w:rPr>
        <w:t>«</w:t>
      </w:r>
      <w:r w:rsidRPr="002C10D3">
        <w:rPr>
          <w:rFonts w:ascii="Times New Roman" w:hAnsi="Times New Roman"/>
          <w:kern w:val="32"/>
          <w:sz w:val="24"/>
          <w:szCs w:val="24"/>
        </w:rPr>
        <w:t>2.</w:t>
      </w:r>
      <w:bookmarkStart w:id="1" w:name="sub_10032"/>
      <w:r w:rsidRPr="00E20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</w:t>
      </w:r>
      <w:r w:rsidRPr="002C10D3">
        <w:rPr>
          <w:rFonts w:ascii="Times New Roman" w:hAnsi="Times New Roman"/>
          <w:kern w:val="32"/>
          <w:sz w:val="24"/>
          <w:szCs w:val="24"/>
        </w:rPr>
        <w:t>.»</w:t>
      </w:r>
    </w:p>
    <w:bookmarkEnd w:id="1"/>
    <w:p w:rsidR="00FF493F" w:rsidRDefault="00FF493F" w:rsidP="00FF493F">
      <w:pPr>
        <w:ind w:firstLine="709"/>
        <w:jc w:val="both"/>
      </w:pPr>
      <w:r>
        <w:t>2. Решение вступает в силу с момента его обнародования в установленном порядке.</w:t>
      </w:r>
    </w:p>
    <w:p w:rsidR="00FF493F" w:rsidRDefault="00FF493F" w:rsidP="00FF493F">
      <w:pPr>
        <w:ind w:firstLine="709"/>
        <w:jc w:val="both"/>
      </w:pPr>
    </w:p>
    <w:p w:rsidR="00FF493F" w:rsidRDefault="00FF493F" w:rsidP="00FF493F"/>
    <w:p w:rsidR="00FF493F" w:rsidRDefault="00FF493F" w:rsidP="00FF493F"/>
    <w:p w:rsidR="00FF493F" w:rsidRDefault="00FF493F" w:rsidP="00FF493F">
      <w:pPr>
        <w:jc w:val="center"/>
      </w:pPr>
      <w:proofErr w:type="gramStart"/>
      <w:r>
        <w:rPr>
          <w:b/>
        </w:rPr>
        <w:t>Глава  МО</w:t>
      </w:r>
      <w:proofErr w:type="gramEnd"/>
      <w:r>
        <w:rPr>
          <w:b/>
        </w:rPr>
        <w:t xml:space="preserve"> СП «</w:t>
      </w:r>
      <w:proofErr w:type="spellStart"/>
      <w:r>
        <w:rPr>
          <w:b/>
        </w:rPr>
        <w:t>Тугнуйское</w:t>
      </w:r>
      <w:proofErr w:type="spellEnd"/>
      <w:r>
        <w:rPr>
          <w:b/>
        </w:rPr>
        <w:t xml:space="preserve">»                                                         </w:t>
      </w:r>
      <w:proofErr w:type="spellStart"/>
      <w:r>
        <w:rPr>
          <w:b/>
        </w:rPr>
        <w:t>Э.Ю.Прохоров</w:t>
      </w:r>
      <w:proofErr w:type="spellEnd"/>
      <w:r>
        <w:rPr>
          <w:b/>
        </w:rPr>
        <w:t xml:space="preserve">           </w:t>
      </w:r>
      <w:r>
        <w:t xml:space="preserve">  </w:t>
      </w:r>
      <w:r>
        <w:tab/>
      </w:r>
    </w:p>
    <w:p w:rsidR="003E1A8D" w:rsidRDefault="003E1A8D"/>
    <w:sectPr w:rsidR="003E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102A"/>
    <w:multiLevelType w:val="hybridMultilevel"/>
    <w:tmpl w:val="BC0A6BCA"/>
    <w:lvl w:ilvl="0" w:tplc="8B86032E">
      <w:start w:val="1"/>
      <w:numFmt w:val="decimal"/>
      <w:lvlText w:val="%1."/>
      <w:lvlJc w:val="left"/>
      <w:pPr>
        <w:ind w:left="183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3F"/>
    <w:rsid w:val="003E1A8D"/>
    <w:rsid w:val="00A85603"/>
    <w:rsid w:val="00B33274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CB11"/>
  <w15:chartTrackingRefBased/>
  <w15:docId w15:val="{00919A59-CD7E-4FD4-A455-C1B9EE80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F493F"/>
    <w:pPr>
      <w:widowControl w:val="0"/>
      <w:adjustRightInd w:val="0"/>
      <w:ind w:firstLine="540"/>
      <w:jc w:val="both"/>
    </w:pPr>
    <w:rPr>
      <w:rFonts w:ascii="Times New Roman CYR" w:hAnsi="Times New Roman CYR" w:cs="Times New Roman CYR"/>
    </w:rPr>
  </w:style>
  <w:style w:type="character" w:customStyle="1" w:styleId="a4">
    <w:name w:val="Основной текст с отступом Знак"/>
    <w:basedOn w:val="a0"/>
    <w:link w:val="a3"/>
    <w:semiHidden/>
    <w:rsid w:val="00FF493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F49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4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49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3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32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2019-06-03T06:59:00Z</cp:lastPrinted>
  <dcterms:created xsi:type="dcterms:W3CDTF">2019-05-28T07:46:00Z</dcterms:created>
  <dcterms:modified xsi:type="dcterms:W3CDTF">2019-06-03T07:04:00Z</dcterms:modified>
</cp:coreProperties>
</file>