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54A" w:rsidRPr="00D64210" w:rsidRDefault="00C5754A" w:rsidP="00C57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754A" w:rsidRPr="00D64210" w:rsidRDefault="00C5754A" w:rsidP="00C5754A">
      <w:pPr>
        <w:keepNext/>
        <w:spacing w:after="0" w:line="240" w:lineRule="auto"/>
        <w:ind w:left="57" w:right="-57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D64210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СОВЕТ ДЕПУТАТОВ МУНИЦИПАЛЬНОГО ОБРАЗОВАНИЯ</w:t>
      </w:r>
    </w:p>
    <w:p w:rsidR="00C5754A" w:rsidRPr="00D64210" w:rsidRDefault="00C5754A" w:rsidP="00C5754A">
      <w:pPr>
        <w:pBdr>
          <w:bottom w:val="single" w:sz="12" w:space="1" w:color="auto"/>
        </w:pBdr>
        <w:spacing w:after="0" w:line="240" w:lineRule="auto"/>
        <w:ind w:left="57" w:right="-5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642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сельского поселения «</w:t>
      </w:r>
      <w:proofErr w:type="spellStart"/>
      <w:r w:rsidRPr="00D642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Тугнуйское</w:t>
      </w:r>
      <w:proofErr w:type="spellEnd"/>
      <w:r w:rsidRPr="00D642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</w:t>
      </w:r>
    </w:p>
    <w:p w:rsidR="00C5754A" w:rsidRPr="00D64210" w:rsidRDefault="00C5754A" w:rsidP="00C5754A">
      <w:pPr>
        <w:pBdr>
          <w:bottom w:val="single" w:sz="12" w:space="1" w:color="auto"/>
        </w:pBdr>
        <w:spacing w:after="0" w:line="240" w:lineRule="auto"/>
        <w:ind w:left="57" w:right="-5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D642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Мухоршибирского</w:t>
      </w:r>
      <w:proofErr w:type="spellEnd"/>
      <w:r w:rsidRPr="00D642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Республики Бурятия</w:t>
      </w:r>
    </w:p>
    <w:p w:rsidR="00C5754A" w:rsidRPr="00D64210" w:rsidRDefault="00C5754A" w:rsidP="00C5754A">
      <w:pPr>
        <w:pBdr>
          <w:bottom w:val="single" w:sz="12" w:space="1" w:color="auto"/>
        </w:pBdr>
        <w:spacing w:after="0" w:line="240" w:lineRule="auto"/>
        <w:ind w:left="57" w:right="-5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5754A" w:rsidRPr="00D64210" w:rsidRDefault="00C5754A" w:rsidP="00C5754A">
      <w:pPr>
        <w:spacing w:after="0" w:line="240" w:lineRule="auto"/>
        <w:ind w:left="57" w:right="-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Индекс 671356, Республика Бурятия, </w:t>
      </w:r>
      <w:proofErr w:type="spellStart"/>
      <w:r w:rsidRPr="00D64210">
        <w:rPr>
          <w:rFonts w:ascii="Times New Roman" w:eastAsia="Times New Roman" w:hAnsi="Times New Roman" w:cs="Times New Roman"/>
          <w:sz w:val="24"/>
          <w:szCs w:val="24"/>
          <w:lang w:eastAsia="ru-RU"/>
        </w:rPr>
        <w:t>Мухоршибирский</w:t>
      </w:r>
      <w:proofErr w:type="spellEnd"/>
      <w:r w:rsidRPr="00D64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село </w:t>
      </w:r>
      <w:proofErr w:type="spellStart"/>
      <w:r w:rsidRPr="00D64210">
        <w:rPr>
          <w:rFonts w:ascii="Times New Roman" w:eastAsia="Times New Roman" w:hAnsi="Times New Roman" w:cs="Times New Roman"/>
          <w:sz w:val="24"/>
          <w:szCs w:val="24"/>
          <w:lang w:eastAsia="ru-RU"/>
        </w:rPr>
        <w:t>Тугнуй</w:t>
      </w:r>
      <w:proofErr w:type="spellEnd"/>
      <w:r w:rsidRPr="00D6421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C5754A" w:rsidRPr="00D64210" w:rsidRDefault="00C5754A" w:rsidP="00C5754A">
      <w:pPr>
        <w:spacing w:after="0" w:line="240" w:lineRule="auto"/>
        <w:ind w:left="57" w:right="-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ул. Гагарина дом, 1</w:t>
      </w:r>
    </w:p>
    <w:p w:rsidR="00C5754A" w:rsidRPr="00D64210" w:rsidRDefault="00C5754A" w:rsidP="00C5754A">
      <w:pPr>
        <w:spacing w:after="0" w:line="240" w:lineRule="auto"/>
        <w:ind w:left="57" w:right="-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21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телефон/факс 8 (30143) 26-791</w:t>
      </w:r>
    </w:p>
    <w:p w:rsidR="00C5754A" w:rsidRPr="00D64210" w:rsidRDefault="00C5754A" w:rsidP="00C5754A">
      <w:pPr>
        <w:spacing w:after="0" w:line="240" w:lineRule="auto"/>
        <w:ind w:left="57" w:right="-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754A" w:rsidRPr="00D64210" w:rsidRDefault="00C5754A" w:rsidP="00C5754A">
      <w:pPr>
        <w:spacing w:after="0" w:line="240" w:lineRule="auto"/>
        <w:ind w:left="57" w:right="-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</w:p>
    <w:p w:rsidR="00C5754A" w:rsidRPr="00D64210" w:rsidRDefault="00C5754A" w:rsidP="00C5754A">
      <w:pPr>
        <w:spacing w:after="0" w:line="240" w:lineRule="auto"/>
        <w:ind w:left="57" w:right="-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754A" w:rsidRPr="00D64210" w:rsidRDefault="00C5754A" w:rsidP="00C5754A">
      <w:pPr>
        <w:spacing w:after="0" w:line="240" w:lineRule="auto"/>
        <w:ind w:left="57" w:right="-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Село </w:t>
      </w:r>
      <w:proofErr w:type="spellStart"/>
      <w:r w:rsidRPr="00D64210">
        <w:rPr>
          <w:rFonts w:ascii="Times New Roman" w:eastAsia="Times New Roman" w:hAnsi="Times New Roman" w:cs="Times New Roman"/>
          <w:sz w:val="28"/>
          <w:szCs w:val="28"/>
          <w:lang w:eastAsia="ru-RU"/>
        </w:rPr>
        <w:t>Тугнуй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№ </w:t>
      </w:r>
      <w:r w:rsidR="00F25F7C">
        <w:rPr>
          <w:rFonts w:ascii="Times New Roman" w:eastAsia="Times New Roman" w:hAnsi="Times New Roman" w:cs="Times New Roman"/>
          <w:sz w:val="28"/>
          <w:szCs w:val="28"/>
          <w:lang w:eastAsia="ru-RU"/>
        </w:rPr>
        <w:t>37</w:t>
      </w:r>
      <w:r w:rsidRPr="00D64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F25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D64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 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25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bookmarkStart w:id="0" w:name="_GoBack"/>
      <w:bookmarkEnd w:id="0"/>
      <w:r w:rsidRPr="00D6421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  <w:r w:rsidRPr="00D64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Pr="00D64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F25F7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D64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</w:p>
    <w:p w:rsidR="00C5754A" w:rsidRPr="00D64210" w:rsidRDefault="00C5754A" w:rsidP="00C5754A">
      <w:pPr>
        <w:spacing w:after="0" w:line="240" w:lineRule="auto"/>
        <w:ind w:left="57" w:right="-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754A" w:rsidRPr="00D64210" w:rsidRDefault="00C5754A" w:rsidP="00C5754A">
      <w:pPr>
        <w:spacing w:after="0" w:line="240" w:lineRule="auto"/>
        <w:ind w:left="57" w:right="-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назначении публичных слушаний </w:t>
      </w:r>
    </w:p>
    <w:p w:rsidR="00C5754A" w:rsidRPr="00D64210" w:rsidRDefault="00C5754A" w:rsidP="00C575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754A" w:rsidRPr="00D64210" w:rsidRDefault="00C5754A" w:rsidP="00C575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со статьей 28 Федерального закона от 06.10.2003 г. № 131-ФЗ «Об общих принципах организации местного самоуправления в Российской Федерации» Совет депутатов решил:</w:t>
      </w:r>
    </w:p>
    <w:p w:rsidR="00C5754A" w:rsidRPr="00D64210" w:rsidRDefault="00C5754A" w:rsidP="00C575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210">
        <w:rPr>
          <w:rFonts w:ascii="Times New Roman" w:eastAsia="Times New Roman" w:hAnsi="Times New Roman" w:cs="Times New Roman"/>
          <w:sz w:val="28"/>
          <w:szCs w:val="28"/>
          <w:lang w:eastAsia="ru-RU"/>
        </w:rPr>
        <w:t>1.  Провести публичные слушания по проекту местного бюджета муниципального образования сельское поселение «</w:t>
      </w:r>
      <w:proofErr w:type="spellStart"/>
      <w:r w:rsidRPr="00D64210">
        <w:rPr>
          <w:rFonts w:ascii="Times New Roman" w:eastAsia="Times New Roman" w:hAnsi="Times New Roman" w:cs="Times New Roman"/>
          <w:sz w:val="28"/>
          <w:szCs w:val="28"/>
          <w:lang w:eastAsia="ru-RU"/>
        </w:rPr>
        <w:t>Тугнуйское</w:t>
      </w:r>
      <w:proofErr w:type="spellEnd"/>
      <w:r w:rsidRPr="00D64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 w:rsidR="00F25F7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</w:t>
      </w:r>
      <w:r w:rsidR="00F25F7C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F25F7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64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гг.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Pr="00D64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 201</w:t>
      </w:r>
      <w:r w:rsidR="00F25F7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D64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10 часов в здании администрации сельского поселения по адресу: с. </w:t>
      </w:r>
      <w:proofErr w:type="spellStart"/>
      <w:r w:rsidRPr="00D64210">
        <w:rPr>
          <w:rFonts w:ascii="Times New Roman" w:eastAsia="Times New Roman" w:hAnsi="Times New Roman" w:cs="Times New Roman"/>
          <w:sz w:val="28"/>
          <w:szCs w:val="28"/>
          <w:lang w:eastAsia="ru-RU"/>
        </w:rPr>
        <w:t>Тугнуй</w:t>
      </w:r>
      <w:proofErr w:type="spellEnd"/>
      <w:r w:rsidRPr="00D64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Гагарина, д.1. </w:t>
      </w:r>
    </w:p>
    <w:p w:rsidR="00C5754A" w:rsidRPr="00D64210" w:rsidRDefault="00C5754A" w:rsidP="00C575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210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Предложения и замечания по проекту местного бюджета муниципального образования сельского поселения «</w:t>
      </w:r>
      <w:proofErr w:type="spellStart"/>
      <w:r w:rsidRPr="00D64210">
        <w:rPr>
          <w:rFonts w:ascii="Times New Roman" w:eastAsia="Times New Roman" w:hAnsi="Times New Roman" w:cs="Times New Roman"/>
          <w:sz w:val="28"/>
          <w:szCs w:val="28"/>
          <w:lang w:eastAsia="ru-RU"/>
        </w:rPr>
        <w:t>Тугнуйское</w:t>
      </w:r>
      <w:proofErr w:type="spellEnd"/>
      <w:r w:rsidRPr="00D6421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</w:t>
      </w:r>
      <w:r w:rsidR="00F25F7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D64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6421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 и</w:t>
      </w:r>
      <w:proofErr w:type="gramEnd"/>
      <w:r w:rsidRPr="00D64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плановый период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F25F7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F25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Pr="00D64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гг. принимаются по адресу: с. </w:t>
      </w:r>
      <w:proofErr w:type="spellStart"/>
      <w:r w:rsidRPr="00D64210">
        <w:rPr>
          <w:rFonts w:ascii="Times New Roman" w:eastAsia="Times New Roman" w:hAnsi="Times New Roman" w:cs="Times New Roman"/>
          <w:sz w:val="28"/>
          <w:szCs w:val="28"/>
          <w:lang w:eastAsia="ru-RU"/>
        </w:rPr>
        <w:t>Тугнуй</w:t>
      </w:r>
      <w:proofErr w:type="spellEnd"/>
      <w:r w:rsidRPr="00D64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Гагарина дом 1. </w:t>
      </w:r>
    </w:p>
    <w:p w:rsidR="00C5754A" w:rsidRPr="00D64210" w:rsidRDefault="00C5754A" w:rsidP="00C575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210">
        <w:rPr>
          <w:rFonts w:ascii="Times New Roman" w:eastAsia="Times New Roman" w:hAnsi="Times New Roman" w:cs="Times New Roman"/>
          <w:sz w:val="28"/>
          <w:szCs w:val="28"/>
          <w:lang w:eastAsia="ru-RU"/>
        </w:rPr>
        <w:t>3.    Контроль за исполнением настоящего решения оставляю за собой.</w:t>
      </w:r>
    </w:p>
    <w:p w:rsidR="00C5754A" w:rsidRPr="00D64210" w:rsidRDefault="00C5754A" w:rsidP="00C575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754A" w:rsidRDefault="00C5754A" w:rsidP="00C575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754A" w:rsidRDefault="00C5754A" w:rsidP="00C575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754A" w:rsidRDefault="00C5754A" w:rsidP="00C575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754A" w:rsidRPr="00D64210" w:rsidRDefault="00C5754A" w:rsidP="00C575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754A" w:rsidRPr="00D64210" w:rsidRDefault="00C5754A" w:rsidP="00C5754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42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МО СП «</w:t>
      </w:r>
      <w:proofErr w:type="spellStart"/>
      <w:proofErr w:type="gramStart"/>
      <w:r w:rsidRPr="00D642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Тугнуйское</w:t>
      </w:r>
      <w:proofErr w:type="spellEnd"/>
      <w:r w:rsidRPr="00D642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  </w:t>
      </w:r>
      <w:proofErr w:type="gramEnd"/>
      <w:r w:rsidRPr="00D642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</w:t>
      </w:r>
      <w:proofErr w:type="spellStart"/>
      <w:r w:rsidRPr="00D642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Э.Ю.Прохоров</w:t>
      </w:r>
      <w:proofErr w:type="spellEnd"/>
    </w:p>
    <w:p w:rsidR="00C5754A" w:rsidRDefault="00C5754A" w:rsidP="00C5754A"/>
    <w:p w:rsidR="00E75FE4" w:rsidRDefault="00F25F7C"/>
    <w:sectPr w:rsidR="00E75F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6B8"/>
    <w:rsid w:val="00327F47"/>
    <w:rsid w:val="006826B8"/>
    <w:rsid w:val="00C27367"/>
    <w:rsid w:val="00C5754A"/>
    <w:rsid w:val="00F25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E6AAB"/>
  <w15:chartTrackingRefBased/>
  <w15:docId w15:val="{07950536-430F-4A7F-B0FC-27EE41D21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5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5F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25F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2019-11-20T03:45:00Z</cp:lastPrinted>
  <dcterms:created xsi:type="dcterms:W3CDTF">2019-11-20T00:27:00Z</dcterms:created>
  <dcterms:modified xsi:type="dcterms:W3CDTF">2019-11-20T03:48:00Z</dcterms:modified>
</cp:coreProperties>
</file>