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Устав </w:t>
      </w:r>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Принят решением Совета депутатов</w:t>
      </w:r>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муниципального образования</w:t>
      </w:r>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w:t>
      </w:r>
      <w:proofErr w:type="spellStart"/>
      <w:r>
        <w:rPr>
          <w:rFonts w:ascii="Times New Roman CYR" w:eastAsia="Times New Roman" w:hAnsi="Times New Roman CYR" w:cs="Times New Roman CYR"/>
          <w:sz w:val="24"/>
          <w:szCs w:val="24"/>
          <w:lang w:eastAsia="ru-RU"/>
        </w:rPr>
        <w:t>Тугнуйское</w:t>
      </w:r>
      <w:proofErr w:type="spellEnd"/>
      <w:r>
        <w:rPr>
          <w:rFonts w:ascii="Times New Roman CYR" w:eastAsia="Times New Roman" w:hAnsi="Times New Roman CYR" w:cs="Times New Roman CYR"/>
          <w:sz w:val="24"/>
          <w:szCs w:val="24"/>
          <w:lang w:eastAsia="ru-RU"/>
        </w:rPr>
        <w:t>»</w:t>
      </w:r>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от «24» июня 2008 г. № 43</w:t>
      </w:r>
    </w:p>
    <w:p w:rsidR="00414D83" w:rsidRPr="001D06CF"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внесены изменения и дополнения</w:t>
      </w:r>
    </w:p>
    <w:p w:rsidR="00414D83" w:rsidRDefault="001B78BC"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от «01» марта 2019 г. № 23</w:t>
      </w:r>
      <w:bookmarkStart w:id="0" w:name="_GoBack"/>
      <w:bookmarkEnd w:id="0"/>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p>
    <w:p w:rsidR="00414D83" w:rsidRDefault="00414D83" w:rsidP="00414D83">
      <w:pPr>
        <w:widowControl w:val="0"/>
        <w:adjustRightInd w:val="0"/>
        <w:spacing w:after="0" w:line="240" w:lineRule="auto"/>
        <w:jc w:val="both"/>
        <w:rPr>
          <w:rFonts w:ascii="Times New Roman CYR" w:eastAsia="Times New Roman" w:hAnsi="Times New Roman CYR" w:cs="Times New Roman CYR"/>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500465" w:rsidRDefault="00414D83" w:rsidP="00414D83">
      <w:pPr>
        <w:widowControl w:val="0"/>
        <w:adjustRightInd w:val="0"/>
        <w:spacing w:after="0" w:line="240" w:lineRule="auto"/>
        <w:jc w:val="both"/>
        <w:rPr>
          <w:rFonts w:ascii="Times New Roman" w:eastAsia="Times New Roman" w:hAnsi="Times New Roman" w:cs="Times New Roman"/>
          <w:sz w:val="40"/>
          <w:szCs w:val="40"/>
          <w:lang w:eastAsia="ru-RU"/>
        </w:rPr>
      </w:pP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b/>
          <w:sz w:val="52"/>
          <w:szCs w:val="52"/>
          <w:lang w:eastAsia="ru-RU"/>
        </w:rPr>
      </w:pPr>
      <w:r w:rsidRPr="00500465">
        <w:rPr>
          <w:rFonts w:ascii="Times New Roman" w:eastAsia="Times New Roman" w:hAnsi="Times New Roman" w:cs="Times New Roman"/>
          <w:b/>
          <w:sz w:val="52"/>
          <w:szCs w:val="52"/>
          <w:lang w:eastAsia="ru-RU"/>
        </w:rPr>
        <w:t>УСТАВ</w:t>
      </w: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sz w:val="40"/>
          <w:szCs w:val="40"/>
          <w:lang w:eastAsia="ru-RU"/>
        </w:rPr>
      </w:pPr>
      <w:r w:rsidRPr="00500465">
        <w:rPr>
          <w:rFonts w:ascii="Times New Roman" w:eastAsia="Times New Roman" w:hAnsi="Times New Roman" w:cs="Times New Roman"/>
          <w:sz w:val="40"/>
          <w:szCs w:val="40"/>
          <w:lang w:eastAsia="ru-RU"/>
        </w:rPr>
        <w:t>муниципального образования</w:t>
      </w: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sz w:val="40"/>
          <w:szCs w:val="40"/>
          <w:lang w:eastAsia="ru-RU"/>
        </w:rPr>
      </w:pPr>
      <w:r w:rsidRPr="00500465">
        <w:rPr>
          <w:rFonts w:ascii="Times New Roman" w:eastAsia="Times New Roman" w:hAnsi="Times New Roman" w:cs="Times New Roman"/>
          <w:sz w:val="40"/>
          <w:szCs w:val="40"/>
          <w:lang w:eastAsia="ru-RU"/>
        </w:rPr>
        <w:t xml:space="preserve"> «</w:t>
      </w:r>
      <w:proofErr w:type="spellStart"/>
      <w:r w:rsidRPr="00500465">
        <w:rPr>
          <w:rFonts w:ascii="Times New Roman" w:eastAsia="Times New Roman" w:hAnsi="Times New Roman" w:cs="Times New Roman"/>
          <w:sz w:val="40"/>
          <w:szCs w:val="40"/>
          <w:lang w:eastAsia="ru-RU"/>
        </w:rPr>
        <w:t>Тугнуйское</w:t>
      </w:r>
      <w:proofErr w:type="spellEnd"/>
      <w:r w:rsidRPr="00500465">
        <w:rPr>
          <w:rFonts w:ascii="Times New Roman" w:eastAsia="Times New Roman" w:hAnsi="Times New Roman" w:cs="Times New Roman"/>
          <w:sz w:val="40"/>
          <w:szCs w:val="40"/>
          <w:lang w:eastAsia="ru-RU"/>
        </w:rPr>
        <w:t>»</w:t>
      </w: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sz w:val="40"/>
          <w:szCs w:val="40"/>
          <w:lang w:eastAsia="ru-RU"/>
        </w:rPr>
      </w:pPr>
      <w:proofErr w:type="spellStart"/>
      <w:r w:rsidRPr="00500465">
        <w:rPr>
          <w:rFonts w:ascii="Times New Roman" w:eastAsia="Times New Roman" w:hAnsi="Times New Roman" w:cs="Times New Roman"/>
          <w:sz w:val="40"/>
          <w:szCs w:val="40"/>
          <w:lang w:eastAsia="ru-RU"/>
        </w:rPr>
        <w:t>Мухоршибирского</w:t>
      </w:r>
      <w:proofErr w:type="spellEnd"/>
      <w:r w:rsidRPr="00500465">
        <w:rPr>
          <w:rFonts w:ascii="Times New Roman" w:eastAsia="Times New Roman" w:hAnsi="Times New Roman" w:cs="Times New Roman"/>
          <w:sz w:val="40"/>
          <w:szCs w:val="40"/>
          <w:lang w:eastAsia="ru-RU"/>
        </w:rPr>
        <w:t xml:space="preserve"> района</w:t>
      </w: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sz w:val="40"/>
          <w:szCs w:val="40"/>
          <w:lang w:eastAsia="ru-RU"/>
        </w:rPr>
      </w:pPr>
      <w:r w:rsidRPr="00500465">
        <w:rPr>
          <w:rFonts w:ascii="Times New Roman" w:eastAsia="Times New Roman" w:hAnsi="Times New Roman" w:cs="Times New Roman"/>
          <w:sz w:val="40"/>
          <w:szCs w:val="40"/>
          <w:lang w:eastAsia="ru-RU"/>
        </w:rPr>
        <w:t>Республики Бурятия</w:t>
      </w: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sz w:val="40"/>
          <w:szCs w:val="40"/>
          <w:lang w:eastAsia="ru-RU"/>
        </w:rPr>
      </w:pPr>
      <w:r w:rsidRPr="00500465">
        <w:rPr>
          <w:rFonts w:ascii="Times New Roman" w:eastAsia="Times New Roman" w:hAnsi="Times New Roman" w:cs="Times New Roman"/>
          <w:sz w:val="40"/>
          <w:szCs w:val="40"/>
          <w:lang w:eastAsia="ru-RU"/>
        </w:rPr>
        <w:t>в актуальной редакции</w:t>
      </w: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sz w:val="40"/>
          <w:szCs w:val="40"/>
          <w:lang w:eastAsia="ru-RU"/>
        </w:rPr>
      </w:pPr>
      <w:r w:rsidRPr="00500465">
        <w:rPr>
          <w:rFonts w:ascii="Times New Roman" w:eastAsia="Times New Roman" w:hAnsi="Times New Roman" w:cs="Times New Roman"/>
          <w:sz w:val="40"/>
          <w:szCs w:val="40"/>
          <w:lang w:eastAsia="ru-RU"/>
        </w:rPr>
        <w:t>(с изменениями и дополнениями</w:t>
      </w:r>
      <w:r>
        <w:rPr>
          <w:rFonts w:ascii="Times New Roman" w:eastAsia="Times New Roman" w:hAnsi="Times New Roman" w:cs="Times New Roman"/>
          <w:sz w:val="40"/>
          <w:szCs w:val="40"/>
          <w:lang w:eastAsia="ru-RU"/>
        </w:rPr>
        <w:t>)</w:t>
      </w:r>
    </w:p>
    <w:p w:rsidR="00414D83" w:rsidRPr="00500465" w:rsidRDefault="00414D83" w:rsidP="00414D83">
      <w:pPr>
        <w:widowControl w:val="0"/>
        <w:adjustRightInd w:val="0"/>
        <w:spacing w:after="0" w:line="240" w:lineRule="auto"/>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 xml:space="preserve">                   </w:t>
      </w: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b/>
          <w:bCs/>
          <w:sz w:val="40"/>
          <w:szCs w:val="40"/>
          <w:lang w:eastAsia="ru-RU"/>
        </w:rPr>
      </w:pPr>
    </w:p>
    <w:p w:rsidR="00414D83" w:rsidRPr="00500465" w:rsidRDefault="00414D83" w:rsidP="00414D83">
      <w:pPr>
        <w:widowControl w:val="0"/>
        <w:adjustRightInd w:val="0"/>
        <w:spacing w:after="0" w:line="240" w:lineRule="auto"/>
        <w:jc w:val="center"/>
        <w:rPr>
          <w:rFonts w:ascii="Times New Roman" w:eastAsia="Times New Roman" w:hAnsi="Times New Roman" w:cs="Times New Roman"/>
          <w:b/>
          <w:bCs/>
          <w:sz w:val="40"/>
          <w:szCs w:val="40"/>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b/>
          <w:bCs/>
          <w:sz w:val="28"/>
          <w:szCs w:val="28"/>
          <w:lang w:eastAsia="ru-RU"/>
        </w:rPr>
      </w:pPr>
    </w:p>
    <w:p w:rsidR="00414D83" w:rsidRPr="00EB3D2E" w:rsidRDefault="00414D83" w:rsidP="00414D83">
      <w:pPr>
        <w:widowControl w:val="0"/>
        <w:adjustRightInd w:val="0"/>
        <w:spacing w:after="0" w:line="240" w:lineRule="auto"/>
        <w:rPr>
          <w:rFonts w:ascii="Times New Roman" w:eastAsia="Times New Roman" w:hAnsi="Times New Roman" w:cs="Times New Roman"/>
          <w:sz w:val="28"/>
          <w:szCs w:val="28"/>
          <w:lang w:eastAsia="ru-RU"/>
        </w:rPr>
      </w:pPr>
    </w:p>
    <w:p w:rsidR="00414D83" w:rsidRPr="00EB3D2E" w:rsidRDefault="006D526B" w:rsidP="00414D83">
      <w:pPr>
        <w:widowControl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4D83" w:rsidRPr="00EB3D2E">
        <w:rPr>
          <w:rFonts w:ascii="Times New Roman" w:eastAsia="Times New Roman" w:hAnsi="Times New Roman" w:cs="Times New Roman"/>
          <w:sz w:val="28"/>
          <w:szCs w:val="28"/>
          <w:lang w:eastAsia="ru-RU"/>
        </w:rPr>
        <w:t>2008 г.</w:t>
      </w: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sz w:val="28"/>
          <w:szCs w:val="28"/>
          <w:lang w:eastAsia="ru-RU"/>
        </w:rPr>
      </w:pPr>
      <w:proofErr w:type="spellStart"/>
      <w:r w:rsidRPr="00EB3D2E">
        <w:rPr>
          <w:rFonts w:ascii="Times New Roman" w:eastAsia="Times New Roman" w:hAnsi="Times New Roman" w:cs="Times New Roman"/>
          <w:sz w:val="28"/>
          <w:szCs w:val="28"/>
          <w:lang w:eastAsia="ru-RU"/>
        </w:rPr>
        <w:t>с.Тугнуй</w:t>
      </w:r>
      <w:proofErr w:type="spellEnd"/>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sz w:val="28"/>
          <w:szCs w:val="28"/>
          <w:lang w:eastAsia="ru-RU"/>
        </w:rPr>
      </w:pPr>
    </w:p>
    <w:p w:rsidR="00414D83" w:rsidRPr="00EB3D2E" w:rsidRDefault="00414D83" w:rsidP="00414D83">
      <w:pPr>
        <w:widowControl w:val="0"/>
        <w:adjustRightInd w:val="0"/>
        <w:spacing w:after="0" w:line="240" w:lineRule="auto"/>
        <w:jc w:val="center"/>
        <w:rPr>
          <w:rFonts w:ascii="Times New Roman" w:eastAsia="Times New Roman" w:hAnsi="Times New Roman" w:cs="Times New Roman"/>
          <w:sz w:val="28"/>
          <w:szCs w:val="28"/>
          <w:lang w:eastAsia="ru-RU"/>
        </w:rPr>
      </w:pPr>
      <w:r w:rsidRPr="00EB3D2E">
        <w:rPr>
          <w:rFonts w:ascii="Times New Roman" w:eastAsia="Times New Roman" w:hAnsi="Times New Roman" w:cs="Times New Roman"/>
          <w:sz w:val="28"/>
          <w:szCs w:val="28"/>
          <w:lang w:eastAsia="ru-RU"/>
        </w:rPr>
        <w:t xml:space="preserve">Глава 1. </w:t>
      </w:r>
      <w:r w:rsidRPr="00EB3D2E">
        <w:rPr>
          <w:rFonts w:ascii="Times New Roman" w:eastAsia="Times New Roman" w:hAnsi="Times New Roman" w:cs="Times New Roman"/>
          <w:b/>
          <w:bCs/>
          <w:sz w:val="28"/>
          <w:szCs w:val="28"/>
          <w:lang w:eastAsia="ru-RU"/>
        </w:rPr>
        <w:t>Общие положения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ab/>
        <w:t xml:space="preserve">Статья 1. </w:t>
      </w:r>
      <w:r w:rsidRPr="00EB3D2E">
        <w:rPr>
          <w:rFonts w:ascii="Times New Roman" w:eastAsia="Times New Roman" w:hAnsi="Times New Roman" w:cs="Times New Roman"/>
          <w:b/>
          <w:bCs/>
          <w:sz w:val="24"/>
          <w:szCs w:val="24"/>
          <w:lang w:eastAsia="ru-RU"/>
        </w:rPr>
        <w:t xml:space="preserve">Статус и границы муниципального образования </w:t>
      </w:r>
      <w:r w:rsidRPr="00EB3D2E">
        <w:rPr>
          <w:rFonts w:ascii="Times New Roman" w:eastAsia="Times New Roman" w:hAnsi="Times New Roman" w:cs="Times New Roman"/>
          <w:b/>
          <w:bCs/>
          <w:sz w:val="24"/>
          <w:szCs w:val="24"/>
          <w:u w:val="single"/>
          <w:lang w:eastAsia="ru-RU"/>
        </w:rPr>
        <w:t>«</w:t>
      </w:r>
      <w:proofErr w:type="spellStart"/>
      <w:r w:rsidRPr="00EB3D2E">
        <w:rPr>
          <w:rFonts w:ascii="Times New Roman" w:eastAsia="Times New Roman" w:hAnsi="Times New Roman" w:cs="Times New Roman"/>
          <w:b/>
          <w:bCs/>
          <w:sz w:val="24"/>
          <w:szCs w:val="24"/>
          <w:u w:val="single"/>
          <w:lang w:eastAsia="ru-RU"/>
        </w:rPr>
        <w:t>Тугнуйское</w:t>
      </w:r>
      <w:proofErr w:type="spellEnd"/>
      <w:r w:rsidRPr="00EB3D2E">
        <w:rPr>
          <w:rFonts w:ascii="Times New Roman" w:eastAsia="Times New Roman" w:hAnsi="Times New Roman" w:cs="Times New Roman"/>
          <w:b/>
          <w:bCs/>
          <w:sz w:val="24"/>
          <w:szCs w:val="24"/>
          <w:u w:val="single"/>
          <w:lang w:eastAsia="ru-RU"/>
        </w:rPr>
        <w:t>»</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B8663B"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ab/>
        <w:t xml:space="preserve">1. </w:t>
      </w:r>
      <w:r w:rsidR="00B8663B" w:rsidRPr="00B8663B">
        <w:rPr>
          <w:rFonts w:ascii="Times New Roman" w:eastAsia="Times New Roman" w:hAnsi="Times New Roman" w:cs="Times New Roman"/>
          <w:sz w:val="24"/>
          <w:szCs w:val="24"/>
          <w:lang w:eastAsia="ru-RU"/>
        </w:rPr>
        <w:t>Полное официальное наименование муниципального образования – «</w:t>
      </w:r>
      <w:proofErr w:type="spellStart"/>
      <w:r w:rsidR="00B8663B" w:rsidRPr="00B8663B">
        <w:rPr>
          <w:rFonts w:ascii="Times New Roman" w:eastAsia="Times New Roman" w:hAnsi="Times New Roman" w:cs="Times New Roman"/>
          <w:sz w:val="24"/>
          <w:szCs w:val="24"/>
          <w:lang w:eastAsia="ru-RU"/>
        </w:rPr>
        <w:t>Тугнуйское</w:t>
      </w:r>
      <w:proofErr w:type="spellEnd"/>
      <w:r w:rsidR="00B8663B" w:rsidRPr="00B8663B">
        <w:rPr>
          <w:rFonts w:ascii="Times New Roman" w:eastAsia="Times New Roman" w:hAnsi="Times New Roman" w:cs="Times New Roman"/>
          <w:sz w:val="24"/>
          <w:szCs w:val="24"/>
          <w:lang w:eastAsia="ru-RU"/>
        </w:rPr>
        <w:t xml:space="preserve">» </w:t>
      </w:r>
      <w:proofErr w:type="spellStart"/>
      <w:r w:rsidR="00B8663B" w:rsidRPr="00B8663B">
        <w:rPr>
          <w:rFonts w:ascii="Times New Roman" w:eastAsia="Times New Roman" w:hAnsi="Times New Roman" w:cs="Times New Roman"/>
          <w:sz w:val="24"/>
          <w:szCs w:val="24"/>
          <w:lang w:eastAsia="ru-RU"/>
        </w:rPr>
        <w:t>Мухоршибирского</w:t>
      </w:r>
      <w:proofErr w:type="spellEnd"/>
      <w:r w:rsidR="00B8663B" w:rsidRPr="00B8663B">
        <w:rPr>
          <w:rFonts w:ascii="Times New Roman" w:eastAsia="Times New Roman" w:hAnsi="Times New Roman" w:cs="Times New Roman"/>
          <w:sz w:val="24"/>
          <w:szCs w:val="24"/>
          <w:lang w:eastAsia="ru-RU"/>
        </w:rPr>
        <w:t xml:space="preserve"> района Республики Бурятия (сельское поселение). Сокращенное официальное наименование муниципального образования – МО СП «</w:t>
      </w:r>
      <w:proofErr w:type="spellStart"/>
      <w:r w:rsidR="00B8663B" w:rsidRPr="00B8663B">
        <w:rPr>
          <w:rFonts w:ascii="Times New Roman" w:eastAsia="Times New Roman" w:hAnsi="Times New Roman" w:cs="Times New Roman"/>
          <w:sz w:val="24"/>
          <w:szCs w:val="24"/>
          <w:lang w:eastAsia="ru-RU"/>
        </w:rPr>
        <w:t>Тугнуйское</w:t>
      </w:r>
      <w:proofErr w:type="spellEnd"/>
      <w:r w:rsidR="00B8663B" w:rsidRPr="00B8663B">
        <w:rPr>
          <w:rFonts w:ascii="Times New Roman" w:eastAsia="Times New Roman" w:hAnsi="Times New Roman" w:cs="Times New Roman"/>
          <w:sz w:val="24"/>
          <w:szCs w:val="24"/>
          <w:lang w:eastAsia="ru-RU"/>
        </w:rPr>
        <w:t xml:space="preserve">»  </w:t>
      </w:r>
      <w:proofErr w:type="spellStart"/>
      <w:r w:rsidR="00B8663B" w:rsidRPr="00B8663B">
        <w:rPr>
          <w:rFonts w:ascii="Times New Roman" w:eastAsia="Times New Roman" w:hAnsi="Times New Roman" w:cs="Times New Roman"/>
          <w:sz w:val="24"/>
          <w:szCs w:val="24"/>
          <w:lang w:eastAsia="ru-RU"/>
        </w:rPr>
        <w:t>Мухоршибирского</w:t>
      </w:r>
      <w:proofErr w:type="spellEnd"/>
      <w:r w:rsidR="00B8663B" w:rsidRPr="00B8663B">
        <w:rPr>
          <w:rFonts w:ascii="Times New Roman" w:eastAsia="Times New Roman" w:hAnsi="Times New Roman" w:cs="Times New Roman"/>
          <w:sz w:val="24"/>
          <w:szCs w:val="24"/>
          <w:lang w:eastAsia="ru-RU"/>
        </w:rPr>
        <w:t xml:space="preserve"> района Республики Бурятия</w:t>
      </w:r>
      <w:r w:rsidR="00B8663B">
        <w:rPr>
          <w:rFonts w:ascii="Times New Roman" w:eastAsia="Times New Roman" w:hAnsi="Times New Roman" w:cs="Times New Roman"/>
          <w:sz w:val="24"/>
          <w:szCs w:val="24"/>
          <w:lang w:eastAsia="ru-RU"/>
        </w:rPr>
        <w:t>:</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ab/>
        <w:t xml:space="preserve">2. Территория </w:t>
      </w:r>
      <w:r w:rsidRPr="00EB3D2E">
        <w:rPr>
          <w:rFonts w:ascii="Times New Roman" w:eastAsia="Times New Roman" w:hAnsi="Times New Roman" w:cs="Times New Roman"/>
          <w:sz w:val="24"/>
          <w:szCs w:val="24"/>
          <w:u w:val="single"/>
          <w:lang w:eastAsia="ru-RU"/>
        </w:rPr>
        <w:t>«</w:t>
      </w:r>
      <w:proofErr w:type="spellStart"/>
      <w:r w:rsidRPr="00EB3D2E">
        <w:rPr>
          <w:rFonts w:ascii="Times New Roman" w:eastAsia="Times New Roman" w:hAnsi="Times New Roman" w:cs="Times New Roman"/>
          <w:sz w:val="24"/>
          <w:szCs w:val="24"/>
          <w:u w:val="single"/>
          <w:lang w:eastAsia="ru-RU"/>
        </w:rPr>
        <w:t>Тугнуйское</w:t>
      </w:r>
      <w:proofErr w:type="spellEnd"/>
      <w:r w:rsidRPr="00EB3D2E">
        <w:rPr>
          <w:rFonts w:ascii="Times New Roman" w:eastAsia="Times New Roman" w:hAnsi="Times New Roman" w:cs="Times New Roman"/>
          <w:sz w:val="24"/>
          <w:szCs w:val="24"/>
          <w:u w:val="single"/>
          <w:lang w:eastAsia="ru-RU"/>
        </w:rPr>
        <w:t>»</w:t>
      </w:r>
      <w:r w:rsidRPr="00EB3D2E">
        <w:rPr>
          <w:rFonts w:ascii="Times New Roman" w:eastAsia="Times New Roman" w:hAnsi="Times New Roman" w:cs="Times New Roman"/>
          <w:sz w:val="24"/>
          <w:szCs w:val="24"/>
          <w:lang w:eastAsia="ru-RU"/>
        </w:rPr>
        <w:t xml:space="preserve"> сельского поселения (далее по тексту – поселение) входит в состав территор</w:t>
      </w:r>
      <w:r>
        <w:rPr>
          <w:rFonts w:ascii="Times New Roman" w:eastAsia="Times New Roman" w:hAnsi="Times New Roman" w:cs="Times New Roman"/>
          <w:sz w:val="24"/>
          <w:szCs w:val="24"/>
          <w:lang w:eastAsia="ru-RU"/>
        </w:rPr>
        <w:t>ии муниципального образования «</w:t>
      </w:r>
      <w:proofErr w:type="spellStart"/>
      <w:r w:rsidRPr="00EB3D2E">
        <w:rPr>
          <w:rFonts w:ascii="Times New Roman" w:eastAsia="Times New Roman" w:hAnsi="Times New Roman" w:cs="Times New Roman"/>
          <w:sz w:val="24"/>
          <w:szCs w:val="24"/>
          <w:lang w:eastAsia="ru-RU"/>
        </w:rPr>
        <w:t>Мухоршибирский</w:t>
      </w:r>
      <w:proofErr w:type="spellEnd"/>
      <w:r w:rsidRPr="00EB3D2E">
        <w:rPr>
          <w:rFonts w:ascii="Times New Roman" w:eastAsia="Times New Roman" w:hAnsi="Times New Roman" w:cs="Times New Roman"/>
          <w:sz w:val="24"/>
          <w:szCs w:val="24"/>
          <w:lang w:eastAsia="ru-RU"/>
        </w:rPr>
        <w:t xml:space="preserve"> район».</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ab/>
        <w:t>3. В состав поселения входят следующие населенные пункты:</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1) с. </w:t>
      </w:r>
      <w:proofErr w:type="spellStart"/>
      <w:r w:rsidRPr="00EB3D2E">
        <w:rPr>
          <w:rFonts w:ascii="Times New Roman" w:eastAsia="Times New Roman" w:hAnsi="Times New Roman" w:cs="Times New Roman"/>
          <w:sz w:val="24"/>
          <w:szCs w:val="24"/>
          <w:lang w:eastAsia="ru-RU"/>
        </w:rPr>
        <w:t>Тугнуй</w:t>
      </w:r>
      <w:proofErr w:type="spellEnd"/>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с. Новоспасск</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поселок Степной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ab/>
        <w:t>4. Изменение границ, преобразование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b/>
          <w:sz w:val="24"/>
          <w:szCs w:val="24"/>
        </w:rPr>
        <w:t>1) Статья 2.</w:t>
      </w:r>
      <w:r w:rsidRPr="00EB3D2E">
        <w:rPr>
          <w:rFonts w:ascii="Times New Roman" w:hAnsi="Times New Roman" w:cs="Times New Roman"/>
          <w:b/>
          <w:bCs/>
          <w:sz w:val="24"/>
          <w:szCs w:val="24"/>
        </w:rPr>
        <w:t>Вопросы местного значения поселения</w:t>
      </w:r>
    </w:p>
    <w:p w:rsidR="00414D83" w:rsidRPr="00EB3D2E" w:rsidRDefault="00414D83" w:rsidP="00414D83">
      <w:pPr>
        <w:widowControl w:val="0"/>
        <w:autoSpaceDE w:val="0"/>
        <w:autoSpaceDN w:val="0"/>
        <w:adjustRightInd w:val="0"/>
        <w:spacing w:line="240" w:lineRule="auto"/>
        <w:ind w:right="-57"/>
        <w:jc w:val="both"/>
        <w:rPr>
          <w:rFonts w:ascii="Times New Roman" w:hAnsi="Times New Roman" w:cs="Times New Roman"/>
          <w:sz w:val="24"/>
          <w:szCs w:val="24"/>
        </w:rPr>
      </w:pPr>
      <w:r w:rsidRPr="00EB3D2E">
        <w:rPr>
          <w:rFonts w:ascii="Times New Roman" w:hAnsi="Times New Roman" w:cs="Times New Roman"/>
          <w:sz w:val="24"/>
          <w:szCs w:val="24"/>
        </w:rPr>
        <w:t xml:space="preserve">           К вопросам местного значения поселения относятся:</w:t>
      </w:r>
    </w:p>
    <w:p w:rsidR="00414D83" w:rsidRPr="006F4E2E" w:rsidRDefault="00414D83" w:rsidP="00414D83">
      <w:pPr>
        <w:pStyle w:val="aa"/>
        <w:widowControl w:val="0"/>
        <w:numPr>
          <w:ilvl w:val="3"/>
          <w:numId w:val="5"/>
        </w:numPr>
        <w:tabs>
          <w:tab w:val="clear" w:pos="2880"/>
          <w:tab w:val="num" w:pos="709"/>
        </w:tabs>
        <w:autoSpaceDE w:val="0"/>
        <w:autoSpaceDN w:val="0"/>
        <w:adjustRightInd w:val="0"/>
        <w:spacing w:line="240" w:lineRule="auto"/>
        <w:ind w:left="851" w:right="-57" w:firstLine="0"/>
        <w:rPr>
          <w:rFonts w:ascii="Times New Roman" w:hAnsi="Times New Roman" w:cs="Times New Roman"/>
          <w:sz w:val="24"/>
          <w:szCs w:val="24"/>
        </w:rPr>
      </w:pPr>
      <w:r w:rsidRPr="006F4E2E">
        <w:rPr>
          <w:rFonts w:ascii="Times New Roman" w:hAnsi="Times New Roman" w:cs="Times New Roman"/>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6F4E2E">
        <w:rPr>
          <w:rFonts w:ascii="Times New Roman" w:hAnsi="Times New Roman" w:cs="Times New Roman"/>
          <w:sz w:val="24"/>
          <w:szCs w:val="24"/>
        </w:rPr>
        <w:t>контроля</w:t>
      </w:r>
      <w:r>
        <w:rPr>
          <w:rFonts w:ascii="Times New Roman" w:hAnsi="Times New Roman" w:cs="Times New Roman"/>
          <w:sz w:val="24"/>
          <w:szCs w:val="24"/>
        </w:rPr>
        <w:t xml:space="preserve"> </w:t>
      </w:r>
      <w:r w:rsidRPr="006F4E2E">
        <w:rPr>
          <w:rFonts w:ascii="Times New Roman" w:hAnsi="Times New Roman" w:cs="Times New Roman"/>
          <w:sz w:val="24"/>
          <w:szCs w:val="24"/>
        </w:rPr>
        <w:t xml:space="preserve"> за</w:t>
      </w:r>
      <w:proofErr w:type="gramEnd"/>
      <w:r w:rsidRPr="006F4E2E">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установление, изменение и отмена местных налогов и сборов поселения;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обеспечение первичных мер пожарной безопасности в границах населённых пунктов поселения;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формирование архивных фондов поселения;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 xml:space="preserve">утверждение правил благоустройства территории поселения, </w:t>
      </w:r>
      <w:r>
        <w:rPr>
          <w:rFonts w:ascii="Times New Roman" w:hAnsi="Times New Roman" w:cs="Times New Roman"/>
          <w:sz w:val="24"/>
          <w:szCs w:val="24"/>
        </w:rPr>
        <w:t>осуществление контроля за их соблюдением, организация благоустройства территории поселения в соответствии с указанными правилами;</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EB3D2E">
        <w:rPr>
          <w:rFonts w:ascii="Times New Roman" w:hAnsi="Times New Roman" w:cs="Times New Roman"/>
          <w:sz w:val="24"/>
          <w:szCs w:val="24"/>
        </w:rPr>
        <w:lastRenderedPageBreak/>
        <w:t>аннулирование таких наименований, размещение информации в государственном адресном реестре;</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организация и осуществление мероприятий по работе с детьми и молодёжью в поселении;</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организация в границах поселения снабжения населения топливом в пределах полномочий, установленных законодательством Российской Федерации;</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EB3D2E">
          <w:rPr>
            <w:rStyle w:val="ab"/>
            <w:rFonts w:ascii="Times New Roman" w:hAnsi="Times New Roman" w:cs="Times New Roman"/>
            <w:sz w:val="24"/>
            <w:szCs w:val="24"/>
          </w:rPr>
          <w:t>законодательством</w:t>
        </w:r>
      </w:hyperlink>
      <w:r w:rsidRPr="00EB3D2E">
        <w:rPr>
          <w:rFonts w:ascii="Times New Roman" w:hAnsi="Times New Roman" w:cs="Times New Roman"/>
          <w:sz w:val="24"/>
          <w:szCs w:val="24"/>
        </w:rPr>
        <w:t>;</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участие в о</w:t>
      </w:r>
      <w:r w:rsidR="001747DF">
        <w:rPr>
          <w:rFonts w:ascii="Times New Roman" w:hAnsi="Times New Roman" w:cs="Times New Roman"/>
          <w:sz w:val="24"/>
          <w:szCs w:val="24"/>
        </w:rPr>
        <w:t>рганизации деятельности по накоплению (в том числе раздельному накоплению</w:t>
      </w:r>
      <w:r w:rsidRPr="00EB3D2E">
        <w:rPr>
          <w:rFonts w:ascii="Times New Roman" w:hAnsi="Times New Roman" w:cs="Times New Roman"/>
          <w:sz w:val="24"/>
          <w:szCs w:val="24"/>
        </w:rPr>
        <w:t>) и транспортированию твердых коммунальных отходов;</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организация ритуальных услуг и содержание мест захоронения;</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14D83" w:rsidRPr="00EB3D2E" w:rsidRDefault="00414D83" w:rsidP="00414D83">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14D83" w:rsidRPr="00F9737C" w:rsidRDefault="00414D83" w:rsidP="00414D83">
      <w:pPr>
        <w:pStyle w:val="aa"/>
        <w:widowControl w:val="0"/>
        <w:numPr>
          <w:ilvl w:val="0"/>
          <w:numId w:val="5"/>
        </w:numPr>
        <w:autoSpaceDE w:val="0"/>
        <w:autoSpaceDN w:val="0"/>
        <w:adjustRightInd w:val="0"/>
        <w:spacing w:line="240" w:lineRule="auto"/>
        <w:ind w:right="-57"/>
        <w:jc w:val="both"/>
        <w:rPr>
          <w:rFonts w:ascii="Times New Roman" w:hAnsi="Times New Roman" w:cs="Times New Roman"/>
          <w:spacing w:val="-3"/>
          <w:sz w:val="24"/>
          <w:szCs w:val="24"/>
        </w:rPr>
      </w:pPr>
      <w:r w:rsidRPr="00F9737C">
        <w:rPr>
          <w:rFonts w:ascii="Times New Roman" w:hAnsi="Times New Roman" w:cs="Times New Roman"/>
          <w:spacing w:val="-3"/>
          <w:sz w:val="24"/>
          <w:szCs w:val="24"/>
        </w:rPr>
        <w:t>утратил силу (решение Совета депутатов поселения от 19 декабря 2016 г. № 96).</w:t>
      </w:r>
    </w:p>
    <w:p w:rsidR="00414D83" w:rsidRDefault="00414D83" w:rsidP="00414D83">
      <w:pPr>
        <w:pStyle w:val="aa"/>
        <w:widowControl w:val="0"/>
        <w:numPr>
          <w:ilvl w:val="0"/>
          <w:numId w:val="5"/>
        </w:numPr>
        <w:autoSpaceDE w:val="0"/>
        <w:autoSpaceDN w:val="0"/>
        <w:adjustRightInd w:val="0"/>
        <w:spacing w:line="240" w:lineRule="auto"/>
        <w:ind w:right="-57"/>
        <w:jc w:val="both"/>
        <w:rPr>
          <w:rFonts w:ascii="Times New Roman" w:hAnsi="Times New Roman" w:cs="Times New Roman"/>
          <w:spacing w:val="-3"/>
          <w:sz w:val="24"/>
          <w:szCs w:val="24"/>
        </w:rPr>
      </w:pPr>
      <w:r>
        <w:rPr>
          <w:rFonts w:ascii="Times New Roman" w:hAnsi="Times New Roman" w:cs="Times New Roman"/>
          <w:spacing w:val="-3"/>
          <w:sz w:val="24"/>
          <w:szCs w:val="24"/>
        </w:rPr>
        <w:t>осуществление мер по противодействию коррупции в границах поселения.</w:t>
      </w:r>
    </w:p>
    <w:p w:rsidR="00B8663B" w:rsidRPr="00B8663B" w:rsidRDefault="00B8663B" w:rsidP="00B8663B">
      <w:pPr>
        <w:pStyle w:val="aa"/>
        <w:widowControl w:val="0"/>
        <w:numPr>
          <w:ilvl w:val="0"/>
          <w:numId w:val="5"/>
        </w:numPr>
        <w:autoSpaceDE w:val="0"/>
        <w:autoSpaceDN w:val="0"/>
        <w:adjustRightInd w:val="0"/>
        <w:spacing w:after="0" w:line="240" w:lineRule="auto"/>
        <w:ind w:left="57" w:right="-57" w:firstLine="709"/>
        <w:jc w:val="both"/>
        <w:rPr>
          <w:rFonts w:ascii="Times New Roman" w:hAnsi="Times New Roman" w:cs="Times New Roman"/>
          <w:sz w:val="24"/>
          <w:szCs w:val="24"/>
        </w:rPr>
      </w:pPr>
      <w:r>
        <w:rPr>
          <w:sz w:val="28"/>
          <w:szCs w:val="28"/>
        </w:rPr>
        <w:t xml:space="preserve"> </w:t>
      </w:r>
      <w:proofErr w:type="gramStart"/>
      <w:r w:rsidRPr="00B8663B">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14D83" w:rsidRPr="00EB3D2E" w:rsidRDefault="00414D83" w:rsidP="00414D83">
      <w:pPr>
        <w:widowControl w:val="0"/>
        <w:autoSpaceDE w:val="0"/>
        <w:autoSpaceDN w:val="0"/>
        <w:adjustRightInd w:val="0"/>
        <w:spacing w:line="240" w:lineRule="auto"/>
        <w:ind w:left="57" w:right="-57" w:firstLine="709"/>
        <w:jc w:val="both"/>
        <w:rPr>
          <w:rFonts w:ascii="Times New Roman" w:hAnsi="Times New Roman" w:cs="Times New Roman"/>
          <w:sz w:val="24"/>
          <w:szCs w:val="24"/>
        </w:rPr>
      </w:pPr>
    </w:p>
    <w:p w:rsidR="00414D83" w:rsidRPr="00EB3D2E" w:rsidRDefault="00414D83" w:rsidP="00414D83">
      <w:pPr>
        <w:pStyle w:val="aa"/>
        <w:adjustRightInd w:val="0"/>
        <w:spacing w:after="0" w:line="240" w:lineRule="auto"/>
        <w:ind w:left="57" w:right="-57" w:firstLine="651"/>
        <w:jc w:val="both"/>
        <w:rPr>
          <w:rFonts w:ascii="Times New Roman" w:hAnsi="Times New Roman" w:cs="Times New Roman"/>
          <w:b/>
          <w:bCs/>
          <w:sz w:val="24"/>
          <w:szCs w:val="24"/>
        </w:rPr>
      </w:pPr>
      <w:r w:rsidRPr="00EB3D2E">
        <w:rPr>
          <w:rFonts w:ascii="Times New Roman" w:hAnsi="Times New Roman" w:cs="Times New Roman"/>
          <w:sz w:val="24"/>
          <w:szCs w:val="24"/>
        </w:rPr>
        <w:t xml:space="preserve">2) </w:t>
      </w:r>
      <w:r w:rsidRPr="00EB3D2E">
        <w:rPr>
          <w:rFonts w:ascii="Times New Roman" w:hAnsi="Times New Roman" w:cs="Times New Roman"/>
          <w:b/>
          <w:sz w:val="24"/>
          <w:szCs w:val="24"/>
        </w:rPr>
        <w:t xml:space="preserve">Статья 3. </w:t>
      </w:r>
      <w:r w:rsidRPr="00EB3D2E">
        <w:rPr>
          <w:rFonts w:ascii="Times New Roman" w:hAnsi="Times New Roman" w:cs="Times New Roman"/>
          <w:b/>
          <w:bCs/>
          <w:sz w:val="24"/>
          <w:szCs w:val="24"/>
        </w:rPr>
        <w:t>Права органов местного самоуправления поселения на решение вопросов, не отнесенных к вопросам местного значения поселения</w:t>
      </w:r>
    </w:p>
    <w:p w:rsidR="00414D83" w:rsidRPr="00EB3D2E" w:rsidRDefault="00414D83" w:rsidP="00414D83">
      <w:p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1. Органы местного самоуправления поселения имеют право на:</w:t>
      </w:r>
    </w:p>
    <w:p w:rsidR="00414D83" w:rsidRPr="00EB3D2E" w:rsidRDefault="00414D83" w:rsidP="00414D83">
      <w:p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1) создание музеев поселения;</w:t>
      </w:r>
    </w:p>
    <w:p w:rsidR="00414D83" w:rsidRPr="00EB3D2E" w:rsidRDefault="00414D83" w:rsidP="00414D83">
      <w:pPr>
        <w:autoSpaceDE w:val="0"/>
        <w:autoSpaceDN w:val="0"/>
        <w:adjustRightInd w:val="0"/>
        <w:spacing w:after="0"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414D83" w:rsidRPr="00EB3D2E" w:rsidRDefault="00414D83" w:rsidP="00414D83">
      <w:pPr>
        <w:autoSpaceDE w:val="0"/>
        <w:autoSpaceDN w:val="0"/>
        <w:adjustRightInd w:val="0"/>
        <w:spacing w:after="0"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3) участие в осуществлении деятельности по опеке и попечительству;</w:t>
      </w:r>
    </w:p>
    <w:p w:rsidR="00414D83" w:rsidRPr="00EB3D2E" w:rsidRDefault="00414D83" w:rsidP="00414D83">
      <w:pPr>
        <w:autoSpaceDE w:val="0"/>
        <w:autoSpaceDN w:val="0"/>
        <w:adjustRightInd w:val="0"/>
        <w:spacing w:after="0"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14D83" w:rsidRPr="00EB3D2E" w:rsidRDefault="00414D83" w:rsidP="00414D83">
      <w:pPr>
        <w:autoSpaceDE w:val="0"/>
        <w:autoSpaceDN w:val="0"/>
        <w:adjustRightInd w:val="0"/>
        <w:spacing w:after="0"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D83" w:rsidRPr="00EB3D2E" w:rsidRDefault="00414D83" w:rsidP="00414D83">
      <w:pPr>
        <w:autoSpaceDE w:val="0"/>
        <w:autoSpaceDN w:val="0"/>
        <w:adjustRightInd w:val="0"/>
        <w:spacing w:after="0"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D83" w:rsidRPr="00EB3D2E" w:rsidRDefault="00414D83" w:rsidP="00414D83">
      <w:pPr>
        <w:autoSpaceDE w:val="0"/>
        <w:autoSpaceDN w:val="0"/>
        <w:adjustRightInd w:val="0"/>
        <w:spacing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7) создание условий для развития туризма;</w:t>
      </w:r>
    </w:p>
    <w:p w:rsidR="00414D83" w:rsidRPr="00EB3D2E" w:rsidRDefault="00414D83" w:rsidP="00414D83">
      <w:pPr>
        <w:autoSpaceDE w:val="0"/>
        <w:autoSpaceDN w:val="0"/>
        <w:adjustRightInd w:val="0"/>
        <w:spacing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8) создание муниципальной пожарной охраны;</w:t>
      </w:r>
    </w:p>
    <w:p w:rsidR="00414D83" w:rsidRPr="00EB3D2E" w:rsidRDefault="00414D83" w:rsidP="00414D83">
      <w:pPr>
        <w:autoSpaceDE w:val="0"/>
        <w:autoSpaceDN w:val="0"/>
        <w:adjustRightInd w:val="0"/>
        <w:spacing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 xml:space="preserve">9) </w:t>
      </w:r>
      <w:r w:rsidRPr="00EB3D2E">
        <w:rPr>
          <w:rFonts w:ascii="Times New Roman" w:hAnsi="Times New Roman" w:cs="Times New Roman"/>
          <w:i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14D83" w:rsidRPr="00EB3D2E" w:rsidRDefault="00414D83" w:rsidP="00414D83">
      <w:pPr>
        <w:autoSpaceDE w:val="0"/>
        <w:autoSpaceDN w:val="0"/>
        <w:adjustRightInd w:val="0"/>
        <w:spacing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iCs/>
          <w:sz w:val="24"/>
          <w:szCs w:val="24"/>
        </w:rPr>
        <w:t xml:space="preserve">10) </w:t>
      </w:r>
      <w:r w:rsidRPr="00EB3D2E">
        <w:rPr>
          <w:rFonts w:ascii="Times New Roman" w:hAnsi="Times New Roman" w:cs="Times New Roman"/>
          <w:sz w:val="24"/>
          <w:szCs w:val="24"/>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rFonts w:ascii="Times New Roman" w:hAnsi="Times New Roman" w:cs="Times New Roman"/>
          <w:sz w:val="24"/>
          <w:szCs w:val="24"/>
        </w:rPr>
        <w:t xml:space="preserve">законом </w:t>
      </w:r>
      <w:r w:rsidRPr="00EB3D2E">
        <w:rPr>
          <w:rFonts w:ascii="Times New Roman" w:hAnsi="Times New Roman" w:cs="Times New Roman"/>
          <w:sz w:val="24"/>
          <w:szCs w:val="24"/>
        </w:rPr>
        <w:t>от 24.11.1995 №181-ФЗ «О социальной защите инвалидов в Российской Федерации»;</w:t>
      </w:r>
    </w:p>
    <w:p w:rsidR="00414D83" w:rsidRPr="00EB3D2E" w:rsidRDefault="00414D83" w:rsidP="00414D83">
      <w:pPr>
        <w:autoSpaceDE w:val="0"/>
        <w:autoSpaceDN w:val="0"/>
        <w:adjustRightInd w:val="0"/>
        <w:spacing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11) утратил силу;</w:t>
      </w:r>
    </w:p>
    <w:p w:rsidR="00414D83" w:rsidRPr="00EB3D2E" w:rsidRDefault="00414D83" w:rsidP="00414D83">
      <w:pPr>
        <w:autoSpaceDE w:val="0"/>
        <w:autoSpaceDN w:val="0"/>
        <w:adjustRightInd w:val="0"/>
        <w:spacing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14D83" w:rsidRDefault="00414D83" w:rsidP="00414D83">
      <w:pPr>
        <w:pStyle w:val="aa"/>
        <w:autoSpaceDE w:val="0"/>
        <w:autoSpaceDN w:val="0"/>
        <w:adjustRightInd w:val="0"/>
        <w:spacing w:line="240" w:lineRule="auto"/>
        <w:ind w:left="57" w:right="-57" w:firstLine="709"/>
        <w:jc w:val="both"/>
        <w:rPr>
          <w:rFonts w:ascii="Times New Roman" w:hAnsi="Times New Roman" w:cs="Times New Roman"/>
          <w:sz w:val="24"/>
          <w:szCs w:val="24"/>
        </w:rPr>
      </w:pPr>
      <w:r w:rsidRPr="00EB3D2E">
        <w:rPr>
          <w:rFonts w:ascii="Times New Roman" w:hAnsi="Times New Roman" w:cs="Times New Roman"/>
          <w:iCs/>
          <w:sz w:val="24"/>
          <w:szCs w:val="24"/>
        </w:rPr>
        <w:t xml:space="preserve">13) </w:t>
      </w:r>
      <w:r w:rsidRPr="00EB3D2E">
        <w:rPr>
          <w:rFonts w:ascii="Times New Roman" w:hAnsi="Times New Roman" w:cs="Times New Roman"/>
          <w:sz w:val="24"/>
          <w:szCs w:val="24"/>
        </w:rPr>
        <w:t>осуществление</w:t>
      </w:r>
      <w:r w:rsidR="001B78BC">
        <w:rPr>
          <w:rFonts w:ascii="Times New Roman" w:hAnsi="Times New Roman" w:cs="Times New Roman"/>
          <w:sz w:val="24"/>
          <w:szCs w:val="24"/>
        </w:rPr>
        <w:t xml:space="preserve"> деятельности по обращению с животными без владельцев,  обитающими</w:t>
      </w:r>
      <w:r w:rsidRPr="00EB3D2E">
        <w:rPr>
          <w:rFonts w:ascii="Times New Roman" w:hAnsi="Times New Roman" w:cs="Times New Roman"/>
          <w:sz w:val="24"/>
          <w:szCs w:val="24"/>
        </w:rPr>
        <w:t xml:space="preserve"> на территории поселения.</w:t>
      </w:r>
    </w:p>
    <w:p w:rsidR="00414D83" w:rsidRDefault="00414D83" w:rsidP="00414D83">
      <w:pPr>
        <w:pStyle w:val="aa"/>
        <w:autoSpaceDE w:val="0"/>
        <w:autoSpaceDN w:val="0"/>
        <w:adjustRightInd w:val="0"/>
        <w:spacing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414D83" w:rsidRDefault="00414D83" w:rsidP="00414D83">
      <w:pPr>
        <w:pStyle w:val="aa"/>
        <w:autoSpaceDE w:val="0"/>
        <w:autoSpaceDN w:val="0"/>
        <w:adjustRightInd w:val="0"/>
        <w:spacing w:line="240" w:lineRule="auto"/>
        <w:ind w:left="57" w:right="-57" w:firstLine="709"/>
        <w:jc w:val="both"/>
        <w:rPr>
          <w:rFonts w:ascii="Times New Roman" w:hAnsi="Times New Roman" w:cs="Times New Roman"/>
          <w:sz w:val="24"/>
          <w:szCs w:val="24"/>
        </w:rPr>
      </w:pPr>
      <w:r>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747DF" w:rsidRDefault="001747DF" w:rsidP="00414D83">
      <w:pPr>
        <w:pStyle w:val="aa"/>
        <w:autoSpaceDE w:val="0"/>
        <w:autoSpaceDN w:val="0"/>
        <w:adjustRightInd w:val="0"/>
        <w:spacing w:line="240" w:lineRule="auto"/>
        <w:ind w:left="57" w:right="-57" w:firstLine="709"/>
        <w:jc w:val="both"/>
        <w:rPr>
          <w:rFonts w:ascii="Times New Roman" w:hAnsi="Times New Roman" w:cs="Times New Roman"/>
          <w:sz w:val="24"/>
          <w:szCs w:val="24"/>
        </w:rPr>
      </w:pPr>
      <w:r>
        <w:rPr>
          <w:rFonts w:ascii="Times New Roman" w:hAnsi="Times New Roman" w:cs="Times New Roman"/>
          <w:bCs/>
          <w:sz w:val="24"/>
          <w:szCs w:val="24"/>
        </w:rPr>
        <w:t>16)осуществление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14D83" w:rsidRDefault="00414D83" w:rsidP="00414D83">
      <w:pPr>
        <w:pStyle w:val="aa"/>
        <w:autoSpaceDE w:val="0"/>
        <w:autoSpaceDN w:val="0"/>
        <w:adjustRightInd w:val="0"/>
        <w:spacing w:line="240" w:lineRule="auto"/>
        <w:ind w:left="57" w:right="-57" w:firstLine="709"/>
        <w:jc w:val="both"/>
        <w:rPr>
          <w:rFonts w:ascii="Times New Roman" w:hAnsi="Times New Roman" w:cs="Times New Roman"/>
          <w:bCs/>
          <w:sz w:val="24"/>
          <w:szCs w:val="24"/>
        </w:rPr>
      </w:pPr>
      <w:r w:rsidRPr="00EB3D2E">
        <w:rPr>
          <w:rFonts w:ascii="Times New Roman" w:hAnsi="Times New Roman" w:cs="Times New Roman"/>
          <w:bCs/>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14D83" w:rsidRPr="00EB3D2E" w:rsidRDefault="00414D83" w:rsidP="00414D83">
      <w:pPr>
        <w:pStyle w:val="aa"/>
        <w:autoSpaceDE w:val="0"/>
        <w:autoSpaceDN w:val="0"/>
        <w:adjustRightInd w:val="0"/>
        <w:spacing w:line="240" w:lineRule="auto"/>
        <w:ind w:left="57" w:right="-57" w:firstLine="709"/>
        <w:jc w:val="both"/>
        <w:rPr>
          <w:rFonts w:ascii="Times New Roman" w:hAnsi="Times New Roman" w:cs="Times New Roman"/>
          <w:bCs/>
          <w:sz w:val="24"/>
          <w:szCs w:val="24"/>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4. </w:t>
      </w:r>
      <w:r w:rsidRPr="00EB3D2E">
        <w:rPr>
          <w:rFonts w:ascii="Times New Roman" w:eastAsia="Times New Roman" w:hAnsi="Times New Roman" w:cs="Times New Roman"/>
          <w:b/>
          <w:bCs/>
          <w:sz w:val="24"/>
          <w:szCs w:val="24"/>
          <w:lang w:eastAsia="ru-RU"/>
        </w:rPr>
        <w:t>Осуществление органами местного самоуправления поселения отдельных государственных полномочий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поселения решения о реализации права на участие в осуществлении указанных полномочий.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5. </w:t>
      </w:r>
      <w:r w:rsidRPr="00EB3D2E">
        <w:rPr>
          <w:rFonts w:ascii="Times New Roman" w:eastAsia="Times New Roman" w:hAnsi="Times New Roman" w:cs="Times New Roman"/>
          <w:b/>
          <w:bCs/>
          <w:sz w:val="24"/>
          <w:szCs w:val="24"/>
          <w:lang w:eastAsia="ru-RU"/>
        </w:rPr>
        <w:t>Официальные символы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Глава 2. </w:t>
      </w:r>
      <w:r w:rsidRPr="00EB3D2E">
        <w:rPr>
          <w:rFonts w:ascii="Times New Roman" w:eastAsia="Times New Roman" w:hAnsi="Times New Roman" w:cs="Times New Roman"/>
          <w:b/>
          <w:bCs/>
          <w:sz w:val="24"/>
          <w:szCs w:val="24"/>
          <w:lang w:eastAsia="ru-RU"/>
        </w:rPr>
        <w:t>Участие населения поселения в решении вопросов местного значения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6. </w:t>
      </w:r>
      <w:r w:rsidRPr="00EB3D2E">
        <w:rPr>
          <w:rFonts w:ascii="Times New Roman" w:eastAsia="Times New Roman" w:hAnsi="Times New Roman" w:cs="Times New Roman"/>
          <w:b/>
          <w:bCs/>
          <w:sz w:val="24"/>
          <w:szCs w:val="24"/>
          <w:lang w:eastAsia="ru-RU"/>
        </w:rPr>
        <w:t>Права граждан на осуществление местного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w:t>
      </w:r>
      <w:r w:rsidRPr="00EB3D2E">
        <w:rPr>
          <w:rFonts w:ascii="Times New Roman" w:eastAsia="Times New Roman" w:hAnsi="Times New Roman" w:cs="Times New Roman"/>
          <w:sz w:val="24"/>
          <w:szCs w:val="24"/>
          <w:lang w:eastAsia="ru-RU"/>
        </w:rPr>
        <w:lastRenderedPageBreak/>
        <w:t>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Статья 7. </w:t>
      </w:r>
      <w:r w:rsidRPr="00EB3D2E">
        <w:rPr>
          <w:rFonts w:ascii="Times New Roman" w:hAnsi="Times New Roman" w:cs="Times New Roman"/>
          <w:b/>
          <w:bCs/>
          <w:sz w:val="24"/>
          <w:szCs w:val="24"/>
        </w:rPr>
        <w:t>Понятие местного референдума и инициатива его проведения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Местный референдум проводится на всей территории муниципального образования. Решение о назначении местного референдума принимается Советом депутатов муниципального образования: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по инициативе Совета депутатов поселения и Главы поселения, выдвинутой ими совместно.</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414D83" w:rsidRPr="00EB3D2E" w:rsidRDefault="00414D83" w:rsidP="00414D83">
      <w:pPr>
        <w:widowControl w:val="0"/>
        <w:adjustRightInd w:val="0"/>
        <w:spacing w:after="0"/>
        <w:ind w:firstLine="540"/>
        <w:jc w:val="both"/>
        <w:rPr>
          <w:rFonts w:ascii="Times New Roman" w:hAnsi="Times New Roman" w:cs="Times New Roman"/>
          <w:b/>
          <w:sz w:val="24"/>
          <w:szCs w:val="24"/>
        </w:rPr>
      </w:pP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4) Статья 8. </w:t>
      </w:r>
      <w:r w:rsidRPr="00EB3D2E">
        <w:rPr>
          <w:rFonts w:ascii="Times New Roman" w:hAnsi="Times New Roman" w:cs="Times New Roman"/>
          <w:b/>
          <w:bCs/>
          <w:sz w:val="24"/>
          <w:szCs w:val="24"/>
        </w:rPr>
        <w:t>Назначение и проведение местного референдума</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w:t>
      </w:r>
      <w:r w:rsidRPr="00EB3D2E">
        <w:rPr>
          <w:rFonts w:ascii="Times New Roman" w:hAnsi="Times New Roman" w:cs="Times New Roman"/>
          <w:sz w:val="24"/>
          <w:szCs w:val="24"/>
        </w:rPr>
        <w:tab/>
        <w:t xml:space="preserve"> референдум.</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w:t>
      </w:r>
      <w:r w:rsidRPr="00EB3D2E">
        <w:rPr>
          <w:rFonts w:ascii="Times New Roman" w:hAnsi="Times New Roman" w:cs="Times New Roman"/>
          <w:sz w:val="24"/>
          <w:szCs w:val="24"/>
        </w:rPr>
        <w:lastRenderedPageBreak/>
        <w:t>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Округ референдума включает в себя всю территорию поселения.</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414D83" w:rsidRPr="00EB3D2E" w:rsidRDefault="00414D83" w:rsidP="00414D83">
      <w:pPr>
        <w:widowControl w:val="0"/>
        <w:adjustRightInd w:val="0"/>
        <w:spacing w:after="0"/>
        <w:ind w:firstLine="540"/>
        <w:jc w:val="both"/>
        <w:rPr>
          <w:rFonts w:ascii="Times New Roman" w:hAnsi="Times New Roman" w:cs="Times New Roman"/>
          <w:b/>
          <w:sz w:val="24"/>
          <w:szCs w:val="24"/>
        </w:rPr>
      </w:pP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5) Статья 9.</w:t>
      </w:r>
      <w:r w:rsidRPr="00EB3D2E">
        <w:rPr>
          <w:rFonts w:ascii="Times New Roman" w:hAnsi="Times New Roman" w:cs="Times New Roman"/>
          <w:b/>
          <w:bCs/>
          <w:sz w:val="24"/>
          <w:szCs w:val="24"/>
        </w:rPr>
        <w:t xml:space="preserve"> Муниципальные выборы</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Муниципальные выборы назначаются Советом депутатов поселения.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4. Итоги муниципальных выборов подлежат официальному опубликованию (обнародованию).</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10. </w:t>
      </w:r>
      <w:r w:rsidRPr="00EB3D2E">
        <w:rPr>
          <w:rFonts w:ascii="Times New Roman" w:eastAsia="Times New Roman" w:hAnsi="Times New Roman" w:cs="Times New Roman"/>
          <w:b/>
          <w:bCs/>
          <w:sz w:val="24"/>
          <w:szCs w:val="24"/>
          <w:lang w:eastAsia="ru-RU"/>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2. Основаниями для отзыва депутата Совета депутатов поселения, Главы поселения могут служить только его конкретные противоправные решения или действия (бездействие), </w:t>
      </w:r>
      <w:r w:rsidRPr="00EB3D2E">
        <w:rPr>
          <w:rFonts w:ascii="Times New Roman" w:eastAsia="Times New Roman" w:hAnsi="Times New Roman" w:cs="Times New Roman"/>
          <w:sz w:val="24"/>
          <w:szCs w:val="24"/>
          <w:lang w:eastAsia="ru-RU"/>
        </w:rPr>
        <w:lastRenderedPageBreak/>
        <w:t>связанные с исполнением депутатом, Главой поселения своих полномочий, в случае их подтверждения в судебном порядке.</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Право отзыва является одним из средств контроля избирателей за осуществлением депутатом, членом выборного органа местного самоуправления, выборным должностным лицом местного самоуправления своих полномочий. Право отзыва не может быть использовано для ограничения самостоятельности и инициативы депутата, члена выборного органа местного самоуправления, выборного должностного лица местного самоуправления, создания препятствий его законной деятельности.</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Порядок возбуждения вопроса об отзыве урегулирован Законом Республики Бурятия от 06.10.2004 г. № 822-</w:t>
      </w:r>
      <w:r w:rsidRPr="00EB3D2E">
        <w:rPr>
          <w:rFonts w:ascii="Times New Roman" w:eastAsia="Times New Roman" w:hAnsi="Times New Roman" w:cs="Times New Roman"/>
          <w:sz w:val="24"/>
          <w:szCs w:val="24"/>
          <w:lang w:val="en-US" w:eastAsia="ru-RU"/>
        </w:rPr>
        <w:t>III</w:t>
      </w:r>
      <w:r w:rsidRPr="00EB3D2E">
        <w:rPr>
          <w:rFonts w:ascii="Times New Roman" w:eastAsia="Times New Roman" w:hAnsi="Times New Roman" w:cs="Times New Roman"/>
          <w:sz w:val="24"/>
          <w:szCs w:val="24"/>
          <w:lang w:eastAsia="ru-RU"/>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3.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Федерального «Об общих принципах организации местного самоуправления в Российской Федерации».</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10.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11. </w:t>
      </w:r>
      <w:r w:rsidRPr="00EB3D2E">
        <w:rPr>
          <w:rFonts w:ascii="Times New Roman" w:eastAsia="Times New Roman" w:hAnsi="Times New Roman" w:cs="Times New Roman"/>
          <w:b/>
          <w:bCs/>
          <w:sz w:val="24"/>
          <w:szCs w:val="24"/>
          <w:lang w:eastAsia="ru-RU"/>
        </w:rPr>
        <w:t>Правотворческая инициатива граждан</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12. </w:t>
      </w:r>
      <w:r w:rsidRPr="00EB3D2E">
        <w:rPr>
          <w:rFonts w:ascii="Times New Roman" w:eastAsia="Times New Roman" w:hAnsi="Times New Roman" w:cs="Times New Roman"/>
          <w:b/>
          <w:bCs/>
          <w:sz w:val="24"/>
          <w:szCs w:val="24"/>
          <w:lang w:eastAsia="ru-RU"/>
        </w:rPr>
        <w:t>Территориальное общественное самоуправление</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В уставе территориального общественного самоуправления устанавливаются: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территория, на которой оно осуществляется;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2) цели, задачи, формы и основные направления деятельности территориального </w:t>
      </w:r>
      <w:r w:rsidRPr="00EB3D2E">
        <w:rPr>
          <w:rFonts w:ascii="Times New Roman" w:eastAsia="Times New Roman" w:hAnsi="Times New Roman" w:cs="Times New Roman"/>
          <w:sz w:val="24"/>
          <w:szCs w:val="24"/>
          <w:lang w:eastAsia="ru-RU"/>
        </w:rPr>
        <w:lastRenderedPageBreak/>
        <w:t>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порядок принятия решений;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11. К исключительным полномочиям собрания, конференции граждан, осуществляющих территориальное общественное самоуправление, относятся: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6) рассмотрение и утверждение отчетов о деятельности органов территориального </w:t>
      </w:r>
      <w:r w:rsidRPr="00EB3D2E">
        <w:rPr>
          <w:rFonts w:ascii="Times New Roman" w:eastAsia="Times New Roman" w:hAnsi="Times New Roman" w:cs="Times New Roman"/>
          <w:sz w:val="24"/>
          <w:szCs w:val="24"/>
          <w:lang w:eastAsia="ru-RU"/>
        </w:rPr>
        <w:lastRenderedPageBreak/>
        <w:t>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13. Органы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 Статья 13. </w:t>
      </w:r>
      <w:r w:rsidRPr="00EB3D2E">
        <w:rPr>
          <w:rFonts w:ascii="Times New Roman" w:hAnsi="Times New Roman" w:cs="Times New Roman"/>
          <w:b/>
          <w:bCs/>
          <w:sz w:val="24"/>
          <w:szCs w:val="24"/>
        </w:rPr>
        <w:t>Публичные слушания</w:t>
      </w:r>
      <w:r>
        <w:rPr>
          <w:rFonts w:ascii="Times New Roman" w:hAnsi="Times New Roman" w:cs="Times New Roman"/>
          <w:b/>
          <w:bCs/>
          <w:sz w:val="24"/>
          <w:szCs w:val="24"/>
        </w:rPr>
        <w:t>, общественные обсуждения.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2. Публичные слушания проводятся по инициативе населения, Совета депутатов поселения или Главы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3. На публичные слушания должны выноситься вопросы, предусмотренные частью 3 статьи 28 Федерального закона № 131-ФЗ.</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4. Порядок организации и проведения публичных слушаний в части, не урегулированной настоящим Уставом, может устанавливаться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414D83"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5.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w:t>
      </w:r>
      <w:r w:rsidR="00D248A9">
        <w:rPr>
          <w:rFonts w:ascii="Times New Roman" w:hAnsi="Times New Roman" w:cs="Times New Roman"/>
          <w:sz w:val="24"/>
          <w:szCs w:val="24"/>
        </w:rPr>
        <w:t xml:space="preserve">,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w:t>
      </w:r>
      <w:r w:rsidR="00D248A9">
        <w:rPr>
          <w:rFonts w:ascii="Times New Roman" w:hAnsi="Times New Roman" w:cs="Times New Roman"/>
          <w:sz w:val="24"/>
          <w:szCs w:val="24"/>
        </w:rPr>
        <w:lastRenderedPageBreak/>
        <w:t>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w:t>
      </w:r>
      <w:r w:rsidR="00503DD6">
        <w:rPr>
          <w:rFonts w:ascii="Times New Roman" w:hAnsi="Times New Roman" w:cs="Times New Roman"/>
          <w:sz w:val="24"/>
          <w:szCs w:val="24"/>
        </w:rPr>
        <w:t xml:space="preserve">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14. </w:t>
      </w:r>
      <w:r w:rsidRPr="00EB3D2E">
        <w:rPr>
          <w:rFonts w:ascii="Times New Roman" w:eastAsia="Times New Roman" w:hAnsi="Times New Roman" w:cs="Times New Roman"/>
          <w:b/>
          <w:bCs/>
          <w:sz w:val="24"/>
          <w:szCs w:val="24"/>
          <w:lang w:eastAsia="ru-RU"/>
        </w:rPr>
        <w:t>Собрание граждан</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Собрание граждан, проводимое по инициативе населения, назначается Советом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414D83"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B8663B" w:rsidRDefault="00B8663B"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B8663B" w:rsidRPr="00B8663B" w:rsidRDefault="00B8663B" w:rsidP="00B8663B">
      <w:pPr>
        <w:widowControl w:val="0"/>
        <w:adjustRightInd w:val="0"/>
        <w:spacing w:after="0" w:line="240" w:lineRule="auto"/>
        <w:jc w:val="both"/>
        <w:rPr>
          <w:rFonts w:ascii="Times New Roman" w:eastAsia="Times New Roman" w:hAnsi="Times New Roman" w:cs="Times New Roman"/>
          <w:sz w:val="24"/>
          <w:szCs w:val="24"/>
          <w:lang w:eastAsia="ru-RU"/>
        </w:rPr>
      </w:pPr>
      <w:r w:rsidRPr="00B8663B">
        <w:rPr>
          <w:rFonts w:ascii="Times New Roman" w:eastAsia="Times New Roman" w:hAnsi="Times New Roman" w:cs="Times New Roman"/>
          <w:sz w:val="24"/>
          <w:szCs w:val="24"/>
          <w:lang w:eastAsia="ru-RU"/>
        </w:rPr>
        <w:t xml:space="preserve">Статья 14.1. </w:t>
      </w:r>
      <w:r w:rsidRPr="00B8663B">
        <w:rPr>
          <w:rFonts w:ascii="Times New Roman" w:eastAsia="Times New Roman" w:hAnsi="Times New Roman" w:cs="Times New Roman"/>
          <w:b/>
          <w:sz w:val="24"/>
          <w:szCs w:val="24"/>
          <w:lang w:eastAsia="ru-RU"/>
        </w:rPr>
        <w:t>Сход граждан</w:t>
      </w:r>
    </w:p>
    <w:p w:rsidR="00B8663B" w:rsidRPr="00B8663B" w:rsidRDefault="00B8663B" w:rsidP="00B8663B">
      <w:pPr>
        <w:widowControl w:val="0"/>
        <w:adjustRightInd w:val="0"/>
        <w:spacing w:after="0" w:line="240" w:lineRule="auto"/>
        <w:jc w:val="both"/>
        <w:rPr>
          <w:rFonts w:ascii="Times New Roman" w:eastAsia="Times New Roman" w:hAnsi="Times New Roman" w:cs="Times New Roman"/>
          <w:sz w:val="24"/>
          <w:szCs w:val="24"/>
          <w:lang w:eastAsia="ru-RU"/>
        </w:rPr>
      </w:pPr>
      <w:r w:rsidRPr="00B8663B">
        <w:rPr>
          <w:rFonts w:ascii="Times New Roman" w:eastAsia="Times New Roman" w:hAnsi="Times New Roman" w:cs="Times New Roman"/>
          <w:sz w:val="24"/>
          <w:szCs w:val="24"/>
          <w:lang w:eastAsia="ru-RU"/>
        </w:rPr>
        <w:t xml:space="preserve">      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B8663B" w:rsidRPr="00B8663B" w:rsidRDefault="00B8663B" w:rsidP="00B8663B">
      <w:pPr>
        <w:widowControl w:val="0"/>
        <w:adjustRightInd w:val="0"/>
        <w:spacing w:after="0" w:line="240" w:lineRule="auto"/>
        <w:jc w:val="both"/>
        <w:rPr>
          <w:rFonts w:ascii="Times New Roman" w:eastAsia="Times New Roman" w:hAnsi="Times New Roman" w:cs="Times New Roman"/>
          <w:sz w:val="24"/>
          <w:szCs w:val="24"/>
          <w:lang w:eastAsia="ru-RU"/>
        </w:rPr>
      </w:pPr>
      <w:r w:rsidRPr="00B8663B">
        <w:rPr>
          <w:rFonts w:ascii="Times New Roman" w:eastAsia="Times New Roman" w:hAnsi="Times New Roman" w:cs="Times New Roman"/>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8663B" w:rsidRPr="00B8663B" w:rsidRDefault="00B8663B" w:rsidP="00B8663B">
      <w:pPr>
        <w:widowControl w:val="0"/>
        <w:adjustRightInd w:val="0"/>
        <w:spacing w:after="0" w:line="240" w:lineRule="auto"/>
        <w:jc w:val="both"/>
        <w:rPr>
          <w:rFonts w:ascii="Times New Roman" w:eastAsia="Times New Roman" w:hAnsi="Times New Roman" w:cs="Times New Roman"/>
          <w:sz w:val="24"/>
          <w:szCs w:val="24"/>
          <w:lang w:eastAsia="ru-RU"/>
        </w:rPr>
      </w:pPr>
      <w:r w:rsidRPr="00B8663B">
        <w:rPr>
          <w:rFonts w:ascii="Times New Roman" w:eastAsia="Times New Roman" w:hAnsi="Times New Roman" w:cs="Times New Roman"/>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8663B" w:rsidRPr="00B8663B" w:rsidRDefault="00B8663B" w:rsidP="00B8663B">
      <w:pPr>
        <w:widowControl w:val="0"/>
        <w:adjustRightInd w:val="0"/>
        <w:spacing w:after="0" w:line="240" w:lineRule="auto"/>
        <w:jc w:val="both"/>
        <w:rPr>
          <w:rFonts w:ascii="Times New Roman" w:eastAsia="Times New Roman" w:hAnsi="Times New Roman" w:cs="Times New Roman"/>
          <w:sz w:val="24"/>
          <w:szCs w:val="24"/>
          <w:lang w:eastAsia="ru-RU"/>
        </w:rPr>
      </w:pPr>
      <w:r w:rsidRPr="00B8663B">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8663B" w:rsidRPr="00B8663B" w:rsidRDefault="00B8663B" w:rsidP="00B8663B">
      <w:pPr>
        <w:widowControl w:val="0"/>
        <w:adjustRightInd w:val="0"/>
        <w:spacing w:after="0" w:line="240" w:lineRule="auto"/>
        <w:jc w:val="both"/>
        <w:rPr>
          <w:rFonts w:ascii="Times New Roman" w:eastAsia="Times New Roman" w:hAnsi="Times New Roman" w:cs="Times New Roman"/>
          <w:sz w:val="24"/>
          <w:szCs w:val="24"/>
          <w:lang w:eastAsia="ru-RU"/>
        </w:rPr>
      </w:pPr>
      <w:r w:rsidRPr="00B8663B">
        <w:rPr>
          <w:rFonts w:ascii="Times New Roman" w:eastAsia="Times New Roman" w:hAnsi="Times New Roman" w:cs="Times New Roman"/>
          <w:sz w:val="24"/>
          <w:szCs w:val="24"/>
          <w:lang w:eastAsia="ru-RU"/>
        </w:rPr>
        <w:t xml:space="preserve">     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w:t>
      </w:r>
      <w:r w:rsidRPr="00B8663B">
        <w:rPr>
          <w:rFonts w:ascii="Times New Roman" w:eastAsia="Times New Roman" w:hAnsi="Times New Roman" w:cs="Times New Roman"/>
          <w:sz w:val="24"/>
          <w:szCs w:val="24"/>
          <w:lang w:eastAsia="ru-RU"/>
        </w:rPr>
        <w:lastRenderedPageBreak/>
        <w:t>поселения. В случае</w:t>
      </w:r>
      <w:proofErr w:type="gramStart"/>
      <w:r w:rsidRPr="00B8663B">
        <w:rPr>
          <w:rFonts w:ascii="Times New Roman" w:eastAsia="Times New Roman" w:hAnsi="Times New Roman" w:cs="Times New Roman"/>
          <w:sz w:val="24"/>
          <w:szCs w:val="24"/>
          <w:lang w:eastAsia="ru-RU"/>
        </w:rPr>
        <w:t>,</w:t>
      </w:r>
      <w:proofErr w:type="gramEnd"/>
      <w:r w:rsidRPr="00B8663B">
        <w:rPr>
          <w:rFonts w:ascii="Times New Roman" w:eastAsia="Times New Roman" w:hAnsi="Times New Roman" w:cs="Times New Roman"/>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B8663B">
        <w:rPr>
          <w:rFonts w:ascii="Times New Roman" w:eastAsia="Times New Roman" w:hAnsi="Times New Roman" w:cs="Times New Roman"/>
          <w:sz w:val="24"/>
          <w:szCs w:val="24"/>
          <w:lang w:eastAsia="ru-RU"/>
        </w:rPr>
        <w:t>.»;</w:t>
      </w:r>
      <w:proofErr w:type="gramEnd"/>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15. </w:t>
      </w:r>
      <w:r w:rsidRPr="00EB3D2E">
        <w:rPr>
          <w:rFonts w:ascii="Times New Roman" w:eastAsia="Times New Roman" w:hAnsi="Times New Roman" w:cs="Times New Roman"/>
          <w:b/>
          <w:bCs/>
          <w:sz w:val="24"/>
          <w:szCs w:val="24"/>
          <w:lang w:eastAsia="ru-RU"/>
        </w:rPr>
        <w:t>Конференция граждан (собрание делегатов)</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Статья 16.</w:t>
      </w:r>
      <w:r w:rsidRPr="00EB3D2E">
        <w:rPr>
          <w:rFonts w:ascii="Times New Roman" w:hAnsi="Times New Roman" w:cs="Times New Roman"/>
          <w:b/>
          <w:bCs/>
          <w:sz w:val="24"/>
          <w:szCs w:val="24"/>
        </w:rPr>
        <w:t xml:space="preserve"> Опрос граждан</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Результаты опроса носят рекомендательный характер.</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В опросе граждан имеют право участвовать жители поселения, обладающие избирательным правом.</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Опрос граждан проводится по инициативе:</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Совета депутатов поселения или Главы поселения - по вопросам местного значения;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дата и сроки проведения опроса;</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формулировка вопроса (вопросов), предлагаемого (предлагаемых) при проведении опроса;</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методика проведения опроса;</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4) форма опросного листа;</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5) минимальная численность жителей поселения, участвующих в опросе.</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5. Жители поселения должны быть проинформированы о проведении опроса </w:t>
      </w:r>
      <w:r w:rsidRPr="00EB3D2E">
        <w:rPr>
          <w:rFonts w:ascii="Times New Roman" w:hAnsi="Times New Roman" w:cs="Times New Roman"/>
          <w:sz w:val="24"/>
          <w:szCs w:val="24"/>
        </w:rPr>
        <w:lastRenderedPageBreak/>
        <w:t>граждан не менее чем за 10 дней до дня его проведения.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6. Финансирование мероприятий, связанных с подготовкой и проведением опроса граждан, осуществляется: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за счет средств бюджета поселения - при проведении опроса по инициативе органов местного самоуправления;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за счет средств республиканского бюджета - при проведении опроса по инициативе органов государственной власти.</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17. </w:t>
      </w:r>
      <w:r w:rsidRPr="00EB3D2E">
        <w:rPr>
          <w:rFonts w:ascii="Times New Roman" w:eastAsia="Times New Roman" w:hAnsi="Times New Roman" w:cs="Times New Roman"/>
          <w:b/>
          <w:bCs/>
          <w:sz w:val="24"/>
          <w:szCs w:val="24"/>
          <w:lang w:eastAsia="ru-RU"/>
        </w:rPr>
        <w:t>Обращения граждан в органы местного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Законом Республики Бурятия от 2 июля 2007 года № 2352-</w:t>
      </w:r>
      <w:r w:rsidRPr="00EB3D2E">
        <w:rPr>
          <w:rFonts w:ascii="Times New Roman" w:eastAsia="Times New Roman" w:hAnsi="Times New Roman" w:cs="Times New Roman"/>
          <w:sz w:val="24"/>
          <w:szCs w:val="24"/>
          <w:lang w:val="en-US" w:eastAsia="ru-RU"/>
        </w:rPr>
        <w:t>III</w:t>
      </w:r>
      <w:r w:rsidRPr="00EB3D2E">
        <w:rPr>
          <w:rFonts w:ascii="Times New Roman" w:eastAsia="Times New Roman" w:hAnsi="Times New Roman" w:cs="Times New Roman"/>
          <w:sz w:val="24"/>
          <w:szCs w:val="24"/>
          <w:lang w:eastAsia="ru-RU"/>
        </w:rPr>
        <w:t xml:space="preserve"> «О дополнительных гарантиях права граждан на обращения в Республике Бурятия»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18. </w:t>
      </w:r>
      <w:r w:rsidRPr="00EB3D2E">
        <w:rPr>
          <w:rFonts w:ascii="Times New Roman" w:eastAsia="Times New Roman" w:hAnsi="Times New Roman" w:cs="Times New Roman"/>
          <w:b/>
          <w:bCs/>
          <w:sz w:val="24"/>
          <w:szCs w:val="24"/>
          <w:lang w:eastAsia="ru-RU"/>
        </w:rPr>
        <w:t>Другие формы непосредственного осуществления населением местного самоуправления и участия в его осуществлении</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14D83"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r>
        <w:rPr>
          <w:rFonts w:ascii="Times New Roman" w:eastAsia="Times New Roman" w:hAnsi="Times New Roman" w:cs="Times New Roman"/>
          <w:sz w:val="24"/>
          <w:szCs w:val="24"/>
          <w:lang w:eastAsia="ru-RU"/>
        </w:rPr>
        <w:t>, в том числе путём организации работы старост в сельских населённых пунктах, входящих в состав территории поселения (кроме населённого пункта, являющегося административным центром поселения), в определённом нормативным правовым актом Совета депутатов поселения порядке</w:t>
      </w:r>
      <w:r w:rsidRPr="00EB3D2E">
        <w:rPr>
          <w:rFonts w:ascii="Times New Roman" w:eastAsia="Times New Roman" w:hAnsi="Times New Roman" w:cs="Times New Roman"/>
          <w:sz w:val="24"/>
          <w:szCs w:val="24"/>
          <w:lang w:eastAsia="ru-RU"/>
        </w:rPr>
        <w:t>.</w:t>
      </w:r>
    </w:p>
    <w:p w:rsidR="00503DD6" w:rsidRDefault="00503DD6"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C7B95" w:rsidRDefault="004C7B95" w:rsidP="00414D83">
      <w:pPr>
        <w:widowControl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Статья 18.1. </w:t>
      </w:r>
      <w:r>
        <w:rPr>
          <w:rFonts w:ascii="Times New Roman" w:eastAsia="Times New Roman" w:hAnsi="Times New Roman" w:cs="Times New Roman"/>
          <w:b/>
          <w:sz w:val="24"/>
          <w:szCs w:val="24"/>
          <w:lang w:eastAsia="ru-RU"/>
        </w:rPr>
        <w:t>Староста сельского населенного пункта</w:t>
      </w:r>
    </w:p>
    <w:p w:rsidR="004C7B95" w:rsidRPr="004C7B95" w:rsidRDefault="004C7B95" w:rsidP="00414D83">
      <w:pPr>
        <w:widowControl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3) имеющее непогашенную или неснятую судимость.</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5. Срок полномочий старосты сельского населенного пункта составляет три года.</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C7B95" w:rsidRPr="004C7B95" w:rsidRDefault="004C7B95" w:rsidP="004C7B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B95">
        <w:rPr>
          <w:rFonts w:ascii="Times New Roman" w:eastAsia="Times New Roman" w:hAnsi="Times New Roman" w:cs="Times New Roman"/>
          <w:sz w:val="24"/>
          <w:szCs w:val="24"/>
          <w:lang w:eastAsia="ru-RU"/>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 </w:t>
      </w:r>
    </w:p>
    <w:p w:rsidR="004C7B95" w:rsidRPr="004C7B95" w:rsidRDefault="004C7B95"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Глава 3. </w:t>
      </w:r>
      <w:r w:rsidRPr="00EB3D2E">
        <w:rPr>
          <w:rFonts w:ascii="Times New Roman" w:eastAsia="Times New Roman" w:hAnsi="Times New Roman" w:cs="Times New Roman"/>
          <w:b/>
          <w:bCs/>
          <w:sz w:val="24"/>
          <w:szCs w:val="24"/>
          <w:lang w:eastAsia="ru-RU"/>
        </w:rPr>
        <w:t>Органы местного самоуправления и должностные лица местного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19. </w:t>
      </w:r>
      <w:r w:rsidRPr="00EB3D2E">
        <w:rPr>
          <w:rFonts w:ascii="Times New Roman" w:eastAsia="Times New Roman" w:hAnsi="Times New Roman" w:cs="Times New Roman"/>
          <w:b/>
          <w:bCs/>
          <w:sz w:val="24"/>
          <w:szCs w:val="24"/>
          <w:lang w:eastAsia="ru-RU"/>
        </w:rPr>
        <w:t>Структура органов местного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1. Структуру органов местного самоуправления поселения составляют:</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Совет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Глава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Администрация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Контрольно-счетный орган (статус контрольного органа урегулирован статьей 46 настоящего Устава).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Изменение структуры органов местного самоуправления осуществляется только путем внесения изменений в настоящий Устав.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Решение Совета депутатов поселения об изменении структуры органов местного самоуправления вступает в силу не ранее чем по истечению срока полномочий Совета депутатов поселения,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20.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utoSpaceDE w:val="0"/>
        <w:autoSpaceDN w:val="0"/>
        <w:adjustRightInd w:val="0"/>
        <w:spacing w:after="0" w:line="240" w:lineRule="auto"/>
        <w:ind w:right="55" w:firstLine="567"/>
        <w:jc w:val="both"/>
        <w:rPr>
          <w:rFonts w:ascii="Times New Roman" w:eastAsia="Times New Roman" w:hAnsi="Times New Roman" w:cs="Times New Roman"/>
          <w:b/>
          <w:sz w:val="24"/>
          <w:szCs w:val="24"/>
          <w:lang w:eastAsia="ru-RU"/>
        </w:rPr>
      </w:pPr>
      <w:r w:rsidRPr="00EB3D2E">
        <w:rPr>
          <w:rFonts w:ascii="Times New Roman" w:eastAsia="Times New Roman" w:hAnsi="Times New Roman" w:cs="Times New Roman"/>
          <w:b/>
          <w:sz w:val="24"/>
          <w:szCs w:val="24"/>
          <w:lang w:eastAsia="ru-RU"/>
        </w:rPr>
        <w:t>статья 20: Совет депутатов поселения.</w:t>
      </w:r>
    </w:p>
    <w:p w:rsidR="00414D83" w:rsidRPr="00EB3D2E" w:rsidRDefault="00414D83" w:rsidP="00414D83">
      <w:pPr>
        <w:autoSpaceDE w:val="0"/>
        <w:autoSpaceDN w:val="0"/>
        <w:adjustRightInd w:val="0"/>
        <w:spacing w:after="0" w:line="240" w:lineRule="auto"/>
        <w:ind w:right="55" w:firstLine="567"/>
        <w:jc w:val="both"/>
        <w:rPr>
          <w:rFonts w:ascii="Times New Roman" w:eastAsia="Times New Roman" w:hAnsi="Times New Roman" w:cs="Times New Roman"/>
          <w:b/>
          <w:sz w:val="24"/>
          <w:szCs w:val="24"/>
          <w:lang w:eastAsia="ru-RU"/>
        </w:rPr>
      </w:pP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Совет депутатов поселения является представительным органом муниципального образования.</w:t>
      </w:r>
    </w:p>
    <w:p w:rsidR="00414D83"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Совет депутатов поселения подотчетен и подконтролен населению.</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полномочий Совета депутатов поселения 5 лет.</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2.Совет депутатов поселения состоит из 10 депутатов.</w:t>
      </w:r>
    </w:p>
    <w:p w:rsidR="00414D83" w:rsidRPr="00EB3D2E" w:rsidRDefault="00414D83" w:rsidP="00344066">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w:t>
      </w:r>
      <w:r w:rsidR="00344066">
        <w:rPr>
          <w:rFonts w:ascii="Times New Roman" w:eastAsia="Times New Roman" w:hAnsi="Times New Roman" w:cs="Times New Roman"/>
          <w:sz w:val="24"/>
          <w:szCs w:val="24"/>
          <w:lang w:eastAsia="ru-RU"/>
        </w:rPr>
        <w:t xml:space="preserve"> Депутаты Совета депутатов осуществляют свои полномочия на непостоянной основе. </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 (многомандатному избирательному округу).</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414D83" w:rsidRPr="00EB3D2E" w:rsidRDefault="00414D83" w:rsidP="00414D83">
      <w:pPr>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414D83" w:rsidRPr="00EB3D2E" w:rsidRDefault="00414D83" w:rsidP="00414D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9. Полномочия Совета депутатов поселения могут быть прекращены досрочно в случае:</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роспуска республиканским законом в порядке, установленном статьей 73 Федерального закона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принятия Советом депутатов поселения решения о самороспуске;</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B8663B" w:rsidRPr="00B8663B"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4) </w:t>
      </w:r>
      <w:r w:rsidR="00B8663B" w:rsidRPr="00B8663B">
        <w:rPr>
          <w:rFonts w:ascii="Times New Roman" w:eastAsia="Times New Roman" w:hAnsi="Times New Roman" w:cs="Times New Roman"/>
          <w:sz w:val="24"/>
          <w:szCs w:val="24"/>
          <w:lang w:eastAsia="ru-RU"/>
        </w:rPr>
        <w:t>преобразования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поселения</w:t>
      </w:r>
      <w:proofErr w:type="gramStart"/>
      <w:r w:rsidR="00B8663B" w:rsidRPr="00B8663B">
        <w:rPr>
          <w:rFonts w:ascii="Times New Roman" w:eastAsia="Times New Roman" w:hAnsi="Times New Roman" w:cs="Times New Roman"/>
          <w:sz w:val="24"/>
          <w:szCs w:val="24"/>
          <w:lang w:eastAsia="ru-RU"/>
        </w:rPr>
        <w:t>;»</w:t>
      </w:r>
      <w:proofErr w:type="gramEnd"/>
      <w:r w:rsidR="00B8663B" w:rsidRPr="00B8663B">
        <w:rPr>
          <w:rFonts w:ascii="Times New Roman" w:eastAsia="Times New Roman" w:hAnsi="Times New Roman" w:cs="Times New Roman"/>
          <w:sz w:val="24"/>
          <w:szCs w:val="24"/>
          <w:lang w:eastAsia="ru-RU"/>
        </w:rPr>
        <w:t xml:space="preserve">; </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утраты поселением статуса муниципального образования в связи с его объединением с городским округом;</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11. Досрочное прекращение полномочий Совета депутатов поселения влечет досрочное прекращение полномочий его депутатов.</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 Статья 21. </w:t>
      </w:r>
      <w:r w:rsidRPr="00EB3D2E">
        <w:rPr>
          <w:rFonts w:ascii="Times New Roman" w:hAnsi="Times New Roman" w:cs="Times New Roman"/>
          <w:b/>
          <w:bCs/>
          <w:sz w:val="24"/>
          <w:szCs w:val="24"/>
        </w:rPr>
        <w:t>Полномочия Совета депутатов поселения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1. В исключительной компетенции Совета депутатов поселения находятся: </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 принятие Устава поселения и внесение в него изменений и дополнений;</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утверждение бюджета поселения и отчёта о его исполнении;</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3) установление, изменение и отмена местных налогов и сборов поселения в соответствии с федеральным законодательством о налогах и сборах;</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4) утратил силу (решение Совета депутатов поселения от 18.12.2015г . № 61);</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4.1.) утратил силу (решение Совета депутатов поселения от 18.15.2015 г. № 61);</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 поселения;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7) определение порядка участия поселения в организациях межмуниципального сотрудничества;</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14D83" w:rsidRPr="00EB3D2E" w:rsidRDefault="00414D83" w:rsidP="00414D83">
      <w:pPr>
        <w:autoSpaceDE w:val="0"/>
        <w:autoSpaceDN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10) принятие решения об удалении Главы поселения в отставку.</w:t>
      </w:r>
    </w:p>
    <w:p w:rsidR="00414D83" w:rsidRPr="00EB3D2E" w:rsidRDefault="00414D83" w:rsidP="00414D83">
      <w:pPr>
        <w:pStyle w:val="ConsPlusNormal"/>
        <w:ind w:firstLine="540"/>
        <w:jc w:val="both"/>
        <w:rPr>
          <w:rFonts w:ascii="Times New Roman" w:hAnsi="Times New Roman" w:cs="Times New Roman"/>
          <w:sz w:val="24"/>
          <w:szCs w:val="24"/>
        </w:rPr>
      </w:pPr>
      <w:r w:rsidRPr="00EB3D2E">
        <w:rPr>
          <w:rFonts w:ascii="Times New Roman" w:hAnsi="Times New Roman" w:cs="Times New Roman"/>
          <w:sz w:val="24"/>
          <w:szCs w:val="24"/>
        </w:rPr>
        <w:t>11) установление порядка проведения конкурса по отбору кандидатур на должность главы поселения;</w:t>
      </w:r>
    </w:p>
    <w:p w:rsidR="00414D83" w:rsidRPr="00EB3D2E" w:rsidRDefault="00414D83" w:rsidP="00414D83">
      <w:pPr>
        <w:pStyle w:val="ConsPlusNormal"/>
        <w:ind w:firstLine="540"/>
        <w:jc w:val="both"/>
        <w:rPr>
          <w:rFonts w:ascii="Times New Roman" w:hAnsi="Times New Roman" w:cs="Times New Roman"/>
          <w:sz w:val="24"/>
          <w:szCs w:val="24"/>
        </w:rPr>
      </w:pPr>
      <w:r w:rsidRPr="00EB3D2E">
        <w:rPr>
          <w:rFonts w:ascii="Times New Roman" w:hAnsi="Times New Roman" w:cs="Times New Roman"/>
          <w:sz w:val="24"/>
          <w:szCs w:val="24"/>
        </w:rPr>
        <w:t>12) установление общего числа членов конкурсной комиссии по отбору кандидатур на должность главы поселения и назначение половины членов конкурсной комиссии;</w:t>
      </w:r>
    </w:p>
    <w:p w:rsidR="00414D83"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13) избрание Главы поселения из числа кандидатов, представленных конкурсной  комиссией по результатам конкурса.</w:t>
      </w:r>
    </w:p>
    <w:p w:rsidR="00414D83" w:rsidRDefault="00414D83" w:rsidP="00414D83">
      <w:pPr>
        <w:widowControl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14) назначение депутата Совета депутатов поселения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
    <w:p w:rsidR="00414D83" w:rsidRDefault="00414D83" w:rsidP="00414D83">
      <w:pPr>
        <w:widowControl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15) утверждении стратегии социально-экономического развития муниципального образования.</w:t>
      </w:r>
    </w:p>
    <w:p w:rsidR="00344066" w:rsidRPr="00EB3D2E" w:rsidRDefault="00344066" w:rsidP="00414D83">
      <w:pPr>
        <w:widowControl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16) утверждение правил благоустройства территории муниципального образования.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1.1. Совет депутатов поселения заслушивает ежегодные отчёты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депутатов поселения.</w:t>
      </w:r>
    </w:p>
    <w:p w:rsidR="00414D83" w:rsidRPr="00EB3D2E" w:rsidRDefault="00414D83" w:rsidP="00414D83">
      <w:pPr>
        <w:widowControl w:val="0"/>
        <w:adjustRightInd w:val="0"/>
        <w:spacing w:after="0"/>
        <w:ind w:firstLine="540"/>
        <w:jc w:val="both"/>
        <w:rPr>
          <w:rFonts w:ascii="Times New Roman" w:hAnsi="Times New Roman" w:cs="Times New Roman"/>
          <w:sz w:val="24"/>
          <w:szCs w:val="24"/>
        </w:rPr>
      </w:pPr>
      <w:r w:rsidRPr="00EB3D2E">
        <w:rPr>
          <w:rFonts w:ascii="Times New Roman" w:hAnsi="Times New Roman" w:cs="Times New Roman"/>
          <w:sz w:val="24"/>
          <w:szCs w:val="24"/>
        </w:rPr>
        <w:t>2.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22. </w:t>
      </w:r>
      <w:r w:rsidRPr="00EB3D2E">
        <w:rPr>
          <w:rFonts w:ascii="Times New Roman" w:eastAsia="Times New Roman" w:hAnsi="Times New Roman" w:cs="Times New Roman"/>
          <w:b/>
          <w:bCs/>
          <w:sz w:val="24"/>
          <w:szCs w:val="24"/>
          <w:lang w:eastAsia="ru-RU"/>
        </w:rPr>
        <w:t>Организация деятельности Совета депутатов поселения</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Заседание Совета депутатов поселения правомочно, если на нем присутствует не менее 50 процентов от установленной численности депутатов.</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Очередные заседания Совета депутатов поселения проводятся не реже одного раза в три месяца.</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344066" w:rsidRPr="00344066" w:rsidRDefault="00344066" w:rsidP="00344066">
      <w:pPr>
        <w:shd w:val="clear" w:color="auto" w:fill="FFFFFF"/>
        <w:tabs>
          <w:tab w:val="left" w:pos="595"/>
        </w:tabs>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sz w:val="28"/>
          <w:szCs w:val="28"/>
          <w:lang w:eastAsia="ru-RU"/>
        </w:rPr>
        <w:t xml:space="preserve"> </w:t>
      </w:r>
      <w:r w:rsidRPr="00344066">
        <w:rPr>
          <w:rFonts w:ascii="Times New Roman" w:eastAsia="Times New Roman" w:hAnsi="Times New Roman" w:cs="Times New Roman"/>
          <w:sz w:val="24"/>
          <w:szCs w:val="24"/>
          <w:lang w:eastAsia="ru-RU"/>
        </w:rPr>
        <w:t xml:space="preserve">4. </w:t>
      </w:r>
      <w:r w:rsidRPr="00344066">
        <w:rPr>
          <w:rFonts w:ascii="Times New Roman" w:eastAsia="Times New Roman" w:hAnsi="Times New Roman" w:cs="Times New Roman"/>
          <w:color w:val="000000"/>
          <w:sz w:val="24"/>
          <w:szCs w:val="24"/>
          <w:lang w:eastAsia="ru-RU"/>
        </w:rPr>
        <w:t>Председатель Совета депутатов поселения избирается из состава депутатов в порядке, предусмотренном Регламентом Совета депутатов, и осуществляет свою деятельность на непостоянной основе.</w:t>
      </w:r>
    </w:p>
    <w:p w:rsidR="00344066" w:rsidRPr="00344066" w:rsidRDefault="00344066" w:rsidP="00344066">
      <w:pPr>
        <w:widowControl w:val="0"/>
        <w:shd w:val="clear" w:color="auto" w:fill="FFFFFF"/>
        <w:autoSpaceDE w:val="0"/>
        <w:autoSpaceDN w:val="0"/>
        <w:adjustRightInd w:val="0"/>
        <w:spacing w:after="0" w:line="240" w:lineRule="auto"/>
        <w:ind w:left="91" w:right="5"/>
        <w:jc w:val="both"/>
        <w:rPr>
          <w:rFonts w:ascii="Times New Roman" w:eastAsia="Times New Roman" w:hAnsi="Times New Roman" w:cs="Times New Roman"/>
          <w:sz w:val="24"/>
          <w:szCs w:val="24"/>
          <w:lang w:eastAsia="ru-RU"/>
        </w:rPr>
      </w:pPr>
      <w:r w:rsidRPr="00344066">
        <w:rPr>
          <w:rFonts w:ascii="Times New Roman" w:eastAsia="Times New Roman" w:hAnsi="Times New Roman" w:cs="Times New Roman"/>
          <w:color w:val="000000"/>
          <w:sz w:val="24"/>
          <w:szCs w:val="24"/>
          <w:lang w:eastAsia="ru-RU"/>
        </w:rPr>
        <w:t>5. Председатель Совета депутатов поселения руководит работой Совета депутатов, организует процесс подготовки и принятия решений Совета депутатов, издает постановления и распоряжения по вопросам организации деятельности Совета депутатов поселения.</w:t>
      </w:r>
    </w:p>
    <w:p w:rsidR="00344066" w:rsidRPr="00344066" w:rsidRDefault="00344066" w:rsidP="00344066">
      <w:pPr>
        <w:widowControl w:val="0"/>
        <w:shd w:val="clear" w:color="auto" w:fill="FFFFFF"/>
        <w:tabs>
          <w:tab w:val="left" w:pos="64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066">
        <w:rPr>
          <w:rFonts w:ascii="Times New Roman" w:eastAsia="Times New Roman" w:hAnsi="Times New Roman" w:cs="Times New Roman"/>
          <w:color w:val="000000"/>
          <w:sz w:val="24"/>
          <w:szCs w:val="24"/>
          <w:lang w:eastAsia="ru-RU"/>
        </w:rPr>
        <w:t xml:space="preserve">6. </w:t>
      </w:r>
      <w:r w:rsidRPr="00344066">
        <w:rPr>
          <w:rFonts w:ascii="Times New Roman" w:eastAsia="Times New Roman" w:hAnsi="Times New Roman" w:cs="Times New Roman"/>
          <w:color w:val="000000"/>
          <w:sz w:val="24"/>
          <w:szCs w:val="24"/>
          <w:lang w:eastAsia="ru-RU"/>
        </w:rPr>
        <w:tab/>
        <w:t>Председатель Совета депутатов поселения:</w:t>
      </w:r>
    </w:p>
    <w:p w:rsidR="00344066" w:rsidRPr="00344066" w:rsidRDefault="00344066" w:rsidP="00344066">
      <w:pPr>
        <w:widowControl w:val="0"/>
        <w:numPr>
          <w:ilvl w:val="0"/>
          <w:numId w:val="6"/>
        </w:numPr>
        <w:shd w:val="clear" w:color="auto" w:fill="FFFFFF"/>
        <w:tabs>
          <w:tab w:val="left" w:pos="542"/>
        </w:tabs>
        <w:autoSpaceDE w:val="0"/>
        <w:autoSpaceDN w:val="0"/>
        <w:adjustRightInd w:val="0"/>
        <w:spacing w:after="0" w:line="240" w:lineRule="auto"/>
        <w:ind w:left="86" w:firstLine="350"/>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осуществляет руководство подготовкой заседаний Совета депутатов поселения и вопросов, вносимых на рассмотрение Совета депутатов;</w:t>
      </w:r>
    </w:p>
    <w:p w:rsidR="00344066" w:rsidRPr="00344066" w:rsidRDefault="00344066" w:rsidP="00344066">
      <w:pPr>
        <w:widowControl w:val="0"/>
        <w:numPr>
          <w:ilvl w:val="0"/>
          <w:numId w:val="6"/>
        </w:numPr>
        <w:shd w:val="clear" w:color="auto" w:fill="FFFFFF"/>
        <w:tabs>
          <w:tab w:val="left" w:pos="542"/>
        </w:tabs>
        <w:autoSpaceDE w:val="0"/>
        <w:autoSpaceDN w:val="0"/>
        <w:adjustRightInd w:val="0"/>
        <w:spacing w:after="0" w:line="240" w:lineRule="auto"/>
        <w:ind w:left="86" w:firstLine="350"/>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созывает заседания Совета депутатов, доводит до сведения депутатов время и место их проведения, а также проект повестки дня;</w:t>
      </w:r>
    </w:p>
    <w:p w:rsidR="00344066" w:rsidRPr="00344066" w:rsidRDefault="00344066" w:rsidP="00344066">
      <w:pPr>
        <w:widowControl w:val="0"/>
        <w:numPr>
          <w:ilvl w:val="0"/>
          <w:numId w:val="7"/>
        </w:numPr>
        <w:shd w:val="clear" w:color="auto" w:fill="FFFFFF"/>
        <w:tabs>
          <w:tab w:val="left" w:pos="542"/>
        </w:tabs>
        <w:autoSpaceDE w:val="0"/>
        <w:autoSpaceDN w:val="0"/>
        <w:adjustRightInd w:val="0"/>
        <w:spacing w:after="0" w:line="240" w:lineRule="auto"/>
        <w:ind w:left="437"/>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ведет заседания Совета депутатов поселения;</w:t>
      </w:r>
    </w:p>
    <w:p w:rsidR="00344066" w:rsidRPr="00344066" w:rsidRDefault="00344066" w:rsidP="00344066">
      <w:pPr>
        <w:widowControl w:val="0"/>
        <w:shd w:val="clear" w:color="auto" w:fill="FFFFFF"/>
        <w:tabs>
          <w:tab w:val="left" w:pos="538"/>
        </w:tabs>
        <w:autoSpaceDE w:val="0"/>
        <w:autoSpaceDN w:val="0"/>
        <w:adjustRightInd w:val="0"/>
        <w:spacing w:after="0" w:line="240" w:lineRule="auto"/>
        <w:ind w:firstLine="437"/>
        <w:jc w:val="both"/>
        <w:rPr>
          <w:rFonts w:ascii="Times New Roman" w:eastAsia="Times New Roman" w:hAnsi="Times New Roman" w:cs="Times New Roman"/>
          <w:sz w:val="24"/>
          <w:szCs w:val="24"/>
          <w:lang w:eastAsia="ru-RU"/>
        </w:rPr>
      </w:pPr>
      <w:r w:rsidRPr="00344066">
        <w:rPr>
          <w:rFonts w:ascii="Times New Roman" w:eastAsia="Times New Roman" w:hAnsi="Times New Roman" w:cs="Times New Roman"/>
          <w:color w:val="000000"/>
          <w:sz w:val="24"/>
          <w:szCs w:val="24"/>
          <w:lang w:eastAsia="ru-RU"/>
        </w:rPr>
        <w:t>-</w:t>
      </w:r>
      <w:r w:rsidRPr="00344066">
        <w:rPr>
          <w:rFonts w:ascii="Times New Roman" w:eastAsia="Times New Roman" w:hAnsi="Times New Roman" w:cs="Times New Roman"/>
          <w:color w:val="000000"/>
          <w:sz w:val="24"/>
          <w:szCs w:val="24"/>
          <w:lang w:eastAsia="ru-RU"/>
        </w:rPr>
        <w:tab/>
        <w:t>оказывает содействие депутатам Совета в осуществлении ими своих полномочий, организует обеспечение их необходимой информацией;</w:t>
      </w:r>
    </w:p>
    <w:p w:rsidR="00344066" w:rsidRPr="00344066" w:rsidRDefault="00344066" w:rsidP="00344066">
      <w:pPr>
        <w:widowControl w:val="0"/>
        <w:numPr>
          <w:ilvl w:val="0"/>
          <w:numId w:val="8"/>
        </w:numPr>
        <w:shd w:val="clear" w:color="auto" w:fill="FFFFFF"/>
        <w:tabs>
          <w:tab w:val="left" w:pos="547"/>
        </w:tabs>
        <w:autoSpaceDE w:val="0"/>
        <w:autoSpaceDN w:val="0"/>
        <w:adjustRightInd w:val="0"/>
        <w:spacing w:after="0" w:line="240" w:lineRule="auto"/>
        <w:ind w:left="91" w:firstLine="346"/>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принимает меры по обеспечению гласности и учету общественного мнения в работе Совета депутатов поселения;</w:t>
      </w:r>
    </w:p>
    <w:p w:rsidR="00344066" w:rsidRPr="00344066" w:rsidRDefault="00344066" w:rsidP="00344066">
      <w:pPr>
        <w:widowControl w:val="0"/>
        <w:numPr>
          <w:ilvl w:val="0"/>
          <w:numId w:val="8"/>
        </w:numPr>
        <w:shd w:val="clear" w:color="auto" w:fill="FFFFFF"/>
        <w:tabs>
          <w:tab w:val="left" w:pos="547"/>
        </w:tabs>
        <w:autoSpaceDE w:val="0"/>
        <w:autoSpaceDN w:val="0"/>
        <w:adjustRightInd w:val="0"/>
        <w:spacing w:after="0" w:line="240" w:lineRule="auto"/>
        <w:ind w:left="91" w:firstLine="346"/>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lastRenderedPageBreak/>
        <w:t>подписывает протоколы заседаний и другие документы Совета депутатов поселения;</w:t>
      </w:r>
    </w:p>
    <w:p w:rsidR="00344066" w:rsidRPr="00344066" w:rsidRDefault="00344066" w:rsidP="00344066">
      <w:pPr>
        <w:widowControl w:val="0"/>
        <w:numPr>
          <w:ilvl w:val="0"/>
          <w:numId w:val="8"/>
        </w:numPr>
        <w:shd w:val="clear" w:color="auto" w:fill="FFFFFF"/>
        <w:tabs>
          <w:tab w:val="left" w:pos="547"/>
        </w:tabs>
        <w:autoSpaceDE w:val="0"/>
        <w:autoSpaceDN w:val="0"/>
        <w:adjustRightInd w:val="0"/>
        <w:spacing w:after="0" w:line="240" w:lineRule="auto"/>
        <w:ind w:left="91" w:firstLine="346"/>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 xml:space="preserve"> издает постановления и распоряжения по вопросам организации деятельности Совета депутатов поселения, подписывает решения Совета депутатов, не имеющие нормативного характера;</w:t>
      </w:r>
    </w:p>
    <w:p w:rsidR="00344066" w:rsidRPr="00344066" w:rsidRDefault="00344066" w:rsidP="00344066">
      <w:pPr>
        <w:widowControl w:val="0"/>
        <w:numPr>
          <w:ilvl w:val="0"/>
          <w:numId w:val="8"/>
        </w:numPr>
        <w:shd w:val="clear" w:color="auto" w:fill="FFFFFF"/>
        <w:tabs>
          <w:tab w:val="left" w:pos="547"/>
        </w:tabs>
        <w:autoSpaceDE w:val="0"/>
        <w:autoSpaceDN w:val="0"/>
        <w:adjustRightInd w:val="0"/>
        <w:spacing w:after="0" w:line="240" w:lineRule="auto"/>
        <w:ind w:left="91" w:firstLine="346"/>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организует прием граждан, рассмотрение их обращений, заявлений и жалоб;</w:t>
      </w:r>
    </w:p>
    <w:p w:rsidR="00344066" w:rsidRPr="00344066" w:rsidRDefault="00344066" w:rsidP="00344066">
      <w:pPr>
        <w:widowControl w:val="0"/>
        <w:numPr>
          <w:ilvl w:val="0"/>
          <w:numId w:val="8"/>
        </w:numPr>
        <w:shd w:val="clear" w:color="auto" w:fill="FFFFFF"/>
        <w:tabs>
          <w:tab w:val="left" w:pos="547"/>
        </w:tabs>
        <w:autoSpaceDE w:val="0"/>
        <w:autoSpaceDN w:val="0"/>
        <w:adjustRightInd w:val="0"/>
        <w:spacing w:after="0" w:line="240" w:lineRule="auto"/>
        <w:ind w:left="437"/>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координирует деятельность постоянных комиссий, депутатских групп;</w:t>
      </w:r>
    </w:p>
    <w:p w:rsidR="00344066" w:rsidRPr="00344066" w:rsidRDefault="00344066" w:rsidP="00344066">
      <w:pPr>
        <w:widowControl w:val="0"/>
        <w:numPr>
          <w:ilvl w:val="0"/>
          <w:numId w:val="8"/>
        </w:numPr>
        <w:shd w:val="clear" w:color="auto" w:fill="FFFFFF"/>
        <w:tabs>
          <w:tab w:val="left" w:pos="547"/>
        </w:tabs>
        <w:autoSpaceDE w:val="0"/>
        <w:autoSpaceDN w:val="0"/>
        <w:adjustRightInd w:val="0"/>
        <w:spacing w:after="0" w:line="240" w:lineRule="auto"/>
        <w:ind w:left="91" w:firstLine="346"/>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открывает и закрывает расчетные счета районного Совета депутатов в банках;</w:t>
      </w:r>
    </w:p>
    <w:p w:rsidR="00344066" w:rsidRPr="00344066" w:rsidRDefault="00344066" w:rsidP="00344066">
      <w:pPr>
        <w:widowControl w:val="0"/>
        <w:shd w:val="clear" w:color="auto" w:fill="FFFFFF"/>
        <w:tabs>
          <w:tab w:val="left" w:pos="547"/>
        </w:tabs>
        <w:autoSpaceDE w:val="0"/>
        <w:autoSpaceDN w:val="0"/>
        <w:adjustRightInd w:val="0"/>
        <w:spacing w:after="0" w:line="240" w:lineRule="auto"/>
        <w:ind w:left="91" w:firstLine="346"/>
        <w:jc w:val="both"/>
        <w:rPr>
          <w:rFonts w:ascii="Times New Roman" w:eastAsia="Times New Roman" w:hAnsi="Times New Roman" w:cs="Times New Roman"/>
          <w:sz w:val="24"/>
          <w:szCs w:val="24"/>
          <w:lang w:eastAsia="ru-RU"/>
        </w:rPr>
      </w:pPr>
      <w:r w:rsidRPr="00344066">
        <w:rPr>
          <w:rFonts w:ascii="Times New Roman" w:eastAsia="Times New Roman" w:hAnsi="Times New Roman" w:cs="Times New Roman"/>
          <w:color w:val="000000"/>
          <w:sz w:val="24"/>
          <w:szCs w:val="24"/>
          <w:lang w:eastAsia="ru-RU"/>
        </w:rPr>
        <w:t>-</w:t>
      </w:r>
      <w:r w:rsidRPr="00344066">
        <w:rPr>
          <w:rFonts w:ascii="Times New Roman" w:eastAsia="Times New Roman" w:hAnsi="Times New Roman" w:cs="Times New Roman"/>
          <w:color w:val="000000"/>
          <w:sz w:val="24"/>
          <w:szCs w:val="24"/>
          <w:lang w:eastAsia="ru-RU"/>
        </w:rPr>
        <w:tab/>
        <w:t>осуществляет иные полномочия в соответствии с регламентом Совета депутатов поселения.</w:t>
      </w:r>
    </w:p>
    <w:p w:rsidR="00344066" w:rsidRPr="00344066" w:rsidRDefault="00344066" w:rsidP="00344066">
      <w:pPr>
        <w:widowControl w:val="0"/>
        <w:shd w:val="clear" w:color="auto" w:fill="FFFFFF"/>
        <w:tabs>
          <w:tab w:val="left" w:pos="643"/>
        </w:tabs>
        <w:autoSpaceDE w:val="0"/>
        <w:autoSpaceDN w:val="0"/>
        <w:adjustRightInd w:val="0"/>
        <w:spacing w:after="0" w:line="240" w:lineRule="auto"/>
        <w:ind w:left="91"/>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color w:val="000000"/>
          <w:sz w:val="24"/>
          <w:szCs w:val="24"/>
          <w:lang w:eastAsia="ru-RU"/>
        </w:rPr>
        <w:t>7.</w:t>
      </w:r>
      <w:r w:rsidRPr="00344066">
        <w:rPr>
          <w:rFonts w:ascii="Times New Roman" w:eastAsia="Times New Roman" w:hAnsi="Times New Roman" w:cs="Times New Roman"/>
          <w:color w:val="000000"/>
          <w:sz w:val="24"/>
          <w:szCs w:val="24"/>
          <w:lang w:eastAsia="ru-RU"/>
        </w:rPr>
        <w:tab/>
        <w:t xml:space="preserve"> В случае </w:t>
      </w:r>
      <w:proofErr w:type="gramStart"/>
      <w:r w:rsidRPr="00344066">
        <w:rPr>
          <w:rFonts w:ascii="Times New Roman" w:eastAsia="Times New Roman" w:hAnsi="Times New Roman" w:cs="Times New Roman"/>
          <w:color w:val="000000"/>
          <w:sz w:val="24"/>
          <w:szCs w:val="24"/>
          <w:lang w:eastAsia="ru-RU"/>
        </w:rPr>
        <w:t>отсутствия председателя Совета депутатов поселения</w:t>
      </w:r>
      <w:proofErr w:type="gramEnd"/>
      <w:r w:rsidRPr="00344066">
        <w:rPr>
          <w:rFonts w:ascii="Times New Roman" w:eastAsia="Times New Roman" w:hAnsi="Times New Roman" w:cs="Times New Roman"/>
          <w:color w:val="000000"/>
          <w:sz w:val="24"/>
          <w:szCs w:val="24"/>
          <w:lang w:eastAsia="ru-RU"/>
        </w:rPr>
        <w:t xml:space="preserve"> или невозможности исполнения им должностных обязанностей его полномочия осуществляет заместитель председателя Совета депутатов поселения.</w:t>
      </w:r>
    </w:p>
    <w:p w:rsidR="00344066" w:rsidRPr="00344066" w:rsidRDefault="00344066" w:rsidP="0034406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4066">
        <w:rPr>
          <w:rFonts w:ascii="Times New Roman" w:eastAsia="Times New Roman" w:hAnsi="Times New Roman" w:cs="Times New Roman"/>
          <w:sz w:val="24"/>
          <w:szCs w:val="24"/>
          <w:lang w:eastAsia="ru-RU"/>
        </w:rPr>
        <w:t>8. Порядок проведения заседаний и иные вопросы организации деятельности Совета депутатов поселения устанавливаются Регламентом Совета, принимаемым Советом депутатов поселения в соответствии с федеральными и республиканскими законами, настоящим Уставом.</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Статья 23.</w:t>
      </w:r>
      <w:r w:rsidRPr="00EB3D2E">
        <w:rPr>
          <w:rFonts w:ascii="Times New Roman" w:hAnsi="Times New Roman" w:cs="Times New Roman"/>
          <w:b/>
          <w:bCs/>
          <w:sz w:val="24"/>
          <w:szCs w:val="24"/>
        </w:rPr>
        <w:t xml:space="preserve"> Глава поселения</w:t>
      </w:r>
    </w:p>
    <w:p w:rsidR="00414D83" w:rsidRPr="00EB3D2E" w:rsidRDefault="00414D83" w:rsidP="00414D83">
      <w:pPr>
        <w:pStyle w:val="a6"/>
        <w:rPr>
          <w:rFonts w:ascii="Times New Roman" w:hAnsi="Times New Roman" w:cs="Times New Roman"/>
        </w:rPr>
      </w:pPr>
      <w:r w:rsidRPr="00EB3D2E">
        <w:rPr>
          <w:rFonts w:ascii="Times New Roman" w:hAnsi="Times New Roman" w:cs="Times New Roman"/>
        </w:rPr>
        <w:t>1. Глава поселения является главой муниципального образования «</w:t>
      </w:r>
      <w:proofErr w:type="spellStart"/>
      <w:r w:rsidRPr="00EB3D2E">
        <w:rPr>
          <w:rFonts w:ascii="Times New Roman" w:hAnsi="Times New Roman" w:cs="Times New Roman"/>
        </w:rPr>
        <w:t>Тугнуйское</w:t>
      </w:r>
      <w:proofErr w:type="spellEnd"/>
      <w:r w:rsidRPr="00EB3D2E">
        <w:rPr>
          <w:rFonts w:ascii="Times New Roman" w:hAnsi="Times New Roman" w:cs="Times New Roman"/>
        </w:rPr>
        <w:t xml:space="preserve">» - высшим должностным лицом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поселения подконтролен и подотчетен населению и Совету депутатов поселения. </w:t>
      </w:r>
    </w:p>
    <w:p w:rsidR="00414D83" w:rsidRPr="00EB3D2E" w:rsidRDefault="00344066" w:rsidP="00414D83">
      <w:pPr>
        <w:widowControl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Утратил силу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решение Совета депутатов поселения от02.07.2018г. №141)</w:t>
      </w:r>
    </w:p>
    <w:p w:rsidR="00414D83" w:rsidRPr="00EB3D2E" w:rsidRDefault="00414D83" w:rsidP="00414D83">
      <w:pPr>
        <w:pStyle w:val="ConsPlusNormal"/>
        <w:ind w:firstLine="540"/>
        <w:jc w:val="both"/>
        <w:rPr>
          <w:rFonts w:ascii="Times New Roman" w:hAnsi="Times New Roman" w:cs="Times New Roman"/>
          <w:sz w:val="24"/>
          <w:szCs w:val="24"/>
        </w:rPr>
      </w:pPr>
      <w:r w:rsidRPr="00EB3D2E">
        <w:rPr>
          <w:rFonts w:ascii="Times New Roman" w:hAnsi="Times New Roman" w:cs="Times New Roman"/>
          <w:sz w:val="24"/>
          <w:szCs w:val="24"/>
        </w:rPr>
        <w:t>3. 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 и возглавляет местную администрацию.</w:t>
      </w:r>
    </w:p>
    <w:p w:rsidR="00414D83" w:rsidRPr="00EB3D2E" w:rsidRDefault="00414D83" w:rsidP="00414D83">
      <w:pPr>
        <w:pStyle w:val="ConsPlusNormal"/>
        <w:ind w:firstLine="540"/>
        <w:jc w:val="both"/>
        <w:rPr>
          <w:rFonts w:ascii="Times New Roman" w:hAnsi="Times New Roman" w:cs="Times New Roman"/>
          <w:sz w:val="24"/>
          <w:szCs w:val="24"/>
        </w:rPr>
      </w:pPr>
      <w:r w:rsidRPr="00EB3D2E">
        <w:rPr>
          <w:rFonts w:ascii="Times New Roman" w:hAnsi="Times New Roman" w:cs="Times New Roman"/>
          <w:sz w:val="24"/>
          <w:szCs w:val="24"/>
        </w:rPr>
        <w:t>Порядок проведения конкурса по отбору кандидатур на должность Главы поселения, устанавливается Советом депутатов поселения.</w:t>
      </w:r>
    </w:p>
    <w:p w:rsidR="00414D83" w:rsidRPr="00EB3D2E" w:rsidRDefault="00414D83" w:rsidP="00414D83">
      <w:pPr>
        <w:pStyle w:val="ConsPlusNormal"/>
        <w:ind w:firstLine="540"/>
        <w:jc w:val="both"/>
        <w:rPr>
          <w:rFonts w:ascii="Times New Roman" w:hAnsi="Times New Roman" w:cs="Times New Roman"/>
          <w:sz w:val="24"/>
          <w:szCs w:val="24"/>
        </w:rPr>
      </w:pPr>
      <w:r w:rsidRPr="00EB3D2E">
        <w:rPr>
          <w:rFonts w:ascii="Times New Roman" w:hAnsi="Times New Roman" w:cs="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20 дней до проведения конкурса.</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При формировании конкурсной комиссии половина ее членов назначается Советом депутатов поселения, а другая половина – Главой муниципального образования «</w:t>
      </w:r>
      <w:proofErr w:type="spellStart"/>
      <w:r w:rsidRPr="00EB3D2E">
        <w:rPr>
          <w:rFonts w:ascii="Times New Roman" w:hAnsi="Times New Roman" w:cs="Times New Roman"/>
          <w:sz w:val="24"/>
          <w:szCs w:val="24"/>
        </w:rPr>
        <w:t>Мухошибирский</w:t>
      </w:r>
      <w:proofErr w:type="spellEnd"/>
      <w:r w:rsidRPr="00EB3D2E">
        <w:rPr>
          <w:rFonts w:ascii="Times New Roman" w:hAnsi="Times New Roman" w:cs="Times New Roman"/>
          <w:sz w:val="24"/>
          <w:szCs w:val="24"/>
        </w:rPr>
        <w:t xml:space="preserve"> район» Республики Бурятия.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4. Вновь избранный Глава поселения вступает в должность не позднее чем на пятнадцатый день после дня опубликования (обнародования) результатов конкурса.</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6. В случае временного отсутствия Главы поселения его пол</w:t>
      </w:r>
      <w:r w:rsidR="00344066">
        <w:rPr>
          <w:rFonts w:ascii="Times New Roman" w:hAnsi="Times New Roman" w:cs="Times New Roman"/>
          <w:sz w:val="24"/>
          <w:szCs w:val="24"/>
        </w:rPr>
        <w:t>номочия временно исполняет</w:t>
      </w:r>
      <w:r w:rsidRPr="00EB3D2E">
        <w:rPr>
          <w:rFonts w:ascii="Times New Roman" w:hAnsi="Times New Roman" w:cs="Times New Roman"/>
          <w:i/>
          <w:iCs/>
          <w:sz w:val="24"/>
          <w:szCs w:val="24"/>
        </w:rPr>
        <w:t xml:space="preserve"> </w:t>
      </w:r>
      <w:r w:rsidRPr="00EB3D2E">
        <w:rPr>
          <w:rFonts w:ascii="Times New Roman" w:hAnsi="Times New Roman" w:cs="Times New Roman"/>
          <w:iCs/>
          <w:sz w:val="24"/>
          <w:szCs w:val="24"/>
        </w:rPr>
        <w:t>заместитель руководителя Администрации либо муниципальный служащий в соответствии с распоряжением Главы поселения</w:t>
      </w:r>
      <w:r w:rsidRPr="00EB3D2E">
        <w:rPr>
          <w:rFonts w:ascii="Times New Roman" w:hAnsi="Times New Roman" w:cs="Times New Roman"/>
          <w:i/>
          <w:iCs/>
          <w:sz w:val="24"/>
          <w:szCs w:val="24"/>
        </w:rPr>
        <w:t>.</w:t>
      </w:r>
      <w:r w:rsidRPr="00EB3D2E">
        <w:rPr>
          <w:rFonts w:ascii="Times New Roman" w:hAnsi="Times New Roman" w:cs="Times New Roman"/>
          <w:sz w:val="24"/>
          <w:szCs w:val="24"/>
        </w:rPr>
        <w:t xml:space="preserve"> </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7. Полномочия Главы поселения прекращаются досрочно в случае:</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 смерти;</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2) отставки по собственному желанию;</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2.1.) удаление в отставку в соответствии со статьёй 51.1 настоящего Устава;</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lastRenderedPageBreak/>
        <w:t>3) отрешения от должности в соответствии со статьёй 74 Федерального закона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4) признания судом недееспособным или ограниченно дееспособным;</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5) признания судом безвестно отсутствующим или объявления умершим;</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6) вступления в отношении его в законную силу обвинительного приговора суда;</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7) выезда за пределы Российской Федерации на постоянное место жительства;</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9) отзыва избирателями;</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885D65" w:rsidRDefault="00414D83" w:rsidP="00414D83">
      <w:pPr>
        <w:widowControl w:val="0"/>
        <w:adjustRightInd w:val="0"/>
        <w:spacing w:after="0" w:line="240" w:lineRule="auto"/>
        <w:ind w:firstLine="540"/>
        <w:jc w:val="both"/>
        <w:rPr>
          <w:bCs/>
          <w:color w:val="000000"/>
          <w:sz w:val="28"/>
          <w:szCs w:val="28"/>
        </w:rPr>
      </w:pPr>
      <w:r w:rsidRPr="00EB3D2E">
        <w:rPr>
          <w:rFonts w:ascii="Times New Roman" w:hAnsi="Times New Roman" w:cs="Times New Roman"/>
          <w:sz w:val="24"/>
          <w:szCs w:val="24"/>
        </w:rPr>
        <w:t xml:space="preserve">11) </w:t>
      </w:r>
      <w:r w:rsidR="00885D65" w:rsidRPr="00885D65">
        <w:rPr>
          <w:rFonts w:ascii="Times New Roman" w:hAnsi="Times New Roman" w:cs="Times New Roman"/>
          <w:sz w:val="24"/>
          <w:szCs w:val="24"/>
        </w:rPr>
        <w:t>преобразования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поселения</w:t>
      </w:r>
      <w:proofErr w:type="gramStart"/>
      <w:r w:rsidR="00885D65" w:rsidRPr="00885D65">
        <w:rPr>
          <w:rFonts w:ascii="Times New Roman" w:hAnsi="Times New Roman" w:cs="Times New Roman"/>
          <w:sz w:val="24"/>
          <w:szCs w:val="24"/>
        </w:rPr>
        <w:t>;»</w:t>
      </w:r>
      <w:proofErr w:type="gramEnd"/>
      <w:r w:rsidR="00885D65" w:rsidRPr="00885D65">
        <w:rPr>
          <w:rFonts w:ascii="Times New Roman" w:hAnsi="Times New Roman" w:cs="Times New Roman"/>
          <w:sz w:val="24"/>
          <w:szCs w:val="24"/>
        </w:rPr>
        <w:t>;</w:t>
      </w:r>
      <w:r w:rsidR="00885D65">
        <w:rPr>
          <w:bCs/>
          <w:color w:val="000000"/>
          <w:sz w:val="28"/>
          <w:szCs w:val="28"/>
        </w:rPr>
        <w:t xml:space="preserve"> </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12) утраты поселением статуса муниципального образования в связи с его объединением с городским округом;</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13) увеличения численности избирателей поселения более чем на 25 процентов, произошедшего вследствие изменения границ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9.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10. В случае досрочного прекращения полномочий Главы поселения</w:t>
      </w:r>
      <w:r>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представительного органа поселения. </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 11. утратил сил</w:t>
      </w:r>
      <w:proofErr w:type="gramStart"/>
      <w:r w:rsidRPr="00EB3D2E">
        <w:rPr>
          <w:rFonts w:ascii="Times New Roman" w:hAnsi="Times New Roman" w:cs="Times New Roman"/>
          <w:sz w:val="24"/>
          <w:szCs w:val="24"/>
        </w:rPr>
        <w:t>у(</w:t>
      </w:r>
      <w:proofErr w:type="gramEnd"/>
      <w:r w:rsidRPr="00EB3D2E">
        <w:rPr>
          <w:rFonts w:ascii="Times New Roman" w:hAnsi="Times New Roman" w:cs="Times New Roman"/>
          <w:sz w:val="24"/>
          <w:szCs w:val="24"/>
        </w:rPr>
        <w:t>решение Совета депутатов п</w:t>
      </w:r>
      <w:r>
        <w:rPr>
          <w:rFonts w:ascii="Times New Roman" w:hAnsi="Times New Roman" w:cs="Times New Roman"/>
          <w:sz w:val="24"/>
          <w:szCs w:val="24"/>
        </w:rPr>
        <w:t>оселения от 18.12.2015 г. № 61)</w:t>
      </w:r>
      <w:r w:rsidRPr="00EB3D2E">
        <w:rPr>
          <w:rFonts w:ascii="Times New Roman" w:hAnsi="Times New Roman" w:cs="Times New Roman"/>
          <w:sz w:val="24"/>
          <w:szCs w:val="24"/>
        </w:rPr>
        <w:t xml:space="preserve"> </w:t>
      </w:r>
      <w:r>
        <w:rPr>
          <w:rFonts w:ascii="Times New Roman" w:hAnsi="Times New Roman" w:cs="Times New Roman"/>
          <w:sz w:val="24"/>
          <w:szCs w:val="24"/>
        </w:rPr>
        <w:t>.</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24. </w:t>
      </w:r>
      <w:r w:rsidRPr="00EB3D2E">
        <w:rPr>
          <w:rFonts w:ascii="Times New Roman" w:eastAsia="Times New Roman" w:hAnsi="Times New Roman" w:cs="Times New Roman"/>
          <w:b/>
          <w:bCs/>
          <w:sz w:val="24"/>
          <w:szCs w:val="24"/>
          <w:lang w:eastAsia="ru-RU"/>
        </w:rPr>
        <w:t>Полномочия Главы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Глава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издает в пределах своих полномочий правовые акты;</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вправе требовать созыва внеочередного заседания Совета депутатов;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возглавляет Администрацию поселения;</w:t>
      </w:r>
    </w:p>
    <w:p w:rsidR="00414D83" w:rsidRPr="00EB3D2E" w:rsidRDefault="006B485B" w:rsidP="00414D83">
      <w:pPr>
        <w:widowControl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Утратил силу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решение Совета депутатов от 02.07.2018г. №141)</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6.1) обеспечивает осуществление органами местного самоуправления полномочий по </w:t>
      </w:r>
      <w:r w:rsidRPr="00EB3D2E">
        <w:rPr>
          <w:rFonts w:ascii="Times New Roman" w:eastAsia="Times New Roman" w:hAnsi="Times New Roman" w:cs="Times New Roman"/>
          <w:sz w:val="24"/>
          <w:szCs w:val="24"/>
          <w:lang w:eastAsia="ru-RU"/>
        </w:rPr>
        <w:lastRenderedPageBreak/>
        <w:t>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осуществляет иные полномочия в соответствии с федеральным и республиканским законодательством, настоящим Уставом.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 2. Глава поселения представляет Совету депутатов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депутатов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b/>
          <w:sz w:val="24"/>
          <w:szCs w:val="24"/>
        </w:rPr>
        <w:t>Статья 25.</w:t>
      </w:r>
      <w:r w:rsidRPr="00EB3D2E">
        <w:rPr>
          <w:rFonts w:ascii="Times New Roman" w:hAnsi="Times New Roman" w:cs="Times New Roman"/>
          <w:sz w:val="24"/>
          <w:szCs w:val="24"/>
        </w:rPr>
        <w:t xml:space="preserve"> </w:t>
      </w:r>
      <w:r w:rsidRPr="00EB3D2E">
        <w:rPr>
          <w:rFonts w:ascii="Times New Roman" w:hAnsi="Times New Roman" w:cs="Times New Roman"/>
          <w:b/>
          <w:bCs/>
          <w:sz w:val="24"/>
          <w:szCs w:val="24"/>
        </w:rPr>
        <w:t>Статус депутата Совета депутатов поселения, Главы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1. Глава поселения, </w:t>
      </w:r>
      <w:r w:rsidRPr="00EB3D2E">
        <w:rPr>
          <w:rFonts w:ascii="Times New Roman" w:hAnsi="Times New Roman" w:cs="Times New Roman"/>
          <w:bCs/>
          <w:iCs/>
          <w:sz w:val="24"/>
          <w:szCs w:val="24"/>
        </w:rPr>
        <w:t>депутат, осуществляющий свои полномочия на постоянной основе</w:t>
      </w:r>
      <w:r w:rsidRPr="00EB3D2E">
        <w:rPr>
          <w:rFonts w:ascii="Times New Roman" w:hAnsi="Times New Roman" w:cs="Times New Roman"/>
          <w:b/>
          <w:i/>
          <w:sz w:val="24"/>
          <w:szCs w:val="24"/>
        </w:rPr>
        <w:t xml:space="preserve">, </w:t>
      </w:r>
      <w:r w:rsidRPr="00EB3D2E">
        <w:rPr>
          <w:rFonts w:ascii="Times New Roman" w:hAnsi="Times New Roman" w:cs="Times New Roman"/>
          <w:sz w:val="24"/>
          <w:szCs w:val="24"/>
        </w:rPr>
        <w:t xml:space="preserve"> является выборным должностным лицом местного самоуправления.</w:t>
      </w:r>
    </w:p>
    <w:p w:rsidR="00414D83" w:rsidRPr="00EB3D2E" w:rsidRDefault="00414D83" w:rsidP="00414D83">
      <w:pPr>
        <w:pStyle w:val="a6"/>
        <w:rPr>
          <w:rFonts w:ascii="Times New Roman" w:hAnsi="Times New Roman" w:cs="Times New Roman"/>
        </w:rPr>
      </w:pPr>
      <w:r w:rsidRPr="00EB3D2E">
        <w:rPr>
          <w:rFonts w:ascii="Times New Roman" w:hAnsi="Times New Roman" w:cs="Times New Roman"/>
        </w:rPr>
        <w:t>2. Депутату Совета депутатов поселения, Главе поселения обеспечиваются условия для беспрепятственного осуществления своих полномочий.</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4. </w:t>
      </w:r>
      <w:r w:rsidRPr="00EB3D2E">
        <w:rPr>
          <w:rFonts w:ascii="Times New Roman" w:hAnsi="Times New Roman" w:cs="Times New Roman"/>
          <w:iCs/>
          <w:sz w:val="24"/>
          <w:szCs w:val="24"/>
        </w:rPr>
        <w:t>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r w:rsidRPr="00EB3D2E">
        <w:rPr>
          <w:rFonts w:ascii="Times New Roman" w:hAnsi="Times New Roman" w:cs="Times New Roman"/>
          <w:sz w:val="24"/>
          <w:szCs w:val="24"/>
        </w:rPr>
        <w:t>.</w:t>
      </w:r>
    </w:p>
    <w:p w:rsidR="00414D83" w:rsidRPr="00EB3D2E" w:rsidRDefault="00414D83" w:rsidP="00414D83">
      <w:pPr>
        <w:pStyle w:val="2"/>
        <w:rPr>
          <w:rFonts w:ascii="Times New Roman" w:hAnsi="Times New Roman" w:cs="Times New Roman"/>
        </w:rPr>
      </w:pPr>
      <w:r w:rsidRPr="00EB3D2E">
        <w:rPr>
          <w:rFonts w:ascii="Times New Roman" w:hAnsi="Times New Roman" w:cs="Times New Roman"/>
        </w:rPr>
        <w:t>5.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Совета депутатов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414D83" w:rsidRPr="00EB3D2E" w:rsidRDefault="00414D83" w:rsidP="00414D83">
      <w:pPr>
        <w:pStyle w:val="2"/>
        <w:rPr>
          <w:rFonts w:ascii="Times New Roman" w:hAnsi="Times New Roman" w:cs="Times New Roman"/>
        </w:rPr>
      </w:pPr>
      <w:r w:rsidRPr="00EB3D2E">
        <w:rPr>
          <w:rFonts w:ascii="Times New Roman" w:hAnsi="Times New Roman" w:cs="Times New Roman"/>
        </w:rPr>
        <w:t>Депутаты Совета депутатов поселения не могут замещать муниципальные должности муниципальной службы, быть депутатами законодательных (представительных) органов государственной власти.</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414D83" w:rsidRPr="00EB3D2E" w:rsidRDefault="00414D83" w:rsidP="00414D83">
      <w:pPr>
        <w:spacing w:after="0" w:line="240" w:lineRule="auto"/>
        <w:ind w:firstLine="588"/>
        <w:jc w:val="both"/>
        <w:rPr>
          <w:rFonts w:ascii="Times New Roman" w:hAnsi="Times New Roman" w:cs="Times New Roman"/>
          <w:sz w:val="24"/>
          <w:szCs w:val="24"/>
        </w:rPr>
      </w:pPr>
      <w:r w:rsidRPr="00EB3D2E">
        <w:rPr>
          <w:rFonts w:ascii="Times New Roman" w:hAnsi="Times New Roman" w:cs="Times New Roman"/>
          <w:sz w:val="24"/>
          <w:szCs w:val="24"/>
        </w:rPr>
        <w:t>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w:t>
      </w:r>
      <w:r>
        <w:rPr>
          <w:rFonts w:ascii="Times New Roman" w:hAnsi="Times New Roman" w:cs="Times New Roman"/>
          <w:sz w:val="24"/>
          <w:szCs w:val="24"/>
        </w:rPr>
        <w:t xml:space="preserve">ражданскому, административному </w:t>
      </w:r>
      <w:r w:rsidRPr="00EB3D2E">
        <w:rPr>
          <w:rFonts w:ascii="Times New Roman" w:hAnsi="Times New Roman" w:cs="Times New Roman"/>
          <w:sz w:val="24"/>
          <w:szCs w:val="24"/>
        </w:rPr>
        <w:t>или уголовному делу либо делу об административном правонарушении.</w:t>
      </w:r>
    </w:p>
    <w:p w:rsidR="00414D83" w:rsidRPr="00EB3D2E" w:rsidRDefault="00414D83" w:rsidP="00414D83">
      <w:pPr>
        <w:spacing w:after="0" w:line="240" w:lineRule="auto"/>
        <w:ind w:firstLine="588"/>
        <w:jc w:val="both"/>
        <w:rPr>
          <w:rFonts w:ascii="Times New Roman" w:hAnsi="Times New Roman" w:cs="Times New Roman"/>
          <w:sz w:val="24"/>
          <w:szCs w:val="24"/>
        </w:rPr>
      </w:pPr>
      <w:r w:rsidRPr="00EB3D2E">
        <w:rPr>
          <w:rFonts w:ascii="Times New Roman" w:hAnsi="Times New Roman" w:cs="Times New Roman"/>
          <w:sz w:val="24"/>
          <w:szCs w:val="24"/>
        </w:rPr>
        <w:t>6. Глава поселения не вправе:</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 утратил силу;</w:t>
      </w:r>
    </w:p>
    <w:p w:rsidR="00414D83" w:rsidRPr="00EB3D2E" w:rsidRDefault="00414D83" w:rsidP="00414D83">
      <w:pPr>
        <w:spacing w:after="0" w:line="240" w:lineRule="auto"/>
        <w:ind w:firstLine="588"/>
        <w:jc w:val="both"/>
        <w:rPr>
          <w:rFonts w:ascii="Times New Roman" w:hAnsi="Times New Roman" w:cs="Times New Roman"/>
          <w:sz w:val="24"/>
          <w:szCs w:val="24"/>
        </w:rPr>
      </w:pPr>
      <w:r w:rsidRPr="00EB3D2E">
        <w:rPr>
          <w:rFonts w:ascii="Times New Roman" w:hAnsi="Times New Roman" w:cs="Times New Roman"/>
          <w:sz w:val="24"/>
          <w:szCs w:val="24"/>
        </w:rPr>
        <w:t>2) заниматься предпринимательской деятельностью лично и</w:t>
      </w:r>
      <w:r>
        <w:rPr>
          <w:rFonts w:ascii="Times New Roman" w:hAnsi="Times New Roman" w:cs="Times New Roman"/>
          <w:sz w:val="24"/>
          <w:szCs w:val="24"/>
        </w:rPr>
        <w:t xml:space="preserve">ли через доверенных лиц, </w:t>
      </w:r>
      <w:r w:rsidRPr="00EB3D2E">
        <w:rPr>
          <w:rFonts w:ascii="Times New Roman" w:hAnsi="Times New Roman" w:cs="Times New Roman"/>
          <w:sz w:val="24"/>
          <w:szCs w:val="24"/>
        </w:rPr>
        <w:t xml:space="preserve"> участвовать в управлении </w:t>
      </w:r>
      <w:r>
        <w:rPr>
          <w:rFonts w:ascii="Times New Roman" w:hAnsi="Times New Roman" w:cs="Times New Roman"/>
          <w:sz w:val="24"/>
          <w:szCs w:val="24"/>
        </w:rPr>
        <w:t xml:space="preserve">коммерческой организацией или в управлении некоммерческой организацией (за исключением участия в управлении совета муниципальных образований </w:t>
      </w:r>
      <w:r w:rsidR="00A037FC">
        <w:rPr>
          <w:rFonts w:ascii="Times New Roman" w:hAnsi="Times New Roman" w:cs="Times New Roman"/>
          <w:sz w:val="24"/>
          <w:szCs w:val="24"/>
        </w:rPr>
        <w:t>Республики Бурятия</w:t>
      </w:r>
      <w:r>
        <w:rPr>
          <w:rFonts w:ascii="Times New Roman" w:hAnsi="Times New Roman" w:cs="Times New Roman"/>
          <w:sz w:val="24"/>
          <w:szCs w:val="24"/>
        </w:rPr>
        <w:t xml:space="preserve">, иных объединений муниципальных образований, политической партией, </w:t>
      </w:r>
      <w:r w:rsidR="00A037FC">
        <w:rPr>
          <w:rFonts w:ascii="Times New Roman" w:hAnsi="Times New Roman" w:cs="Times New Roman"/>
          <w:sz w:val="24"/>
          <w:szCs w:val="24"/>
        </w:rPr>
        <w:t xml:space="preserve">профсоюзом, зарегистрированным в установленном </w:t>
      </w:r>
      <w:r w:rsidR="00A037FC">
        <w:rPr>
          <w:rFonts w:ascii="Times New Roman" w:hAnsi="Times New Roman" w:cs="Times New Roman"/>
          <w:sz w:val="24"/>
          <w:szCs w:val="24"/>
        </w:rPr>
        <w:lastRenderedPageBreak/>
        <w:t xml:space="preserve">порядке, </w:t>
      </w:r>
      <w:r>
        <w:rPr>
          <w:rFonts w:ascii="Times New Roman" w:hAnsi="Times New Roman" w:cs="Times New Roman"/>
          <w:sz w:val="24"/>
          <w:szCs w:val="24"/>
        </w:rPr>
        <w:t xml:space="preserve">участия в съезде (конференции ) или общем собрании иной общественной организации, жилищного, жилищно-строительного, </w:t>
      </w:r>
      <w:r w:rsidR="006B485B">
        <w:rPr>
          <w:rFonts w:ascii="Times New Roman" w:hAnsi="Times New Roman" w:cs="Times New Roman"/>
          <w:sz w:val="24"/>
          <w:szCs w:val="24"/>
        </w:rPr>
        <w:t>гаражного</w:t>
      </w:r>
      <w:r w:rsidR="00A037FC">
        <w:rPr>
          <w:rFonts w:ascii="Times New Roman" w:hAnsi="Times New Roman" w:cs="Times New Roman"/>
          <w:sz w:val="24"/>
          <w:szCs w:val="24"/>
        </w:rPr>
        <w:t xml:space="preserve"> </w:t>
      </w:r>
      <w:r w:rsidR="006B485B">
        <w:rPr>
          <w:rFonts w:ascii="Times New Roman" w:hAnsi="Times New Roman" w:cs="Times New Roman"/>
          <w:sz w:val="24"/>
          <w:szCs w:val="24"/>
        </w:rPr>
        <w:t>кооперативов</w:t>
      </w:r>
      <w:r>
        <w:rPr>
          <w:rFonts w:ascii="Times New Roman" w:hAnsi="Times New Roman" w:cs="Times New Roman"/>
          <w:sz w:val="24"/>
          <w:szCs w:val="24"/>
        </w:rPr>
        <w:t xml:space="preserve">, товарищества собственников недвижимости), кроме </w:t>
      </w:r>
      <w:r w:rsidR="00A037FC">
        <w:rPr>
          <w:rFonts w:ascii="Times New Roman" w:hAnsi="Times New Roman" w:cs="Times New Roman"/>
          <w:sz w:val="24"/>
          <w:szCs w:val="24"/>
        </w:rPr>
        <w:t xml:space="preserve">участия на безвозмездной основе в деятельности коллегиального органа организации на основании акта Президента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w:t>
      </w:r>
      <w:r>
        <w:rPr>
          <w:rFonts w:ascii="Times New Roman" w:hAnsi="Times New Roman" w:cs="Times New Roman"/>
          <w:sz w:val="24"/>
          <w:szCs w:val="24"/>
        </w:rPr>
        <w:t>случаев, предусм</w:t>
      </w:r>
      <w:r w:rsidR="00A037FC">
        <w:rPr>
          <w:rFonts w:ascii="Times New Roman" w:hAnsi="Times New Roman" w:cs="Times New Roman"/>
          <w:sz w:val="24"/>
          <w:szCs w:val="24"/>
        </w:rPr>
        <w:t>отренных федеральными законами;</w:t>
      </w:r>
      <w:r>
        <w:rPr>
          <w:rFonts w:ascii="Times New Roman" w:hAnsi="Times New Roman" w:cs="Times New Roman"/>
          <w:sz w:val="24"/>
          <w:szCs w:val="24"/>
        </w:rPr>
        <w:t xml:space="preserve"> </w:t>
      </w:r>
    </w:p>
    <w:p w:rsidR="00414D83" w:rsidRPr="00EB3D2E" w:rsidRDefault="00414D83" w:rsidP="00414D83">
      <w:pPr>
        <w:spacing w:after="0" w:line="240" w:lineRule="auto"/>
        <w:ind w:firstLine="588"/>
        <w:jc w:val="both"/>
        <w:rPr>
          <w:rFonts w:ascii="Times New Roman" w:hAnsi="Times New Roman" w:cs="Times New Roman"/>
          <w:sz w:val="24"/>
          <w:szCs w:val="24"/>
        </w:rPr>
      </w:pPr>
      <w:r w:rsidRPr="00EB3D2E">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414D83" w:rsidRPr="00EB3D2E" w:rsidRDefault="00885D65" w:rsidP="00414D83">
      <w:pPr>
        <w:widowControl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6.1.</w:t>
      </w:r>
      <w:r w:rsidRPr="00885D65">
        <w:rPr>
          <w:rFonts w:ascii="Times New Roman" w:hAnsi="Times New Roman" w:cs="Times New Roman"/>
          <w:sz w:val="24"/>
          <w:szCs w:val="24"/>
        </w:rPr>
        <w:t xml:space="preserve">Депутат Совета депутатов поселения, Глава поселения должны соблюдать ограничения и запреты и исполнять обязанности, которые установлены Федеральным </w:t>
      </w:r>
      <w:hyperlink r:id="rId8" w:history="1">
        <w:r w:rsidRPr="00885D65">
          <w:rPr>
            <w:rFonts w:ascii="Times New Roman" w:hAnsi="Times New Roman" w:cs="Times New Roman"/>
            <w:sz w:val="24"/>
            <w:szCs w:val="24"/>
          </w:rPr>
          <w:t>законом</w:t>
        </w:r>
      </w:hyperlink>
      <w:r w:rsidRPr="00885D65">
        <w:rPr>
          <w:rFonts w:ascii="Times New Roman" w:hAnsi="Times New Roman" w:cs="Times New Roman"/>
          <w:sz w:val="24"/>
          <w:szCs w:val="24"/>
        </w:rPr>
        <w:t xml:space="preserve"> от 25.12.2008 №273-ФЗ «О противодействии коррупции», Федеральным </w:t>
      </w:r>
      <w:hyperlink r:id="rId9" w:history="1">
        <w:r w:rsidRPr="00885D65">
          <w:rPr>
            <w:rFonts w:ascii="Times New Roman" w:hAnsi="Times New Roman" w:cs="Times New Roman"/>
            <w:sz w:val="24"/>
            <w:szCs w:val="24"/>
          </w:rPr>
          <w:t>законом</w:t>
        </w:r>
      </w:hyperlink>
      <w:r w:rsidRPr="00885D65">
        <w:rPr>
          <w:rFonts w:ascii="Times New Roman"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0" w:history="1">
        <w:r w:rsidRPr="00885D65">
          <w:rPr>
            <w:rFonts w:ascii="Times New Roman" w:hAnsi="Times New Roman" w:cs="Times New Roman"/>
            <w:sz w:val="24"/>
            <w:szCs w:val="24"/>
          </w:rPr>
          <w:t>законом</w:t>
        </w:r>
      </w:hyperlink>
      <w:r w:rsidRPr="00885D65">
        <w:rPr>
          <w:rFonts w:ascii="Times New Roman" w:hAnsi="Times New Roman" w:cs="Times New Roman"/>
          <w:sz w:val="24"/>
          <w:szCs w:val="24"/>
        </w:rPr>
        <w:t xml:space="preserve"> от 7 мая 2013 года №79-ФЗ «О запрете отдельным категориям лиц</w:t>
      </w:r>
      <w:proofErr w:type="gramEnd"/>
      <w:r w:rsidRPr="00885D65">
        <w:rPr>
          <w:rFonts w:ascii="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7.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8.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414D83" w:rsidRPr="00EB3D2E" w:rsidRDefault="00414D83" w:rsidP="00414D83">
      <w:pPr>
        <w:pStyle w:val="a6"/>
        <w:rPr>
          <w:rFonts w:ascii="Times New Roman" w:hAnsi="Times New Roman" w:cs="Times New Roman"/>
        </w:rPr>
      </w:pPr>
      <w:r w:rsidRPr="00EB3D2E">
        <w:rPr>
          <w:rFonts w:ascii="Times New Roman" w:hAnsi="Times New Roman" w:cs="Times New Roman"/>
          <w:iCs/>
        </w:rPr>
        <w:t>8.1. Депутату,</w:t>
      </w:r>
      <w:r w:rsidRPr="00EB3D2E">
        <w:rPr>
          <w:rFonts w:ascii="Times New Roman" w:hAnsi="Times New Roman" w:cs="Times New Roman"/>
        </w:rPr>
        <w:t xml:space="preserve"> члену выборного органа местного самоуправления, осуществляющему свои полномочия на постоянной основе, выборному должностному лицу местного самоуправления за счёт средств местного бюджета устанавливается оплата труда в соответствии с муниципальными правовыми актами с учетом положений федерального законодательства и законодательства Республики Бурятия. </w:t>
      </w:r>
    </w:p>
    <w:p w:rsidR="00414D83" w:rsidRPr="00EB3D2E" w:rsidRDefault="00414D83" w:rsidP="00414D83">
      <w:pPr>
        <w:pStyle w:val="a6"/>
        <w:rPr>
          <w:rFonts w:ascii="Times New Roman" w:hAnsi="Times New Roman" w:cs="Times New Roman"/>
          <w:iCs/>
        </w:rPr>
      </w:pPr>
      <w:r w:rsidRPr="00EB3D2E">
        <w:rPr>
          <w:rFonts w:ascii="Times New Roman" w:hAnsi="Times New Roman" w:cs="Times New Roman"/>
          <w:iCs/>
        </w:rPr>
        <w:lastRenderedPageBreak/>
        <w:t>8.2. Депутату возмещаются расходы, связанные с его депутатской деятельностью, в размере, порядке и на условиях, установленных муниципальным правовым актом.</w:t>
      </w:r>
    </w:p>
    <w:p w:rsidR="00414D83" w:rsidRPr="00EB3D2E" w:rsidRDefault="00414D83" w:rsidP="00414D83">
      <w:pPr>
        <w:pStyle w:val="a6"/>
        <w:rPr>
          <w:rFonts w:ascii="Times New Roman" w:hAnsi="Times New Roman" w:cs="Times New Roman"/>
          <w:iCs/>
        </w:rPr>
      </w:pPr>
      <w:r w:rsidRPr="00EB3D2E">
        <w:rPr>
          <w:rFonts w:ascii="Times New Roman" w:hAnsi="Times New Roman" w:cs="Times New Roman"/>
          <w:iCs/>
        </w:rPr>
        <w:t>8.3. За время освобождения от выполнения производственных или служебных обязанностей в связи с осуществлением депутатской деятельности депутату, осуществляющему полномочия на непостоянной основе, за счёт средств местного бюджета может выплачиваться компенсация в размере, определенном решением Совета депутатов поселения.</w:t>
      </w:r>
    </w:p>
    <w:p w:rsidR="00414D83" w:rsidRPr="00EB3D2E" w:rsidRDefault="00414D83" w:rsidP="00414D83">
      <w:pPr>
        <w:pStyle w:val="a6"/>
        <w:rPr>
          <w:rFonts w:ascii="Times New Roman" w:hAnsi="Times New Roman" w:cs="Times New Roman"/>
          <w:iCs/>
        </w:rPr>
      </w:pPr>
      <w:r w:rsidRPr="00EB3D2E">
        <w:rPr>
          <w:rFonts w:ascii="Times New Roman" w:hAnsi="Times New Roman" w:cs="Times New Roman"/>
          <w:iCs/>
        </w:rPr>
        <w:t>8.4. Главе поселения, депутату, осуществляющему свои полномочия на постоянной основе, предоставляется ежегодный основной оплачиваемые отпуск продолжительностью 28 календарных дней.</w:t>
      </w:r>
    </w:p>
    <w:p w:rsidR="00414D83" w:rsidRPr="00EB3D2E" w:rsidRDefault="00414D83" w:rsidP="00414D83">
      <w:pPr>
        <w:pStyle w:val="a8"/>
        <w:ind w:right="40" w:firstLine="560"/>
        <w:rPr>
          <w:iCs/>
        </w:rPr>
      </w:pPr>
      <w:r w:rsidRPr="00EB3D2E">
        <w:rPr>
          <w:iCs/>
        </w:rPr>
        <w:t>К нему суммируются дополнительные оплачиваемые отпуска:</w:t>
      </w:r>
    </w:p>
    <w:p w:rsidR="00414D83" w:rsidRPr="00EB3D2E" w:rsidRDefault="00414D83" w:rsidP="00414D83">
      <w:pPr>
        <w:pStyle w:val="a8"/>
        <w:ind w:right="40" w:firstLine="560"/>
      </w:pPr>
      <w:r w:rsidRPr="00EB3D2E">
        <w:t>- за работу в районах Севера в соответствии с Законом Российской Федерации от 19.12.1993г. № 4520-1 «О государственных гарантиях и компенсациях для лиц, работающих и проживающих в районах Крайнего Севера и приравненных  к ним местностях» - 8 календарных дней;</w:t>
      </w:r>
    </w:p>
    <w:p w:rsidR="00414D83" w:rsidRPr="00EB3D2E" w:rsidRDefault="00414D83" w:rsidP="00414D83">
      <w:pPr>
        <w:pStyle w:val="a8"/>
        <w:ind w:right="40" w:firstLine="560"/>
      </w:pPr>
      <w:r w:rsidRPr="00EB3D2E">
        <w:t>- за выслугу лет из расчёта один календарный день за каждый год работы, но не более 10 календарных дней;</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за ненормированный рабочий день 14 календарных дней.</w:t>
      </w:r>
    </w:p>
    <w:p w:rsidR="00414D83" w:rsidRPr="00EB3D2E" w:rsidRDefault="00414D83" w:rsidP="00414D83">
      <w:pPr>
        <w:widowControl w:val="0"/>
        <w:adjustRightInd w:val="0"/>
        <w:spacing w:line="240" w:lineRule="auto"/>
        <w:ind w:firstLine="540"/>
        <w:jc w:val="both"/>
        <w:rPr>
          <w:rFonts w:ascii="Times New Roman" w:hAnsi="Times New Roman" w:cs="Times New Roman"/>
          <w:iCs/>
          <w:sz w:val="24"/>
          <w:szCs w:val="24"/>
        </w:rPr>
      </w:pPr>
      <w:r w:rsidRPr="00EB3D2E">
        <w:rPr>
          <w:rFonts w:ascii="Times New Roman" w:hAnsi="Times New Roman" w:cs="Times New Roman"/>
          <w:sz w:val="24"/>
          <w:szCs w:val="24"/>
        </w:rPr>
        <w:t>9</w:t>
      </w:r>
      <w:r w:rsidRPr="00EB3D2E">
        <w:rPr>
          <w:rFonts w:ascii="Times New Roman" w:hAnsi="Times New Roman" w:cs="Times New Roman"/>
          <w:iCs/>
          <w:sz w:val="24"/>
          <w:szCs w:val="24"/>
        </w:rPr>
        <w:t>. Выборному должностному лицу дополнительно гарантируется:</w:t>
      </w:r>
    </w:p>
    <w:p w:rsidR="00414D83" w:rsidRPr="00EB3D2E" w:rsidRDefault="00414D83" w:rsidP="00414D83">
      <w:pPr>
        <w:widowControl w:val="0"/>
        <w:adjustRightInd w:val="0"/>
        <w:spacing w:line="240" w:lineRule="auto"/>
        <w:ind w:firstLine="540"/>
        <w:jc w:val="both"/>
        <w:rPr>
          <w:rFonts w:ascii="Times New Roman" w:hAnsi="Times New Roman" w:cs="Times New Roman"/>
          <w:iCs/>
          <w:sz w:val="24"/>
          <w:szCs w:val="24"/>
        </w:rPr>
      </w:pPr>
      <w:r w:rsidRPr="00EB3D2E">
        <w:rPr>
          <w:rFonts w:ascii="Times New Roman" w:hAnsi="Times New Roman" w:cs="Times New Roman"/>
          <w:iCs/>
          <w:sz w:val="24"/>
          <w:szCs w:val="24"/>
        </w:rPr>
        <w:t>1) исключен;</w:t>
      </w:r>
    </w:p>
    <w:p w:rsidR="00414D83" w:rsidRDefault="00414D83" w:rsidP="00414D83">
      <w:pPr>
        <w:pStyle w:val="a6"/>
        <w:rPr>
          <w:rFonts w:ascii="Times New Roman" w:hAnsi="Times New Roman" w:cs="Times New Roman"/>
          <w:iCs/>
        </w:rPr>
      </w:pPr>
      <w:r w:rsidRPr="00EB3D2E">
        <w:rPr>
          <w:rFonts w:ascii="Times New Roman" w:hAnsi="Times New Roman" w:cs="Times New Roman"/>
        </w:rPr>
        <w:t>2)</w:t>
      </w:r>
      <w:r w:rsidRPr="00EB3D2E">
        <w:rPr>
          <w:rFonts w:ascii="Times New Roman" w:hAnsi="Times New Roman" w:cs="Times New Roman"/>
          <w:iCs/>
        </w:rPr>
        <w:t xml:space="preserve"> ежемесячная доплата к страховой пенсии при замещении не менее трех лет на постоянной основе выборной должности и освобождении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Советом депутатов поселения. При этом сумма страховой пенсии и ежемесячной доплаты к ней не должна превышать 50 процентов денежного вознаграждения, установленного для выборного должностного лица на момент подачи заявления. Ежемесячная доплата к страховой пенсии устанавливается и выплачивается со дня подачи заявления, но не ранее дня назначения страховой пенсии.</w:t>
      </w:r>
    </w:p>
    <w:p w:rsidR="00414D83" w:rsidRPr="00EB3D2E" w:rsidRDefault="00414D83" w:rsidP="00414D83">
      <w:pPr>
        <w:pStyle w:val="a6"/>
        <w:rPr>
          <w:rFonts w:ascii="Times New Roman" w:hAnsi="Times New Roman" w:cs="Times New Roman"/>
          <w:iCs/>
        </w:rPr>
      </w:pPr>
      <w:r>
        <w:rPr>
          <w:rFonts w:ascii="Times New Roman" w:hAnsi="Times New Roman" w:cs="Times New Roman"/>
          <w:iCs/>
        </w:rPr>
        <w:t>9.1. Гарантии, указанные в части 9 настоящей статьи и предусматривающие расходование средств бюджета сельского поселения, устанавливаются только в отношении лиц, осуществляющих полномочия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 131 – ФЗ.</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10. Полномочия депутата прекращаются досрочно в случае:</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 смерти;</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2) отставки по собственному желанию;</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3) признания судом недееспособным или ограниченно дееспособным;</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4) признания судом безвестно отсутствующим или объявления умершим;</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5) вступления в отношении его в законную силу обвинительного приговора суда;</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6) выезда за пределы Российской Федерации на постоянное место жительства;</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8) отзыва избирателями;</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9) досрочного прекращения полномочий Совета депутатов поселения;</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85D65" w:rsidRPr="00885D65" w:rsidRDefault="00885D65" w:rsidP="00414D83">
      <w:pPr>
        <w:widowControl w:val="0"/>
        <w:adjustRightInd w:val="0"/>
        <w:spacing w:line="240" w:lineRule="auto"/>
        <w:ind w:firstLine="540"/>
        <w:jc w:val="both"/>
        <w:rPr>
          <w:rFonts w:ascii="Times New Roman" w:hAnsi="Times New Roman" w:cs="Times New Roman"/>
          <w:sz w:val="24"/>
          <w:szCs w:val="24"/>
        </w:rPr>
      </w:pPr>
      <w:r w:rsidRPr="00885D65">
        <w:rPr>
          <w:rFonts w:ascii="Times New Roman" w:hAnsi="Times New Roman" w:cs="Times New Roman"/>
          <w:sz w:val="24"/>
          <w:szCs w:val="24"/>
        </w:rPr>
        <w:t>10.1. Полномочия депутата, Главы поселения прекращаются досрочно в случае несоблюдения ограничений, установленных Федеральным законом № 131-ФЗ.»</w:t>
      </w:r>
    </w:p>
    <w:p w:rsidR="00414D83" w:rsidRPr="00EB3D2E" w:rsidRDefault="00414D83" w:rsidP="00414D83">
      <w:pPr>
        <w:widowControl w:val="0"/>
        <w:adjustRightInd w:val="0"/>
        <w:spacing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11.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26. </w:t>
      </w:r>
      <w:r w:rsidRPr="00EB3D2E">
        <w:rPr>
          <w:rFonts w:ascii="Times New Roman" w:eastAsia="Times New Roman" w:hAnsi="Times New Roman" w:cs="Times New Roman"/>
          <w:b/>
          <w:bCs/>
          <w:sz w:val="24"/>
          <w:szCs w:val="24"/>
          <w:lang w:eastAsia="ru-RU"/>
        </w:rPr>
        <w:t>Администрация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Cs/>
          <w:iCs/>
          <w:sz w:val="24"/>
          <w:szCs w:val="24"/>
          <w:lang w:eastAsia="ru-RU"/>
        </w:rPr>
      </w:pPr>
      <w:r w:rsidRPr="00EB3D2E">
        <w:rPr>
          <w:rFonts w:ascii="Times New Roman" w:eastAsia="Times New Roman" w:hAnsi="Times New Roman" w:cs="Times New Roman"/>
          <w:bCs/>
          <w:iCs/>
          <w:sz w:val="24"/>
          <w:szCs w:val="24"/>
          <w:lang w:eastAsia="ru-RU"/>
        </w:rPr>
        <w:t>В случае досрочного прекращения полномочий Главы поселения и отсутствия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Cs/>
          <w:iCs/>
          <w:sz w:val="24"/>
          <w:szCs w:val="24"/>
          <w:lang w:eastAsia="ru-RU"/>
        </w:rPr>
      </w:pPr>
      <w:r w:rsidRPr="00EB3D2E">
        <w:rPr>
          <w:rFonts w:ascii="Times New Roman" w:eastAsia="Times New Roman" w:hAnsi="Times New Roman" w:cs="Times New Roman"/>
          <w:sz w:val="24"/>
          <w:szCs w:val="24"/>
          <w:lang w:eastAsia="ru-RU"/>
        </w:rPr>
        <w:t xml:space="preserve">2.1.  Руководитель администрации поселения должен соблюдать ограничения и запреты и исполнять обязанности, которые установлены Федеральным </w:t>
      </w:r>
      <w:hyperlink r:id="rId11" w:history="1">
        <w:r w:rsidRPr="00EB3D2E">
          <w:rPr>
            <w:rFonts w:ascii="Times New Roman" w:eastAsia="Calibri" w:hAnsi="Times New Roman" w:cs="Times New Roman"/>
            <w:sz w:val="24"/>
            <w:szCs w:val="24"/>
            <w:lang w:eastAsia="ru-RU"/>
          </w:rPr>
          <w:t>законом</w:t>
        </w:r>
      </w:hyperlink>
      <w:r w:rsidRPr="00EB3D2E">
        <w:rPr>
          <w:rFonts w:ascii="Times New Roman" w:eastAsia="Calibri" w:hAnsi="Times New Roman" w:cs="Times New Roman"/>
          <w:sz w:val="24"/>
          <w:szCs w:val="24"/>
          <w:lang w:eastAsia="ru-RU"/>
        </w:rPr>
        <w:t xml:space="preserve"> от 25.12.2008 № 273-ФЗ «О противодействии коррупции» и другими федеральными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5. Администрация поселения подотчетна Главе поселения, подконтрольна Главе </w:t>
      </w:r>
      <w:r w:rsidRPr="00EB3D2E">
        <w:rPr>
          <w:rFonts w:ascii="Times New Roman" w:eastAsia="Times New Roman" w:hAnsi="Times New Roman" w:cs="Times New Roman"/>
          <w:sz w:val="24"/>
          <w:szCs w:val="24"/>
          <w:lang w:eastAsia="ru-RU"/>
        </w:rPr>
        <w:lastRenderedPageBreak/>
        <w:t>поселения и Совету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Главой поселения может быть создан совещательный орган - коллегия Администрации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27. </w:t>
      </w:r>
      <w:r w:rsidRPr="00EB3D2E">
        <w:rPr>
          <w:rFonts w:ascii="Times New Roman" w:eastAsia="Times New Roman" w:hAnsi="Times New Roman" w:cs="Times New Roman"/>
          <w:b/>
          <w:bCs/>
          <w:sz w:val="24"/>
          <w:szCs w:val="24"/>
          <w:lang w:eastAsia="ru-RU"/>
        </w:rPr>
        <w:t>Структура Администрации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В структуру Администрации поселения входят: Глава поселения, возглавляющий Администрацию поселения, аппарат Администрации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Аппарат Администрации поселения состоит из</w:t>
      </w:r>
      <w:r w:rsidRPr="00EB3D2E">
        <w:rPr>
          <w:rFonts w:ascii="Times New Roman" w:eastAsia="Times New Roman" w:hAnsi="Times New Roman" w:cs="Times New Roman"/>
          <w:iCs/>
          <w:sz w:val="24"/>
          <w:szCs w:val="24"/>
          <w:lang w:eastAsia="ru-RU"/>
        </w:rPr>
        <w:t xml:space="preserve"> заместителя руководителя Администрации поселения</w:t>
      </w:r>
      <w:r w:rsidRPr="00EB3D2E">
        <w:rPr>
          <w:rFonts w:ascii="Times New Roman" w:eastAsia="Times New Roman" w:hAnsi="Times New Roman" w:cs="Times New Roman"/>
          <w:i/>
          <w:iCs/>
          <w:sz w:val="24"/>
          <w:szCs w:val="24"/>
          <w:lang w:eastAsia="ru-RU"/>
        </w:rPr>
        <w:t>,</w:t>
      </w:r>
      <w:r w:rsidRPr="00EB3D2E">
        <w:rPr>
          <w:rFonts w:ascii="Times New Roman" w:eastAsia="Times New Roman" w:hAnsi="Times New Roman" w:cs="Times New Roman"/>
          <w:sz w:val="24"/>
          <w:szCs w:val="24"/>
          <w:lang w:eastAsia="ru-RU"/>
        </w:rPr>
        <w:t xml:space="preserve">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Структура Администрации поселения утверждается Советом депутатов поселения по представлению Главы поселения.</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roofErr w:type="gramStart"/>
      <w:r w:rsidRPr="00EB3D2E">
        <w:rPr>
          <w:rFonts w:ascii="Times New Roman" w:eastAsia="Times New Roman" w:hAnsi="Times New Roman" w:cs="Times New Roman"/>
          <w:sz w:val="24"/>
          <w:szCs w:val="24"/>
          <w:lang w:eastAsia="ru-RU"/>
        </w:rPr>
        <w:t>..</w:t>
      </w:r>
      <w:proofErr w:type="gramEnd"/>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Руководители структурных подразделений Администрации поселения:</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организуют работу структурного подразделения Администрации поселения;</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разрабатывают и вносят Главе поселения проекты правовых актов и иные предложения в пределах своей компетенции;</w:t>
      </w:r>
    </w:p>
    <w:p w:rsidR="00414D83" w:rsidRPr="00EB3D2E" w:rsidRDefault="00414D83" w:rsidP="00414D83">
      <w:pPr>
        <w:widowControl w:val="0"/>
        <w:adjustRightInd w:val="0"/>
        <w:spacing w:after="0" w:line="240" w:lineRule="auto"/>
        <w:ind w:right="-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рассматривают обращения граждан, ведут прием граждан по вопросам, относящимся к их компетенции;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решают иные вопросы в соответствии с федеральным и республиканским законодательством, настоящим Уставом.</w:t>
      </w:r>
    </w:p>
    <w:p w:rsidR="00414D83" w:rsidRPr="00EB3D2E" w:rsidRDefault="00414D83" w:rsidP="00414D83">
      <w:pPr>
        <w:widowControl w:val="0"/>
        <w:adjustRightInd w:val="0"/>
        <w:ind w:left="57" w:right="-57" w:firstLine="709"/>
        <w:jc w:val="both"/>
        <w:rPr>
          <w:rFonts w:ascii="Times New Roman" w:hAnsi="Times New Roman" w:cs="Times New Roman"/>
          <w:b/>
          <w:bCs/>
          <w:sz w:val="24"/>
          <w:szCs w:val="24"/>
        </w:rPr>
      </w:pPr>
      <w:r w:rsidRPr="00EB3D2E">
        <w:rPr>
          <w:rFonts w:ascii="Times New Roman" w:hAnsi="Times New Roman" w:cs="Times New Roman"/>
          <w:b/>
          <w:sz w:val="24"/>
          <w:szCs w:val="24"/>
        </w:rPr>
        <w:t xml:space="preserve">Статья 28. </w:t>
      </w:r>
      <w:r w:rsidRPr="00EB3D2E">
        <w:rPr>
          <w:rFonts w:ascii="Times New Roman" w:hAnsi="Times New Roman" w:cs="Times New Roman"/>
          <w:b/>
          <w:bCs/>
          <w:sz w:val="24"/>
          <w:szCs w:val="24"/>
        </w:rPr>
        <w:t>Полномочия Администрации поселения</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1. Администрация поселения обладает следующими полномочиями:</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1) исполнение вопросов местного значения в соответствии с федеральными законами, законами Республики Бурятия, настоящим Уставом.</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vertAlign w:val="superscript"/>
        </w:rPr>
      </w:pPr>
      <w:r w:rsidRPr="00EB3D2E">
        <w:rPr>
          <w:rFonts w:ascii="Times New Roman" w:hAnsi="Times New Roman" w:cs="Times New Roman"/>
          <w:sz w:val="24"/>
          <w:szCs w:val="24"/>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lastRenderedPageBreak/>
        <w:t xml:space="preserve"> 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 xml:space="preserve">5) </w:t>
      </w:r>
      <w:r>
        <w:rPr>
          <w:rFonts w:ascii="Times New Roman" w:hAnsi="Times New Roman" w:cs="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7) осуществление международных и внешнеэкономических связей в соответствии с федеральными законами;</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14D83" w:rsidRPr="00EB3D2E" w:rsidRDefault="00414D83" w:rsidP="00414D83">
      <w:pPr>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9) исполнение иных полномочий в соответствии с Федеральным законом 131-ФЗ, Законом Республики Бурятия, муниципальными правовыми актами органов местного самоуправления Республики Бурятия</w:t>
      </w:r>
      <w:r w:rsidRPr="00EB3D2E">
        <w:rPr>
          <w:rFonts w:ascii="Times New Roman" w:hAnsi="Times New Roman" w:cs="Times New Roman"/>
          <w:color w:val="00B050"/>
          <w:sz w:val="24"/>
          <w:szCs w:val="24"/>
        </w:rPr>
        <w:t>,</w:t>
      </w:r>
      <w:r w:rsidRPr="00EB3D2E">
        <w:rPr>
          <w:rFonts w:ascii="Times New Roman" w:hAnsi="Times New Roman" w:cs="Times New Roman"/>
          <w:sz w:val="24"/>
          <w:szCs w:val="24"/>
        </w:rPr>
        <w:t xml:space="preserve"> настоящим Уставом.</w:t>
      </w:r>
    </w:p>
    <w:p w:rsidR="00414D83" w:rsidRPr="00EB3D2E" w:rsidRDefault="00414D83" w:rsidP="00414D83">
      <w:pPr>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414D83" w:rsidRPr="00EB3D2E" w:rsidRDefault="00414D83" w:rsidP="00414D83">
      <w:pPr>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414D83" w:rsidRPr="00EB3D2E" w:rsidRDefault="00414D83" w:rsidP="00414D83">
      <w:pPr>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14D83" w:rsidRPr="00EB3D2E" w:rsidRDefault="00414D83" w:rsidP="00414D83">
      <w:pPr>
        <w:pStyle w:val="aa"/>
        <w:autoSpaceDE w:val="0"/>
        <w:autoSpaceDN w:val="0"/>
        <w:adjustRightInd w:val="0"/>
        <w:ind w:left="57" w:right="-57" w:firstLine="709"/>
        <w:jc w:val="both"/>
        <w:rPr>
          <w:rFonts w:ascii="Times New Roman" w:hAnsi="Times New Roman" w:cs="Times New Roman"/>
          <w:sz w:val="24"/>
          <w:szCs w:val="24"/>
        </w:rPr>
      </w:pPr>
      <w:r w:rsidRPr="00EB3D2E">
        <w:rPr>
          <w:rFonts w:ascii="Times New Roman" w:hAnsi="Times New Roman" w:cs="Times New Roman"/>
          <w:sz w:val="24"/>
          <w:szCs w:val="24"/>
        </w:rPr>
        <w:lastRenderedPageBreak/>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414D83" w:rsidRPr="00EB3D2E" w:rsidRDefault="00414D83" w:rsidP="00414D83">
      <w:pPr>
        <w:autoSpaceDE w:val="0"/>
        <w:autoSpaceDN w:val="0"/>
        <w:adjustRightInd w:val="0"/>
        <w:spacing w:after="0" w:line="240" w:lineRule="auto"/>
        <w:ind w:left="766" w:right="-57"/>
        <w:contextualSpacing/>
        <w:jc w:val="both"/>
        <w:rPr>
          <w:rFonts w:ascii="Times New Roman" w:eastAsia="Calibri" w:hAnsi="Times New Roman" w:cs="Times New Roman"/>
          <w:sz w:val="24"/>
          <w:szCs w:val="24"/>
        </w:rPr>
      </w:pPr>
      <w:r w:rsidRPr="00EB3D2E">
        <w:rPr>
          <w:rFonts w:ascii="Times New Roman" w:eastAsia="Calibri" w:hAnsi="Times New Roman" w:cs="Times New Roman"/>
          <w:b/>
          <w:bCs/>
          <w:sz w:val="24"/>
          <w:szCs w:val="24"/>
        </w:rPr>
        <w:t>Статья 28.1. Муниципальный контроль</w:t>
      </w:r>
    </w:p>
    <w:p w:rsidR="00414D83" w:rsidRPr="00EB3D2E" w:rsidRDefault="00414D83" w:rsidP="00414D83">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поселения,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4D83" w:rsidRPr="00EB3D2E" w:rsidRDefault="00414D83" w:rsidP="00414D83">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proofErr w:type="gramStart"/>
      <w:r w:rsidRPr="00EB3D2E">
        <w:rPr>
          <w:rFonts w:ascii="Times New Roman" w:eastAsia="Times New Roman" w:hAnsi="Times New Roman" w:cs="Times New Roman"/>
          <w:sz w:val="24"/>
          <w:szCs w:val="24"/>
          <w:lang w:eastAsia="ru-RU"/>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414D83" w:rsidRPr="00EB3D2E" w:rsidRDefault="00414D83" w:rsidP="00414D83">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Органом местного самоуправления, уполномоченным на осуществление муниципального контроля, является администрация поселения.</w:t>
      </w:r>
    </w:p>
    <w:p w:rsidR="00414D83" w:rsidRPr="00EB3D2E" w:rsidRDefault="00414D83" w:rsidP="00414D83">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К полномочиям администрации поселения, осуществляющей муниципальный контроль, относятся:</w:t>
      </w:r>
    </w:p>
    <w:p w:rsidR="00414D83" w:rsidRPr="00EB3D2E" w:rsidRDefault="00414D83" w:rsidP="00414D83">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организация и осуществление муниципального контроля на территории поселения;</w:t>
      </w:r>
    </w:p>
    <w:p w:rsidR="00414D83" w:rsidRPr="00EB3D2E" w:rsidRDefault="00414D83" w:rsidP="00414D83">
      <w:pPr>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2) </w:t>
      </w:r>
      <w:r w:rsidRPr="00EB3D2E">
        <w:rPr>
          <w:rFonts w:ascii="Times New Roman" w:eastAsia="Times New Roman" w:hAnsi="Times New Roman" w:cs="Times New Roman"/>
          <w:bCs/>
          <w:sz w:val="24"/>
          <w:szCs w:val="24"/>
          <w:lang w:eastAsia="ru-RU"/>
        </w:rPr>
        <w:t>разработка административных регламентов осуществления муниципального контроля в соответствующих сферах деятельности</w:t>
      </w:r>
      <w:r w:rsidRPr="00EB3D2E">
        <w:rPr>
          <w:rFonts w:ascii="Times New Roman" w:eastAsia="Times New Roman" w:hAnsi="Times New Roman" w:cs="Times New Roman"/>
          <w:sz w:val="24"/>
          <w:szCs w:val="24"/>
          <w:lang w:eastAsia="ru-RU"/>
        </w:rPr>
        <w:t>;</w:t>
      </w:r>
    </w:p>
    <w:p w:rsidR="00414D83" w:rsidRPr="00EB3D2E" w:rsidRDefault="00414D83" w:rsidP="00414D83">
      <w:pPr>
        <w:suppressAutoHyphens/>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3) организация и осуществление регионального государственного контроля (надзора), </w:t>
      </w:r>
      <w:proofErr w:type="gramStart"/>
      <w:r w:rsidRPr="00EB3D2E">
        <w:rPr>
          <w:rFonts w:ascii="Times New Roman" w:eastAsia="Times New Roman" w:hAnsi="Times New Roman" w:cs="Times New Roman"/>
          <w:sz w:val="24"/>
          <w:szCs w:val="24"/>
          <w:lang w:eastAsia="ru-RU"/>
        </w:rPr>
        <w:t>полномочиями</w:t>
      </w:r>
      <w:proofErr w:type="gramEnd"/>
      <w:r w:rsidRPr="00EB3D2E">
        <w:rPr>
          <w:rFonts w:ascii="Times New Roman" w:eastAsia="Times New Roman" w:hAnsi="Times New Roman" w:cs="Times New Roman"/>
          <w:sz w:val="24"/>
          <w:szCs w:val="24"/>
          <w:lang w:eastAsia="ru-RU"/>
        </w:rPr>
        <w:t xml:space="preserve"> по осуществлению которого наделены органы местного самоуправления;</w:t>
      </w:r>
    </w:p>
    <w:p w:rsidR="00414D83" w:rsidRPr="00EB3D2E" w:rsidRDefault="00414D83" w:rsidP="00414D83">
      <w:pPr>
        <w:shd w:val="clear" w:color="auto" w:fill="FFFFFF"/>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414D83" w:rsidRPr="00EB3D2E" w:rsidRDefault="00414D83" w:rsidP="00414D83">
      <w:pPr>
        <w:autoSpaceDE w:val="0"/>
        <w:autoSpaceDN w:val="0"/>
        <w:adjustRightInd w:val="0"/>
        <w:spacing w:after="0" w:line="240" w:lineRule="auto"/>
        <w:ind w:left="57" w:right="-57" w:firstLine="709"/>
        <w:contextualSpacing/>
        <w:jc w:val="both"/>
        <w:rPr>
          <w:rFonts w:ascii="Times New Roman" w:eastAsia="Calibri" w:hAnsi="Times New Roman" w:cs="Times New Roman"/>
          <w:sz w:val="24"/>
          <w:szCs w:val="24"/>
        </w:rPr>
      </w:pPr>
      <w:r w:rsidRPr="00EB3D2E">
        <w:rPr>
          <w:rFonts w:ascii="Times New Roman" w:eastAsia="Calibri" w:hAnsi="Times New Roman" w:cs="Times New Roman"/>
          <w:sz w:val="24"/>
          <w:szCs w:val="24"/>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414D83" w:rsidRPr="00EB3D2E" w:rsidRDefault="00414D83" w:rsidP="00414D83">
      <w:pPr>
        <w:shd w:val="clear" w:color="auto" w:fill="FFFFFF"/>
        <w:spacing w:after="0" w:line="240" w:lineRule="auto"/>
        <w:ind w:right="-57" w:firstLine="708"/>
        <w:jc w:val="both"/>
        <w:rPr>
          <w:rFonts w:ascii="Times New Roman" w:eastAsia="Calibri" w:hAnsi="Times New Roman" w:cs="Times New Roman"/>
          <w:sz w:val="24"/>
          <w:szCs w:val="24"/>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29. </w:t>
      </w:r>
      <w:r w:rsidRPr="00EB3D2E">
        <w:rPr>
          <w:rFonts w:ascii="Times New Roman" w:eastAsia="Times New Roman" w:hAnsi="Times New Roman" w:cs="Times New Roman"/>
          <w:b/>
          <w:bCs/>
          <w:sz w:val="24"/>
          <w:szCs w:val="24"/>
          <w:lang w:eastAsia="ru-RU"/>
        </w:rPr>
        <w:t>Избирательная комиссия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(шести) членов с правом решающего голоса.</w:t>
      </w:r>
    </w:p>
    <w:p w:rsidR="00414D83"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Избирательная комиссия поселения формируется сроком на 5 лет.</w:t>
      </w:r>
    </w:p>
    <w:p w:rsidR="00885D65" w:rsidRDefault="00885D65"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885D65" w:rsidRPr="00EB3D2E" w:rsidRDefault="00885D65"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 xml:space="preserve">Глава 4. </w:t>
      </w:r>
      <w:r w:rsidRPr="00EB3D2E">
        <w:rPr>
          <w:rFonts w:ascii="Times New Roman" w:eastAsia="Times New Roman" w:hAnsi="Times New Roman" w:cs="Times New Roman"/>
          <w:b/>
          <w:bCs/>
          <w:sz w:val="24"/>
          <w:szCs w:val="24"/>
          <w:lang w:eastAsia="ru-RU"/>
        </w:rPr>
        <w:t>Муниципальные правовые акты</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30. </w:t>
      </w:r>
      <w:r w:rsidRPr="00EB3D2E">
        <w:rPr>
          <w:rFonts w:ascii="Times New Roman" w:eastAsia="Times New Roman" w:hAnsi="Times New Roman" w:cs="Times New Roman"/>
          <w:b/>
          <w:bCs/>
          <w:sz w:val="24"/>
          <w:szCs w:val="24"/>
          <w:lang w:eastAsia="ru-RU"/>
        </w:rPr>
        <w:t>Понятие и система муниципальных правовых актов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        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В систему муниципальных правовых актов поселения входят:</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2) нормативные и иные правовые акты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7. 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 </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и законами Республики Бурятия, распоряжения Администрации поселения по вопросам организации работы Администрации поселени</w:t>
      </w:r>
      <w:r w:rsidR="006B485B">
        <w:rPr>
          <w:rFonts w:ascii="Times New Roman" w:eastAsia="Times New Roman" w:hAnsi="Times New Roman" w:cs="Times New Roman"/>
          <w:sz w:val="24"/>
          <w:szCs w:val="24"/>
          <w:lang w:eastAsia="ru-RU"/>
        </w:rPr>
        <w:t>я.</w:t>
      </w:r>
      <w:r w:rsidRPr="00EB3D2E">
        <w:rPr>
          <w:rFonts w:ascii="Times New Roman" w:eastAsia="Times New Roman" w:hAnsi="Times New Roman" w:cs="Times New Roman"/>
          <w:sz w:val="24"/>
          <w:szCs w:val="24"/>
          <w:lang w:eastAsia="ru-RU"/>
        </w:rPr>
        <w:t xml:space="preserve"> </w:t>
      </w:r>
      <w:r w:rsidRPr="00EB3D2E">
        <w:rPr>
          <w:rFonts w:ascii="Times New Roman" w:eastAsia="Calibri" w:hAnsi="Times New Roman" w:cs="Times New Roman"/>
          <w:sz w:val="24"/>
          <w:szCs w:val="24"/>
          <w:lang w:eastAsia="ru-RU"/>
        </w:rPr>
        <w:t xml:space="preserve">Глава поселения издает постановления и распоряжения по иным вопросам, отнесенным к его компетенции уставом поселения в соответствии с Федеральным законом </w:t>
      </w:r>
      <w:r w:rsidRPr="00EB3D2E">
        <w:rPr>
          <w:rFonts w:ascii="Times New Roman" w:eastAsia="Calibri" w:hAnsi="Times New Roman" w:cs="Times New Roman"/>
          <w:iCs/>
          <w:sz w:val="24"/>
          <w:szCs w:val="24"/>
          <w:lang w:eastAsia="ru-RU"/>
        </w:rPr>
        <w:t>«Об общих принципах организации местного самоуправления в Российской Федерации»</w:t>
      </w:r>
      <w:r w:rsidRPr="00EB3D2E">
        <w:rPr>
          <w:rFonts w:ascii="Times New Roman" w:eastAsia="Calibri" w:hAnsi="Times New Roman" w:cs="Times New Roman"/>
          <w:sz w:val="24"/>
          <w:szCs w:val="24"/>
          <w:lang w:eastAsia="ru-RU"/>
        </w:rPr>
        <w:t>, другими федеральными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10 Глава муниципального образования обеспечивает направление муниципальных правовых актов на опубликование(обнародование)</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31. </w:t>
      </w:r>
      <w:r w:rsidRPr="00EB3D2E">
        <w:rPr>
          <w:rFonts w:ascii="Times New Roman" w:eastAsia="Times New Roman" w:hAnsi="Times New Roman" w:cs="Times New Roman"/>
          <w:b/>
          <w:bCs/>
          <w:sz w:val="24"/>
          <w:szCs w:val="24"/>
          <w:lang w:eastAsia="ru-RU"/>
        </w:rPr>
        <w:t>Устав поселения</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414D83"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rFonts w:ascii="Times New Roman" w:eastAsia="Times New Roman" w:hAnsi="Times New Roman" w:cs="Times New Roman"/>
          <w:sz w:val="24"/>
          <w:szCs w:val="24"/>
          <w:lang w:eastAsia="ru-RU"/>
        </w:rPr>
        <w:lastRenderedPageBreak/>
        <w:t>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4. Устав, муниципальный правовой акт о внесении изменений и дополнений в Устав подлежат государственной регистрации в </w:t>
      </w:r>
      <w:r w:rsidRPr="00EB3D2E">
        <w:rPr>
          <w:rFonts w:ascii="Times New Roman" w:eastAsia="Calibri" w:hAnsi="Times New Roman" w:cs="Times New Roman"/>
          <w:sz w:val="24"/>
          <w:szCs w:val="24"/>
          <w:lang w:eastAsia="ru-RU"/>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EB3D2E">
        <w:rPr>
          <w:rFonts w:ascii="Times New Roman" w:eastAsia="Times New Roman" w:hAnsi="Times New Roman" w:cs="Times New Roman"/>
          <w:sz w:val="24"/>
          <w:szCs w:val="24"/>
          <w:lang w:eastAsia="ru-RU"/>
        </w:rPr>
        <w:t>в порядке, установленном федеральным законом.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Calibri" w:hAnsi="Times New Roman" w:cs="Times New Roman"/>
          <w:iCs/>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32. </w:t>
      </w:r>
      <w:r w:rsidRPr="00EB3D2E">
        <w:rPr>
          <w:rFonts w:ascii="Times New Roman" w:eastAsia="Times New Roman" w:hAnsi="Times New Roman" w:cs="Times New Roman"/>
          <w:b/>
          <w:bCs/>
          <w:sz w:val="24"/>
          <w:szCs w:val="24"/>
          <w:lang w:eastAsia="ru-RU"/>
        </w:rPr>
        <w:t>Решения, принятые путем прямого волеизъявления граждан</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33. </w:t>
      </w:r>
      <w:r w:rsidRPr="00EB3D2E">
        <w:rPr>
          <w:rFonts w:ascii="Times New Roman" w:eastAsia="Times New Roman" w:hAnsi="Times New Roman" w:cs="Times New Roman"/>
          <w:b/>
          <w:bCs/>
          <w:sz w:val="24"/>
          <w:szCs w:val="24"/>
          <w:lang w:eastAsia="ru-RU"/>
        </w:rPr>
        <w:t>Решения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«Об общих принципах организации местного самоуправления в Российской Федерации».</w:t>
      </w: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Нормативные правовые акты, принятые Советом депутатов поселения, подписывает и обнародует Глава поселения.</w:t>
      </w:r>
    </w:p>
    <w:p w:rsidR="00414D83" w:rsidRPr="00EB3D2E" w:rsidRDefault="00414D83" w:rsidP="00414D83">
      <w:pPr>
        <w:widowControl w:val="0"/>
        <w:tabs>
          <w:tab w:val="num" w:pos="851"/>
        </w:tabs>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w:t>
      </w:r>
      <w:r w:rsidRPr="00EB3D2E">
        <w:rPr>
          <w:rFonts w:ascii="Times New Roman" w:eastAsia="Times New Roman" w:hAnsi="Times New Roman" w:cs="Times New Roman"/>
          <w:sz w:val="24"/>
          <w:szCs w:val="24"/>
          <w:lang w:eastAsia="ru-RU"/>
        </w:rPr>
        <w:lastRenderedPageBreak/>
        <w:t>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w:t>
      </w:r>
      <w:r w:rsidR="006B485B">
        <w:rPr>
          <w:rFonts w:ascii="Times New Roman" w:eastAsia="Times New Roman" w:hAnsi="Times New Roman" w:cs="Times New Roman"/>
          <w:sz w:val="24"/>
          <w:szCs w:val="24"/>
          <w:lang w:eastAsia="ru-RU"/>
        </w:rPr>
        <w:t>председателем Совета депутатов поселения</w:t>
      </w:r>
      <w:r w:rsidRPr="00EB3D2E">
        <w:rPr>
          <w:rFonts w:ascii="Times New Roman" w:eastAsia="Times New Roman" w:hAnsi="Times New Roman" w:cs="Times New Roman"/>
          <w:sz w:val="24"/>
          <w:szCs w:val="24"/>
          <w:lang w:eastAsia="ru-RU"/>
        </w:rPr>
        <w:t xml:space="preserve"> и могут быть опубликованы (обнародованы), если это предусмотрено самим правовым актом.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34. </w:t>
      </w:r>
      <w:r w:rsidRPr="00EB3D2E">
        <w:rPr>
          <w:rFonts w:ascii="Times New Roman" w:eastAsia="Times New Roman" w:hAnsi="Times New Roman" w:cs="Times New Roman"/>
          <w:b/>
          <w:bCs/>
          <w:sz w:val="24"/>
          <w:szCs w:val="24"/>
          <w:lang w:eastAsia="ru-RU"/>
        </w:rPr>
        <w:t>Подготовка муниципальных правовых актов</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Проекты муниципальных правовых актов могут вноситься депутатами, Главой сельского поселения, иными должностными лицами местного самоуправления, органами местного самоуправления района, органами государственной власти Республики Бурятия, органами территориального общественного самоуправления, инициативными группами граждан, прокурором района.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35. </w:t>
      </w:r>
      <w:r w:rsidRPr="00EB3D2E">
        <w:rPr>
          <w:rFonts w:ascii="Times New Roman" w:eastAsia="Times New Roman" w:hAnsi="Times New Roman" w:cs="Times New Roman"/>
          <w:b/>
          <w:bCs/>
          <w:sz w:val="24"/>
          <w:szCs w:val="24"/>
          <w:lang w:eastAsia="ru-RU"/>
        </w:rPr>
        <w:t>Вступление в силу муниципальных правовых актов</w:t>
      </w:r>
    </w:p>
    <w:p w:rsidR="00414D83" w:rsidRPr="00EB3D2E" w:rsidRDefault="00414D83" w:rsidP="00414D83">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1. Муниципальные нормативные правовые акты, </w:t>
      </w:r>
      <w:r>
        <w:rPr>
          <w:rFonts w:ascii="Times New Roman" w:eastAsia="Times New Roman" w:hAnsi="Times New Roman" w:cs="Times New Roman"/>
          <w:sz w:val="24"/>
          <w:szCs w:val="24"/>
          <w:lang w:eastAsia="ru-RU"/>
        </w:rPr>
        <w:t>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14D83" w:rsidRPr="00EB3D2E" w:rsidRDefault="00414D83" w:rsidP="00414D83">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414D83" w:rsidRPr="00EB3D2E" w:rsidRDefault="00414D83" w:rsidP="00414D83">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414D83" w:rsidRPr="00EB3D2E" w:rsidRDefault="00414D83" w:rsidP="00414D83">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Официальным опубликованием</w:t>
      </w:r>
      <w:r w:rsidR="00AE67A6">
        <w:rPr>
          <w:rFonts w:ascii="Times New Roman" w:eastAsia="Times New Roman" w:hAnsi="Times New Roman" w:cs="Times New Roman"/>
          <w:sz w:val="24"/>
          <w:szCs w:val="24"/>
          <w:lang w:eastAsia="ru-RU"/>
        </w:rPr>
        <w:t xml:space="preserve"> муниципального правового акта считается</w:t>
      </w:r>
      <w:r w:rsidRPr="00EB3D2E">
        <w:rPr>
          <w:rFonts w:ascii="Times New Roman" w:eastAsia="Times New Roman" w:hAnsi="Times New Roman" w:cs="Times New Roman"/>
          <w:sz w:val="24"/>
          <w:szCs w:val="24"/>
          <w:lang w:eastAsia="ru-RU"/>
        </w:rPr>
        <w:t xml:space="preserve"> первая публикация </w:t>
      </w:r>
      <w:r w:rsidR="00AE67A6">
        <w:rPr>
          <w:rFonts w:ascii="Times New Roman" w:eastAsia="Times New Roman" w:hAnsi="Times New Roman" w:cs="Times New Roman"/>
          <w:sz w:val="24"/>
          <w:szCs w:val="24"/>
          <w:lang w:eastAsia="ru-RU"/>
        </w:rPr>
        <w:t xml:space="preserve">его </w:t>
      </w:r>
      <w:r w:rsidRPr="00EB3D2E">
        <w:rPr>
          <w:rFonts w:ascii="Times New Roman" w:eastAsia="Times New Roman" w:hAnsi="Times New Roman" w:cs="Times New Roman"/>
          <w:sz w:val="24"/>
          <w:szCs w:val="24"/>
          <w:lang w:eastAsia="ru-RU"/>
        </w:rPr>
        <w:t>полного текста</w:t>
      </w:r>
      <w:r w:rsidR="00AE67A6">
        <w:rPr>
          <w:rFonts w:ascii="Times New Roman" w:eastAsia="Times New Roman" w:hAnsi="Times New Roman" w:cs="Times New Roman"/>
          <w:sz w:val="24"/>
          <w:szCs w:val="24"/>
          <w:lang w:eastAsia="ru-RU"/>
        </w:rPr>
        <w:t xml:space="preserve"> в районной газете «Земля </w:t>
      </w:r>
      <w:proofErr w:type="spellStart"/>
      <w:r w:rsidR="00AE67A6">
        <w:rPr>
          <w:rFonts w:ascii="Times New Roman" w:eastAsia="Times New Roman" w:hAnsi="Times New Roman" w:cs="Times New Roman"/>
          <w:sz w:val="24"/>
          <w:szCs w:val="24"/>
          <w:lang w:eastAsia="ru-RU"/>
        </w:rPr>
        <w:t>мухоршибирская</w:t>
      </w:r>
      <w:proofErr w:type="spellEnd"/>
      <w:r w:rsidR="00AE67A6">
        <w:rPr>
          <w:rFonts w:ascii="Times New Roman" w:eastAsia="Times New Roman" w:hAnsi="Times New Roman" w:cs="Times New Roman"/>
          <w:sz w:val="24"/>
          <w:szCs w:val="24"/>
          <w:lang w:eastAsia="ru-RU"/>
        </w:rPr>
        <w:t>».</w:t>
      </w:r>
    </w:p>
    <w:p w:rsidR="00414D83" w:rsidRPr="00EB3D2E" w:rsidRDefault="00414D83" w:rsidP="00414D83">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Официальное обнародование производится путем доведения текста муниципального правового акта до сведения жителей поселения.</w:t>
      </w:r>
    </w:p>
    <w:p w:rsidR="00414D83" w:rsidRPr="00EB3D2E" w:rsidRDefault="00414D83" w:rsidP="00414D83">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w:t>
      </w:r>
      <w:r w:rsidRPr="00EB3D2E">
        <w:rPr>
          <w:rFonts w:ascii="Times New Roman" w:eastAsia="Times New Roman" w:hAnsi="Times New Roman" w:cs="Times New Roman"/>
          <w:sz w:val="24"/>
          <w:szCs w:val="24"/>
          <w:lang w:eastAsia="ru-RU"/>
        </w:rPr>
        <w:lastRenderedPageBreak/>
        <w:t>обеспечивают гражданам возможность ознакомления с муниципальным правовым актом без взимания платы.</w:t>
      </w:r>
    </w:p>
    <w:p w:rsidR="00414D83" w:rsidRPr="00EB3D2E" w:rsidRDefault="00414D83" w:rsidP="00414D83">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414D83" w:rsidRPr="00EB3D2E" w:rsidRDefault="00414D83" w:rsidP="00414D83">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414D83" w:rsidRPr="00EB3D2E" w:rsidRDefault="00414D83" w:rsidP="00414D83">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414D83" w:rsidRPr="00EB3D2E" w:rsidRDefault="00414D83" w:rsidP="00414D83">
      <w:pPr>
        <w:widowControl w:val="0"/>
        <w:adjustRightInd w:val="0"/>
        <w:spacing w:after="0" w:line="240" w:lineRule="auto"/>
        <w:ind w:right="-1"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414D83" w:rsidRPr="00EB3D2E" w:rsidRDefault="00414D83" w:rsidP="00414D83">
      <w:pPr>
        <w:widowControl w:val="0"/>
        <w:adjustRightInd w:val="0"/>
        <w:spacing w:after="0" w:line="240" w:lineRule="auto"/>
        <w:ind w:firstLine="540"/>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36. </w:t>
      </w:r>
      <w:r w:rsidRPr="00EB3D2E">
        <w:rPr>
          <w:rFonts w:ascii="Times New Roman" w:eastAsia="Times New Roman" w:hAnsi="Times New Roman" w:cs="Times New Roman"/>
          <w:b/>
          <w:bCs/>
          <w:sz w:val="24"/>
          <w:szCs w:val="24"/>
          <w:lang w:eastAsia="ru-RU"/>
        </w:rPr>
        <w:t>Отмена муниципальных правовых актов и приостановление их действия</w:t>
      </w:r>
    </w:p>
    <w:p w:rsidR="00414D83" w:rsidRPr="00EB3D2E" w:rsidRDefault="00414D83" w:rsidP="00414D8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414D83" w:rsidRPr="00EB3D2E" w:rsidRDefault="00414D83" w:rsidP="00414D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Pr>
          <w:rFonts w:ascii="Times New Roman" w:eastAsia="Times New Roman" w:hAnsi="Times New Roman" w:cs="Times New Roman"/>
          <w:sz w:val="24"/>
          <w:szCs w:val="24"/>
          <w:lang w:eastAsia="ru-RU"/>
        </w:rPr>
        <w:t>законодательством</w:t>
      </w:r>
      <w:r w:rsidRPr="00EB3D2E">
        <w:rPr>
          <w:rFonts w:ascii="Times New Roman" w:eastAsia="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14D83" w:rsidRPr="00EB3D2E" w:rsidRDefault="00414D83" w:rsidP="00414D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414D83" w:rsidRPr="00EB3D2E" w:rsidRDefault="00414D83" w:rsidP="00414D83">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EB3D2E">
        <w:rPr>
          <w:rFonts w:ascii="Times New Roman" w:eastAsia="Times New Roman" w:hAnsi="Times New Roman" w:cs="Times New Roman"/>
          <w:sz w:val="24"/>
          <w:szCs w:val="24"/>
          <w:lang w:eastAsia="ru-RU"/>
        </w:rPr>
        <w:t>Статья 36.1.</w:t>
      </w:r>
      <w:r w:rsidRPr="00EB3D2E">
        <w:rPr>
          <w:rFonts w:ascii="Times New Roman" w:eastAsia="Times New Roman" w:hAnsi="Times New Roman" w:cs="Times New Roman"/>
          <w:b/>
          <w:sz w:val="24"/>
          <w:szCs w:val="24"/>
          <w:lang w:eastAsia="ru-RU"/>
        </w:rPr>
        <w:t xml:space="preserve"> Федеральный регистр муниципальных нормативных правовых актов</w:t>
      </w:r>
    </w:p>
    <w:p w:rsidR="00414D83" w:rsidRPr="00EB3D2E" w:rsidRDefault="00414D83" w:rsidP="00414D83">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Глава 5. </w:t>
      </w:r>
      <w:r w:rsidRPr="00EB3D2E">
        <w:rPr>
          <w:rFonts w:ascii="Times New Roman" w:eastAsia="Times New Roman" w:hAnsi="Times New Roman" w:cs="Times New Roman"/>
          <w:b/>
          <w:bCs/>
          <w:sz w:val="24"/>
          <w:szCs w:val="24"/>
          <w:lang w:eastAsia="ru-RU"/>
        </w:rPr>
        <w:t>Муниципальная служба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37. </w:t>
      </w:r>
      <w:r w:rsidRPr="00EB3D2E">
        <w:rPr>
          <w:rFonts w:ascii="Times New Roman" w:eastAsia="Times New Roman" w:hAnsi="Times New Roman" w:cs="Times New Roman"/>
          <w:b/>
          <w:bCs/>
          <w:sz w:val="24"/>
          <w:szCs w:val="24"/>
          <w:lang w:eastAsia="ru-RU"/>
        </w:rPr>
        <w:t>Муниципальная служба, должности муниципальной службы</w:t>
      </w: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 Статья 38. </w:t>
      </w:r>
      <w:r w:rsidRPr="00EB3D2E">
        <w:rPr>
          <w:rFonts w:ascii="Times New Roman" w:eastAsia="Times New Roman" w:hAnsi="Times New Roman" w:cs="Times New Roman"/>
          <w:b/>
          <w:bCs/>
          <w:sz w:val="24"/>
          <w:szCs w:val="24"/>
          <w:lang w:eastAsia="ru-RU"/>
        </w:rPr>
        <w:t>Статус муниципального служащего</w:t>
      </w: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
    <w:p w:rsidR="00414D83" w:rsidRPr="00EB3D2E" w:rsidRDefault="00414D83" w:rsidP="00414D83">
      <w:pPr>
        <w:keepLines/>
        <w:widowControl w:val="0"/>
        <w:adjustRightInd w:val="0"/>
        <w:spacing w:after="0" w:line="192" w:lineRule="auto"/>
        <w:ind w:right="-360"/>
        <w:rPr>
          <w:rFonts w:ascii="Times New Roman" w:eastAsia="Times New Roman" w:hAnsi="Times New Roman" w:cs="Times New Roman"/>
          <w:b/>
          <w:bCs/>
          <w:kern w:val="20"/>
          <w:sz w:val="24"/>
          <w:szCs w:val="24"/>
          <w:lang w:eastAsia="ru-RU"/>
        </w:rPr>
      </w:pP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39. </w:t>
      </w:r>
      <w:r w:rsidRPr="00EB3D2E">
        <w:rPr>
          <w:rFonts w:ascii="Times New Roman" w:eastAsia="Times New Roman" w:hAnsi="Times New Roman" w:cs="Times New Roman"/>
          <w:b/>
          <w:bCs/>
          <w:sz w:val="24"/>
          <w:szCs w:val="24"/>
          <w:lang w:eastAsia="ru-RU"/>
        </w:rPr>
        <w:t>Условия и порядок прохождения муниципальной службы</w:t>
      </w: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414D83" w:rsidRPr="00EB3D2E" w:rsidRDefault="00414D83" w:rsidP="00414D83">
      <w:pPr>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414D83" w:rsidRPr="00EB3D2E" w:rsidRDefault="00414D83" w:rsidP="00414D83">
      <w:pPr>
        <w:keepLines/>
        <w:widowControl w:val="0"/>
        <w:adjustRightInd w:val="0"/>
        <w:spacing w:after="0" w:line="192" w:lineRule="auto"/>
        <w:ind w:right="-360"/>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 xml:space="preserve">Глава 6. </w:t>
      </w:r>
      <w:r w:rsidRPr="00EB3D2E">
        <w:rPr>
          <w:rFonts w:ascii="Times New Roman" w:eastAsia="Times New Roman" w:hAnsi="Times New Roman" w:cs="Times New Roman"/>
          <w:b/>
          <w:bCs/>
          <w:sz w:val="24"/>
          <w:szCs w:val="24"/>
          <w:lang w:eastAsia="ru-RU"/>
        </w:rPr>
        <w:t>Экономическая основа местного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40. </w:t>
      </w:r>
      <w:r w:rsidRPr="00EB3D2E">
        <w:rPr>
          <w:rFonts w:ascii="Times New Roman" w:eastAsia="Times New Roman" w:hAnsi="Times New Roman" w:cs="Times New Roman"/>
          <w:b/>
          <w:bCs/>
          <w:sz w:val="24"/>
          <w:szCs w:val="24"/>
          <w:lang w:eastAsia="ru-RU"/>
        </w:rPr>
        <w:t>Владение, пользование и распоряжение муниципальным имуществом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Порядок принятия решения о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поселения поступают в бюджет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Поселение может создавать муниципальные предприятия и учреждения, автономные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Глава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Решения о создании, ликвидации и реорганизации муниципальных предприятий и учреждений, автономных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Главой поселения, осуществляющим функции и полномочия учредителя.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Решения об участии в создании межмуниципальных хозяйственных обществ принимаются Советом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Цели, условия и порядок деятельности муниципальных предприятий и учреждений, автономных учреждений закрепляются в их уставах.</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Условия и порядок формирования задания учредителя для автономных учреждений и порядок финансового обеспечения выполнения этого задания определяются Администрацией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Руководители муниципальных предприятий и учреждений, автономных учреждений направляют текущие отчеты о деятельности данных предприятий и учреждений Главе поселения, осуществляющим функции и полномочия учредителя. Периодичность и форма отчетов устанавливается Главой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Годовые отчеты о деятельности муниципальных предприятий и учреждений, автономных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Автономное учреждение ежегодно публикует отчеты о своей деятельности и об использовании закрепленного за ним имущества в определенных Главой поселения средствах массовой информации.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keepNext/>
        <w:spacing w:before="240" w:after="60" w:line="240" w:lineRule="auto"/>
        <w:ind w:firstLine="567"/>
        <w:outlineLvl w:val="0"/>
        <w:rPr>
          <w:rFonts w:ascii="Times New Roman" w:eastAsia="Times New Roman" w:hAnsi="Times New Roman" w:cs="Times New Roman"/>
          <w:kern w:val="32"/>
          <w:sz w:val="24"/>
          <w:szCs w:val="24"/>
          <w:lang w:eastAsia="ru-RU"/>
        </w:rPr>
      </w:pPr>
      <w:r w:rsidRPr="00EB3D2E">
        <w:rPr>
          <w:rFonts w:ascii="Times New Roman" w:eastAsia="Times New Roman" w:hAnsi="Times New Roman" w:cs="Times New Roman"/>
          <w:b/>
          <w:kern w:val="32"/>
          <w:sz w:val="24"/>
          <w:szCs w:val="24"/>
          <w:lang w:eastAsia="ru-RU"/>
        </w:rPr>
        <w:lastRenderedPageBreak/>
        <w:t>Статья 41</w:t>
      </w:r>
      <w:r w:rsidRPr="00EB3D2E">
        <w:rPr>
          <w:rFonts w:ascii="Times New Roman" w:eastAsia="Times New Roman" w:hAnsi="Times New Roman" w:cs="Times New Roman"/>
          <w:kern w:val="32"/>
          <w:sz w:val="24"/>
          <w:szCs w:val="24"/>
          <w:lang w:eastAsia="ru-RU"/>
        </w:rPr>
        <w:t>.</w:t>
      </w:r>
      <w:r w:rsidRPr="00EB3D2E">
        <w:rPr>
          <w:rFonts w:ascii="Times New Roman" w:eastAsia="Times New Roman" w:hAnsi="Times New Roman" w:cs="Times New Roman"/>
          <w:b/>
          <w:bCs/>
          <w:kern w:val="32"/>
          <w:sz w:val="24"/>
          <w:szCs w:val="24"/>
          <w:lang w:eastAsia="ru-RU"/>
        </w:rPr>
        <w:t xml:space="preserve"> Муниципальное имущество </w:t>
      </w:r>
    </w:p>
    <w:p w:rsidR="00414D83" w:rsidRPr="00EB3D2E" w:rsidRDefault="00414D83" w:rsidP="00414D83">
      <w:pPr>
        <w:spacing w:after="0" w:line="240" w:lineRule="auto"/>
        <w:ind w:firstLine="56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от 06.10.2003 г. № 131-ФЗ «Об общих принципах организации местного самоуправления в Российской Федерации». </w:t>
      </w:r>
    </w:p>
    <w:p w:rsidR="00414D83" w:rsidRPr="00EB3D2E" w:rsidRDefault="00414D83" w:rsidP="00414D83">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14D83" w:rsidRPr="00EB3D2E" w:rsidRDefault="00414D83" w:rsidP="00414D83">
      <w:pPr>
        <w:widowControl w:val="0"/>
        <w:adjustRightInd w:val="0"/>
        <w:spacing w:after="0" w:line="240" w:lineRule="auto"/>
        <w:ind w:firstLine="540"/>
        <w:jc w:val="both"/>
        <w:rPr>
          <w:rFonts w:ascii="Times New Roman" w:eastAsia="Calibri" w:hAnsi="Times New Roman" w:cs="Times New Roman"/>
          <w:sz w:val="24"/>
          <w:szCs w:val="24"/>
        </w:rPr>
      </w:pPr>
      <w:r w:rsidRPr="00EB3D2E">
        <w:rPr>
          <w:rFonts w:ascii="Times New Roman" w:eastAsia="Calibri" w:hAnsi="Times New Roman" w:cs="Times New Roman"/>
          <w:sz w:val="24"/>
          <w:szCs w:val="24"/>
        </w:rPr>
        <w:t xml:space="preserve">В случаях возникновения у поселения права собственности на имущество, не соответствующее требованиям части 1 статьи 50 Федерального закона </w:t>
      </w:r>
      <w:r w:rsidRPr="00EB3D2E">
        <w:rPr>
          <w:rFonts w:ascii="Times New Roman" w:eastAsia="Calibri" w:hAnsi="Times New Roman" w:cs="Times New Roman"/>
          <w:iCs/>
          <w:sz w:val="24"/>
          <w:szCs w:val="24"/>
          <w:lang w:eastAsia="ru-RU"/>
        </w:rPr>
        <w:t>«Об общих принципах организации местного самоуправления в Российской Федерации»</w:t>
      </w:r>
      <w:r w:rsidRPr="00EB3D2E">
        <w:rPr>
          <w:rFonts w:ascii="Times New Roman" w:eastAsia="Calibri" w:hAnsi="Times New Roman" w:cs="Times New Roman"/>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14D83" w:rsidRPr="00EB3D2E" w:rsidRDefault="00414D83" w:rsidP="00414D83">
      <w:pPr>
        <w:autoSpaceDE w:val="0"/>
        <w:autoSpaceDN w:val="0"/>
        <w:adjustRightInd w:val="0"/>
        <w:spacing w:after="0" w:line="240" w:lineRule="auto"/>
        <w:ind w:right="-57" w:firstLine="567"/>
        <w:contextualSpacing/>
        <w:jc w:val="both"/>
        <w:rPr>
          <w:rFonts w:ascii="Times New Roman" w:eastAsia="Calibri" w:hAnsi="Times New Roman" w:cs="Times New Roman"/>
          <w:sz w:val="24"/>
          <w:szCs w:val="24"/>
        </w:rPr>
      </w:pPr>
    </w:p>
    <w:p w:rsidR="00414D83" w:rsidRPr="00EB3D2E" w:rsidRDefault="00414D83" w:rsidP="00414D83">
      <w:pPr>
        <w:autoSpaceDE w:val="0"/>
        <w:autoSpaceDN w:val="0"/>
        <w:adjustRightInd w:val="0"/>
        <w:spacing w:after="0" w:line="240" w:lineRule="auto"/>
        <w:ind w:left="57" w:right="-57" w:firstLine="651"/>
        <w:contextualSpacing/>
        <w:jc w:val="both"/>
        <w:rPr>
          <w:rFonts w:ascii="Times New Roman" w:eastAsia="Calibri" w:hAnsi="Times New Roman" w:cs="Times New Roman"/>
          <w:sz w:val="24"/>
          <w:szCs w:val="24"/>
        </w:rPr>
      </w:pPr>
      <w:r w:rsidRPr="00EB3D2E">
        <w:rPr>
          <w:rFonts w:ascii="Times New Roman" w:eastAsia="Calibri" w:hAnsi="Times New Roman" w:cs="Times New Roman"/>
          <w:color w:val="000000"/>
          <w:sz w:val="24"/>
          <w:szCs w:val="24"/>
        </w:rPr>
        <w:t xml:space="preserve"> </w:t>
      </w:r>
      <w:r w:rsidRPr="00EB3D2E">
        <w:rPr>
          <w:rFonts w:ascii="Times New Roman" w:eastAsia="Calibri" w:hAnsi="Times New Roman" w:cs="Times New Roman"/>
          <w:b/>
          <w:sz w:val="24"/>
          <w:szCs w:val="24"/>
        </w:rPr>
        <w:t>Статья 42. Закупки для обеспечения муниципальных нужд</w:t>
      </w:r>
    </w:p>
    <w:p w:rsidR="00414D83" w:rsidRPr="00EB3D2E" w:rsidRDefault="00414D83" w:rsidP="00414D83">
      <w:pPr>
        <w:autoSpaceDE w:val="0"/>
        <w:autoSpaceDN w:val="0"/>
        <w:adjustRightInd w:val="0"/>
        <w:spacing w:after="0" w:line="240" w:lineRule="auto"/>
        <w:ind w:left="57" w:right="-57" w:firstLine="709"/>
        <w:contextualSpacing/>
        <w:jc w:val="both"/>
        <w:rPr>
          <w:rFonts w:ascii="Times New Roman" w:eastAsia="Calibri" w:hAnsi="Times New Roman" w:cs="Times New Roman"/>
          <w:sz w:val="24"/>
          <w:szCs w:val="24"/>
        </w:rPr>
      </w:pPr>
      <w:r w:rsidRPr="00EB3D2E">
        <w:rPr>
          <w:rFonts w:ascii="Times New Roman" w:eastAsia="Calibri"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14D83" w:rsidRPr="00EB3D2E" w:rsidRDefault="00414D83" w:rsidP="00414D83">
      <w:pPr>
        <w:autoSpaceDE w:val="0"/>
        <w:autoSpaceDN w:val="0"/>
        <w:adjustRightInd w:val="0"/>
        <w:spacing w:after="0" w:line="240" w:lineRule="auto"/>
        <w:ind w:left="57" w:right="-57" w:firstLine="709"/>
        <w:contextualSpacing/>
        <w:jc w:val="both"/>
        <w:rPr>
          <w:rFonts w:ascii="Times New Roman" w:eastAsia="Calibri" w:hAnsi="Times New Roman" w:cs="Times New Roman"/>
          <w:color w:val="000000"/>
          <w:sz w:val="24"/>
          <w:szCs w:val="24"/>
          <w:vertAlign w:val="superscript"/>
        </w:rPr>
      </w:pPr>
      <w:r w:rsidRPr="00EB3D2E">
        <w:rPr>
          <w:rFonts w:ascii="Times New Roman" w:eastAsia="Calibri"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414D83" w:rsidRPr="00EB3D2E" w:rsidRDefault="00414D83" w:rsidP="00414D83">
      <w:pPr>
        <w:autoSpaceDE w:val="0"/>
        <w:autoSpaceDN w:val="0"/>
        <w:adjustRightInd w:val="0"/>
        <w:spacing w:after="0" w:line="240" w:lineRule="auto"/>
        <w:ind w:left="57" w:right="-57" w:firstLine="709"/>
        <w:contextualSpacing/>
        <w:jc w:val="both"/>
        <w:rPr>
          <w:rFonts w:ascii="Times New Roman" w:eastAsia="Calibri" w:hAnsi="Times New Roman" w:cs="Times New Roman"/>
          <w:color w:val="000000"/>
          <w:sz w:val="24"/>
          <w:szCs w:val="24"/>
        </w:rPr>
      </w:pPr>
    </w:p>
    <w:p w:rsidR="00414D83" w:rsidRPr="00EB3D2E" w:rsidRDefault="00414D83" w:rsidP="00414D83">
      <w:pPr>
        <w:autoSpaceDE w:val="0"/>
        <w:autoSpaceDN w:val="0"/>
        <w:adjustRightInd w:val="0"/>
        <w:spacing w:after="0" w:line="240" w:lineRule="auto"/>
        <w:ind w:left="57" w:right="-57" w:firstLine="651"/>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color w:val="000000"/>
          <w:sz w:val="24"/>
          <w:szCs w:val="24"/>
          <w:lang w:eastAsia="ru-RU"/>
        </w:rPr>
        <w:t xml:space="preserve"> </w:t>
      </w:r>
      <w:r w:rsidRPr="00EB3D2E">
        <w:rPr>
          <w:rFonts w:ascii="Times New Roman" w:eastAsia="Times New Roman" w:hAnsi="Times New Roman" w:cs="Times New Roman"/>
          <w:b/>
          <w:sz w:val="24"/>
          <w:szCs w:val="24"/>
          <w:lang w:eastAsia="ru-RU"/>
        </w:rPr>
        <w:t>Статья 43. Составление, рассмотрение и утверждение местного бюджета, порядок контроля за его исполнением</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Проект местного бюджета составляется на основе прогноза социально-экономического развития поселения в целях финансового обеспечения расходных обязательств.</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депутатов поселения.</w:t>
      </w:r>
    </w:p>
    <w:p w:rsidR="00414D83" w:rsidRPr="00EB3D2E" w:rsidRDefault="00414D83" w:rsidP="00414D83">
      <w:pPr>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414D83" w:rsidRPr="00EB3D2E" w:rsidRDefault="00414D83" w:rsidP="00414D83">
      <w:pPr>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 случае, если проект местного бюджета составляется и утверждается на очередной финансовый год, администрация поселения разрабатывает и утверждает среднесрочный финансовый план поселения.</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Контроль за исполнением бюджета осуществляется Советом депутатов поселения в следующих формах:</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последующий контроль - в ходе рассмотрения и утверждения отчетов об исполнении бюджета.</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5. Контроль Совета депутатов поселения за исполнением бюджета поселения </w:t>
      </w:r>
      <w:r w:rsidRPr="00EB3D2E">
        <w:rPr>
          <w:rFonts w:ascii="Times New Roman" w:eastAsia="Times New Roman" w:hAnsi="Times New Roman" w:cs="Times New Roman"/>
          <w:sz w:val="24"/>
          <w:szCs w:val="24"/>
          <w:lang w:eastAsia="ru-RU"/>
        </w:rPr>
        <w:lastRenderedPageBreak/>
        <w:t>предусматривает право Совета депутатов поселения на:</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получение от администрации поселения необходимых сопроводительных материалов при утверждении бюджета поселения;</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получение от финансового органа администрации поселения оперативной информации об исполнении бюджета поселения;</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утверждение (не утверждение) отчета об исполнении бюджета поселения;</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создание собственных контрольных комиссий (контрольно-счетной комиссии);</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вынесение оценки деятельности администрации поселения.</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Глава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Глава поселения вправе проводить проверки подведомственных распорядителей (получателей) бюджетных средств и муниципальных унитарных предприятий.</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Ежегодно не позднее 1 мая текущего года администрация поселения представляет Совету депутатов поселения отчет об исполнении бюджета поселения за отчетный финансовый год в форме проекта решения Совета депутатов поселения.</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414D83" w:rsidRPr="00EB3D2E" w:rsidRDefault="00414D83" w:rsidP="00414D83">
      <w:pPr>
        <w:spacing w:after="0" w:line="240" w:lineRule="auto"/>
        <w:ind w:left="57" w:right="-57"/>
        <w:contextualSpacing/>
        <w:jc w:val="both"/>
        <w:rPr>
          <w:rFonts w:ascii="Times New Roman" w:eastAsia="Calibri" w:hAnsi="Times New Roman" w:cs="Times New Roman"/>
          <w:color w:val="000000"/>
          <w:sz w:val="24"/>
          <w:szCs w:val="24"/>
        </w:rPr>
      </w:pPr>
    </w:p>
    <w:p w:rsidR="00414D83" w:rsidRPr="00EB3D2E" w:rsidRDefault="00414D83" w:rsidP="00414D83">
      <w:pPr>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b/>
          <w:sz w:val="24"/>
          <w:szCs w:val="24"/>
          <w:lang w:eastAsia="ru-RU"/>
        </w:rPr>
        <w:t>Статья 44. Исполнение бюджета поселения</w:t>
      </w:r>
    </w:p>
    <w:p w:rsidR="00414D83" w:rsidRPr="00EB3D2E" w:rsidRDefault="00414D83" w:rsidP="00414D83">
      <w:pPr>
        <w:suppressAutoHyphens/>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Исполнение бюджета поселения производится в соответствии с Бюджетным кодексом Российской Федерации.</w:t>
      </w:r>
    </w:p>
    <w:p w:rsidR="00414D83" w:rsidRPr="00EB3D2E" w:rsidRDefault="00414D83" w:rsidP="00414D83">
      <w:pPr>
        <w:suppressAutoHyphens/>
        <w:spacing w:after="12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Руководитель финансового органа администрации поселения назначается на должность главой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Кассовое обслуживание исполнения бюджета поселения осуществляется в порядке, установленном Бюджетным кодексом Российской Федерации.</w:t>
      </w: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b/>
          <w:sz w:val="24"/>
          <w:szCs w:val="24"/>
          <w:lang w:eastAsia="ru-RU"/>
        </w:rPr>
      </w:pPr>
    </w:p>
    <w:p w:rsidR="00414D83" w:rsidRPr="00EB3D2E" w:rsidRDefault="00414D83" w:rsidP="00414D83">
      <w:pPr>
        <w:widowControl w:val="0"/>
        <w:adjustRightInd w:val="0"/>
        <w:spacing w:after="0" w:line="240" w:lineRule="auto"/>
        <w:ind w:left="57" w:right="-57" w:firstLine="709"/>
        <w:jc w:val="both"/>
        <w:rPr>
          <w:rFonts w:ascii="Times New Roman" w:eastAsia="Times New Roman" w:hAnsi="Times New Roman" w:cs="Times New Roman"/>
          <w:b/>
          <w:sz w:val="24"/>
          <w:szCs w:val="24"/>
          <w:lang w:eastAsia="ru-RU"/>
        </w:rPr>
      </w:pPr>
      <w:r w:rsidRPr="00EB3D2E">
        <w:rPr>
          <w:rFonts w:ascii="Times New Roman" w:eastAsia="Times New Roman" w:hAnsi="Times New Roman" w:cs="Times New Roman"/>
          <w:b/>
          <w:sz w:val="24"/>
          <w:szCs w:val="24"/>
          <w:lang w:eastAsia="ru-RU"/>
        </w:rPr>
        <w:t xml:space="preserve"> Статью 45</w:t>
      </w:r>
      <w:r w:rsidRPr="00EB3D2E">
        <w:rPr>
          <w:rFonts w:ascii="Times New Roman" w:eastAsia="Times New Roman" w:hAnsi="Times New Roman" w:cs="Times New Roman"/>
          <w:sz w:val="24"/>
          <w:szCs w:val="24"/>
          <w:lang w:eastAsia="ru-RU"/>
        </w:rPr>
        <w:t xml:space="preserve"> признать утратившей силу.</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46. </w:t>
      </w:r>
      <w:r w:rsidRPr="00EB3D2E">
        <w:rPr>
          <w:rFonts w:ascii="Times New Roman" w:eastAsia="Times New Roman" w:hAnsi="Times New Roman" w:cs="Times New Roman"/>
          <w:b/>
          <w:sz w:val="24"/>
          <w:szCs w:val="24"/>
          <w:lang w:eastAsia="ru-RU"/>
        </w:rPr>
        <w:t>Контрольно-счетный орган поселения</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1. Контрольно-счетный орган поселения является постоянно действующим органом внешнего муниципального финансового контроля и образуется  Советом депутатов поселения. </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Контрольно-счетный орган поселения подотчетен Совету депутатов, обладает организационной и функциональной независимостью и осуществляют свою деятельность самостоятельно.</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Контрольно-счетный поселения образуется в составе председателя и аппарата контрольно-счетного органа.</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Председатель контрольно-счетного органа поселения назначается на должность Советом депутатов поселения сроком на пять лет.</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Предложения о кандидатурах на должность председателя контрольно-счетного органа поселения вносятся в Совет депутатов поселения:</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депутатами Совета депутатов поселения - не менее 1/3 от установленного числа депутатов Совета депутатов поселения;</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главой поселения.</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В контрольно-счетном органе может быть образован коллегиальный орган (коллегия).</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lastRenderedPageBreak/>
        <w:t>4. Контрольно-счетный орган поселения не обладает правами юридического лица.</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Контрольно-счетный орган поселения осуществляет следующие основные полномочия:</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контроль за исполнением бюджета поселения;</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экспертиза проектов бюджета поселения;</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внешняя проверка годового отчета об исполнении бюджета поселения;</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поселения, а также средств, получаемых бюджетом поселения из иных источников, предусмотренных законодательством Российской Федерации;</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анализ бюджетного процесса в поселении и подготовка предложений, направленных на его совершенствование;</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9) подготовка информации о ходе исполнения бюджета поселения, о результатах проведенных контрольных и экспертно-аналитических мероприятий и представление такой информации в Совет депутатов поселения и Главе поселения;</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414D83" w:rsidRPr="00EB3D2E" w:rsidRDefault="00414D83" w:rsidP="00414D83">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Республики Бурятия, настоящим Уставом и нормативными правовыми актами Совета депутатов поселения.</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6.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414D83" w:rsidRPr="00EB3D2E" w:rsidRDefault="00414D83" w:rsidP="00414D83">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7. Результаты проверок, осуществляемых контрольно-счетным органом поселения, подлежат опубликованию (обнародованию).</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8. Структура и штатная численность контрольно-счетного органа, порядок внесения и рассмотрения кандидатуры на должность председателя контрольно-счетного органа поселения, порядок организации и деятельности контрольно-счетного органа поселения в части, не урегулированной настоящим Уставом, устанавливаются в соответствии с федеральным законодательством, принимаемыми в соответствии с ним законами Республики Бурятия, а также утвержденным Советом депутатов поселения Положением о контрольно-счетном органе.</w:t>
      </w:r>
    </w:p>
    <w:p w:rsidR="00414D83" w:rsidRPr="00EB3D2E" w:rsidRDefault="00414D83" w:rsidP="00414D8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Статья 47</w:t>
      </w:r>
      <w:r w:rsidRPr="00EB3D2E">
        <w:rPr>
          <w:rFonts w:ascii="Times New Roman" w:hAnsi="Times New Roman" w:cs="Times New Roman"/>
          <w:b/>
          <w:bCs/>
          <w:sz w:val="24"/>
          <w:szCs w:val="24"/>
        </w:rPr>
        <w:t xml:space="preserve"> Муниципальный долг поселения</w:t>
      </w:r>
    </w:p>
    <w:p w:rsidR="00414D83" w:rsidRPr="00EB3D2E" w:rsidRDefault="00414D83" w:rsidP="00414D83">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414D83" w:rsidRPr="00EB3D2E" w:rsidRDefault="00414D83" w:rsidP="00414D83">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 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414D83" w:rsidRPr="00EB3D2E" w:rsidRDefault="001B78BC" w:rsidP="00414D83">
      <w:pPr>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Муниципальные</w:t>
      </w:r>
      <w:r w:rsidR="00414D83" w:rsidRPr="00EB3D2E">
        <w:rPr>
          <w:rFonts w:ascii="Times New Roman" w:hAnsi="Times New Roman" w:cs="Times New Roman"/>
          <w:sz w:val="24"/>
          <w:szCs w:val="24"/>
        </w:rPr>
        <w:t xml:space="preserve"> заимствования осуществляются в целях финансирования дефицита бюджета поселения, а также для погашения долговых обязательств</w:t>
      </w:r>
      <w:r>
        <w:rPr>
          <w:rFonts w:ascii="Times New Roman" w:hAnsi="Times New Roman" w:cs="Times New Roman"/>
          <w:sz w:val="24"/>
          <w:szCs w:val="24"/>
        </w:rPr>
        <w:t xml:space="preserve"> сельского поселения, пополнения остатков средств местного бюджета в течение финансового года</w:t>
      </w:r>
      <w:r w:rsidR="00414D83" w:rsidRPr="00EB3D2E">
        <w:rPr>
          <w:rFonts w:ascii="Times New Roman" w:hAnsi="Times New Roman" w:cs="Times New Roman"/>
          <w:sz w:val="24"/>
          <w:szCs w:val="24"/>
        </w:rPr>
        <w:t>.</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От имени поселения право осуществления муницип</w:t>
      </w:r>
      <w:r w:rsidR="001B78BC">
        <w:rPr>
          <w:rFonts w:ascii="Times New Roman" w:hAnsi="Times New Roman" w:cs="Times New Roman"/>
          <w:sz w:val="24"/>
          <w:szCs w:val="24"/>
        </w:rPr>
        <w:t>альных</w:t>
      </w:r>
      <w:r w:rsidRPr="00EB3D2E">
        <w:rPr>
          <w:rFonts w:ascii="Times New Roman" w:hAnsi="Times New Roman" w:cs="Times New Roman"/>
          <w:sz w:val="24"/>
          <w:szCs w:val="24"/>
        </w:rPr>
        <w:t xml:space="preserve"> заимствований принадлежит Администрации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Пр</w:t>
      </w:r>
      <w:r w:rsidR="001B78BC">
        <w:rPr>
          <w:rFonts w:ascii="Times New Roman" w:hAnsi="Times New Roman" w:cs="Times New Roman"/>
          <w:sz w:val="24"/>
          <w:szCs w:val="24"/>
        </w:rPr>
        <w:t xml:space="preserve">ограмма муниципальных </w:t>
      </w:r>
      <w:r w:rsidRPr="00EB3D2E">
        <w:rPr>
          <w:rFonts w:ascii="Times New Roman" w:hAnsi="Times New Roman" w:cs="Times New Roman"/>
          <w:sz w:val="24"/>
          <w:szCs w:val="24"/>
        </w:rPr>
        <w:t>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414D83" w:rsidRPr="00EB3D2E" w:rsidRDefault="00414D83" w:rsidP="00414D83">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Общая сумма предоставленных гарантий включается в состав муниципального долга как вид долгового обязательства.</w:t>
      </w:r>
    </w:p>
    <w:p w:rsidR="00414D83" w:rsidRPr="00EB3D2E" w:rsidRDefault="00414D83" w:rsidP="00414D83">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
    <w:p w:rsidR="00414D83" w:rsidRPr="00EB3D2E" w:rsidRDefault="00414D83" w:rsidP="00414D83">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Местная администрация по истечении сроков и в иных случаях, указанных в предыдущем абзаце,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414D83" w:rsidRPr="00EB3D2E" w:rsidRDefault="00414D83" w:rsidP="00414D83">
      <w:pPr>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5. Учет и регистрация муниципальных долговых обязательств поселения осуществляются в муниципальной долговой книге поселения.</w:t>
      </w:r>
    </w:p>
    <w:p w:rsidR="00414D83" w:rsidRPr="00EB3D2E" w:rsidRDefault="00414D83" w:rsidP="00414D83">
      <w:pPr>
        <w:widowControl w:val="0"/>
        <w:adjustRightInd w:val="0"/>
        <w:spacing w:after="0" w:line="240" w:lineRule="auto"/>
        <w:ind w:firstLine="540"/>
        <w:jc w:val="both"/>
        <w:rPr>
          <w:rFonts w:ascii="Times New Roman" w:hAnsi="Times New Roman" w:cs="Times New Roman"/>
          <w:sz w:val="24"/>
          <w:szCs w:val="24"/>
        </w:rPr>
      </w:pPr>
      <w:r w:rsidRPr="00EB3D2E">
        <w:rPr>
          <w:rFonts w:ascii="Times New Roman" w:hAnsi="Times New Roman" w:cs="Times New Roman"/>
          <w:sz w:val="24"/>
          <w:szCs w:val="24"/>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Глава 7. </w:t>
      </w:r>
      <w:r w:rsidRPr="00EB3D2E">
        <w:rPr>
          <w:rFonts w:ascii="Times New Roman" w:eastAsia="Times New Roman" w:hAnsi="Times New Roman" w:cs="Times New Roman"/>
          <w:b/>
          <w:bCs/>
          <w:sz w:val="24"/>
          <w:szCs w:val="24"/>
          <w:lang w:eastAsia="ru-RU"/>
        </w:rPr>
        <w:t>Ответственность органов местного самоуправления и должностных лиц местного самоуправления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48. </w:t>
      </w:r>
      <w:r w:rsidRPr="00EB3D2E">
        <w:rPr>
          <w:rFonts w:ascii="Times New Roman" w:eastAsia="Times New Roman" w:hAnsi="Times New Roman" w:cs="Times New Roman"/>
          <w:b/>
          <w:bCs/>
          <w:sz w:val="24"/>
          <w:szCs w:val="24"/>
          <w:lang w:eastAsia="ru-RU"/>
        </w:rPr>
        <w:t>Ответственность органов местного самоуправления и должностных лиц местного самоуправления</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49. </w:t>
      </w:r>
      <w:r w:rsidRPr="00EB3D2E">
        <w:rPr>
          <w:rFonts w:ascii="Times New Roman" w:eastAsia="Times New Roman" w:hAnsi="Times New Roman" w:cs="Times New Roman"/>
          <w:b/>
          <w:bCs/>
          <w:sz w:val="24"/>
          <w:szCs w:val="24"/>
          <w:lang w:eastAsia="ru-RU"/>
        </w:rPr>
        <w:t>Ответственность депутатов Совета депутатов поселения, Главы поселения перед населением</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Статья 50. </w:t>
      </w:r>
      <w:r w:rsidRPr="00EB3D2E">
        <w:rPr>
          <w:rFonts w:ascii="Times New Roman" w:eastAsia="Times New Roman" w:hAnsi="Times New Roman" w:cs="Times New Roman"/>
          <w:b/>
          <w:bCs/>
          <w:sz w:val="24"/>
          <w:szCs w:val="24"/>
          <w:lang w:eastAsia="ru-RU"/>
        </w:rPr>
        <w:t>Ответственность Совета депутатов поселения перед государством</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1. В случае, если соответствующим судом установлено, что Советом депутатов поселения </w:t>
      </w:r>
      <w:r w:rsidRPr="00EB3D2E">
        <w:rPr>
          <w:rFonts w:ascii="Times New Roman" w:eastAsia="Times New Roman" w:hAnsi="Times New Roman" w:cs="Times New Roman"/>
          <w:sz w:val="24"/>
          <w:szCs w:val="24"/>
          <w:lang w:eastAsia="ru-RU"/>
        </w:rPr>
        <w:lastRenderedPageBreak/>
        <w:t>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Полномочия Совета депутатов поселения прекращаются со дня вступления в силу республиканского закона о его роспуске.</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sz w:val="24"/>
          <w:szCs w:val="24"/>
          <w:lang w:eastAsia="ru-RU"/>
        </w:rPr>
        <w:t xml:space="preserve">Статья 51. </w:t>
      </w:r>
      <w:r w:rsidRPr="00EB3D2E">
        <w:rPr>
          <w:rFonts w:ascii="Times New Roman" w:eastAsia="Times New Roman" w:hAnsi="Times New Roman" w:cs="Times New Roman"/>
          <w:b/>
          <w:bCs/>
          <w:sz w:val="24"/>
          <w:szCs w:val="24"/>
          <w:lang w:eastAsia="ru-RU"/>
        </w:rPr>
        <w:t>Ответственность Главы поселения перед государством</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Глава Республики Бурятия издает правовой акт об отрешении от должности Главы поселения в случае:</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Pr>
          <w:rFonts w:ascii="Times New Roman" w:eastAsia="Times New Roman" w:hAnsi="Times New Roman" w:cs="Times New Roman"/>
          <w:sz w:val="24"/>
          <w:szCs w:val="24"/>
          <w:lang w:eastAsia="ru-RU"/>
        </w:rPr>
        <w:t>использование межбюджетных трансфертов, имеющих целевое назначение, бюджетных кредитов, полученных  из других бюджетов бюджетной системы Российской Федерации</w:t>
      </w:r>
      <w:r w:rsidRPr="00EB3D2E">
        <w:rPr>
          <w:rFonts w:ascii="Times New Roman" w:eastAsia="Times New Roman" w:hAnsi="Times New Roman" w:cs="Times New Roman"/>
          <w:sz w:val="24"/>
          <w:szCs w:val="24"/>
          <w:lang w:eastAsia="ru-RU"/>
        </w:rPr>
        <w:t>, если это установлено соответствующим судом, а Глава поселения не принял в пределах своих полномочий мер по исполнению решения суда.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EB3D2E">
        <w:rPr>
          <w:rFonts w:ascii="Times New Roman" w:eastAsia="Times New Roman" w:hAnsi="Times New Roman" w:cs="Times New Roman"/>
          <w:sz w:val="24"/>
          <w:szCs w:val="24"/>
          <w:lang w:eastAsia="ru-RU"/>
        </w:rPr>
        <w:t xml:space="preserve">Статья 51.1. </w:t>
      </w:r>
      <w:r w:rsidRPr="00EB3D2E">
        <w:rPr>
          <w:rFonts w:ascii="Times New Roman" w:eastAsia="Times New Roman" w:hAnsi="Times New Roman" w:cs="Times New Roman"/>
          <w:b/>
          <w:sz w:val="24"/>
          <w:szCs w:val="24"/>
          <w:lang w:eastAsia="ru-RU"/>
        </w:rPr>
        <w:t>Удаление Главы поселения в отставку</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1. Совет депутатов поселения в соответствии с Федеральным законом «Об общих принципах организации местного самоуправления в Российской Федерации» вправе </w:t>
      </w:r>
      <w:r w:rsidRPr="00EB3D2E">
        <w:rPr>
          <w:rFonts w:ascii="Times New Roman" w:eastAsia="Times New Roman" w:hAnsi="Times New Roman" w:cs="Times New Roman"/>
          <w:sz w:val="24"/>
          <w:szCs w:val="24"/>
          <w:lang w:eastAsia="ru-RU"/>
        </w:rPr>
        <w:lastRenderedPageBreak/>
        <w:t>удалить Главу поселения в отставку по инициативе депутатов Совета депутатов поселения или по инициативе Главы Республики Бурятия.</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414D83" w:rsidRPr="00EB3D2E" w:rsidRDefault="00414D83" w:rsidP="00414D83">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 несоблюдение ограничений,</w:t>
      </w:r>
      <w:r w:rsidRPr="00EB3D2E">
        <w:rPr>
          <w:rFonts w:ascii="Times New Roman" w:eastAsia="Calibri" w:hAnsi="Times New Roman" w:cs="Times New Roman"/>
          <w:sz w:val="24"/>
          <w:szCs w:val="24"/>
        </w:rPr>
        <w:t xml:space="preserve"> запрет</w:t>
      </w:r>
      <w:r>
        <w:rPr>
          <w:rFonts w:ascii="Times New Roman" w:eastAsia="Calibri" w:hAnsi="Times New Roman" w:cs="Times New Roman"/>
          <w:sz w:val="24"/>
          <w:szCs w:val="24"/>
        </w:rPr>
        <w:t>ов,</w:t>
      </w:r>
      <w:r w:rsidRPr="00EB3D2E">
        <w:rPr>
          <w:rFonts w:ascii="Times New Roman" w:eastAsia="Calibri" w:hAnsi="Times New Roman" w:cs="Times New Roman"/>
          <w:sz w:val="24"/>
          <w:szCs w:val="24"/>
        </w:rPr>
        <w:t xml:space="preserve"> неисполнение обязанностей, которые установлены Федеральным </w:t>
      </w:r>
      <w:hyperlink r:id="rId12" w:history="1">
        <w:r w:rsidRPr="00EB3D2E">
          <w:rPr>
            <w:rFonts w:ascii="Times New Roman" w:eastAsia="Calibri" w:hAnsi="Times New Roman" w:cs="Times New Roman"/>
            <w:sz w:val="24"/>
            <w:szCs w:val="24"/>
          </w:rPr>
          <w:t>законом</w:t>
        </w:r>
      </w:hyperlink>
      <w:r>
        <w:rPr>
          <w:rFonts w:ascii="Times New Roman" w:eastAsia="Calibri" w:hAnsi="Times New Roman" w:cs="Times New Roman"/>
          <w:sz w:val="24"/>
          <w:szCs w:val="24"/>
        </w:rPr>
        <w:t xml:space="preserve"> от 25 декабря</w:t>
      </w:r>
      <w:r w:rsidRPr="00EB3D2E">
        <w:rPr>
          <w:rFonts w:ascii="Times New Roman" w:eastAsia="Calibri" w:hAnsi="Times New Roman" w:cs="Times New Roman"/>
          <w:sz w:val="24"/>
          <w:szCs w:val="24"/>
        </w:rPr>
        <w:t xml:space="preserve"> 2008 № 273-ФЗ «О противодействии </w:t>
      </w:r>
      <w:r>
        <w:rPr>
          <w:rFonts w:ascii="Times New Roman" w:eastAsia="Calibri" w:hAnsi="Times New Roman" w:cs="Times New Roman"/>
          <w:sz w:val="24"/>
          <w:szCs w:val="24"/>
        </w:rPr>
        <w:t>коррупции», Федеральным законом от 03 декабря 2012 года</w:t>
      </w:r>
      <w:r w:rsidRPr="007E1051">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N</w:t>
      </w:r>
      <w:r w:rsidRPr="007E105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Times New Roman" w:eastAsia="Calibri" w:hAnsi="Times New Roman" w:cs="Times New Roman"/>
          <w:sz w:val="24"/>
          <w:szCs w:val="24"/>
          <w:lang w:val="en-US"/>
        </w:rPr>
        <w:t>N</w:t>
      </w:r>
      <w:r w:rsidRPr="007E1051">
        <w:rPr>
          <w:rFonts w:ascii="Times New Roman" w:eastAsia="Calibri" w:hAnsi="Times New Roman" w:cs="Times New Roman"/>
          <w:sz w:val="24"/>
          <w:szCs w:val="24"/>
        </w:rPr>
        <w:t xml:space="preserve"> </w:t>
      </w:r>
      <w:r>
        <w:rPr>
          <w:rFonts w:ascii="Times New Roman" w:eastAsia="Calibri" w:hAnsi="Times New Roman" w:cs="Times New Roman"/>
          <w:sz w:val="24"/>
          <w:szCs w:val="24"/>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B3D2E">
        <w:rPr>
          <w:rFonts w:ascii="Times New Roman" w:eastAsia="Calibri" w:hAnsi="Times New Roman" w:cs="Times New Roman"/>
          <w:sz w:val="24"/>
          <w:szCs w:val="24"/>
        </w:rPr>
        <w:t>;</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5) 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3. Удаление Главы поселения наступает в порядке, установленном статьей 74.1 Федерального закона «Об общих принципах организации местного самоуправления в Российской Федерации».</w:t>
      </w:r>
    </w:p>
    <w:p w:rsidR="00414D83" w:rsidRPr="00EB3D2E" w:rsidRDefault="00414D83" w:rsidP="00414D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4. Глава поселения, в отношении которого Советом депутатов поселения принято решение об удалении его в отставку, вправе обратиться с заявлением об обжаловании указанного решения в суд в течение десяти дней со дня официального опубликования такого решения.</w:t>
      </w:r>
    </w:p>
    <w:p w:rsidR="00414D83" w:rsidRPr="00EB3D2E" w:rsidRDefault="00414D83" w:rsidP="00414D83">
      <w:pPr>
        <w:autoSpaceDE w:val="0"/>
        <w:autoSpaceDN w:val="0"/>
        <w:adjustRightInd w:val="0"/>
        <w:spacing w:after="0" w:line="240" w:lineRule="auto"/>
        <w:ind w:right="-57" w:firstLine="709"/>
        <w:contextualSpacing/>
        <w:jc w:val="both"/>
        <w:rPr>
          <w:rFonts w:ascii="Times New Roman" w:eastAsia="Calibri" w:hAnsi="Times New Roman" w:cs="Times New Roman"/>
          <w:sz w:val="24"/>
          <w:szCs w:val="24"/>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b/>
          <w:sz w:val="24"/>
          <w:szCs w:val="24"/>
          <w:lang w:eastAsia="ru-RU"/>
        </w:rPr>
        <w:t>Статья 52</w:t>
      </w:r>
      <w:r w:rsidRPr="00EB3D2E">
        <w:rPr>
          <w:rFonts w:ascii="Times New Roman" w:eastAsia="Times New Roman" w:hAnsi="Times New Roman" w:cs="Times New Roman"/>
          <w:sz w:val="24"/>
          <w:szCs w:val="24"/>
          <w:lang w:eastAsia="ru-RU"/>
        </w:rPr>
        <w:t xml:space="preserve">. </w:t>
      </w:r>
      <w:r w:rsidRPr="00EB3D2E">
        <w:rPr>
          <w:rFonts w:ascii="Times New Roman" w:eastAsia="Times New Roman" w:hAnsi="Times New Roman" w:cs="Times New Roman"/>
          <w:b/>
          <w:bCs/>
          <w:sz w:val="24"/>
          <w:szCs w:val="24"/>
          <w:lang w:eastAsia="ru-RU"/>
        </w:rPr>
        <w:t>Временное осуществление органами государственной власти отдельных полномочий органов местного самоуправления</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«Об общих принципах организации местного самоуправления в Российской Федерации».</w:t>
      </w:r>
    </w:p>
    <w:p w:rsidR="00D11C05" w:rsidRDefault="00D11C05"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D11C05" w:rsidRPr="00EB3D2E" w:rsidRDefault="00D11C05"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sz w:val="24"/>
          <w:szCs w:val="24"/>
          <w:lang w:eastAsia="ru-RU"/>
        </w:rPr>
      </w:pPr>
      <w:r w:rsidRPr="00EB3D2E">
        <w:rPr>
          <w:rFonts w:ascii="Times New Roman" w:eastAsia="Times New Roman" w:hAnsi="Times New Roman" w:cs="Times New Roman"/>
          <w:b/>
          <w:sz w:val="24"/>
          <w:szCs w:val="24"/>
          <w:lang w:eastAsia="ru-RU"/>
        </w:rPr>
        <w:lastRenderedPageBreak/>
        <w:t>Статья 53.</w:t>
      </w:r>
      <w:r w:rsidRPr="00EB3D2E">
        <w:rPr>
          <w:rFonts w:ascii="Times New Roman" w:eastAsia="Times New Roman" w:hAnsi="Times New Roman" w:cs="Times New Roman"/>
          <w:sz w:val="24"/>
          <w:szCs w:val="24"/>
          <w:lang w:eastAsia="ru-RU"/>
        </w:rPr>
        <w:t xml:space="preserve"> </w:t>
      </w:r>
      <w:r w:rsidRPr="00EB3D2E">
        <w:rPr>
          <w:rFonts w:ascii="Times New Roman" w:eastAsia="Times New Roman" w:hAnsi="Times New Roman" w:cs="Times New Roman"/>
          <w:b/>
          <w:bCs/>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w:t>
      </w:r>
    </w:p>
    <w:p w:rsidR="00414D83" w:rsidRPr="00EB3D2E" w:rsidRDefault="00414D83" w:rsidP="00414D83">
      <w:pPr>
        <w:widowControl w:val="0"/>
        <w:adjustRightInd w:val="0"/>
        <w:spacing w:after="0" w:line="240" w:lineRule="auto"/>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 xml:space="preserve">Глава 8. </w:t>
      </w:r>
      <w:r w:rsidRPr="00EB3D2E">
        <w:rPr>
          <w:rFonts w:ascii="Times New Roman" w:eastAsia="Times New Roman" w:hAnsi="Times New Roman" w:cs="Times New Roman"/>
          <w:b/>
          <w:bCs/>
          <w:sz w:val="24"/>
          <w:szCs w:val="24"/>
          <w:lang w:eastAsia="ru-RU"/>
        </w:rPr>
        <w:t>Заключительные и переходные положения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
          <w:bCs/>
          <w:i/>
          <w:iCs/>
          <w:sz w:val="24"/>
          <w:szCs w:val="24"/>
          <w:lang w:eastAsia="ru-RU"/>
        </w:rPr>
      </w:pPr>
      <w:r w:rsidRPr="00EB3D2E">
        <w:rPr>
          <w:rFonts w:ascii="Times New Roman" w:eastAsia="Times New Roman" w:hAnsi="Times New Roman" w:cs="Times New Roman"/>
          <w:sz w:val="24"/>
          <w:szCs w:val="24"/>
          <w:lang w:eastAsia="ru-RU"/>
        </w:rPr>
        <w:t>Статья 54.</w:t>
      </w:r>
      <w:r w:rsidRPr="00EB3D2E">
        <w:rPr>
          <w:rFonts w:ascii="Times New Roman" w:eastAsia="Times New Roman" w:hAnsi="Times New Roman" w:cs="Times New Roman"/>
          <w:b/>
          <w:bCs/>
          <w:sz w:val="24"/>
          <w:szCs w:val="24"/>
          <w:lang w:eastAsia="ru-RU"/>
        </w:rPr>
        <w:t xml:space="preserve"> Вступление в силу настоящего Устава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1.Настоящий Устав вступает в силу со дня официального опубликования (обнародования), произведенного после его государственной регистрации</w:t>
      </w:r>
      <w:r w:rsidRPr="00EB3D2E">
        <w:rPr>
          <w:rFonts w:ascii="Times New Roman" w:eastAsia="Times New Roman" w:hAnsi="Times New Roman" w:cs="Times New Roman"/>
          <w:b/>
          <w:i/>
          <w:sz w:val="24"/>
          <w:szCs w:val="24"/>
          <w:lang w:eastAsia="ru-RU"/>
        </w:rPr>
        <w:t xml:space="preserve">, </w:t>
      </w:r>
      <w:r w:rsidRPr="00EB3D2E">
        <w:rPr>
          <w:rFonts w:ascii="Times New Roman" w:eastAsia="Times New Roman" w:hAnsi="Times New Roman" w:cs="Times New Roman"/>
          <w:bCs/>
          <w:iCs/>
          <w:sz w:val="24"/>
          <w:szCs w:val="24"/>
          <w:lang w:eastAsia="ru-RU"/>
        </w:rPr>
        <w:t xml:space="preserve">за исключением положений, для которых настоящей статьей установлен иной срок вступления в силу. </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Cs/>
          <w:iCs/>
          <w:sz w:val="24"/>
          <w:szCs w:val="24"/>
          <w:lang w:eastAsia="ru-RU"/>
        </w:rPr>
      </w:pPr>
      <w:r w:rsidRPr="00EB3D2E">
        <w:rPr>
          <w:rFonts w:ascii="Times New Roman" w:eastAsia="Times New Roman" w:hAnsi="Times New Roman" w:cs="Times New Roman"/>
          <w:sz w:val="24"/>
          <w:szCs w:val="24"/>
          <w:lang w:eastAsia="ru-RU"/>
        </w:rPr>
        <w:t>2.Положения пункта 4 статьи 20 и пункта 3 статьи 23 настоящего Устава применяются по истечении срока полномочий депутатов Совета депутатов поселения, срока полномочий главы поселения, избранных до вступления в силу настоящего Устава.</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p>
    <w:p w:rsidR="00414D83" w:rsidRPr="00EB3D2E" w:rsidRDefault="00414D83" w:rsidP="00414D83">
      <w:pPr>
        <w:widowControl w:val="0"/>
        <w:adjustRightInd w:val="0"/>
        <w:spacing w:after="0" w:line="240" w:lineRule="auto"/>
        <w:jc w:val="both"/>
        <w:rPr>
          <w:rFonts w:ascii="Times New Roman" w:eastAsia="Times New Roman" w:hAnsi="Times New Roman" w:cs="Times New Roman"/>
          <w:sz w:val="24"/>
          <w:szCs w:val="24"/>
          <w:lang w:eastAsia="ru-RU"/>
        </w:rPr>
      </w:pPr>
      <w:r w:rsidRPr="00EB3D2E">
        <w:rPr>
          <w:rFonts w:ascii="Times New Roman" w:eastAsia="Times New Roman" w:hAnsi="Times New Roman" w:cs="Times New Roman"/>
          <w:sz w:val="24"/>
          <w:szCs w:val="24"/>
          <w:lang w:eastAsia="ru-RU"/>
        </w:rPr>
        <w:t>Глава муниципального образования</w:t>
      </w:r>
    </w:p>
    <w:p w:rsidR="00414D83" w:rsidRPr="00EB3D2E" w:rsidRDefault="00414D83" w:rsidP="00414D83">
      <w:pPr>
        <w:widowControl w:val="0"/>
        <w:adjustRightInd w:val="0"/>
        <w:spacing w:after="0" w:line="240" w:lineRule="auto"/>
        <w:jc w:val="both"/>
        <w:rPr>
          <w:rFonts w:ascii="Times New Roman" w:eastAsia="Times New Roman" w:hAnsi="Times New Roman" w:cs="Times New Roman"/>
          <w:bCs/>
          <w:iCs/>
          <w:sz w:val="24"/>
          <w:szCs w:val="24"/>
          <w:lang w:eastAsia="ru-RU"/>
        </w:rPr>
      </w:pPr>
      <w:r w:rsidRPr="00EB3D2E">
        <w:rPr>
          <w:rFonts w:ascii="Times New Roman" w:eastAsia="Times New Roman" w:hAnsi="Times New Roman" w:cs="Times New Roman"/>
          <w:sz w:val="24"/>
          <w:szCs w:val="24"/>
          <w:lang w:eastAsia="ru-RU"/>
        </w:rPr>
        <w:t>Сельское поселение «</w:t>
      </w:r>
      <w:proofErr w:type="spellStart"/>
      <w:r w:rsidRPr="00EB3D2E">
        <w:rPr>
          <w:rFonts w:ascii="Times New Roman" w:eastAsia="Times New Roman" w:hAnsi="Times New Roman" w:cs="Times New Roman"/>
          <w:sz w:val="24"/>
          <w:szCs w:val="24"/>
          <w:lang w:eastAsia="ru-RU"/>
        </w:rPr>
        <w:t>Тугнуйское</w:t>
      </w:r>
      <w:proofErr w:type="spellEnd"/>
      <w:r w:rsidRPr="00EB3D2E">
        <w:rPr>
          <w:rFonts w:ascii="Times New Roman" w:eastAsia="Times New Roman" w:hAnsi="Times New Roman" w:cs="Times New Roman"/>
          <w:sz w:val="24"/>
          <w:szCs w:val="24"/>
          <w:lang w:eastAsia="ru-RU"/>
        </w:rPr>
        <w:t xml:space="preserve">»                                               </w:t>
      </w:r>
      <w:r w:rsidR="00D11C05">
        <w:rPr>
          <w:rFonts w:ascii="Times New Roman" w:eastAsia="Times New Roman" w:hAnsi="Times New Roman" w:cs="Times New Roman"/>
          <w:sz w:val="24"/>
          <w:szCs w:val="24"/>
          <w:lang w:eastAsia="ru-RU"/>
        </w:rPr>
        <w:t xml:space="preserve">                  Э.Ю. Прохоров</w:t>
      </w:r>
    </w:p>
    <w:p w:rsidR="00414D83" w:rsidRPr="00EB3D2E" w:rsidRDefault="00414D83" w:rsidP="00414D83">
      <w:pPr>
        <w:rPr>
          <w:rFonts w:ascii="Times New Roman" w:hAnsi="Times New Roman" w:cs="Times New Roman"/>
          <w:sz w:val="24"/>
          <w:szCs w:val="24"/>
        </w:rPr>
      </w:pPr>
    </w:p>
    <w:p w:rsidR="00C837A5" w:rsidRDefault="00C837A5"/>
    <w:sectPr w:rsidR="00C837A5" w:rsidSect="00D248A9">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9BA" w:rsidRDefault="00AE69BA">
      <w:pPr>
        <w:spacing w:after="0" w:line="240" w:lineRule="auto"/>
      </w:pPr>
      <w:r>
        <w:separator/>
      </w:r>
    </w:p>
  </w:endnote>
  <w:endnote w:type="continuationSeparator" w:id="0">
    <w:p w:rsidR="00AE69BA" w:rsidRDefault="00AE6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26B" w:rsidRDefault="006D526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6D526B" w:rsidRDefault="006D526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26B" w:rsidRDefault="006D526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54382">
      <w:rPr>
        <w:rStyle w:val="a5"/>
        <w:noProof/>
      </w:rPr>
      <w:t>32</w:t>
    </w:r>
    <w:r>
      <w:rPr>
        <w:rStyle w:val="a5"/>
      </w:rPr>
      <w:fldChar w:fldCharType="end"/>
    </w:r>
  </w:p>
  <w:p w:rsidR="006D526B" w:rsidRDefault="006D526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9BA" w:rsidRDefault="00AE69BA">
      <w:pPr>
        <w:spacing w:after="0" w:line="240" w:lineRule="auto"/>
      </w:pPr>
      <w:r>
        <w:separator/>
      </w:r>
    </w:p>
  </w:footnote>
  <w:footnote w:type="continuationSeparator" w:id="0">
    <w:p w:rsidR="00AE69BA" w:rsidRDefault="00AE69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CE4C30"/>
    <w:lvl w:ilvl="0">
      <w:numFmt w:val="decimal"/>
      <w:lvlText w:val="*"/>
      <w:lvlJc w:val="left"/>
      <w:pPr>
        <w:ind w:left="0" w:firstLine="0"/>
      </w:pPr>
    </w:lvl>
  </w:abstractNum>
  <w:abstractNum w:abstractNumId="1">
    <w:nsid w:val="02EB1715"/>
    <w:multiLevelType w:val="hybridMultilevel"/>
    <w:tmpl w:val="889070C4"/>
    <w:lvl w:ilvl="0" w:tplc="A5FACFC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09069E"/>
    <w:multiLevelType w:val="hybridMultilevel"/>
    <w:tmpl w:val="813EA6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8300E4"/>
    <w:multiLevelType w:val="hybridMultilevel"/>
    <w:tmpl w:val="A0208048"/>
    <w:lvl w:ilvl="0" w:tplc="353ED65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05848BA"/>
    <w:multiLevelType w:val="hybridMultilevel"/>
    <w:tmpl w:val="4320B400"/>
    <w:lvl w:ilvl="0" w:tplc="130ACA7A">
      <w:start w:val="1"/>
      <w:numFmt w:val="decimal"/>
      <w:lvlText w:val="%1."/>
      <w:lvlJc w:val="left"/>
      <w:pPr>
        <w:tabs>
          <w:tab w:val="num" w:pos="1512"/>
        </w:tabs>
        <w:ind w:left="1512" w:hanging="94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60C40FB9"/>
    <w:multiLevelType w:val="hybridMultilevel"/>
    <w:tmpl w:val="1146E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lvlOverride w:ilvl="0">
      <w:lvl w:ilvl="0">
        <w:numFmt w:val="bullet"/>
        <w:lvlText w:val="-"/>
        <w:legacy w:legacy="1" w:legacySpace="0" w:legacyIndent="106"/>
        <w:lvlJc w:val="left"/>
        <w:pPr>
          <w:ind w:left="0" w:firstLine="0"/>
        </w:pPr>
        <w:rPr>
          <w:rFonts w:ascii="Arial" w:hAnsi="Arial" w:cs="Arial" w:hint="default"/>
        </w:rPr>
      </w:lvl>
    </w:lvlOverride>
  </w:num>
  <w:num w:numId="7">
    <w:abstractNumId w:val="0"/>
    <w:lvlOverride w:ilvl="0">
      <w:lvl w:ilvl="0">
        <w:numFmt w:val="bullet"/>
        <w:lvlText w:val="-"/>
        <w:legacy w:legacy="1" w:legacySpace="0" w:legacyIndent="105"/>
        <w:lvlJc w:val="left"/>
        <w:pPr>
          <w:ind w:left="0" w:firstLine="0"/>
        </w:pPr>
        <w:rPr>
          <w:rFonts w:ascii="Arial" w:hAnsi="Arial" w:cs="Arial" w:hint="default"/>
        </w:rPr>
      </w:lvl>
    </w:lvlOverride>
  </w:num>
  <w:num w:numId="8">
    <w:abstractNumId w:val="0"/>
    <w:lvlOverride w:ilvl="0">
      <w:lvl w:ilvl="0">
        <w:numFmt w:val="bullet"/>
        <w:lvlText w:val="-"/>
        <w:legacy w:legacy="1" w:legacySpace="0" w:legacyIndent="110"/>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14D83"/>
    <w:rsid w:val="000107EC"/>
    <w:rsid w:val="001747DF"/>
    <w:rsid w:val="001B78BC"/>
    <w:rsid w:val="00243008"/>
    <w:rsid w:val="00344066"/>
    <w:rsid w:val="00414D83"/>
    <w:rsid w:val="004C7B95"/>
    <w:rsid w:val="00503DD6"/>
    <w:rsid w:val="006B485B"/>
    <w:rsid w:val="006D526B"/>
    <w:rsid w:val="007726FB"/>
    <w:rsid w:val="00885D65"/>
    <w:rsid w:val="00A037FC"/>
    <w:rsid w:val="00AE67A6"/>
    <w:rsid w:val="00AE69BA"/>
    <w:rsid w:val="00B8663B"/>
    <w:rsid w:val="00C5672C"/>
    <w:rsid w:val="00C837A5"/>
    <w:rsid w:val="00D11C05"/>
    <w:rsid w:val="00D248A9"/>
    <w:rsid w:val="00E54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D83"/>
    <w:pPr>
      <w:spacing w:after="200" w:line="276" w:lineRule="auto"/>
    </w:pPr>
  </w:style>
  <w:style w:type="paragraph" w:styleId="1">
    <w:name w:val="heading 1"/>
    <w:basedOn w:val="a"/>
    <w:next w:val="a"/>
    <w:link w:val="10"/>
    <w:qFormat/>
    <w:rsid w:val="00414D83"/>
    <w:pPr>
      <w:keepNext/>
      <w:widowControl w:val="0"/>
      <w:adjustRightInd w:val="0"/>
      <w:spacing w:after="0" w:line="240" w:lineRule="auto"/>
      <w:ind w:firstLine="540"/>
      <w:jc w:val="both"/>
      <w:outlineLvl w:val="0"/>
    </w:pPr>
    <w:rPr>
      <w:rFonts w:ascii="Times New Roman CYR" w:eastAsia="Times New Roman" w:hAnsi="Times New Roman CYR" w:cs="Times New Roman CY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4D83"/>
    <w:rPr>
      <w:rFonts w:ascii="Times New Roman CYR" w:eastAsia="Times New Roman" w:hAnsi="Times New Roman CYR" w:cs="Times New Roman CYR"/>
      <w:b/>
      <w:bCs/>
      <w:sz w:val="24"/>
      <w:szCs w:val="24"/>
      <w:lang w:eastAsia="ru-RU"/>
    </w:rPr>
  </w:style>
  <w:style w:type="numbering" w:customStyle="1" w:styleId="11">
    <w:name w:val="Нет списка1"/>
    <w:next w:val="a2"/>
    <w:semiHidden/>
    <w:rsid w:val="00414D83"/>
  </w:style>
  <w:style w:type="paragraph" w:styleId="a3">
    <w:name w:val="footer"/>
    <w:basedOn w:val="a"/>
    <w:link w:val="a4"/>
    <w:rsid w:val="00414D8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414D83"/>
    <w:rPr>
      <w:rFonts w:ascii="Times New Roman" w:eastAsia="Times New Roman" w:hAnsi="Times New Roman" w:cs="Times New Roman"/>
      <w:sz w:val="24"/>
      <w:szCs w:val="24"/>
      <w:lang w:eastAsia="ru-RU"/>
    </w:rPr>
  </w:style>
  <w:style w:type="character" w:styleId="a5">
    <w:name w:val="page number"/>
    <w:basedOn w:val="a0"/>
    <w:rsid w:val="00414D83"/>
  </w:style>
  <w:style w:type="paragraph" w:styleId="2">
    <w:name w:val="Body Text Indent 2"/>
    <w:basedOn w:val="a"/>
    <w:link w:val="20"/>
    <w:rsid w:val="00414D83"/>
    <w:pPr>
      <w:widowControl w:val="0"/>
      <w:adjustRightInd w:val="0"/>
      <w:spacing w:after="0" w:line="240" w:lineRule="auto"/>
      <w:ind w:firstLine="567"/>
      <w:jc w:val="both"/>
    </w:pPr>
    <w:rPr>
      <w:rFonts w:ascii="Times New Roman CYR" w:eastAsia="Times New Roman" w:hAnsi="Times New Roman CYR" w:cs="Times New Roman CYR"/>
      <w:sz w:val="24"/>
      <w:szCs w:val="24"/>
      <w:lang w:eastAsia="ru-RU"/>
    </w:rPr>
  </w:style>
  <w:style w:type="character" w:customStyle="1" w:styleId="20">
    <w:name w:val="Основной текст с отступом 2 Знак"/>
    <w:basedOn w:val="a0"/>
    <w:link w:val="2"/>
    <w:rsid w:val="00414D83"/>
    <w:rPr>
      <w:rFonts w:ascii="Times New Roman CYR" w:eastAsia="Times New Roman" w:hAnsi="Times New Roman CYR" w:cs="Times New Roman CYR"/>
      <w:sz w:val="24"/>
      <w:szCs w:val="24"/>
      <w:lang w:eastAsia="ru-RU"/>
    </w:rPr>
  </w:style>
  <w:style w:type="paragraph" w:styleId="21">
    <w:name w:val="Body Text 2"/>
    <w:basedOn w:val="a"/>
    <w:link w:val="22"/>
    <w:rsid w:val="00414D83"/>
    <w:pPr>
      <w:widowControl w:val="0"/>
      <w:adjustRightInd w:val="0"/>
      <w:spacing w:after="0" w:line="240" w:lineRule="auto"/>
      <w:ind w:firstLine="539"/>
      <w:jc w:val="both"/>
    </w:pPr>
    <w:rPr>
      <w:rFonts w:ascii="Times New Roman CYR" w:eastAsia="Times New Roman" w:hAnsi="Times New Roman CYR" w:cs="Times New Roman CYR"/>
      <w:sz w:val="24"/>
      <w:szCs w:val="24"/>
      <w:lang w:eastAsia="ru-RU"/>
    </w:rPr>
  </w:style>
  <w:style w:type="character" w:customStyle="1" w:styleId="22">
    <w:name w:val="Основной текст 2 Знак"/>
    <w:basedOn w:val="a0"/>
    <w:link w:val="21"/>
    <w:rsid w:val="00414D83"/>
    <w:rPr>
      <w:rFonts w:ascii="Times New Roman CYR" w:eastAsia="Times New Roman" w:hAnsi="Times New Roman CYR" w:cs="Times New Roman CYR"/>
      <w:sz w:val="24"/>
      <w:szCs w:val="24"/>
      <w:lang w:eastAsia="ru-RU"/>
    </w:rPr>
  </w:style>
  <w:style w:type="paragraph" w:styleId="3">
    <w:name w:val="Body Text Indent 3"/>
    <w:basedOn w:val="a"/>
    <w:link w:val="30"/>
    <w:rsid w:val="00414D83"/>
    <w:pPr>
      <w:widowControl w:val="0"/>
      <w:adjustRightInd w:val="0"/>
      <w:spacing w:after="0" w:line="240" w:lineRule="auto"/>
      <w:ind w:left="-851" w:firstLine="851"/>
      <w:jc w:val="both"/>
    </w:pPr>
    <w:rPr>
      <w:rFonts w:ascii="Times New Roman CYR" w:eastAsia="Times New Roman" w:hAnsi="Times New Roman CYR" w:cs="Times New Roman CYR"/>
      <w:sz w:val="24"/>
      <w:szCs w:val="24"/>
      <w:lang w:eastAsia="ru-RU"/>
    </w:rPr>
  </w:style>
  <w:style w:type="character" w:customStyle="1" w:styleId="30">
    <w:name w:val="Основной текст с отступом 3 Знак"/>
    <w:basedOn w:val="a0"/>
    <w:link w:val="3"/>
    <w:rsid w:val="00414D83"/>
    <w:rPr>
      <w:rFonts w:ascii="Times New Roman CYR" w:eastAsia="Times New Roman" w:hAnsi="Times New Roman CYR" w:cs="Times New Roman CYR"/>
      <w:sz w:val="24"/>
      <w:szCs w:val="24"/>
      <w:lang w:eastAsia="ru-RU"/>
    </w:rPr>
  </w:style>
  <w:style w:type="paragraph" w:styleId="a6">
    <w:name w:val="Body Text Indent"/>
    <w:basedOn w:val="a"/>
    <w:link w:val="a7"/>
    <w:rsid w:val="00414D83"/>
    <w:pPr>
      <w:widowControl w:val="0"/>
      <w:adjustRightInd w:val="0"/>
      <w:spacing w:after="0" w:line="240" w:lineRule="auto"/>
      <w:ind w:firstLine="540"/>
      <w:jc w:val="both"/>
    </w:pPr>
    <w:rPr>
      <w:rFonts w:ascii="Times New Roman CYR" w:eastAsia="Times New Roman" w:hAnsi="Times New Roman CYR" w:cs="Times New Roman CYR"/>
      <w:sz w:val="24"/>
      <w:szCs w:val="24"/>
      <w:lang w:eastAsia="ru-RU"/>
    </w:rPr>
  </w:style>
  <w:style w:type="character" w:customStyle="1" w:styleId="a7">
    <w:name w:val="Основной текст с отступом Знак"/>
    <w:basedOn w:val="a0"/>
    <w:link w:val="a6"/>
    <w:rsid w:val="00414D83"/>
    <w:rPr>
      <w:rFonts w:ascii="Times New Roman CYR" w:eastAsia="Times New Roman" w:hAnsi="Times New Roman CYR" w:cs="Times New Roman CYR"/>
      <w:sz w:val="24"/>
      <w:szCs w:val="24"/>
      <w:lang w:eastAsia="ru-RU"/>
    </w:rPr>
  </w:style>
  <w:style w:type="paragraph" w:styleId="a8">
    <w:name w:val="Body Text"/>
    <w:basedOn w:val="a"/>
    <w:link w:val="a9"/>
    <w:rsid w:val="00414D8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414D83"/>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14D83"/>
    <w:pPr>
      <w:autoSpaceDE w:val="0"/>
      <w:autoSpaceDN w:val="0"/>
      <w:adjustRightInd w:val="0"/>
      <w:spacing w:after="0" w:line="240" w:lineRule="auto"/>
    </w:pPr>
    <w:rPr>
      <w:rFonts w:ascii="Courier New" w:eastAsia="Calibri" w:hAnsi="Courier New" w:cs="Courier New"/>
      <w:sz w:val="20"/>
      <w:szCs w:val="20"/>
      <w:lang w:eastAsia="ru-RU"/>
    </w:rPr>
  </w:style>
  <w:style w:type="paragraph" w:styleId="aa">
    <w:name w:val="List Paragraph"/>
    <w:basedOn w:val="a"/>
    <w:uiPriority w:val="34"/>
    <w:qFormat/>
    <w:rsid w:val="00414D83"/>
    <w:pPr>
      <w:ind w:left="720"/>
      <w:contextualSpacing/>
    </w:pPr>
  </w:style>
  <w:style w:type="character" w:styleId="ab">
    <w:name w:val="Hyperlink"/>
    <w:basedOn w:val="a0"/>
    <w:uiPriority w:val="99"/>
    <w:semiHidden/>
    <w:unhideWhenUsed/>
    <w:rsid w:val="00414D83"/>
    <w:rPr>
      <w:color w:val="0563C1" w:themeColor="hyperlink"/>
      <w:u w:val="single"/>
    </w:rPr>
  </w:style>
  <w:style w:type="paragraph" w:customStyle="1" w:styleId="ConsPlusNormal">
    <w:name w:val="ConsPlusNormal"/>
    <w:rsid w:val="00414D83"/>
    <w:pPr>
      <w:autoSpaceDE w:val="0"/>
      <w:autoSpaceDN w:val="0"/>
      <w:adjustRightInd w:val="0"/>
      <w:spacing w:after="0" w:line="240" w:lineRule="auto"/>
    </w:pPr>
    <w:rPr>
      <w:rFonts w:ascii="Arial CYR" w:eastAsia="Calibri" w:hAnsi="Arial CYR" w:cs="Arial CYR"/>
    </w:rPr>
  </w:style>
  <w:style w:type="paragraph" w:styleId="ac">
    <w:name w:val="Normal (Web)"/>
    <w:basedOn w:val="a"/>
    <w:uiPriority w:val="99"/>
    <w:semiHidden/>
    <w:unhideWhenUsed/>
    <w:rsid w:val="00B866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3B57AC7C08F71D806CFC9D94827425EA1A6903BBB04AE5311213FEDF47fC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7DEAE715A343528EDD364264CC336AFB01751D0B320A9239D28A5B02B28820E32BB5C7F2QDK5F" TargetMode="External"/><Relationship Id="rId12" Type="http://schemas.openxmlformats.org/officeDocument/2006/relationships/hyperlink" Target="consultantplus://offline/ref=36A32EE691CB86D06EA6FCCACCB7018E7BF22DAEE82E021BB81B2F9B7Dc2S0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57CC401B6957EE37EA3D4379DC758160A88FA7E8E07CC147AD863FDD9f9X7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A15135CEB648CC0C8C1A52EC236004E12DC225185B79DDD8B53B6D277NETCH" TargetMode="External"/><Relationship Id="rId4" Type="http://schemas.openxmlformats.org/officeDocument/2006/relationships/webSettings" Target="webSettings.xml"/><Relationship Id="rId9" Type="http://schemas.openxmlformats.org/officeDocument/2006/relationships/hyperlink" Target="consultantplus://offline/ref=BA15135CEB648CC0C8C1A52EC236004E12DC23578BB29DDD8B53B6D277NETC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41</Pages>
  <Words>18808</Words>
  <Characters>107206</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Олеся</cp:lastModifiedBy>
  <cp:revision>7</cp:revision>
  <dcterms:created xsi:type="dcterms:W3CDTF">2018-08-16T05:37:00Z</dcterms:created>
  <dcterms:modified xsi:type="dcterms:W3CDTF">2020-01-29T07:45:00Z</dcterms:modified>
</cp:coreProperties>
</file>