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FC0" w:rsidRDefault="00A74FC0" w:rsidP="00A74FC0">
      <w:pPr>
        <w:pStyle w:val="a7"/>
        <w:ind w:left="0" w:firstLine="720"/>
        <w:jc w:val="right"/>
        <w:rPr>
          <w:rFonts w:ascii="Times New Roman" w:hAnsi="Times New Roman" w:cs="Times New Roman"/>
          <w:b/>
          <w:sz w:val="24"/>
          <w:szCs w:val="24"/>
        </w:rPr>
      </w:pPr>
      <w:r>
        <w:rPr>
          <w:rFonts w:ascii="Times New Roman" w:hAnsi="Times New Roman" w:cs="Times New Roman"/>
          <w:b/>
          <w:sz w:val="24"/>
          <w:szCs w:val="24"/>
        </w:rPr>
        <w:t>ПРОЕКТ</w:t>
      </w:r>
    </w:p>
    <w:p w:rsidR="00A74FC0" w:rsidRDefault="00E04C70" w:rsidP="00A74FC0">
      <w:pPr>
        <w:pStyle w:val="a7"/>
        <w:ind w:left="0" w:firstLine="720"/>
        <w:jc w:val="center"/>
        <w:rPr>
          <w:rFonts w:ascii="Times New Roman" w:hAnsi="Times New Roman" w:cs="Times New Roman"/>
          <w:b/>
          <w:sz w:val="24"/>
          <w:szCs w:val="24"/>
        </w:rPr>
      </w:pPr>
      <w:r>
        <w:rPr>
          <w:rFonts w:ascii="Times New Roman" w:hAnsi="Times New Roman" w:cs="Times New Roman"/>
          <w:b/>
          <w:sz w:val="24"/>
          <w:szCs w:val="24"/>
        </w:rPr>
        <w:t>АДМИНИСТРАЦИЯ МУНИЦИПАЛЬНОГО ОБРАЗОВАНИЯ</w:t>
      </w:r>
      <w:r w:rsidR="00A74FC0">
        <w:rPr>
          <w:rFonts w:ascii="Times New Roman" w:hAnsi="Times New Roman" w:cs="Times New Roman"/>
          <w:b/>
          <w:sz w:val="24"/>
          <w:szCs w:val="24"/>
        </w:rPr>
        <w:t xml:space="preserve"> </w:t>
      </w:r>
    </w:p>
    <w:p w:rsidR="00554FC8" w:rsidRDefault="00A74FC0" w:rsidP="00A74FC0">
      <w:pPr>
        <w:pStyle w:val="a7"/>
        <w:ind w:left="0" w:firstLine="720"/>
        <w:jc w:val="center"/>
        <w:rPr>
          <w:rFonts w:ascii="Times New Roman" w:hAnsi="Times New Roman" w:cs="Times New Roman"/>
          <w:b/>
          <w:i/>
          <w:sz w:val="24"/>
          <w:szCs w:val="24"/>
        </w:rPr>
      </w:pPr>
      <w:r>
        <w:rPr>
          <w:rFonts w:ascii="Times New Roman" w:hAnsi="Times New Roman" w:cs="Times New Roman"/>
          <w:b/>
          <w:sz w:val="24"/>
          <w:szCs w:val="24"/>
        </w:rPr>
        <w:t>СЕЛЬСКОЕ ПОСЕЛЕНИЕ</w:t>
      </w:r>
    </w:p>
    <w:p w:rsidR="00554FC8" w:rsidRDefault="00E04C70" w:rsidP="00A74FC0">
      <w:pPr>
        <w:pStyle w:val="a7"/>
        <w:ind w:left="0" w:firstLine="720"/>
        <w:jc w:val="center"/>
        <w:rPr>
          <w:rFonts w:ascii="Times New Roman" w:hAnsi="Times New Roman" w:cs="Times New Roman"/>
          <w:b/>
          <w:sz w:val="24"/>
          <w:szCs w:val="24"/>
        </w:rPr>
      </w:pPr>
      <w:r>
        <w:rPr>
          <w:rFonts w:ascii="Times New Roman" w:hAnsi="Times New Roman" w:cs="Times New Roman"/>
          <w:b/>
          <w:sz w:val="24"/>
          <w:szCs w:val="24"/>
        </w:rPr>
        <w:t>"</w:t>
      </w:r>
      <w:r w:rsidR="00A74FC0">
        <w:rPr>
          <w:rFonts w:ascii="Times New Roman" w:hAnsi="Times New Roman" w:cs="Times New Roman"/>
          <w:b/>
          <w:sz w:val="24"/>
          <w:szCs w:val="24"/>
        </w:rPr>
        <w:t>ХОНХОЛОЙСКОЕ</w:t>
      </w:r>
      <w:r>
        <w:rPr>
          <w:rFonts w:ascii="Times New Roman" w:hAnsi="Times New Roman" w:cs="Times New Roman"/>
          <w:b/>
          <w:sz w:val="24"/>
          <w:szCs w:val="24"/>
        </w:rPr>
        <w:t>"</w:t>
      </w:r>
    </w:p>
    <w:p w:rsidR="00A74FC0" w:rsidRDefault="00A74FC0" w:rsidP="00A74FC0">
      <w:pPr>
        <w:pStyle w:val="a7"/>
        <w:ind w:left="0" w:firstLine="720"/>
        <w:jc w:val="center"/>
        <w:rPr>
          <w:rFonts w:ascii="Times New Roman" w:hAnsi="Times New Roman" w:cs="Times New Roman"/>
          <w:b/>
          <w:sz w:val="24"/>
          <w:szCs w:val="24"/>
        </w:rPr>
      </w:pPr>
      <w:r>
        <w:rPr>
          <w:rFonts w:ascii="Times New Roman" w:hAnsi="Times New Roman" w:cs="Times New Roman"/>
          <w:b/>
          <w:sz w:val="24"/>
          <w:szCs w:val="24"/>
        </w:rPr>
        <w:t xml:space="preserve">МУХОРШИБИРСКОГО РАЙОНА </w:t>
      </w:r>
    </w:p>
    <w:p w:rsidR="00A74FC0" w:rsidRDefault="00A74FC0" w:rsidP="00A74FC0">
      <w:pPr>
        <w:pStyle w:val="a7"/>
        <w:ind w:left="0" w:firstLine="720"/>
        <w:jc w:val="center"/>
        <w:rPr>
          <w:rFonts w:ascii="Times New Roman" w:hAnsi="Times New Roman" w:cs="Times New Roman"/>
          <w:b/>
          <w:sz w:val="24"/>
          <w:szCs w:val="24"/>
        </w:rPr>
      </w:pPr>
      <w:r>
        <w:rPr>
          <w:rFonts w:ascii="Times New Roman" w:hAnsi="Times New Roman" w:cs="Times New Roman"/>
          <w:b/>
          <w:sz w:val="24"/>
          <w:szCs w:val="24"/>
        </w:rPr>
        <w:t>РЕСПУБЛИКИ БУРЯТИЯ</w:t>
      </w:r>
    </w:p>
    <w:p w:rsidR="00554FC8" w:rsidRDefault="00554FC8" w:rsidP="00A74FC0">
      <w:pPr>
        <w:pStyle w:val="a7"/>
        <w:ind w:left="0" w:firstLine="720"/>
        <w:jc w:val="center"/>
        <w:rPr>
          <w:rFonts w:ascii="Times New Roman" w:hAnsi="Times New Roman" w:cs="Times New Roman"/>
          <w:b/>
          <w:sz w:val="24"/>
          <w:szCs w:val="24"/>
        </w:rPr>
      </w:pPr>
    </w:p>
    <w:p w:rsidR="00554FC8" w:rsidRDefault="00554FC8">
      <w:pPr>
        <w:pStyle w:val="a7"/>
        <w:ind w:left="0" w:firstLine="720"/>
        <w:jc w:val="center"/>
        <w:rPr>
          <w:rFonts w:ascii="Times New Roman" w:hAnsi="Times New Roman" w:cs="Times New Roman"/>
          <w:b/>
          <w:sz w:val="24"/>
          <w:szCs w:val="24"/>
        </w:rPr>
      </w:pPr>
    </w:p>
    <w:p w:rsidR="00554FC8" w:rsidRDefault="00E04C70">
      <w:pPr>
        <w:pStyle w:val="a7"/>
        <w:ind w:left="0" w:firstLine="720"/>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rsidR="00554FC8" w:rsidRDefault="00554FC8">
      <w:pPr>
        <w:pStyle w:val="a7"/>
        <w:ind w:left="0" w:firstLine="720"/>
        <w:jc w:val="center"/>
        <w:rPr>
          <w:rFonts w:ascii="Times New Roman" w:hAnsi="Times New Roman" w:cs="Times New Roman"/>
          <w:b/>
          <w:sz w:val="24"/>
          <w:szCs w:val="24"/>
        </w:rPr>
      </w:pPr>
    </w:p>
    <w:p w:rsidR="00554FC8" w:rsidRDefault="00E04C70">
      <w:pPr>
        <w:jc w:val="both"/>
        <w:rPr>
          <w:rFonts w:ascii="Times New Roman" w:hAnsi="Times New Roman" w:cs="Times New Roman"/>
          <w:b/>
          <w:sz w:val="24"/>
          <w:szCs w:val="24"/>
          <w:u w:val="single"/>
        </w:rPr>
      </w:pPr>
      <w:r>
        <w:rPr>
          <w:rFonts w:ascii="Times New Roman" w:hAnsi="Times New Roman" w:cs="Times New Roman"/>
          <w:b/>
          <w:sz w:val="24"/>
          <w:szCs w:val="24"/>
        </w:rPr>
        <w:t>от «___</w:t>
      </w:r>
      <w:proofErr w:type="gramStart"/>
      <w:r>
        <w:rPr>
          <w:rFonts w:ascii="Times New Roman" w:hAnsi="Times New Roman" w:cs="Times New Roman"/>
          <w:b/>
          <w:sz w:val="24"/>
          <w:szCs w:val="24"/>
        </w:rPr>
        <w:t>_»_</w:t>
      </w:r>
      <w:proofErr w:type="gramEnd"/>
      <w:r>
        <w:rPr>
          <w:rFonts w:ascii="Times New Roman" w:hAnsi="Times New Roman" w:cs="Times New Roman"/>
          <w:b/>
          <w:sz w:val="24"/>
          <w:szCs w:val="24"/>
        </w:rPr>
        <w:t xml:space="preserve">________   2019 г.                               № ______ </w:t>
      </w:r>
    </w:p>
    <w:p w:rsidR="00554FC8" w:rsidRDefault="00E04C70">
      <w:pPr>
        <w:jc w:val="both"/>
        <w:rPr>
          <w:rFonts w:ascii="Times New Roman" w:hAnsi="Times New Roman" w:cs="Times New Roman"/>
          <w:b/>
          <w:sz w:val="24"/>
          <w:szCs w:val="24"/>
          <w:u w:val="single"/>
        </w:rPr>
      </w:pPr>
      <w:r>
        <w:rPr>
          <w:rFonts w:ascii="Times New Roman" w:hAnsi="Times New Roman" w:cs="Times New Roman"/>
          <w:b/>
          <w:sz w:val="24"/>
          <w:szCs w:val="24"/>
        </w:rPr>
        <w:t xml:space="preserve">с. </w:t>
      </w:r>
      <w:r w:rsidR="00A74FC0">
        <w:rPr>
          <w:rFonts w:ascii="Times New Roman" w:hAnsi="Times New Roman" w:cs="Times New Roman"/>
          <w:b/>
          <w:sz w:val="24"/>
          <w:szCs w:val="24"/>
        </w:rPr>
        <w:t>Хонхолой</w:t>
      </w:r>
    </w:p>
    <w:p w:rsidR="00554FC8" w:rsidRDefault="00554FC8">
      <w:pPr>
        <w:pStyle w:val="a7"/>
        <w:ind w:left="0" w:firstLine="720"/>
        <w:jc w:val="both"/>
        <w:rPr>
          <w:rFonts w:ascii="Times New Roman" w:hAnsi="Times New Roman" w:cs="Times New Roman"/>
          <w:b/>
          <w:sz w:val="24"/>
          <w:szCs w:val="24"/>
        </w:rPr>
      </w:pPr>
    </w:p>
    <w:p w:rsidR="00554FC8" w:rsidRDefault="00E04C70">
      <w:pPr>
        <w:pStyle w:val="a7"/>
        <w:ind w:left="0"/>
        <w:jc w:val="both"/>
        <w:rPr>
          <w:rFonts w:ascii="Times New Roman" w:hAnsi="Times New Roman" w:cs="Times New Roman"/>
          <w:b/>
          <w:sz w:val="24"/>
          <w:szCs w:val="24"/>
        </w:rPr>
      </w:pPr>
      <w:r>
        <w:rPr>
          <w:rFonts w:ascii="Times New Roman" w:hAnsi="Times New Roman" w:cs="Times New Roman"/>
          <w:b/>
          <w:sz w:val="24"/>
          <w:szCs w:val="24"/>
        </w:rPr>
        <w:t>О внесении изменений в Административный</w:t>
      </w:r>
    </w:p>
    <w:p w:rsidR="00554FC8" w:rsidRDefault="00E04C70">
      <w:pPr>
        <w:pStyle w:val="a7"/>
        <w:ind w:left="0"/>
        <w:jc w:val="both"/>
        <w:rPr>
          <w:rFonts w:ascii="Times New Roman" w:eastAsia="Times New Roman" w:hAnsi="Times New Roman" w:cs="Times New Roman"/>
          <w:b/>
          <w:bCs/>
          <w:sz w:val="24"/>
          <w:szCs w:val="24"/>
        </w:rPr>
      </w:pPr>
      <w:r>
        <w:rPr>
          <w:rFonts w:ascii="Times New Roman" w:hAnsi="Times New Roman" w:cs="Times New Roman"/>
          <w:b/>
          <w:sz w:val="24"/>
          <w:szCs w:val="24"/>
        </w:rPr>
        <w:t xml:space="preserve">регламент предоставления </w:t>
      </w:r>
      <w:r>
        <w:rPr>
          <w:rFonts w:ascii="Times New Roman" w:eastAsia="Times New Roman" w:hAnsi="Times New Roman" w:cs="Times New Roman"/>
          <w:b/>
          <w:bCs/>
          <w:sz w:val="24"/>
          <w:szCs w:val="24"/>
        </w:rPr>
        <w:t>Администрацией муниципального</w:t>
      </w:r>
    </w:p>
    <w:p w:rsidR="00554FC8" w:rsidRDefault="00E04C70">
      <w:pPr>
        <w:pStyle w:val="a7"/>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образования «</w:t>
      </w:r>
      <w:r w:rsidR="00A74FC0">
        <w:rPr>
          <w:rFonts w:ascii="Times New Roman" w:eastAsia="Times New Roman" w:hAnsi="Times New Roman" w:cs="Times New Roman"/>
          <w:b/>
          <w:bCs/>
          <w:sz w:val="24"/>
          <w:szCs w:val="24"/>
        </w:rPr>
        <w:t>Хонхолойское</w:t>
      </w:r>
      <w:r>
        <w:rPr>
          <w:rFonts w:ascii="Times New Roman" w:eastAsia="Times New Roman" w:hAnsi="Times New Roman" w:cs="Times New Roman"/>
          <w:b/>
          <w:bCs/>
          <w:sz w:val="24"/>
          <w:szCs w:val="24"/>
        </w:rPr>
        <w:t xml:space="preserve">» </w:t>
      </w:r>
      <w:r w:rsidR="00A74FC0">
        <w:rPr>
          <w:rFonts w:ascii="Times New Roman" w:eastAsia="Times New Roman" w:hAnsi="Times New Roman" w:cs="Times New Roman"/>
          <w:b/>
          <w:bCs/>
          <w:sz w:val="24"/>
          <w:szCs w:val="24"/>
        </w:rPr>
        <w:t xml:space="preserve">сельское поселение </w:t>
      </w:r>
      <w:r>
        <w:rPr>
          <w:rFonts w:ascii="Times New Roman" w:eastAsia="Times New Roman" w:hAnsi="Times New Roman" w:cs="Times New Roman"/>
          <w:b/>
          <w:bCs/>
          <w:sz w:val="24"/>
          <w:szCs w:val="24"/>
        </w:rPr>
        <w:t xml:space="preserve">муниципальной </w:t>
      </w:r>
    </w:p>
    <w:p w:rsidR="00554FC8" w:rsidRDefault="00E04C70">
      <w:pPr>
        <w:pStyle w:val="a7"/>
        <w:ind w:left="0"/>
        <w:jc w:val="both"/>
        <w:rPr>
          <w:rFonts w:ascii="Times New Roman" w:hAnsi="Times New Roman" w:cs="Times New Roman"/>
          <w:b/>
          <w:sz w:val="24"/>
          <w:szCs w:val="24"/>
        </w:rPr>
      </w:pPr>
      <w:r>
        <w:rPr>
          <w:rFonts w:ascii="Times New Roman" w:eastAsia="Times New Roman" w:hAnsi="Times New Roman" w:cs="Times New Roman"/>
          <w:b/>
          <w:bCs/>
          <w:sz w:val="24"/>
          <w:szCs w:val="24"/>
        </w:rPr>
        <w:t xml:space="preserve">услуги </w:t>
      </w:r>
      <w:r>
        <w:rPr>
          <w:rFonts w:ascii="Times New Roman" w:eastAsia="Times New Roman" w:hAnsi="Times New Roman" w:cs="Times New Roman"/>
          <w:b/>
          <w:sz w:val="24"/>
          <w:szCs w:val="24"/>
        </w:rPr>
        <w:t>«</w:t>
      </w:r>
      <w:r>
        <w:rPr>
          <w:rFonts w:ascii="Times New Roman" w:hAnsi="Times New Roman" w:cs="Times New Roman"/>
          <w:b/>
          <w:sz w:val="24"/>
          <w:szCs w:val="24"/>
        </w:rPr>
        <w:t>Заключение соглашений об установлении сервитута</w:t>
      </w:r>
    </w:p>
    <w:p w:rsidR="00554FC8" w:rsidRDefault="00E04C70">
      <w:pPr>
        <w:pStyle w:val="a7"/>
        <w:ind w:left="0"/>
        <w:jc w:val="both"/>
        <w:rPr>
          <w:rFonts w:ascii="Times New Roman" w:hAnsi="Times New Roman" w:cs="Times New Roman"/>
          <w:b/>
          <w:sz w:val="24"/>
          <w:szCs w:val="24"/>
        </w:rPr>
      </w:pPr>
      <w:r>
        <w:rPr>
          <w:rFonts w:ascii="Times New Roman" w:hAnsi="Times New Roman" w:cs="Times New Roman"/>
          <w:b/>
          <w:sz w:val="24"/>
          <w:szCs w:val="24"/>
        </w:rPr>
        <w:t>в отношении не обремененных правами третьих лиц земельных</w:t>
      </w:r>
    </w:p>
    <w:p w:rsidR="00554FC8" w:rsidRDefault="00E04C70">
      <w:pPr>
        <w:pStyle w:val="a7"/>
        <w:ind w:left="0"/>
        <w:jc w:val="both"/>
        <w:rPr>
          <w:rFonts w:ascii="Times New Roman" w:hAnsi="Times New Roman" w:cs="Times New Roman"/>
          <w:b/>
          <w:sz w:val="24"/>
          <w:szCs w:val="24"/>
        </w:rPr>
      </w:pPr>
      <w:r>
        <w:rPr>
          <w:rFonts w:ascii="Times New Roman" w:hAnsi="Times New Roman" w:cs="Times New Roman"/>
          <w:b/>
          <w:sz w:val="24"/>
          <w:szCs w:val="24"/>
        </w:rPr>
        <w:t>участков, находящихся в муниципальной собственности или</w:t>
      </w:r>
    </w:p>
    <w:p w:rsidR="00554FC8" w:rsidRDefault="00E04C70">
      <w:pPr>
        <w:pStyle w:val="a7"/>
        <w:ind w:left="0"/>
        <w:jc w:val="both"/>
        <w:rPr>
          <w:rFonts w:ascii="Times New Roman" w:hAnsi="Times New Roman" w:cs="Times New Roman"/>
          <w:b/>
          <w:sz w:val="24"/>
          <w:szCs w:val="24"/>
        </w:rPr>
      </w:pPr>
      <w:r>
        <w:rPr>
          <w:rFonts w:ascii="Times New Roman" w:hAnsi="Times New Roman" w:cs="Times New Roman"/>
          <w:b/>
          <w:sz w:val="24"/>
          <w:szCs w:val="24"/>
        </w:rPr>
        <w:t>государственная собственность на которые не разграничена»</w:t>
      </w:r>
    </w:p>
    <w:p w:rsidR="00554FC8" w:rsidRDefault="00554FC8">
      <w:pPr>
        <w:pStyle w:val="a7"/>
        <w:ind w:left="0"/>
        <w:jc w:val="both"/>
        <w:rPr>
          <w:rFonts w:ascii="Times New Roman" w:hAnsi="Times New Roman" w:cs="Times New Roman"/>
          <w:b/>
          <w:sz w:val="24"/>
          <w:szCs w:val="24"/>
        </w:rPr>
      </w:pPr>
    </w:p>
    <w:p w:rsidR="00554FC8" w:rsidRDefault="00E04C70">
      <w:pPr>
        <w:pStyle w:val="a7"/>
        <w:ind w:left="0" w:firstLine="720"/>
        <w:jc w:val="both"/>
        <w:rPr>
          <w:rFonts w:ascii="Times New Roman" w:hAnsi="Times New Roman" w:cs="Times New Roman"/>
          <w:sz w:val="24"/>
          <w:szCs w:val="24"/>
        </w:rPr>
      </w:pPr>
      <w:r>
        <w:rPr>
          <w:rFonts w:ascii="Times New Roman" w:hAnsi="Times New Roman" w:cs="Times New Roman"/>
          <w:sz w:val="24"/>
          <w:szCs w:val="24"/>
        </w:rPr>
        <w:t>В целях приведения в соответствие с действующим законодательством,</w:t>
      </w:r>
    </w:p>
    <w:p w:rsidR="00554FC8" w:rsidRDefault="00E04C70">
      <w:pPr>
        <w:pStyle w:val="a7"/>
        <w:ind w:left="0" w:firstLine="720"/>
        <w:jc w:val="both"/>
        <w:rPr>
          <w:rFonts w:ascii="Times New Roman" w:hAnsi="Times New Roman" w:cs="Times New Roman"/>
          <w:b/>
          <w:sz w:val="24"/>
          <w:szCs w:val="24"/>
        </w:rPr>
      </w:pPr>
      <w:r>
        <w:rPr>
          <w:rFonts w:ascii="Times New Roman" w:hAnsi="Times New Roman" w:cs="Times New Roman"/>
          <w:b/>
          <w:sz w:val="24"/>
          <w:szCs w:val="24"/>
        </w:rPr>
        <w:t>ПОСТАНОВЛЯЮ:</w:t>
      </w:r>
    </w:p>
    <w:p w:rsidR="00554FC8" w:rsidRDefault="00E04C70">
      <w:pPr>
        <w:pStyle w:val="a7"/>
        <w:ind w:left="0" w:firstLine="720"/>
        <w:jc w:val="both"/>
        <w:rPr>
          <w:rFonts w:ascii="Times New Roman" w:hAnsi="Times New Roman" w:cs="Times New Roman"/>
          <w:b/>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Внести  в</w:t>
      </w:r>
      <w:proofErr w:type="gramEnd"/>
      <w:r>
        <w:rPr>
          <w:rFonts w:ascii="Times New Roman" w:hAnsi="Times New Roman" w:cs="Times New Roman"/>
          <w:sz w:val="24"/>
          <w:szCs w:val="24"/>
        </w:rPr>
        <w:t xml:space="preserve">  Административный регламент</w:t>
      </w:r>
      <w:bookmarkStart w:id="0" w:name="_GoBack"/>
      <w:bookmarkEnd w:id="0"/>
      <w:r w:rsidR="005605A7">
        <w:rPr>
          <w:rFonts w:ascii="Times New Roman" w:hAnsi="Times New Roman" w:cs="Times New Roman"/>
          <w:sz w:val="24"/>
          <w:szCs w:val="24"/>
        </w:rPr>
        <w:t xml:space="preserve"> предоставления</w:t>
      </w:r>
      <w:r>
        <w:rPr>
          <w:rFonts w:ascii="Times New Roman" w:hAnsi="Times New Roman" w:cs="Times New Roman"/>
          <w:sz w:val="24"/>
          <w:szCs w:val="24"/>
        </w:rPr>
        <w:t xml:space="preserve"> Администрацией муниципального образования «</w:t>
      </w:r>
      <w:r w:rsidR="00A74FC0">
        <w:rPr>
          <w:rFonts w:ascii="Times New Roman" w:hAnsi="Times New Roman" w:cs="Times New Roman"/>
          <w:sz w:val="24"/>
          <w:szCs w:val="24"/>
        </w:rPr>
        <w:t>Хонхолойское</w:t>
      </w:r>
      <w:r>
        <w:rPr>
          <w:rFonts w:ascii="Times New Roman" w:hAnsi="Times New Roman" w:cs="Times New Roman"/>
          <w:sz w:val="24"/>
          <w:szCs w:val="24"/>
        </w:rPr>
        <w:t>» муниципальной услуги «Заключение соглашений об установлении сервитута в отношении не обремененных правами третьих лиц земельных участков, находящихся в муниципальной собственности или государственная собственность на которые не разграничена», утвержденный постановлением администрации муниципального образования «</w:t>
      </w:r>
      <w:r w:rsidR="00A74FC0">
        <w:rPr>
          <w:rFonts w:ascii="Times New Roman" w:hAnsi="Times New Roman" w:cs="Times New Roman"/>
          <w:sz w:val="24"/>
          <w:szCs w:val="24"/>
        </w:rPr>
        <w:t>Хонхолойское</w:t>
      </w:r>
      <w:r>
        <w:rPr>
          <w:rFonts w:ascii="Times New Roman" w:hAnsi="Times New Roman" w:cs="Times New Roman"/>
          <w:sz w:val="24"/>
          <w:szCs w:val="24"/>
        </w:rPr>
        <w:t xml:space="preserve">» от </w:t>
      </w:r>
      <w:r w:rsidR="00A74FC0">
        <w:rPr>
          <w:rFonts w:ascii="Times New Roman" w:hAnsi="Times New Roman" w:cs="Times New Roman"/>
          <w:sz w:val="24"/>
          <w:szCs w:val="24"/>
        </w:rPr>
        <w:t>11.04.2016г №32</w:t>
      </w:r>
      <w:r>
        <w:rPr>
          <w:rFonts w:ascii="Times New Roman" w:hAnsi="Times New Roman" w:cs="Times New Roman"/>
          <w:sz w:val="24"/>
          <w:szCs w:val="24"/>
        </w:rPr>
        <w:t>, следующие изменения и дополнения:</w:t>
      </w:r>
    </w:p>
    <w:p w:rsidR="00554FC8" w:rsidRDefault="00E04C70">
      <w:pPr>
        <w:pStyle w:val="a7"/>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Дополнить  п.1.2</w:t>
      </w:r>
      <w:proofErr w:type="gramEnd"/>
      <w:r>
        <w:rPr>
          <w:rFonts w:ascii="Times New Roman" w:hAnsi="Times New Roman" w:cs="Times New Roman"/>
          <w:sz w:val="24"/>
          <w:szCs w:val="24"/>
        </w:rPr>
        <w:t xml:space="preserve"> абзацем 2 следующего содержания: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обращения заявителя за предоставлением двух и более муниципальных услуг в соответствии со </w:t>
      </w:r>
      <w:hyperlink r:id="rId5" w:history="1">
        <w:r>
          <w:rPr>
            <w:rFonts w:ascii="Times New Roman" w:hAnsi="Times New Roman" w:cs="Times New Roman"/>
            <w:color w:val="0000FF"/>
            <w:sz w:val="24"/>
            <w:szCs w:val="24"/>
          </w:rPr>
          <w:t>ст. 15.1</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комплексный запрос) в ГБУ "Многофункциональный центр Республики Бурятия по предоставлению государственных и муниципальных услуг" (далее - ГБУ "МФЦ РБ") с заявлением от имени заявителя обращается ГБУ "МФЦ РБ".</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Пункт 1.3. изложить в новой редакции: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 Требования к порядку информирования о предоставлении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представлена на официальном сайте Администрации муниципального образования «</w:t>
      </w:r>
      <w:r w:rsidR="00A74FC0">
        <w:rPr>
          <w:rFonts w:ascii="Times New Roman" w:hAnsi="Times New Roman" w:cs="Times New Roman"/>
          <w:sz w:val="24"/>
          <w:szCs w:val="24"/>
        </w:rPr>
        <w:t>Хонхолойское</w:t>
      </w:r>
      <w:r>
        <w:rPr>
          <w:rFonts w:ascii="Times New Roman" w:hAnsi="Times New Roman" w:cs="Times New Roman"/>
          <w:sz w:val="24"/>
          <w:szCs w:val="24"/>
        </w:rPr>
        <w:t xml:space="preserve">», на Едином портале государственных и муниципальных услуг (функций), а также непосредственно в помещении на информационных стендах </w:t>
      </w:r>
      <w:r>
        <w:rPr>
          <w:rFonts w:ascii="Times New Roman" w:hAnsi="Times New Roman" w:cs="Times New Roman"/>
          <w:sz w:val="24"/>
          <w:szCs w:val="24"/>
        </w:rPr>
        <w:lastRenderedPageBreak/>
        <w:t>Комитета.</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Кроме того, указанную информацию, а также сведения о ходе предоставления муниципальной услуги можно получить по адресу Комитета: 671340, Республика Бурятия, Мухоршибирский район, </w:t>
      </w:r>
      <w:proofErr w:type="spellStart"/>
      <w:r>
        <w:rPr>
          <w:rFonts w:ascii="Times New Roman" w:hAnsi="Times New Roman" w:cs="Times New Roman"/>
          <w:sz w:val="24"/>
          <w:szCs w:val="24"/>
        </w:rPr>
        <w:t>с.Мухоршибирь</w:t>
      </w:r>
      <w:proofErr w:type="spellEnd"/>
      <w:r>
        <w:rPr>
          <w:rFonts w:ascii="Times New Roman" w:hAnsi="Times New Roman" w:cs="Times New Roman"/>
          <w:sz w:val="24"/>
          <w:szCs w:val="24"/>
        </w:rPr>
        <w:t>, ул.30 лет Победы, д.7, телефон (30143)21-284, 21-534, электронная почта: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kmhmuh</w:t>
      </w:r>
      <w:proofErr w:type="spellEnd"/>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1.3.2. Справочная информация о предоставлении муниципальной услуги, в том числе о месте нахождения и графике работы Комитета и ГБУ "МФЦ РБ", размещается: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на официальном сайте Администрации муниципального образования «Мухоршибирский район» </w:t>
      </w:r>
      <w:r>
        <w:rPr>
          <w:rFonts w:ascii="Times New Roman" w:hAnsi="Times New Roman" w:cs="Times New Roman"/>
          <w:sz w:val="24"/>
          <w:szCs w:val="24"/>
          <w:lang w:val="en-US"/>
        </w:rPr>
        <w:t>http</w:t>
      </w:r>
      <w:r>
        <w:rPr>
          <w:rFonts w:ascii="Times New Roman" w:hAnsi="Times New Roman" w:cs="Times New Roman"/>
          <w:sz w:val="24"/>
          <w:szCs w:val="24"/>
        </w:rPr>
        <w:t>://</w:t>
      </w:r>
      <w:proofErr w:type="spellStart"/>
      <w:r>
        <w:rPr>
          <w:rFonts w:ascii="Times New Roman" w:hAnsi="Times New Roman" w:cs="Times New Roman"/>
          <w:sz w:val="24"/>
          <w:szCs w:val="24"/>
        </w:rPr>
        <w:t>мухоршибирский-район.рф</w:t>
      </w:r>
      <w:proofErr w:type="spellEnd"/>
      <w:r>
        <w:rPr>
          <w:rFonts w:ascii="Times New Roman" w:hAnsi="Times New Roman" w:cs="Times New Roman"/>
          <w:sz w:val="24"/>
          <w:szCs w:val="24"/>
        </w:rPr>
        <w:t xml:space="preserve">; </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 Едином портале государственных и муниципальных услуг (функций) www.gosuslugi.ru;</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 информационных стендах Комитета и ГБУ "МФЦ РБ".</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изменения справочной информации Комитет в течение 2 рабочих дней вносит соответствующие изменения на официальном сайте Администрации муниципального образования «Мухоршибирский район», на Едином портале государственных и муниципальных услуг (функций).</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1.3.3. Консультирование по вопросам предоставления муниципальной услуги специалистами Комитета осуществляется бесплатно.</w:t>
      </w:r>
    </w:p>
    <w:p w:rsidR="00554FC8" w:rsidRDefault="00E04C70">
      <w:pPr>
        <w:spacing w:after="0"/>
        <w:jc w:val="both"/>
        <w:rPr>
          <w:rFonts w:ascii="Times New Roman" w:hAnsi="Times New Roman" w:cs="Times New Roman"/>
          <w:sz w:val="24"/>
          <w:szCs w:val="24"/>
        </w:rPr>
      </w:pPr>
      <w:r>
        <w:rPr>
          <w:rFonts w:ascii="Times New Roman" w:hAnsi="Times New Roman" w:cs="Times New Roman"/>
          <w:sz w:val="24"/>
          <w:szCs w:val="24"/>
        </w:rPr>
        <w:t xml:space="preserve">        1.3. Подпункт 4 пункта 2.3 изложить в следующей редакции:      </w:t>
      </w:r>
    </w:p>
    <w:p w:rsidR="00554FC8" w:rsidRDefault="00E04C70">
      <w:pPr>
        <w:pStyle w:val="a7"/>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 решение об отказе в заключении соглашения об установлении сервитута, оформляемое постановлением администрации муниципального образования «</w:t>
      </w:r>
      <w:r w:rsidR="00A74FC0">
        <w:rPr>
          <w:rFonts w:ascii="Times New Roman" w:hAnsi="Times New Roman" w:cs="Times New Roman"/>
          <w:sz w:val="24"/>
          <w:szCs w:val="24"/>
        </w:rPr>
        <w:t>Хонхолойское</w:t>
      </w:r>
      <w:r>
        <w:rPr>
          <w:rFonts w:ascii="Times New Roman" w:hAnsi="Times New Roman" w:cs="Times New Roman"/>
          <w:sz w:val="24"/>
          <w:szCs w:val="24"/>
        </w:rPr>
        <w:t>»;</w:t>
      </w:r>
    </w:p>
    <w:p w:rsidR="00554FC8" w:rsidRDefault="00E04C70">
      <w:pPr>
        <w:spacing w:after="0"/>
        <w:jc w:val="both"/>
        <w:rPr>
          <w:rFonts w:ascii="Times New Roman" w:hAnsi="Times New Roman" w:cs="Times New Roman"/>
          <w:sz w:val="24"/>
          <w:szCs w:val="24"/>
        </w:rPr>
      </w:pPr>
      <w:r>
        <w:rPr>
          <w:rFonts w:ascii="Times New Roman" w:hAnsi="Times New Roman" w:cs="Times New Roman"/>
          <w:sz w:val="24"/>
          <w:szCs w:val="24"/>
        </w:rPr>
        <w:t xml:space="preserve">        1.4. Абзац 3 пункта 2.4 изложить в новой редакции:</w:t>
      </w:r>
    </w:p>
    <w:p w:rsidR="00554FC8" w:rsidRDefault="00E04C70" w:rsidP="00E04C7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«Срок направления заявителю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проекта соглашения об установлении сервитута в случае, если проведение кадастровых работ не требуется, решения  об отказе в заключении соглашения об установлении сервитута, оформляемого постановлением, - 30 календарных дней со дня получения заявления о заключении соглашения об установлении сервитута в отношении земельного участка (части земельного участка).</w:t>
      </w:r>
    </w:p>
    <w:p w:rsidR="00554FC8" w:rsidRDefault="00E04C70" w:rsidP="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 Пункт 2.5. изложить в новой редакции:</w:t>
      </w:r>
    </w:p>
    <w:p w:rsidR="00554FC8" w:rsidRDefault="00E04C70" w:rsidP="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“2.5. Нормативные правовые акты, регулирующие предоставление муниципальной услуги.</w:t>
      </w:r>
    </w:p>
    <w:p w:rsidR="00554FC8" w:rsidRDefault="00E04C70" w:rsidP="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Перечень нормативных правовых актов, применяемых при предоставлении муниципальной услуги, размещен на официальном сайте Администрации муниципального образования “Мухоршибирский район”: </w:t>
      </w:r>
      <w:hyperlink r:id="rId6" w:history="1">
        <w:r>
          <w:rPr>
            <w:rStyle w:val="a6"/>
            <w:rFonts w:ascii="Times New Roman" w:hAnsi="Times New Roman" w:cs="Times New Roman"/>
            <w:sz w:val="24"/>
            <w:szCs w:val="24"/>
          </w:rPr>
          <w:t>http://мухоршибирский</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район.рф</w:t>
      </w:r>
      <w:proofErr w:type="spellEnd"/>
      <w:r>
        <w:rPr>
          <w:rFonts w:ascii="Times New Roman" w:hAnsi="Times New Roman" w:cs="Times New Roman"/>
          <w:sz w:val="24"/>
          <w:szCs w:val="24"/>
        </w:rPr>
        <w:t xml:space="preserve"> и Едином портале государственных и муниципальных услуг (функций).”;</w:t>
      </w:r>
    </w:p>
    <w:p w:rsidR="00554FC8" w:rsidRDefault="00E04C70" w:rsidP="00E04C7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1.6. Пункт 2.6.1.2. изложить в следующей редакции:</w:t>
      </w:r>
    </w:p>
    <w:p w:rsidR="00554FC8" w:rsidRDefault="00E04C70" w:rsidP="00E04C7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«2.6.1.2.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554FC8" w:rsidRDefault="00E04C7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1.7. Пункт 2.7. изложить в новой редакции:</w:t>
      </w:r>
    </w:p>
    <w:p w:rsidR="00554FC8" w:rsidRDefault="00E04C7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«2.7. При предоставлении муниципальной услуги запрещено требовать от заявителя: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w:t>
      </w:r>
      <w:r>
        <w:rPr>
          <w:rFonts w:ascii="Times New Roman" w:hAnsi="Times New Roman" w:cs="Times New Roman"/>
          <w:sz w:val="24"/>
          <w:szCs w:val="24"/>
        </w:rPr>
        <w:lastRenderedPageBreak/>
        <w:t xml:space="preserve">находятся в распоряжении органов местного самоуправления, предоставляющих муниципальную услугу, органов местного самоуправления, участвующих в предоставлении муниципальной услуги, за исключением документов, указанных в </w:t>
      </w:r>
      <w:hyperlink r:id="rId7" w:history="1">
        <w:r>
          <w:rPr>
            <w:rFonts w:ascii="Times New Roman" w:hAnsi="Times New Roman" w:cs="Times New Roman"/>
            <w:color w:val="0000FF"/>
            <w:sz w:val="24"/>
            <w:szCs w:val="24"/>
          </w:rPr>
          <w:t>части 6 статьи 7</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554FC8" w:rsidRDefault="00E04C70">
      <w:pPr>
        <w:pStyle w:val="ConsPlusNormal"/>
        <w:ind w:firstLine="540"/>
        <w:jc w:val="both"/>
        <w:rPr>
          <w:rFonts w:ascii="Times New Roman" w:hAnsi="Times New Roman" w:cs="Times New Roman"/>
          <w:sz w:val="24"/>
          <w:szCs w:val="24"/>
        </w:rPr>
      </w:pPr>
      <w:bookmarkStart w:id="1" w:name="P113"/>
      <w:bookmarkEnd w:id="1"/>
      <w:r>
        <w:rPr>
          <w:rFonts w:ascii="Times New Roman" w:hAnsi="Times New Roman" w:cs="Times New Roman"/>
          <w:sz w:val="24"/>
          <w:szCs w:val="24"/>
        </w:rPr>
        <w:t xml:space="preserve">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Pr>
            <w:rFonts w:ascii="Times New Roman" w:hAnsi="Times New Roman" w:cs="Times New Roman"/>
            <w:color w:val="0000FF"/>
            <w:sz w:val="24"/>
            <w:szCs w:val="24"/>
          </w:rPr>
          <w:t>части 1 статьи 9</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9"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Заявитель вправе по своей инициативе представить иные документы, которые считает необходимыми.»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 Дополнить п.2.11 подпунктом 4 следующего содержания: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нарушение требований к форме и содержанию заявления либо невозможность прочтения текста заявления.»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 Пункт 2.16 изложить в новой редакции: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«2.16. Требования к помещениям, в которых предоставляется муниципальная услуга.</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Входы в помещения оборудуются пандусами, расширенными проходами, позволяющими обеспечить беспрепятственный доступ инвалидов, включая инвалидов, </w:t>
      </w:r>
      <w:r>
        <w:rPr>
          <w:rFonts w:ascii="Times New Roman" w:hAnsi="Times New Roman" w:cs="Times New Roman"/>
          <w:sz w:val="24"/>
          <w:szCs w:val="24"/>
        </w:rPr>
        <w:lastRenderedPageBreak/>
        <w:t>использующих кресла-коляски.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Вход и выход из помещений оборудуются указателями.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Информационные стенды оборудуются в доступном для получателя муниципальной услуги месте.</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стендах в местах предоставления муниципальной услуги размещаются следующие информационные материалы:</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перечень документов, направляемых заявителем, и требования, предъявляемые к этим документам;</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формы документов для заполнения, образцы заполнения документов;</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перечень оснований для отказа в предоставлении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порядок обжалования решения, действий или бездействия должностных лиц, предоставляющих муниципальную услугу.</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Места для ожидания на подачу или получение документов оборудуются стульями, скамьями.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Кабинеты для приема заявителей должны быть оборудованы информационными табличками (вывесками) с указанием:</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номера кабинета;</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фамилии, имени, отчества и должности специалиста, осуществляющего предоставление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1.10. Пункт 2.17 изложить в новой редакции: </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«2.17. Показатели доступности и качества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2.17.1. Показателями доступности предоставления муниципальной услуги являются: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возможность получения муниципальной услуги в многофункциональных центрах;</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возможность получения информации о ходе предоставления муниципальной услуги, том числе с использованием информационно-коммуникационных технологий;</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транспортная доступность к местам предоставления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соблюдение требований Административного регламента о порядке информирования о предоставлении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взаимодействие заявителя с должностными лицами при предоставлении муниципальной услуги - не более двух раз;</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среднее время ожидания заявителя в очереди на подачу заявления (запроса, документов) на предоставление муниципальной услуги не более 15 минут;</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среднее время ожидания заявителя в очереди на получение результата предоставления муниципальной услуги не более 15 минут.</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2.17.2. Показателями качества предоставления муниципальной услуги являются: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соблюдение сроков предоставления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соблюдение установленного времени ожидания в очереди при подаче заявления и </w:t>
      </w:r>
      <w:r>
        <w:rPr>
          <w:rFonts w:ascii="Times New Roman" w:hAnsi="Times New Roman" w:cs="Times New Roman"/>
          <w:sz w:val="24"/>
          <w:szCs w:val="24"/>
        </w:rPr>
        <w:lastRenderedPageBreak/>
        <w:t>при получении результата предоставления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своевременное направление уведомлений заявителям о предоставлении или прекращении предоставления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1.11. Пункт 2.18 изложить в новой редакции: </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2.18.1. ГБУ "МФЦ РБ" при предоставлении муниципальной услуги в соответствии с нормативно-правовыми актами осуществляет:</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прием запросов заявителей о предоставлении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прием комплексных запросов заявителей о предоставлении двух или более муниципальных услуг, а также направление в Комитет заявления о предоставлении муниципальной услуги от имени заявителя в соответствии со </w:t>
      </w:r>
      <w:hyperlink r:id="rId11" w:history="1">
        <w:r>
          <w:rPr>
            <w:rFonts w:ascii="Times New Roman" w:hAnsi="Times New Roman" w:cs="Times New Roman"/>
            <w:color w:val="0000FF"/>
            <w:sz w:val="24"/>
            <w:szCs w:val="24"/>
          </w:rPr>
          <w:t>ст. 15.1</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информирование граждан по вопросам предоставления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выдачу заявителям документов, являющихся результатом предоставления муниципальной услуги, если иное не предусмотрено законодательством Российской Федерации;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обработку персональных данных, связанных с предоставлением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2.18.2. Прием заявления и необходимых документов в форме электронного документа с использованием информационно-телекоммуникационной сети "Интернет": на официальную электронную почту Комитета </w:t>
      </w:r>
      <w:proofErr w:type="spellStart"/>
      <w:r>
        <w:rPr>
          <w:rFonts w:ascii="Times New Roman" w:hAnsi="Times New Roman" w:cs="Times New Roman"/>
          <w:sz w:val="24"/>
          <w:szCs w:val="24"/>
          <w:lang w:val="en-US"/>
        </w:rPr>
        <w:t>kmhmuh</w:t>
      </w:r>
      <w:proofErr w:type="spellEnd"/>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xml:space="preserve">, либо путем направления электронных документов через официальный сайт Администрации муниципального образования «Мухоршибирский район» </w:t>
      </w:r>
      <w:r>
        <w:rPr>
          <w:rFonts w:ascii="Times New Roman" w:hAnsi="Times New Roman" w:cs="Times New Roman"/>
          <w:sz w:val="24"/>
          <w:szCs w:val="24"/>
          <w:lang w:val="en-US"/>
        </w:rPr>
        <w:t>http</w:t>
      </w:r>
      <w:r>
        <w:rPr>
          <w:rFonts w:ascii="Times New Roman" w:hAnsi="Times New Roman" w:cs="Times New Roman"/>
          <w:sz w:val="24"/>
          <w:szCs w:val="24"/>
        </w:rPr>
        <w:t>://</w:t>
      </w:r>
      <w:proofErr w:type="spellStart"/>
      <w:r>
        <w:rPr>
          <w:rFonts w:ascii="Times New Roman" w:hAnsi="Times New Roman" w:cs="Times New Roman"/>
          <w:sz w:val="24"/>
          <w:szCs w:val="24"/>
        </w:rPr>
        <w:t>мухоршибирский-район.рф</w:t>
      </w:r>
      <w:proofErr w:type="spellEnd"/>
      <w:r>
        <w:rPr>
          <w:rFonts w:ascii="Times New Roman" w:hAnsi="Times New Roman" w:cs="Times New Roman"/>
          <w:sz w:val="24"/>
          <w:szCs w:val="24"/>
        </w:rPr>
        <w:t>.</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электронной подписью заявителя (представителя заявителя);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усиленной квалифицированной электронной подписью заявителя (представителя заявителя).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Заявление от имени юридического лица заверяется по выбору заявителя </w:t>
      </w:r>
      <w:proofErr w:type="gramStart"/>
      <w:r>
        <w:rPr>
          <w:rFonts w:ascii="Times New Roman" w:hAnsi="Times New Roman" w:cs="Times New Roman"/>
          <w:sz w:val="24"/>
          <w:szCs w:val="24"/>
        </w:rPr>
        <w:t>электронной подписью</w:t>
      </w:r>
      <w:proofErr w:type="gramEnd"/>
      <w:r>
        <w:rPr>
          <w:rFonts w:ascii="Times New Roman" w:hAnsi="Times New Roman" w:cs="Times New Roman"/>
          <w:sz w:val="24"/>
          <w:szCs w:val="24"/>
        </w:rPr>
        <w:t xml:space="preserve"> либо усиленной квалифицированной электронной подписью (если заявителем является юридическое лицо):</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лица, действующего от имени юридического лица без доверенности;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При подаче заявлений к ним прилагаются документы, указанные в </w:t>
      </w:r>
      <w:hyperlink w:anchor="P83" w:history="1">
        <w:r>
          <w:rPr>
            <w:rFonts w:ascii="Times New Roman" w:hAnsi="Times New Roman" w:cs="Times New Roman"/>
            <w:color w:val="0000FF"/>
            <w:sz w:val="24"/>
            <w:szCs w:val="24"/>
          </w:rPr>
          <w:t>пункте 2.6.1</w:t>
        </w:r>
      </w:hyperlink>
      <w:r>
        <w:rPr>
          <w:rFonts w:ascii="Times New Roman" w:hAnsi="Times New Roman" w:cs="Times New Roman"/>
          <w:sz w:val="24"/>
          <w:szCs w:val="24"/>
        </w:rPr>
        <w:t xml:space="preserve"> настоящего Административного регламента.</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самостоятельно представить с заявлением документы, указанные в </w:t>
      </w:r>
      <w:hyperlink w:anchor="P104" w:history="1">
        <w:r>
          <w:rPr>
            <w:rFonts w:ascii="Times New Roman" w:hAnsi="Times New Roman" w:cs="Times New Roman"/>
            <w:color w:val="0000FF"/>
            <w:sz w:val="24"/>
            <w:szCs w:val="24"/>
          </w:rPr>
          <w:t>пункте 2.6.2</w:t>
        </w:r>
      </w:hyperlink>
      <w:r>
        <w:rPr>
          <w:rFonts w:ascii="Times New Roman" w:hAnsi="Times New Roman" w:cs="Times New Roman"/>
          <w:sz w:val="24"/>
          <w:szCs w:val="24"/>
        </w:rPr>
        <w:t xml:space="preserve"> настоящего Административного регламента.</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1.12. Пункт 3.1 изложить в новой редакции: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 Перечень административных процедур при предоставлении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Прием документов и регистрацию заявления.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 Рассмотрение принятых документов.</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Принятие и выдачу одного из следующих документов:</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уведомления о возможности заключения соглашения об установлении сервитута в предложенных заявителем границах;</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проекта соглашения об установлении сервитута в случае, если не требуется проведение кадастровых работ;</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решения  об</w:t>
      </w:r>
      <w:proofErr w:type="gramEnd"/>
      <w:r>
        <w:rPr>
          <w:rFonts w:ascii="Times New Roman" w:hAnsi="Times New Roman" w:cs="Times New Roman"/>
          <w:sz w:val="24"/>
          <w:szCs w:val="24"/>
        </w:rPr>
        <w:t xml:space="preserve"> отказе в заключении соглашения об установлении сервитута.</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Принятие и выдачу проекта соглашения об установлении сервитута в случае необходимости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которого устанавливается сервитут.</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3.1.1. Перечень административных процедур (действий) при предоставлении муниципальной услуги в электронной форме:</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прием и регистрация заявления и иных документов, необходимых для предоставления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уведомление о приеме и регистрации документов, необходимых для предоставления муниципальной услуги, и начале процедуры предоставления муниципальной услуги, а также сведения о дате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рассмотрение заявления и документов, формирование и направление межведомственных запросов;</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подготовка документов по результатам предоставления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выдача (направление) готовых документов заявителю.</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3.1.2. Перечень административных процедур (действий), выполняемых ГБУ "МФЦ РБ":</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информирование заявителей о порядке предоставления муниципальной услуги в ГБУ "МФЦ РБ",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ГБУ "МФЦ РБ";</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"МФЦ РБ"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1.13. Изложить абзац 4 пункта 3.2. в следующей редакции: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направление документа через официальный сайт </w:t>
      </w:r>
      <w:r w:rsidR="00A74FC0">
        <w:rPr>
          <w:rFonts w:ascii="Times New Roman" w:hAnsi="Times New Roman" w:cs="Times New Roman"/>
          <w:sz w:val="24"/>
          <w:szCs w:val="24"/>
        </w:rPr>
        <w:t xml:space="preserve">органа местного самоуправления </w:t>
      </w:r>
      <w:proofErr w:type="spellStart"/>
      <w:r w:rsidR="00A74FC0">
        <w:rPr>
          <w:rFonts w:ascii="Times New Roman" w:hAnsi="Times New Roman" w:cs="Times New Roman"/>
          <w:sz w:val="24"/>
          <w:szCs w:val="24"/>
          <w:lang w:val="en-US"/>
        </w:rPr>
        <w:t>mosphonholoi</w:t>
      </w:r>
      <w:proofErr w:type="spellEnd"/>
      <w:r>
        <w:rPr>
          <w:rFonts w:ascii="Times New Roman" w:hAnsi="Times New Roman" w:cs="Times New Roman"/>
          <w:sz w:val="24"/>
          <w:szCs w:val="24"/>
        </w:rPr>
        <w:t>@</w:t>
      </w:r>
      <w:proofErr w:type="spellStart"/>
      <w:r w:rsidR="00A74FC0">
        <w:rPr>
          <w:rFonts w:ascii="Times New Roman" w:hAnsi="Times New Roman" w:cs="Times New Roman"/>
          <w:sz w:val="24"/>
          <w:szCs w:val="24"/>
          <w:lang w:val="en-US"/>
        </w:rPr>
        <w:t>yandex</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либо путем направления электронного документа на  электронную почту Комитета (</w:t>
      </w:r>
      <w:hyperlink r:id="rId12" w:history="1">
        <w:r>
          <w:rPr>
            <w:rStyle w:val="a6"/>
            <w:rFonts w:ascii="Times New Roman" w:hAnsi="Times New Roman" w:cs="Times New Roman"/>
            <w:sz w:val="24"/>
            <w:szCs w:val="24"/>
          </w:rPr>
          <w:t>k</w:t>
        </w:r>
        <w:r>
          <w:rPr>
            <w:rStyle w:val="a6"/>
            <w:rFonts w:ascii="Times New Roman" w:hAnsi="Times New Roman" w:cs="Times New Roman"/>
            <w:sz w:val="24"/>
            <w:szCs w:val="24"/>
            <w:lang w:val="en-US"/>
          </w:rPr>
          <w:t>mhmuh</w:t>
        </w:r>
        <w:r>
          <w:rPr>
            <w:rStyle w:val="a6"/>
            <w:rFonts w:ascii="Times New Roman" w:hAnsi="Times New Roman" w:cs="Times New Roman"/>
            <w:sz w:val="24"/>
            <w:szCs w:val="24"/>
          </w:rPr>
          <w:t>@</w:t>
        </w:r>
        <w:r>
          <w:rPr>
            <w:rStyle w:val="a6"/>
            <w:rFonts w:ascii="Times New Roman" w:hAnsi="Times New Roman" w:cs="Times New Roman"/>
            <w:sz w:val="24"/>
            <w:szCs w:val="24"/>
            <w:lang w:val="en-US"/>
          </w:rPr>
          <w:t>mail</w:t>
        </w:r>
        <w:r>
          <w:rPr>
            <w:rStyle w:val="a6"/>
            <w:rFonts w:ascii="Times New Roman" w:hAnsi="Times New Roman" w:cs="Times New Roman"/>
            <w:sz w:val="24"/>
            <w:szCs w:val="24"/>
          </w:rPr>
          <w:t>.</w:t>
        </w:r>
        <w:proofErr w:type="spellStart"/>
        <w:r>
          <w:rPr>
            <w:rStyle w:val="a6"/>
            <w:rFonts w:ascii="Times New Roman" w:hAnsi="Times New Roman" w:cs="Times New Roman"/>
            <w:sz w:val="24"/>
            <w:szCs w:val="24"/>
          </w:rPr>
          <w:t>ru</w:t>
        </w:r>
        <w:proofErr w:type="spellEnd"/>
        <w:r>
          <w:rPr>
            <w:rStyle w:val="a6"/>
            <w:rFonts w:ascii="Times New Roman" w:hAnsi="Times New Roman" w:cs="Times New Roman"/>
            <w:sz w:val="24"/>
            <w:szCs w:val="24"/>
          </w:rPr>
          <w:t>)»</w:t>
        </w:r>
      </w:hyperlink>
      <w:r>
        <w:rPr>
          <w:rFonts w:ascii="Times New Roman" w:hAnsi="Times New Roman" w:cs="Times New Roman"/>
          <w:sz w:val="24"/>
          <w:szCs w:val="24"/>
        </w:rPr>
        <w:t>;</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1.14. Изложить абзац 1 пункта 3.2.3 в следующей редакции: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«При направлении документов через официальный сайт органа местного самоуправления (</w:t>
      </w:r>
      <w:proofErr w:type="spellStart"/>
      <w:r w:rsidR="00A74FC0">
        <w:rPr>
          <w:rFonts w:ascii="Times New Roman" w:hAnsi="Times New Roman" w:cs="Times New Roman"/>
          <w:sz w:val="24"/>
          <w:szCs w:val="24"/>
          <w:lang w:val="en-US"/>
        </w:rPr>
        <w:t>mosphonholoi</w:t>
      </w:r>
      <w:proofErr w:type="spellEnd"/>
      <w:r w:rsidR="00A74FC0" w:rsidRPr="00A74FC0">
        <w:rPr>
          <w:rFonts w:ascii="Times New Roman" w:hAnsi="Times New Roman" w:cs="Times New Roman"/>
          <w:sz w:val="24"/>
          <w:szCs w:val="24"/>
        </w:rPr>
        <w:t>@</w:t>
      </w:r>
      <w:proofErr w:type="spellStart"/>
      <w:r w:rsidR="00A74FC0">
        <w:rPr>
          <w:rFonts w:ascii="Times New Roman" w:hAnsi="Times New Roman" w:cs="Times New Roman"/>
          <w:sz w:val="24"/>
          <w:szCs w:val="24"/>
          <w:lang w:val="en-US"/>
        </w:rPr>
        <w:t>yandex</w:t>
      </w:r>
      <w:proofErr w:type="spellEnd"/>
      <w:r w:rsidR="00A74FC0" w:rsidRPr="00A74FC0">
        <w:rPr>
          <w:rFonts w:ascii="Times New Roman" w:hAnsi="Times New Roman" w:cs="Times New Roman"/>
          <w:sz w:val="24"/>
          <w:szCs w:val="24"/>
        </w:rPr>
        <w:t>.</w:t>
      </w:r>
      <w:proofErr w:type="spellStart"/>
      <w:r w:rsidR="00A74FC0">
        <w:rPr>
          <w:rFonts w:ascii="Times New Roman" w:hAnsi="Times New Roman" w:cs="Times New Roman"/>
          <w:sz w:val="24"/>
          <w:szCs w:val="24"/>
          <w:lang w:val="en-US"/>
        </w:rPr>
        <w:t>ru</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либо путем направления электронного документа на  электронную почту Комитета (</w:t>
      </w:r>
      <w:hyperlink r:id="rId13" w:history="1">
        <w:r>
          <w:rPr>
            <w:rStyle w:val="a6"/>
            <w:rFonts w:ascii="Times New Roman" w:hAnsi="Times New Roman" w:cs="Times New Roman"/>
            <w:sz w:val="24"/>
            <w:szCs w:val="24"/>
          </w:rPr>
          <w:t>k</w:t>
        </w:r>
        <w:r>
          <w:rPr>
            <w:rStyle w:val="a6"/>
            <w:rFonts w:ascii="Times New Roman" w:hAnsi="Times New Roman" w:cs="Times New Roman"/>
            <w:sz w:val="24"/>
            <w:szCs w:val="24"/>
            <w:lang w:val="en-US"/>
          </w:rPr>
          <w:t>mhmuh</w:t>
        </w:r>
        <w:r>
          <w:rPr>
            <w:rStyle w:val="a6"/>
            <w:rFonts w:ascii="Times New Roman" w:hAnsi="Times New Roman" w:cs="Times New Roman"/>
            <w:sz w:val="24"/>
            <w:szCs w:val="24"/>
          </w:rPr>
          <w:t>@</w:t>
        </w:r>
        <w:r>
          <w:rPr>
            <w:rStyle w:val="a6"/>
            <w:rFonts w:ascii="Times New Roman" w:hAnsi="Times New Roman" w:cs="Times New Roman"/>
            <w:sz w:val="24"/>
            <w:szCs w:val="24"/>
            <w:lang w:val="en-US"/>
          </w:rPr>
          <w:t>mail</w:t>
        </w:r>
        <w:r>
          <w:rPr>
            <w:rStyle w:val="a6"/>
            <w:rFonts w:ascii="Times New Roman" w:hAnsi="Times New Roman" w:cs="Times New Roman"/>
            <w:sz w:val="24"/>
            <w:szCs w:val="24"/>
          </w:rPr>
          <w:t>.</w:t>
        </w:r>
        <w:proofErr w:type="spellStart"/>
        <w:r>
          <w:rPr>
            <w:rStyle w:val="a6"/>
            <w:rFonts w:ascii="Times New Roman" w:hAnsi="Times New Roman" w:cs="Times New Roman"/>
            <w:sz w:val="24"/>
            <w:szCs w:val="24"/>
          </w:rPr>
          <w:t>ru</w:t>
        </w:r>
        <w:proofErr w:type="spellEnd"/>
        <w:r>
          <w:rPr>
            <w:rStyle w:val="a6"/>
            <w:rFonts w:ascii="Times New Roman" w:hAnsi="Times New Roman" w:cs="Times New Roman"/>
            <w:sz w:val="24"/>
            <w:szCs w:val="24"/>
          </w:rPr>
          <w:t>).»</w:t>
        </w:r>
      </w:hyperlink>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1.15. Пункт 3.6. изложить в новой редакции: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ошибки, то заявитель вправе обратиться в Комитет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электронной подписью, посредством личного обращения в Комитет, почтового отправления или посредством ЕПГУ.</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5 рабочих дней со дня регистрации письма либо устного обращения.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О внесенных исправлениях в документ, являющийся результатом предоставления муниципальной услуги, заявителю Комитетом направляется уведомление в указанный срок.</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изменение содержания документов, являющихся результатом предоставления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554FC8" w:rsidRDefault="00E04C70">
      <w:pPr>
        <w:pStyle w:val="a7"/>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1.16.  Раздел 5 изложить в следующей редакции:</w:t>
      </w:r>
    </w:p>
    <w:p w:rsidR="00554FC8" w:rsidRDefault="00E04C70">
      <w:pPr>
        <w:pStyle w:val="a7"/>
        <w:ind w:left="0" w:firstLine="720"/>
        <w:jc w:val="center"/>
        <w:rPr>
          <w:rFonts w:ascii="Times New Roman" w:hAnsi="Times New Roman" w:cs="Times New Roman"/>
          <w:color w:val="000000"/>
          <w:sz w:val="24"/>
          <w:szCs w:val="24"/>
        </w:rPr>
      </w:pPr>
      <w:r>
        <w:rPr>
          <w:rFonts w:ascii="Times New Roman" w:hAnsi="Times New Roman" w:cs="Times New Roman"/>
          <w:color w:val="000000"/>
          <w:sz w:val="24"/>
          <w:szCs w:val="24"/>
        </w:rPr>
        <w:t>«5. Досудебный (внесудебный) порядок обжалования решений и</w:t>
      </w:r>
      <w:r>
        <w:rPr>
          <w:rFonts w:ascii="Times New Roman" w:hAnsi="Times New Roman" w:cs="Times New Roman"/>
          <w:color w:val="000000"/>
          <w:sz w:val="24"/>
          <w:szCs w:val="24"/>
        </w:rPr>
        <w:br/>
        <w:t>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 Заявители имеют право на обжалование решений и (или) действий (бездействия) Комитета, должностных лиц Комитета, участвующих в предоставлении муниципальной услуги, в порядке, установленном в пунктах 5.2 - 5.20 настоящего Административного регламента.</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Досудебное (внесудебное) обжалование решений и действий (бездействия) ГБУ "МФЦ РБ", организаций, указанных в </w:t>
      </w:r>
      <w:hyperlink r:id="rId14" w:history="1">
        <w:r>
          <w:rPr>
            <w:rFonts w:ascii="Times New Roman" w:hAnsi="Times New Roman" w:cs="Times New Roman"/>
            <w:color w:val="0000FF"/>
            <w:sz w:val="24"/>
            <w:szCs w:val="24"/>
          </w:rPr>
          <w:t>части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210-ФЗ), а также их работников подлежит рассмотрению в случае и порядке, определенных Федеральным </w:t>
      </w:r>
      <w:hyperlink r:id="rId1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N 210-ФЗ, а также в порядке, установленном в пунктах 5.2, 5.4, 5.6.3, 5.7, 5.9, 5.12.1, 5.12.2 настоящего Административного регламента.</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5.2. Заявитель может обратиться с жалобой, в том числе в следующих случаях:</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а) нарушение срока регистрации запроса заявителя о предоставлении муниципальной услуги, запроса, указанного в </w:t>
      </w:r>
      <w:hyperlink r:id="rId16" w:history="1">
        <w:r>
          <w:rPr>
            <w:rFonts w:ascii="Times New Roman" w:hAnsi="Times New Roman" w:cs="Times New Roman"/>
            <w:color w:val="0000FF"/>
            <w:sz w:val="24"/>
            <w:szCs w:val="24"/>
          </w:rPr>
          <w:t>статье 15.1</w:t>
        </w:r>
      </w:hyperlink>
      <w:r>
        <w:rPr>
          <w:rFonts w:ascii="Times New Roman" w:hAnsi="Times New Roman" w:cs="Times New Roman"/>
          <w:sz w:val="24"/>
          <w:szCs w:val="24"/>
        </w:rPr>
        <w:t xml:space="preserve"> Федерального закона N 210-ФЗ;</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нарушение срока предоставления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 отказ в приеме документов у заявителя, представление которых предусмотрено нормативными правовыми актами Российской Федерации, Республики Бурятия и муниципальными правовыми актами для предоставления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и муниципальными правовыми актами;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Республики Бурятия и муниципальными правовыми актами;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муниципальными правовыми актами;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13" w:history="1">
        <w:r>
          <w:rPr>
            <w:rFonts w:ascii="Times New Roman" w:hAnsi="Times New Roman" w:cs="Times New Roman"/>
            <w:color w:val="0000FF"/>
            <w:sz w:val="24"/>
            <w:szCs w:val="24"/>
          </w:rPr>
          <w:t>подпунктом "в" пункта 2.7</w:t>
        </w:r>
      </w:hyperlink>
      <w:r>
        <w:rPr>
          <w:rFonts w:ascii="Times New Roman" w:hAnsi="Times New Roman" w:cs="Times New Roman"/>
          <w:sz w:val="24"/>
          <w:szCs w:val="24"/>
        </w:rPr>
        <w:t xml:space="preserve"> настоящего Административного регламента.</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5.3. Должностным лицом Комитета, уполномоченным на рассмотрение жалоб, является председатель Комитета.</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отсутствия председателя Комитета должностное лицо, уполномоченное на рассмотрение жалоб, назначается приказом по Комитету.</w:t>
      </w:r>
    </w:p>
    <w:p w:rsidR="00554FC8" w:rsidRDefault="00E04C70">
      <w:pPr>
        <w:pStyle w:val="a8"/>
        <w:ind w:firstLine="567"/>
        <w:jc w:val="both"/>
        <w:rPr>
          <w:szCs w:val="24"/>
        </w:rPr>
      </w:pPr>
      <w:r>
        <w:rPr>
          <w:szCs w:val="24"/>
        </w:rPr>
        <w:t>5.4. Жалоба на решения и действия (бездействие) должностных лиц, муниципальных служащих Комитета подается председателю Комитета. На решения председателя Комитета - главе муниципального образования "Мухоршибирский район".</w:t>
      </w:r>
    </w:p>
    <w:p w:rsidR="00554FC8" w:rsidRDefault="00E04C70">
      <w:pPr>
        <w:pStyle w:val="a8"/>
        <w:ind w:firstLine="567"/>
        <w:jc w:val="both"/>
        <w:rPr>
          <w:szCs w:val="24"/>
        </w:rPr>
      </w:pPr>
      <w:r>
        <w:rPr>
          <w:szCs w:val="24"/>
        </w:rPr>
        <w:t xml:space="preserve">В случае если обжалуются решения председателя Комитета, предоставляющего муниципальную услугу, глава муниципального образования "Мухоршибирский район" обеспечивает рассмотрение жалобы в соответствии с </w:t>
      </w:r>
      <w:hyperlink r:id="rId17" w:history="1">
        <w:r>
          <w:rPr>
            <w:szCs w:val="24"/>
          </w:rPr>
          <w:t>Порядком</w:t>
        </w:r>
      </w:hyperlink>
      <w:r>
        <w:rPr>
          <w:szCs w:val="24"/>
        </w:rPr>
        <w:t xml:space="preserve"> подачи и рассмотрения жалоб на решения и действия (бездействие) Администрации муниципального образования "</w:t>
      </w:r>
      <w:r w:rsidR="00CB256B">
        <w:rPr>
          <w:szCs w:val="24"/>
        </w:rPr>
        <w:t>Хонхолойское</w:t>
      </w:r>
      <w:r>
        <w:rPr>
          <w:szCs w:val="24"/>
        </w:rPr>
        <w:t>" (далее – Администрация) и ее должностных лиц, муниципальных служащих, утвержденным постановлением Администрации от 28.08.2018г. N 472. При этом срок рассмотрения жалобы исчисляется с</w:t>
      </w:r>
      <w:r w:rsidR="00CB256B">
        <w:rPr>
          <w:szCs w:val="24"/>
        </w:rPr>
        <w:t xml:space="preserve">о дня регистрации жалобы </w:t>
      </w:r>
      <w:proofErr w:type="gramStart"/>
      <w:r w:rsidR="00CB256B">
        <w:rPr>
          <w:szCs w:val="24"/>
        </w:rPr>
        <w:t xml:space="preserve">в  </w:t>
      </w:r>
      <w:r>
        <w:rPr>
          <w:szCs w:val="24"/>
        </w:rPr>
        <w:t>Администрации</w:t>
      </w:r>
      <w:proofErr w:type="gramEnd"/>
      <w:r>
        <w:rPr>
          <w:szCs w:val="24"/>
        </w:rPr>
        <w:t xml:space="preserve"> (в случае если обжалуются решения руководителя органа, предоставляющего муниципальную услугу).</w:t>
      </w:r>
    </w:p>
    <w:p w:rsidR="00554FC8" w:rsidRDefault="00E04C70">
      <w:pPr>
        <w:pStyle w:val="a8"/>
        <w:ind w:firstLine="567"/>
        <w:jc w:val="both"/>
        <w:rPr>
          <w:szCs w:val="24"/>
        </w:rPr>
      </w:pPr>
      <w:r>
        <w:rPr>
          <w:szCs w:val="24"/>
        </w:rPr>
        <w:t xml:space="preserve">Жалоба на решение и действия (бездействие) работника ГБУ "МФЦ РБ" подается руководителю ГБУ "МФЦ РБ". На решения руководителя ГБУ "МФЦ РБ" - учредителю ГБУ "МФЦ РБ" (Администрация Главы Республики Бурятия и Правительства Республики </w:t>
      </w:r>
      <w:r>
        <w:rPr>
          <w:szCs w:val="24"/>
        </w:rPr>
        <w:lastRenderedPageBreak/>
        <w:t>Бурятия) или должностному лицу, уполномоченному нормативно-правовым актом Республики Бурятия.</w:t>
      </w:r>
    </w:p>
    <w:p w:rsidR="00554FC8" w:rsidRDefault="00E04C70">
      <w:pPr>
        <w:pStyle w:val="a8"/>
        <w:ind w:firstLine="567"/>
        <w:jc w:val="both"/>
        <w:rPr>
          <w:szCs w:val="24"/>
        </w:rPr>
      </w:pPr>
      <w:r>
        <w:rPr>
          <w:szCs w:val="24"/>
        </w:rPr>
        <w:t xml:space="preserve">Жалоба на решение и действия (бездействие) работников организаций, предусмотренных </w:t>
      </w:r>
      <w:hyperlink r:id="rId18" w:history="1">
        <w:r>
          <w:rPr>
            <w:szCs w:val="24"/>
          </w:rPr>
          <w:t>частью 1.1 статьи 16</w:t>
        </w:r>
      </w:hyperlink>
      <w:r>
        <w:rPr>
          <w:szCs w:val="24"/>
        </w:rPr>
        <w:t xml:space="preserve"> Федерального закона N 210-ФЗ, подается руководителям этих организаций.</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5.5. В случае поступления в Комитет жалобы в отношении муниципальной услуги, которую оказывает другой орган, жалоба регистрируется в Комитете в течение одного рабочего дня со дня ее поступления и в течение одного рабочего дня со дня ее регистрации направляется в орган, предоставляющий соответствующую услугу.</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регистрации жалобы Комитет уведомляет гражданина, направившего жалобу, о переадресации ее в соответствующий орган.</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5.6. Жалоба на решения и действия (бездействие) подается в письменной форме на бумажном носителе, в электронной форме.</w:t>
      </w:r>
    </w:p>
    <w:p w:rsidR="00554FC8" w:rsidRDefault="00E04C70">
      <w:pPr>
        <w:pStyle w:val="a8"/>
        <w:ind w:firstLine="567"/>
        <w:jc w:val="both"/>
        <w:rPr>
          <w:szCs w:val="24"/>
        </w:rPr>
      </w:pPr>
      <w:r>
        <w:rPr>
          <w:szCs w:val="24"/>
        </w:rPr>
        <w:t>5.6.1. Жалоба на должностных лиц, муниципальных служащих Комитета председателю Комитета может быть подана:</w:t>
      </w:r>
    </w:p>
    <w:p w:rsidR="00554FC8" w:rsidRDefault="00E04C70">
      <w:pPr>
        <w:pStyle w:val="a8"/>
        <w:ind w:firstLine="567"/>
        <w:jc w:val="both"/>
        <w:rPr>
          <w:szCs w:val="24"/>
        </w:rPr>
      </w:pPr>
      <w:r>
        <w:rPr>
          <w:szCs w:val="24"/>
        </w:rPr>
        <w:t>а) при личном приеме или письменном обращении по адресу Комитета: 671340, с. Мухоршибирь, ул. 30 лет Победы, дом 7;</w:t>
      </w:r>
    </w:p>
    <w:p w:rsidR="00554FC8" w:rsidRDefault="00E04C70">
      <w:pPr>
        <w:pStyle w:val="a8"/>
        <w:ind w:firstLine="567"/>
        <w:jc w:val="both"/>
        <w:rPr>
          <w:szCs w:val="24"/>
        </w:rPr>
      </w:pPr>
      <w:r>
        <w:rPr>
          <w:szCs w:val="24"/>
        </w:rPr>
        <w:t>б) в электронном виде:</w:t>
      </w:r>
    </w:p>
    <w:p w:rsidR="00554FC8" w:rsidRDefault="00E04C70">
      <w:pPr>
        <w:pStyle w:val="a7"/>
        <w:spacing w:after="0" w:line="240" w:lineRule="auto"/>
        <w:ind w:left="0"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по адресу электронной почты  администрации муниципального образования «</w:t>
      </w:r>
      <w:r w:rsidR="00CB256B">
        <w:rPr>
          <w:rFonts w:ascii="Times New Roman" w:hAnsi="Times New Roman" w:cs="Times New Roman"/>
          <w:sz w:val="24"/>
          <w:szCs w:val="24"/>
        </w:rPr>
        <w:t>Хонхолойское</w:t>
      </w:r>
      <w:r>
        <w:rPr>
          <w:rFonts w:ascii="Times New Roman" w:hAnsi="Times New Roman" w:cs="Times New Roman"/>
          <w:sz w:val="24"/>
          <w:szCs w:val="24"/>
        </w:rPr>
        <w:t xml:space="preserve">: </w:t>
      </w:r>
      <w:proofErr w:type="spellStart"/>
      <w:r w:rsidR="00CB256B">
        <w:rPr>
          <w:rFonts w:ascii="Times New Roman" w:hAnsi="Times New Roman" w:cs="Times New Roman"/>
          <w:sz w:val="24"/>
          <w:szCs w:val="24"/>
          <w:lang w:val="en-US"/>
        </w:rPr>
        <w:t>mosphonholoi</w:t>
      </w:r>
      <w:proofErr w:type="spellEnd"/>
      <w:r w:rsidR="00CB256B" w:rsidRPr="00CB256B">
        <w:rPr>
          <w:rFonts w:ascii="Times New Roman" w:hAnsi="Times New Roman" w:cs="Times New Roman"/>
          <w:sz w:val="24"/>
          <w:szCs w:val="24"/>
        </w:rPr>
        <w:t>@</w:t>
      </w:r>
      <w:proofErr w:type="spellStart"/>
      <w:r w:rsidR="00CB256B">
        <w:rPr>
          <w:rFonts w:ascii="Times New Roman" w:hAnsi="Times New Roman" w:cs="Times New Roman"/>
          <w:sz w:val="24"/>
          <w:szCs w:val="24"/>
          <w:lang w:val="en-US"/>
        </w:rPr>
        <w:t>yandex</w:t>
      </w:r>
      <w:proofErr w:type="spellEnd"/>
      <w:r>
        <w:rPr>
          <w:rFonts w:ascii="Times New Roman" w:hAnsi="Times New Roman" w:cs="Times New Roman"/>
          <w:sz w:val="24"/>
          <w:szCs w:val="24"/>
        </w:rPr>
        <w:t xml:space="preserve"> </w:t>
      </w:r>
      <w:hyperlink r:id="rId19" w:history="1">
        <w:r>
          <w:rPr>
            <w:rStyle w:val="a6"/>
            <w:rFonts w:ascii="Times New Roman" w:hAnsi="Times New Roman" w:cs="Times New Roman"/>
            <w:b/>
            <w:sz w:val="24"/>
            <w:szCs w:val="24"/>
          </w:rPr>
          <w:t>.</w:t>
        </w:r>
        <w:proofErr w:type="spellStart"/>
        <w:r>
          <w:rPr>
            <w:rStyle w:val="a6"/>
            <w:rFonts w:ascii="Times New Roman" w:hAnsi="Times New Roman" w:cs="Times New Roman"/>
            <w:b/>
            <w:sz w:val="24"/>
            <w:szCs w:val="24"/>
          </w:rPr>
          <w:t>ru</w:t>
        </w:r>
        <w:proofErr w:type="spellEnd"/>
      </w:hyperlink>
      <w:r>
        <w:rPr>
          <w:rFonts w:ascii="Times New Roman" w:hAnsi="Times New Roman" w:cs="Times New Roman"/>
          <w:color w:val="000000"/>
          <w:sz w:val="24"/>
          <w:szCs w:val="24"/>
        </w:rPr>
        <w:t>;</w:t>
      </w:r>
    </w:p>
    <w:p w:rsidR="00554FC8" w:rsidRDefault="00E04C70">
      <w:pPr>
        <w:pStyle w:val="a8"/>
        <w:ind w:firstLine="567"/>
        <w:jc w:val="both"/>
        <w:rPr>
          <w:szCs w:val="24"/>
        </w:rPr>
      </w:pPr>
      <w:r>
        <w:rPr>
          <w:szCs w:val="24"/>
        </w:rPr>
        <w:t>- через Единый портал www.gosuslugi.ru;</w:t>
      </w:r>
    </w:p>
    <w:p w:rsidR="00554FC8" w:rsidRDefault="00E04C70">
      <w:pPr>
        <w:pStyle w:val="a8"/>
        <w:ind w:firstLine="567"/>
        <w:jc w:val="both"/>
        <w:rPr>
          <w:szCs w:val="24"/>
        </w:rPr>
      </w:pPr>
      <w:r>
        <w:rPr>
          <w:szCs w:val="24"/>
        </w:rPr>
        <w:t>в) через ГБУ "МФЦ РБ" по адресу: 671340, с. Мухоршибирь, ул. 30 лет Победы, дом 31, тел. 8 (30143) 21-084, 21-087.</w:t>
      </w:r>
    </w:p>
    <w:p w:rsidR="00554FC8" w:rsidRDefault="00E04C70">
      <w:pPr>
        <w:pStyle w:val="a8"/>
        <w:ind w:firstLine="567"/>
        <w:jc w:val="both"/>
        <w:rPr>
          <w:szCs w:val="24"/>
        </w:rPr>
      </w:pPr>
      <w:r>
        <w:rPr>
          <w:szCs w:val="24"/>
        </w:rPr>
        <w:t>5.6.2. Жалоба на решения председателя Комитета - главе муниципального образования "Мухоршибирский район" может быть подана:</w:t>
      </w:r>
    </w:p>
    <w:p w:rsidR="00554FC8" w:rsidRDefault="00E04C70">
      <w:pPr>
        <w:pStyle w:val="a8"/>
        <w:ind w:firstLine="567"/>
        <w:jc w:val="both"/>
        <w:rPr>
          <w:szCs w:val="24"/>
        </w:rPr>
      </w:pPr>
      <w:r>
        <w:rPr>
          <w:szCs w:val="24"/>
        </w:rPr>
        <w:t>а) по адресу: 671340, Администрация муниципального образования "Мухоршибирский район", с. Мухоршибирь, ул. Доржиева, 38 (общий отдел Администрации);</w:t>
      </w:r>
    </w:p>
    <w:p w:rsidR="00554FC8" w:rsidRDefault="00E04C70">
      <w:pPr>
        <w:pStyle w:val="a8"/>
        <w:ind w:firstLine="567"/>
        <w:jc w:val="both"/>
        <w:rPr>
          <w:szCs w:val="24"/>
        </w:rPr>
      </w:pPr>
      <w:r>
        <w:rPr>
          <w:szCs w:val="24"/>
        </w:rPr>
        <w:t xml:space="preserve">б) при личном приеме заявителя главой муниципального образования "Мухоршибирский район" или лицом, его замещающим; </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в электронном виде:</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через официальный сайт Администрации муниципального образования «Мухоршибирский район» </w:t>
      </w:r>
      <w:r>
        <w:rPr>
          <w:rFonts w:ascii="Times New Roman" w:hAnsi="Times New Roman" w:cs="Times New Roman"/>
          <w:sz w:val="24"/>
          <w:szCs w:val="24"/>
          <w:lang w:val="en-US"/>
        </w:rPr>
        <w:t>http</w:t>
      </w:r>
      <w:r>
        <w:rPr>
          <w:rFonts w:ascii="Times New Roman" w:hAnsi="Times New Roman" w:cs="Times New Roman"/>
          <w:sz w:val="24"/>
          <w:szCs w:val="24"/>
        </w:rPr>
        <w:t>://</w:t>
      </w:r>
      <w:proofErr w:type="spellStart"/>
      <w:r>
        <w:rPr>
          <w:rFonts w:ascii="Times New Roman" w:hAnsi="Times New Roman" w:cs="Times New Roman"/>
          <w:sz w:val="24"/>
          <w:szCs w:val="24"/>
        </w:rPr>
        <w:t>мухоршибирский-район.рф</w:t>
      </w:r>
      <w:proofErr w:type="spellEnd"/>
      <w:r>
        <w:rPr>
          <w:rFonts w:ascii="Times New Roman" w:hAnsi="Times New Roman" w:cs="Times New Roman"/>
          <w:sz w:val="24"/>
          <w:szCs w:val="24"/>
        </w:rPr>
        <w:t xml:space="preserve">; </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через Единый портал www.gosuslugi.ru;</w:t>
      </w:r>
    </w:p>
    <w:p w:rsidR="00554FC8" w:rsidRDefault="00E04C70">
      <w:pPr>
        <w:pStyle w:val="a8"/>
        <w:ind w:firstLine="567"/>
        <w:jc w:val="both"/>
        <w:rPr>
          <w:szCs w:val="24"/>
        </w:rPr>
      </w:pPr>
      <w:r>
        <w:rPr>
          <w:szCs w:val="24"/>
        </w:rPr>
        <w:t>г) через ГБУ "МФЦ РБ" по адресу: 671340, с. Мухоршибирь, ул. 30 лет Победы, дом 31, тел. 8 (30143) 21-084, 21-087.</w:t>
      </w:r>
    </w:p>
    <w:p w:rsidR="00554FC8" w:rsidRDefault="00E04C70">
      <w:pPr>
        <w:pStyle w:val="a8"/>
        <w:ind w:firstLine="567"/>
        <w:jc w:val="both"/>
        <w:rPr>
          <w:szCs w:val="24"/>
        </w:rPr>
      </w:pPr>
      <w:r>
        <w:rPr>
          <w:szCs w:val="24"/>
        </w:rPr>
        <w:t>5.6.3. Жалоба на ГБУ "МФЦ РБ", работника ГБУ "МФЦ РБ" может быть подана:</w:t>
      </w:r>
    </w:p>
    <w:p w:rsidR="00554FC8" w:rsidRDefault="00E04C70">
      <w:pPr>
        <w:pStyle w:val="a8"/>
        <w:ind w:firstLine="567"/>
        <w:jc w:val="both"/>
        <w:rPr>
          <w:szCs w:val="24"/>
        </w:rPr>
      </w:pPr>
      <w:r>
        <w:rPr>
          <w:szCs w:val="24"/>
        </w:rPr>
        <w:t>а) при личном приеме или письменном обращении по почте: 671340, с. Мухоршибирь, ул. 30 лет Победы, 31;</w:t>
      </w:r>
    </w:p>
    <w:p w:rsidR="00554FC8" w:rsidRDefault="00E04C70">
      <w:pPr>
        <w:pStyle w:val="a8"/>
        <w:ind w:firstLine="567"/>
        <w:jc w:val="both"/>
        <w:rPr>
          <w:szCs w:val="24"/>
        </w:rPr>
      </w:pPr>
      <w:r>
        <w:rPr>
          <w:szCs w:val="24"/>
        </w:rPr>
        <w:t>б) в электронном виде:</w:t>
      </w:r>
    </w:p>
    <w:p w:rsidR="00554FC8" w:rsidRDefault="00E04C70">
      <w:pPr>
        <w:pStyle w:val="a8"/>
        <w:ind w:firstLine="567"/>
        <w:jc w:val="both"/>
        <w:rPr>
          <w:szCs w:val="24"/>
        </w:rPr>
      </w:pPr>
      <w:r>
        <w:rPr>
          <w:szCs w:val="24"/>
        </w:rPr>
        <w:t>- через официальный сайт ГБУ "МФЦ РБ" mfc.govrb.ru;</w:t>
      </w:r>
    </w:p>
    <w:p w:rsidR="00554FC8" w:rsidRDefault="00E04C70">
      <w:pPr>
        <w:pStyle w:val="a8"/>
        <w:ind w:firstLine="567"/>
        <w:jc w:val="both"/>
        <w:rPr>
          <w:szCs w:val="24"/>
        </w:rPr>
      </w:pPr>
      <w:r>
        <w:rPr>
          <w:szCs w:val="24"/>
        </w:rPr>
        <w:t xml:space="preserve">- через Единый портал </w:t>
      </w:r>
      <w:hyperlink r:id="rId20" w:history="1">
        <w:r>
          <w:rPr>
            <w:rStyle w:val="a6"/>
            <w:szCs w:val="24"/>
          </w:rPr>
          <w:t>www.gosuslugi.ru</w:t>
        </w:r>
      </w:hyperlink>
      <w:r>
        <w:rPr>
          <w:szCs w:val="24"/>
        </w:rPr>
        <w:t>.</w:t>
      </w:r>
    </w:p>
    <w:p w:rsidR="00554FC8" w:rsidRDefault="00E04C70">
      <w:pPr>
        <w:pStyle w:val="a8"/>
        <w:ind w:firstLine="567"/>
        <w:jc w:val="both"/>
        <w:rPr>
          <w:szCs w:val="24"/>
        </w:rPr>
      </w:pPr>
      <w:r>
        <w:rPr>
          <w:szCs w:val="24"/>
        </w:rPr>
        <w:t>в) через ГБУ "МФЦ РБ" по адресу: 671340, с. Мухоршибирь, ул. 30 лет Победы, дом 31, тел. 8 (30143) 21-084, 21-087.</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5.6.4.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5.7. Жалоба должна содержать:</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 наименование Комитета, фамилию, имя, отчество (последнее – при наличии) должностного лица, предоставляющего муниципальную услугу, либо муниципального служащего, ГБУ "МФЦ РБ", его руководителя и (или) работника, организаций, предусмотренных </w:t>
      </w:r>
      <w:hyperlink r:id="rId21"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N 210-ФЗ, их руководителей </w:t>
      </w:r>
      <w:r>
        <w:rPr>
          <w:rFonts w:ascii="Times New Roman" w:hAnsi="Times New Roman" w:cs="Times New Roman"/>
          <w:sz w:val="24"/>
          <w:szCs w:val="24"/>
        </w:rPr>
        <w:lastRenderedPageBreak/>
        <w:t>и (или) работников, решения и действия (бездействие) которых обжалуются;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сведения об обжалуемых решениях и действиях (бездействии) Комитета, его должностного лица, муниципального служащего, ГБУ "МФЦ РБ", работника ГБУ "МФЦ РБ", организаций, предусмотренных </w:t>
      </w:r>
      <w:hyperlink r:id="rId22"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N 210-ФЗ, их работников;</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Комитета, его должностного лица либо муниципального служащего, ГБУ "МФЦ РБ", работника ГБУ "МФЦ РБ", организаций, предусмотренных </w:t>
      </w:r>
      <w:hyperlink r:id="rId23"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(для юридических лиц);</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подаче жалобы в электронном виде документы, указанные в п. 5.7, 5.8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жалобы при наличии документа, подтверждающего полномочия на осуществление действий от имени заявителя.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5.9. Жалоба подлежит регистрации в течение одного рабочего дня со дня ее поступления. Жалоба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исправления жалоба рассматривается в течение 5 рабочих дней со дня ее регистрации.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5.10. Основания для приостановления рассмотрения жалобы отсутствуют.</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5.11. По результатам рассмотрения жалобы в соответствии с </w:t>
      </w:r>
      <w:hyperlink r:id="rId24" w:history="1">
        <w:r>
          <w:rPr>
            <w:rFonts w:ascii="Times New Roman" w:hAnsi="Times New Roman" w:cs="Times New Roman"/>
            <w:color w:val="0000FF"/>
            <w:sz w:val="24"/>
            <w:szCs w:val="24"/>
          </w:rPr>
          <w:t>частью 7 статьи 11.2</w:t>
        </w:r>
      </w:hyperlink>
      <w:r>
        <w:rPr>
          <w:rFonts w:ascii="Times New Roman" w:hAnsi="Times New Roman" w:cs="Times New Roman"/>
          <w:sz w:val="24"/>
          <w:szCs w:val="24"/>
        </w:rPr>
        <w:t xml:space="preserve"> Федерального закона 210-ФЗ председатель Комитета (в случае его отсутствия - должностное лицо, назначенное приказом Комитета)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w:t>
      </w:r>
      <w:r>
        <w:rPr>
          <w:rFonts w:ascii="Times New Roman" w:hAnsi="Times New Roman" w:cs="Times New Roman"/>
          <w:sz w:val="24"/>
          <w:szCs w:val="24"/>
        </w:rPr>
        <w:lastRenderedPageBreak/>
        <w:t>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w:t>
      </w:r>
    </w:p>
    <w:p w:rsidR="00554FC8" w:rsidRDefault="00E04C70">
      <w:pPr>
        <w:pStyle w:val="a8"/>
        <w:ind w:firstLine="567"/>
        <w:jc w:val="both"/>
        <w:rPr>
          <w:szCs w:val="24"/>
        </w:rPr>
      </w:pPr>
      <w:r>
        <w:rPr>
          <w:szCs w:val="24"/>
        </w:rPr>
        <w:t xml:space="preserve">Указанное решение оформляется по </w:t>
      </w:r>
      <w:hyperlink r:id="rId25" w:history="1">
        <w:r>
          <w:rPr>
            <w:szCs w:val="24"/>
          </w:rPr>
          <w:t>форме</w:t>
        </w:r>
      </w:hyperlink>
      <w:r>
        <w:rPr>
          <w:szCs w:val="24"/>
        </w:rPr>
        <w:t>, утвержденной постановлением Администрации от 28.08.2018г. N 472 "О Порядке подачи и рассмотрения жалоб на решения и действия (бездействие) Администрации муниципального образования "Мухоршибирский район" и ее должностных лиц, муниципальных служащих".</w:t>
      </w:r>
    </w:p>
    <w:p w:rsidR="00554FC8" w:rsidRDefault="00E04C70">
      <w:pPr>
        <w:pStyle w:val="ConsPlusNormal"/>
        <w:ind w:firstLine="540"/>
        <w:jc w:val="both"/>
        <w:rPr>
          <w:rFonts w:ascii="Times New Roman" w:hAnsi="Times New Roman" w:cs="Times New Roman"/>
          <w:sz w:val="24"/>
          <w:szCs w:val="24"/>
        </w:rPr>
      </w:pPr>
      <w:bookmarkStart w:id="2" w:name="P400"/>
      <w:bookmarkEnd w:id="2"/>
      <w:r>
        <w:rPr>
          <w:rFonts w:ascii="Times New Roman" w:hAnsi="Times New Roman" w:cs="Times New Roman"/>
          <w:sz w:val="24"/>
          <w:szCs w:val="24"/>
        </w:rPr>
        <w:t>5.12. Мотивированный ответ по результатам рассмотрения Комитетом жалобы направляется заявителю в письменном виде не позднее дня, следующего за днем принятия решения. По желанию заявителя ответ может быть предоставлен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5.12.1. В случае признания жалобы подлежащей удовлетворению в ответе заявителю, указанном в пункте 5.12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6"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5.12.2. В случае признания жалобы не подлежащей удовлетворению в ответе заявителю, указанном в </w:t>
      </w:r>
      <w:hyperlink w:anchor="P400" w:history="1">
        <w:r>
          <w:rPr>
            <w:rFonts w:ascii="Times New Roman" w:hAnsi="Times New Roman" w:cs="Times New Roman"/>
            <w:color w:val="0000FF"/>
            <w:sz w:val="24"/>
            <w:szCs w:val="24"/>
          </w:rPr>
          <w:t>пункте 5.12</w:t>
        </w:r>
      </w:hyperlink>
      <w:r>
        <w:rPr>
          <w:rFonts w:ascii="Times New Roman" w:hAnsi="Times New Roman" w:cs="Times New Roman"/>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5.13. В ответе по результатам рассмотрения жалобы Комитетом указываются: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наименование Комитета, должность, фамилия, имя, отчество (последнее - при наличии) его должностного лица, принявшего решение по жалобе;</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фамилия, имя, отчество (последнее - при наличии) заявителя;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 основания для принятия решения по жалобе;</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 принятое по жалобе решение;</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 в случае если жалоба признана обоснованной, - сроки устранения выявленных нарушений (не более 5 рабочих дней), в том числе срок предоставления результата муниципальной услуги;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ж) сведения о порядке обжалования принятого по жалобе решения.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5.14. Ответ по результатам рассмотрения жалобы на решения и действия (бездействие) должностных лиц, муниципальных служащих Комитета подписывает председатель Комитета (в случае его отсутствия - должностное лицо, назначенное приказом Комитета).</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Ответ по результатам рассмотрения жалобы на решения председателя Комитета подписывается главой муниципального образования «Мухоршибирский район».</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5.15.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7"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об административных правонарушениях или </w:t>
      </w:r>
      <w:hyperlink r:id="rId2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Республики Бурятия от 05.05.2011 N 2003-IV "Об административных правонарушениях", или признаков состава преступления председатель Комитета (в случае его отсутствия - должностное лицо, назначенное приказом Комитета), глава муниципального образования «Мухоршибирский район» (в отношении жалобы на председателя Комитета) в соответствии с </w:t>
      </w:r>
      <w:hyperlink r:id="rId29" w:history="1">
        <w:r>
          <w:rPr>
            <w:rFonts w:ascii="Times New Roman" w:hAnsi="Times New Roman" w:cs="Times New Roman"/>
            <w:color w:val="0000FF"/>
            <w:sz w:val="24"/>
            <w:szCs w:val="24"/>
          </w:rPr>
          <w:t>частью 1 статьи 11.2</w:t>
        </w:r>
      </w:hyperlink>
      <w:r>
        <w:rPr>
          <w:rFonts w:ascii="Times New Roman" w:hAnsi="Times New Roman" w:cs="Times New Roman"/>
          <w:sz w:val="24"/>
          <w:szCs w:val="24"/>
        </w:rPr>
        <w:t xml:space="preserve"> Федерального закона N 210-ФЗ незамедлительно направляют имеющиеся материалы в органы прокуратуры.</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5.16. Комитет отказывает в рассмотрении жалобы в следующих случаях:</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наличие решения по жалобе, принятого ранее в отношении того же заявителя и по тому же предмету жалобы;</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подача жалобы лицом, полномочия которого не подтверждены в порядке, установленном законодательством Российской Федерации.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5.17. Заявитель имеет право обжаловать принятое по жалобе решение </w:t>
      </w:r>
      <w:proofErr w:type="gramStart"/>
      <w:r>
        <w:rPr>
          <w:rFonts w:ascii="Times New Roman" w:hAnsi="Times New Roman" w:cs="Times New Roman"/>
          <w:sz w:val="24"/>
          <w:szCs w:val="24"/>
        </w:rPr>
        <w:t>Комитетом  главе</w:t>
      </w:r>
      <w:proofErr w:type="gramEnd"/>
      <w:r>
        <w:rPr>
          <w:rFonts w:ascii="Times New Roman" w:hAnsi="Times New Roman" w:cs="Times New Roman"/>
          <w:sz w:val="24"/>
          <w:szCs w:val="24"/>
        </w:rPr>
        <w:t xml:space="preserve"> муниципального образования «Мухоршибирский район» и (или) в судебном порядке в соответствии с законодательством Российской Федерации.</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5.18. Заявитель имеет право на получение информации и документов, необходимых для обоснования и рассмотрения жалобы, в том числе:</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запрашивать дополнительные документы и материалы, в том числе в электронном виде;</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получать письменный ответ по существу поставленных в жалобе вопросов;</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 обращаться с заявлением о прекращении рассмотрения жалобы.</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5.19. Комитет обеспечивает информирование заявителей о порядке обжалования решений и действий (бездействия) Комитета, должностных лиц Комитета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 на Едином портале государственных услуг.»</w:t>
      </w:r>
    </w:p>
    <w:p w:rsidR="00554FC8" w:rsidRDefault="00E04C7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1.17. Дополнить разделом 6 следующего содержания:</w:t>
      </w:r>
    </w:p>
    <w:p w:rsidR="00554FC8" w:rsidRDefault="00E04C70">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rPr>
        <w:t>«6. Особенности выполнения административных процедур</w:t>
      </w:r>
    </w:p>
    <w:p w:rsidR="00554FC8" w:rsidRDefault="00E04C70">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(действий) в многофункциональных центрах предоставления</w:t>
      </w:r>
    </w:p>
    <w:p w:rsidR="00554FC8" w:rsidRDefault="00E04C70">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государственных и муниципальных услуг                 </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в ГБУ "МФЦ РБ" осуществляется согласно заключенному соглашению о взаимодействии между Администрацией муниципального образования «Мухоршибирский район» и ГБУ "МФЦ РБ" на дату подачи запроса.</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Муниципальная услуга также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муниципальной услуги любой многофункциональный центр Республики Бурятия.»;</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1.18. Приложение №1 к Административному регламенту изложить в новой редакции согласно приложению №1 к настоящему постановлению;</w:t>
      </w:r>
    </w:p>
    <w:p w:rsidR="00554FC8" w:rsidRDefault="00E04C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1.19. Приложение №3 к Административному регламенту исключить. </w:t>
      </w:r>
    </w:p>
    <w:p w:rsidR="00554FC8" w:rsidRDefault="00E04C70">
      <w:pPr>
        <w:spacing w:after="0"/>
        <w:jc w:val="both"/>
        <w:rPr>
          <w:rFonts w:ascii="Times New Roman" w:hAnsi="Times New Roman" w:cs="Times New Roman"/>
          <w:sz w:val="24"/>
          <w:szCs w:val="24"/>
        </w:rPr>
      </w:pPr>
      <w:r>
        <w:rPr>
          <w:rFonts w:ascii="Times New Roman" w:hAnsi="Times New Roman" w:cs="Times New Roman"/>
          <w:sz w:val="24"/>
          <w:szCs w:val="24"/>
        </w:rPr>
        <w:t xml:space="preserve">         2.Разместить настоящее постановление в сети Интернет.</w:t>
      </w:r>
    </w:p>
    <w:p w:rsidR="00554FC8" w:rsidRDefault="00E04C70">
      <w:pPr>
        <w:spacing w:after="0"/>
        <w:jc w:val="both"/>
        <w:rPr>
          <w:rFonts w:ascii="Times New Roman" w:hAnsi="Times New Roman" w:cs="Times New Roman"/>
          <w:sz w:val="24"/>
          <w:szCs w:val="24"/>
        </w:rPr>
      </w:pPr>
      <w:r>
        <w:rPr>
          <w:rFonts w:ascii="Times New Roman" w:hAnsi="Times New Roman" w:cs="Times New Roman"/>
          <w:sz w:val="24"/>
          <w:szCs w:val="24"/>
        </w:rPr>
        <w:t xml:space="preserve">         3.Настоящее постановление вступает в силу с момента его обнародования.</w:t>
      </w:r>
    </w:p>
    <w:p w:rsidR="00554FC8" w:rsidRDefault="00554FC8">
      <w:pPr>
        <w:pStyle w:val="a7"/>
        <w:ind w:left="0" w:firstLine="720"/>
        <w:jc w:val="both"/>
        <w:rPr>
          <w:rFonts w:ascii="Times New Roman" w:hAnsi="Times New Roman" w:cs="Times New Roman"/>
          <w:sz w:val="24"/>
          <w:szCs w:val="24"/>
        </w:rPr>
      </w:pPr>
    </w:p>
    <w:p w:rsidR="00554FC8" w:rsidRDefault="00554FC8">
      <w:pPr>
        <w:pStyle w:val="a7"/>
        <w:ind w:left="0" w:firstLine="720"/>
        <w:jc w:val="both"/>
        <w:rPr>
          <w:rFonts w:ascii="Times New Roman" w:hAnsi="Times New Roman" w:cs="Times New Roman"/>
          <w:sz w:val="24"/>
          <w:szCs w:val="24"/>
        </w:rPr>
      </w:pPr>
    </w:p>
    <w:p w:rsidR="00554FC8" w:rsidRDefault="00E04C70">
      <w:pPr>
        <w:spacing w:after="0"/>
        <w:jc w:val="both"/>
        <w:rPr>
          <w:rFonts w:ascii="Times New Roman" w:hAnsi="Times New Roman" w:cs="Times New Roman"/>
          <w:b/>
          <w:sz w:val="24"/>
          <w:szCs w:val="24"/>
        </w:rPr>
      </w:pPr>
      <w:r>
        <w:rPr>
          <w:rFonts w:ascii="Times New Roman" w:hAnsi="Times New Roman" w:cs="Times New Roman"/>
          <w:b/>
          <w:sz w:val="24"/>
          <w:szCs w:val="24"/>
        </w:rPr>
        <w:t>Глава муниципального образования</w:t>
      </w:r>
    </w:p>
    <w:p w:rsidR="00554FC8" w:rsidRDefault="00E04C70">
      <w:pPr>
        <w:spacing w:after="0"/>
        <w:jc w:val="both"/>
        <w:rPr>
          <w:rFonts w:ascii="Times New Roman" w:hAnsi="Times New Roman" w:cs="Times New Roman"/>
          <w:sz w:val="24"/>
          <w:szCs w:val="24"/>
        </w:rPr>
      </w:pPr>
      <w:r>
        <w:rPr>
          <w:rFonts w:ascii="Times New Roman" w:hAnsi="Times New Roman" w:cs="Times New Roman"/>
          <w:b/>
          <w:sz w:val="24"/>
          <w:szCs w:val="24"/>
        </w:rPr>
        <w:t xml:space="preserve">"Мухоршибирский район"                                                                    В.Н. Молчанов                                                       </w:t>
      </w:r>
    </w:p>
    <w:p w:rsidR="00554FC8" w:rsidRDefault="00554FC8">
      <w:pPr>
        <w:pStyle w:val="a7"/>
        <w:spacing w:after="0"/>
        <w:ind w:left="0" w:firstLine="720"/>
        <w:jc w:val="both"/>
        <w:rPr>
          <w:rFonts w:ascii="Times New Roman" w:hAnsi="Times New Roman" w:cs="Times New Roman"/>
          <w:sz w:val="24"/>
          <w:szCs w:val="24"/>
        </w:rPr>
      </w:pPr>
    </w:p>
    <w:p w:rsidR="00554FC8" w:rsidRDefault="00554FC8">
      <w:pPr>
        <w:pStyle w:val="a7"/>
        <w:ind w:left="0" w:firstLine="720"/>
        <w:jc w:val="both"/>
        <w:rPr>
          <w:rFonts w:ascii="Times New Roman" w:hAnsi="Times New Roman" w:cs="Times New Roman"/>
          <w:sz w:val="24"/>
          <w:szCs w:val="24"/>
        </w:rPr>
      </w:pPr>
    </w:p>
    <w:p w:rsidR="00554FC8" w:rsidRDefault="00554FC8">
      <w:pPr>
        <w:pStyle w:val="ConsPlusNormal"/>
        <w:jc w:val="right"/>
        <w:outlineLvl w:val="1"/>
      </w:pPr>
    </w:p>
    <w:p w:rsidR="00554FC8" w:rsidRDefault="00554FC8">
      <w:pPr>
        <w:pStyle w:val="ConsPlusNormal"/>
        <w:jc w:val="right"/>
        <w:outlineLvl w:val="1"/>
      </w:pPr>
    </w:p>
    <w:p w:rsidR="00554FC8" w:rsidRDefault="00554FC8">
      <w:pPr>
        <w:pStyle w:val="ConsPlusNormal"/>
        <w:jc w:val="right"/>
        <w:outlineLvl w:val="1"/>
      </w:pPr>
    </w:p>
    <w:p w:rsidR="00554FC8" w:rsidRDefault="00554FC8">
      <w:pPr>
        <w:pStyle w:val="ConsPlusNormal"/>
        <w:jc w:val="right"/>
        <w:outlineLvl w:val="1"/>
      </w:pPr>
    </w:p>
    <w:p w:rsidR="00554FC8" w:rsidRDefault="00554FC8">
      <w:pPr>
        <w:pStyle w:val="ConsPlusNormal"/>
        <w:jc w:val="right"/>
        <w:outlineLvl w:val="1"/>
      </w:pPr>
    </w:p>
    <w:p w:rsidR="00554FC8" w:rsidRDefault="00554FC8" w:rsidP="00E04C70">
      <w:pPr>
        <w:pStyle w:val="ConsPlusNormal"/>
        <w:ind w:firstLine="0"/>
        <w:outlineLvl w:val="1"/>
      </w:pPr>
    </w:p>
    <w:p w:rsidR="00E04C70" w:rsidRDefault="00E04C70" w:rsidP="00E04C70">
      <w:pPr>
        <w:pStyle w:val="ConsPlusNormal"/>
        <w:ind w:firstLine="0"/>
        <w:outlineLvl w:val="1"/>
      </w:pPr>
    </w:p>
    <w:p w:rsidR="00554FC8" w:rsidRDefault="00554FC8">
      <w:pPr>
        <w:pStyle w:val="ConsPlusNormal"/>
        <w:jc w:val="right"/>
        <w:outlineLvl w:val="1"/>
      </w:pPr>
    </w:p>
    <w:p w:rsidR="00554FC8" w:rsidRDefault="00554FC8">
      <w:pPr>
        <w:pStyle w:val="ConsPlusNormal"/>
        <w:jc w:val="right"/>
        <w:outlineLvl w:val="1"/>
      </w:pPr>
    </w:p>
    <w:p w:rsidR="00554FC8" w:rsidRDefault="00E04C70">
      <w:pPr>
        <w:pStyle w:val="ConsPlusNormal"/>
        <w:jc w:val="right"/>
        <w:outlineLvl w:val="1"/>
      </w:pPr>
      <w:r>
        <w:t>Приложение N 1</w:t>
      </w:r>
    </w:p>
    <w:p w:rsidR="00554FC8" w:rsidRDefault="00E04C70">
      <w:pPr>
        <w:pStyle w:val="ConsPlusNormal"/>
        <w:jc w:val="right"/>
      </w:pPr>
      <w:proofErr w:type="gramStart"/>
      <w:r>
        <w:t>к  постановлению</w:t>
      </w:r>
      <w:proofErr w:type="gramEnd"/>
      <w:r>
        <w:t xml:space="preserve"> администрации</w:t>
      </w:r>
    </w:p>
    <w:p w:rsidR="00554FC8" w:rsidRDefault="00E04C70">
      <w:pPr>
        <w:pStyle w:val="ConsPlusNormal"/>
        <w:jc w:val="right"/>
      </w:pPr>
      <w:r>
        <w:t>муниципального образования «Мухоршибирский район»</w:t>
      </w:r>
    </w:p>
    <w:p w:rsidR="00554FC8" w:rsidRDefault="00E04C70">
      <w:pPr>
        <w:pStyle w:val="ConsPlusNormal"/>
        <w:jc w:val="right"/>
      </w:pPr>
      <w:r>
        <w:t>от «___» _________2019г №______</w:t>
      </w:r>
    </w:p>
    <w:p w:rsidR="00554FC8" w:rsidRDefault="00554FC8">
      <w:pPr>
        <w:pStyle w:val="ConsPlusNormal"/>
        <w:jc w:val="both"/>
      </w:pPr>
    </w:p>
    <w:p w:rsidR="00554FC8" w:rsidRDefault="00E04C70">
      <w:pPr>
        <w:pStyle w:val="ConsPlusNonformat"/>
        <w:jc w:val="right"/>
      </w:pPr>
      <w:r>
        <w:t xml:space="preserve">                                       Главе муниципального образования</w:t>
      </w:r>
    </w:p>
    <w:p w:rsidR="00554FC8" w:rsidRDefault="00E04C70">
      <w:pPr>
        <w:pStyle w:val="ConsPlusNonformat"/>
        <w:jc w:val="right"/>
      </w:pPr>
      <w:r>
        <w:t>«Мухоршибирский район»</w:t>
      </w:r>
    </w:p>
    <w:p w:rsidR="00554FC8" w:rsidRDefault="00E04C70">
      <w:pPr>
        <w:pStyle w:val="ConsPlusNonformat"/>
        <w:jc w:val="right"/>
      </w:pPr>
      <w:r>
        <w:t>____________________</w:t>
      </w:r>
    </w:p>
    <w:p w:rsidR="00554FC8" w:rsidRDefault="00554FC8">
      <w:pPr>
        <w:pStyle w:val="ConsPlusNonformat"/>
        <w:jc w:val="both"/>
      </w:pPr>
    </w:p>
    <w:p w:rsidR="00554FC8" w:rsidRDefault="00E04C70">
      <w:pPr>
        <w:pStyle w:val="ConsPlusNonformat"/>
        <w:jc w:val="both"/>
      </w:pPr>
      <w:bookmarkStart w:id="3" w:name="P464"/>
      <w:bookmarkEnd w:id="3"/>
      <w:r>
        <w:t xml:space="preserve">                                 ЗАЯВЛЕНИЕ</w:t>
      </w:r>
    </w:p>
    <w:p w:rsidR="00554FC8" w:rsidRDefault="00E04C70">
      <w:pPr>
        <w:pStyle w:val="ConsPlusNonformat"/>
        <w:jc w:val="both"/>
      </w:pPr>
      <w:r>
        <w:t xml:space="preserve">             о заключении соглашения об установлении сервитута</w:t>
      </w:r>
    </w:p>
    <w:p w:rsidR="00554FC8" w:rsidRDefault="00E04C70">
      <w:pPr>
        <w:pStyle w:val="ConsPlusNonformat"/>
        <w:jc w:val="both"/>
      </w:pPr>
      <w:r>
        <w:t xml:space="preserve">           в отношении свободного от прав третьих лиц земельного</w:t>
      </w:r>
    </w:p>
    <w:p w:rsidR="00554FC8" w:rsidRDefault="00E04C70">
      <w:pPr>
        <w:pStyle w:val="ConsPlusNonformat"/>
        <w:jc w:val="both"/>
      </w:pPr>
      <w:r>
        <w:t xml:space="preserve">          участка, находящегося в муниципальной собственности или</w:t>
      </w:r>
    </w:p>
    <w:p w:rsidR="00554FC8" w:rsidRDefault="00E04C70">
      <w:pPr>
        <w:pStyle w:val="ConsPlusNonformat"/>
        <w:jc w:val="both"/>
      </w:pPr>
      <w:r>
        <w:t xml:space="preserve">         государственная собственность на который не разграничена</w:t>
      </w:r>
    </w:p>
    <w:p w:rsidR="00554FC8" w:rsidRDefault="00554FC8">
      <w:pPr>
        <w:pStyle w:val="ConsPlusNonformat"/>
        <w:jc w:val="both"/>
      </w:pPr>
    </w:p>
    <w:p w:rsidR="00554FC8" w:rsidRDefault="00E04C70">
      <w:pPr>
        <w:pStyle w:val="ConsPlusNonformat"/>
        <w:jc w:val="both"/>
      </w:pPr>
      <w:r>
        <w:t>Я, _______________________________________________________________________,</w:t>
      </w:r>
    </w:p>
    <w:p w:rsidR="00554FC8" w:rsidRDefault="00E04C70">
      <w:pPr>
        <w:pStyle w:val="ConsPlusNonformat"/>
        <w:jc w:val="both"/>
      </w:pPr>
      <w:r>
        <w:t xml:space="preserve">                              (Ф.И.О. заявителя)</w:t>
      </w:r>
    </w:p>
    <w:p w:rsidR="00554FC8" w:rsidRDefault="00E04C70">
      <w:pPr>
        <w:pStyle w:val="ConsPlusNonformat"/>
        <w:jc w:val="both"/>
      </w:pPr>
      <w:r>
        <w:t>действуя на основании _____________________________________________________</w:t>
      </w:r>
    </w:p>
    <w:p w:rsidR="00554FC8" w:rsidRDefault="00E04C70">
      <w:pPr>
        <w:pStyle w:val="ConsPlusNonformat"/>
        <w:jc w:val="both"/>
      </w:pPr>
      <w:r>
        <w:t>от имени _________________________________________________________________,</w:t>
      </w:r>
    </w:p>
    <w:p w:rsidR="00554FC8" w:rsidRDefault="00E04C70">
      <w:pPr>
        <w:pStyle w:val="ConsPlusNonformat"/>
        <w:jc w:val="both"/>
      </w:pPr>
      <w:r>
        <w:t>паспортные данные заявителя: ______________________________________________</w:t>
      </w:r>
    </w:p>
    <w:p w:rsidR="00554FC8" w:rsidRDefault="00E04C70">
      <w:pPr>
        <w:pStyle w:val="ConsPlusNonformat"/>
        <w:jc w:val="both"/>
      </w:pPr>
      <w:r>
        <w:t>__________________________________________________________________________,</w:t>
      </w:r>
    </w:p>
    <w:p w:rsidR="00554FC8" w:rsidRDefault="00E04C70">
      <w:pPr>
        <w:pStyle w:val="ConsPlusNonformat"/>
        <w:jc w:val="both"/>
      </w:pPr>
      <w:r>
        <w:t xml:space="preserve">                (серия и номер паспорта, кем, когда выдан)</w:t>
      </w:r>
    </w:p>
    <w:p w:rsidR="00554FC8" w:rsidRDefault="00E04C70">
      <w:pPr>
        <w:pStyle w:val="ConsPlusNonformat"/>
        <w:jc w:val="both"/>
      </w:pPr>
      <w:r>
        <w:t>адрес: ___________________________________________________________________,</w:t>
      </w:r>
    </w:p>
    <w:p w:rsidR="00554FC8" w:rsidRDefault="00E04C70">
      <w:pPr>
        <w:pStyle w:val="ConsPlusNonformat"/>
        <w:jc w:val="both"/>
      </w:pPr>
      <w:r>
        <w:t xml:space="preserve">             (место нахождения физического или юридического лица)</w:t>
      </w:r>
    </w:p>
    <w:p w:rsidR="00554FC8" w:rsidRDefault="00E04C70">
      <w:pPr>
        <w:pStyle w:val="ConsPlusNonformat"/>
        <w:jc w:val="both"/>
      </w:pPr>
      <w:r>
        <w:t>идентификационный номер налогоплательщика: _______________________________,</w:t>
      </w:r>
    </w:p>
    <w:p w:rsidR="00554FC8" w:rsidRDefault="00E04C70">
      <w:pPr>
        <w:pStyle w:val="ConsPlusNonformat"/>
        <w:jc w:val="both"/>
      </w:pPr>
      <w:r>
        <w:t xml:space="preserve">                                           (в случае обращения гражданина</w:t>
      </w:r>
    </w:p>
    <w:p w:rsidR="00554FC8" w:rsidRDefault="00E04C70">
      <w:pPr>
        <w:pStyle w:val="ConsPlusNonformat"/>
        <w:jc w:val="both"/>
      </w:pPr>
      <w:r>
        <w:t xml:space="preserve">                                             в качестве индивидуального</w:t>
      </w:r>
    </w:p>
    <w:p w:rsidR="00554FC8" w:rsidRDefault="00E04C70">
      <w:pPr>
        <w:pStyle w:val="ConsPlusNonformat"/>
        <w:jc w:val="both"/>
      </w:pPr>
      <w:r>
        <w:t xml:space="preserve">                                                   предпринимателя)</w:t>
      </w:r>
    </w:p>
    <w:p w:rsidR="00554FC8" w:rsidRDefault="00E04C70">
      <w:pPr>
        <w:pStyle w:val="ConsPlusNonformat"/>
        <w:jc w:val="both"/>
      </w:pPr>
      <w:proofErr w:type="gramStart"/>
      <w:r>
        <w:t>дата  постановки</w:t>
      </w:r>
      <w:proofErr w:type="gramEnd"/>
      <w:r>
        <w:t xml:space="preserve"> на учет индивидуального предпринимателя в налоговом органе</w:t>
      </w:r>
    </w:p>
    <w:p w:rsidR="00554FC8" w:rsidRDefault="00E04C70">
      <w:pPr>
        <w:pStyle w:val="ConsPlusNonformat"/>
        <w:jc w:val="both"/>
      </w:pPr>
      <w:r>
        <w:t>"__" __________ 20__ г.,</w:t>
      </w:r>
    </w:p>
    <w:p w:rsidR="00554FC8" w:rsidRDefault="00E04C70">
      <w:pPr>
        <w:pStyle w:val="ConsPlusNonformat"/>
        <w:jc w:val="both"/>
      </w:pPr>
      <w:r>
        <w:t>основной государственный регистрационный номер юридического лица</w:t>
      </w:r>
    </w:p>
    <w:p w:rsidR="00554FC8" w:rsidRDefault="00E04C70">
      <w:pPr>
        <w:pStyle w:val="ConsPlusNonformat"/>
        <w:jc w:val="both"/>
      </w:pPr>
      <w:r>
        <w:t>__________________________________________________________________________,</w:t>
      </w:r>
    </w:p>
    <w:p w:rsidR="00554FC8" w:rsidRDefault="00E04C70">
      <w:pPr>
        <w:pStyle w:val="ConsPlusNonformat"/>
        <w:jc w:val="both"/>
      </w:pPr>
      <w:r>
        <w:t xml:space="preserve">                  (в случае обращения юридического лица)</w:t>
      </w:r>
    </w:p>
    <w:p w:rsidR="00554FC8" w:rsidRDefault="00E04C70">
      <w:pPr>
        <w:pStyle w:val="ConsPlusNonformat"/>
        <w:jc w:val="both"/>
      </w:pPr>
      <w:r>
        <w:t>дата постановки на учет юридического лица в налоговом органе</w:t>
      </w:r>
    </w:p>
    <w:p w:rsidR="00554FC8" w:rsidRDefault="00E04C70">
      <w:pPr>
        <w:pStyle w:val="ConsPlusNonformat"/>
        <w:jc w:val="both"/>
      </w:pPr>
      <w:r>
        <w:t>"__" __________ 20__ г.,</w:t>
      </w:r>
    </w:p>
    <w:p w:rsidR="00554FC8" w:rsidRDefault="00E04C70">
      <w:pPr>
        <w:pStyle w:val="ConsPlusNonformat"/>
        <w:jc w:val="both"/>
      </w:pPr>
      <w:r>
        <w:t>N контактного телефона (факса): __________________________________________,</w:t>
      </w:r>
    </w:p>
    <w:p w:rsidR="00554FC8" w:rsidRDefault="00E04C70">
      <w:pPr>
        <w:pStyle w:val="ConsPlusNonformat"/>
        <w:jc w:val="both"/>
      </w:pPr>
      <w:r>
        <w:t>прошу заключить соглашение об установлении сервитута в отношении:</w:t>
      </w:r>
    </w:p>
    <w:p w:rsidR="00554FC8" w:rsidRDefault="00E04C70">
      <w:pPr>
        <w:pStyle w:val="ConsPlusNonformat"/>
        <w:jc w:val="both"/>
      </w:pPr>
      <w:r>
        <w:t xml:space="preserve">-  земельного   </w:t>
      </w:r>
      <w:proofErr w:type="gramStart"/>
      <w:r>
        <w:t xml:space="preserve">участка,   </w:t>
      </w:r>
      <w:proofErr w:type="gramEnd"/>
      <w:r>
        <w:t>государственная   собственность  на  который  не</w:t>
      </w:r>
    </w:p>
    <w:p w:rsidR="00554FC8" w:rsidRDefault="00E04C70">
      <w:pPr>
        <w:pStyle w:val="ConsPlusNonformat"/>
        <w:jc w:val="both"/>
      </w:pPr>
      <w:proofErr w:type="gramStart"/>
      <w:r>
        <w:t>разграничена  или</w:t>
      </w:r>
      <w:proofErr w:type="gramEnd"/>
      <w:r>
        <w:t xml:space="preserve"> находящегося в муниципальной собственности, с кадастровым</w:t>
      </w:r>
    </w:p>
    <w:p w:rsidR="00554FC8" w:rsidRDefault="00E04C70">
      <w:pPr>
        <w:pStyle w:val="ConsPlusNonformat"/>
        <w:jc w:val="both"/>
      </w:pPr>
      <w:r>
        <w:t>номером - ________________________________________________________________;</w:t>
      </w:r>
    </w:p>
    <w:p w:rsidR="00554FC8" w:rsidRDefault="00E04C70">
      <w:pPr>
        <w:pStyle w:val="ConsPlusNonformat"/>
        <w:jc w:val="both"/>
      </w:pPr>
      <w:r>
        <w:t xml:space="preserve">- </w:t>
      </w:r>
      <w:proofErr w:type="gramStart"/>
      <w:r>
        <w:t>части  земельного</w:t>
      </w:r>
      <w:proofErr w:type="gramEnd"/>
      <w:r>
        <w:t xml:space="preserve">  участка,  государственная  собственность на который не</w:t>
      </w:r>
    </w:p>
    <w:p w:rsidR="00554FC8" w:rsidRDefault="00E04C70">
      <w:pPr>
        <w:pStyle w:val="ConsPlusNonformat"/>
        <w:jc w:val="both"/>
      </w:pPr>
      <w:proofErr w:type="gramStart"/>
      <w:r>
        <w:t>разграничена  или</w:t>
      </w:r>
      <w:proofErr w:type="gramEnd"/>
      <w:r>
        <w:t xml:space="preserve">  находящегося  в  муниципальной  собственности,  имеющего</w:t>
      </w:r>
    </w:p>
    <w:p w:rsidR="00554FC8" w:rsidRDefault="00E04C70">
      <w:pPr>
        <w:pStyle w:val="ConsPlusNonformat"/>
        <w:jc w:val="both"/>
      </w:pPr>
      <w:r>
        <w:t>учетный номер - __________________________________________________________;</w:t>
      </w:r>
    </w:p>
    <w:p w:rsidR="00554FC8" w:rsidRDefault="00E04C70">
      <w:pPr>
        <w:pStyle w:val="ConsPlusNonformat"/>
        <w:jc w:val="both"/>
      </w:pPr>
      <w:r>
        <w:t xml:space="preserve">- </w:t>
      </w:r>
      <w:proofErr w:type="gramStart"/>
      <w:r>
        <w:t>части  земельного</w:t>
      </w:r>
      <w:proofErr w:type="gramEnd"/>
      <w:r>
        <w:t xml:space="preserve">  участка,  государственная  собственность на который не</w:t>
      </w:r>
    </w:p>
    <w:p w:rsidR="00554FC8" w:rsidRDefault="00E04C70">
      <w:pPr>
        <w:pStyle w:val="ConsPlusNonformat"/>
        <w:jc w:val="both"/>
      </w:pPr>
      <w:proofErr w:type="gramStart"/>
      <w:r>
        <w:t>разграничена  или</w:t>
      </w:r>
      <w:proofErr w:type="gramEnd"/>
      <w:r>
        <w:t xml:space="preserve">  находящегося  в  муниципальной  собственности,  площадью</w:t>
      </w:r>
    </w:p>
    <w:p w:rsidR="00554FC8" w:rsidRDefault="00E04C70">
      <w:pPr>
        <w:pStyle w:val="ConsPlusNonformat"/>
        <w:jc w:val="both"/>
      </w:pPr>
      <w:r>
        <w:t>_______________ для целей _________________________________________________</w:t>
      </w:r>
    </w:p>
    <w:p w:rsidR="00554FC8" w:rsidRDefault="00E04C70">
      <w:pPr>
        <w:pStyle w:val="ConsPlusNonformat"/>
        <w:jc w:val="both"/>
      </w:pPr>
      <w:r>
        <w:t>на срок _________________.</w:t>
      </w:r>
    </w:p>
    <w:p w:rsidR="00554FC8" w:rsidRDefault="00E04C70">
      <w:pPr>
        <w:pStyle w:val="ConsPlusNonformat"/>
        <w:jc w:val="both"/>
      </w:pPr>
      <w:r>
        <w:t xml:space="preserve">    К заявлению прилагаю следующие документы:</w:t>
      </w:r>
    </w:p>
    <w:p w:rsidR="00554FC8" w:rsidRDefault="00E04C70">
      <w:pPr>
        <w:pStyle w:val="ConsPlusNonformat"/>
        <w:jc w:val="both"/>
      </w:pPr>
      <w:r>
        <w:t>- _________________________________________________________________________</w:t>
      </w:r>
    </w:p>
    <w:p w:rsidR="00554FC8" w:rsidRDefault="00E04C70">
      <w:pPr>
        <w:pStyle w:val="ConsPlusNonformat"/>
        <w:jc w:val="both"/>
      </w:pPr>
      <w:r>
        <w:t>Даю согласие на обработку своих персональных данных ______________________.</w:t>
      </w:r>
    </w:p>
    <w:p w:rsidR="00554FC8" w:rsidRDefault="00E04C70">
      <w:pPr>
        <w:pStyle w:val="ConsPlusNonformat"/>
        <w:jc w:val="both"/>
      </w:pPr>
      <w:r>
        <w:t xml:space="preserve">                                                          (подпись)</w:t>
      </w:r>
    </w:p>
    <w:p w:rsidR="00554FC8" w:rsidRDefault="00E04C70">
      <w:pPr>
        <w:pStyle w:val="ConsPlusNonformat"/>
        <w:jc w:val="both"/>
      </w:pPr>
      <w:proofErr w:type="gramStart"/>
      <w:r>
        <w:t>Мои  персональные</w:t>
      </w:r>
      <w:proofErr w:type="gramEnd"/>
      <w:r>
        <w:t xml:space="preserve">  данные  могут  использоваться для сбора, систематизации,</w:t>
      </w:r>
    </w:p>
    <w:p w:rsidR="00554FC8" w:rsidRDefault="00E04C70">
      <w:pPr>
        <w:pStyle w:val="ConsPlusNonformat"/>
        <w:jc w:val="both"/>
      </w:pPr>
      <w:proofErr w:type="gramStart"/>
      <w:r>
        <w:t xml:space="preserve">накопления,   </w:t>
      </w:r>
      <w:proofErr w:type="gramEnd"/>
      <w:r>
        <w:t>хранения,   уточнения  (обновления,  изменения),  передачи  в</w:t>
      </w:r>
    </w:p>
    <w:p w:rsidR="00554FC8" w:rsidRDefault="00E04C70">
      <w:pPr>
        <w:pStyle w:val="ConsPlusNonformat"/>
        <w:jc w:val="both"/>
      </w:pPr>
      <w:proofErr w:type="gramStart"/>
      <w:r>
        <w:t>учреждения,  связанные</w:t>
      </w:r>
      <w:proofErr w:type="gramEnd"/>
      <w:r>
        <w:t xml:space="preserve">  технологическим  процессом  обработки  персональных</w:t>
      </w:r>
    </w:p>
    <w:p w:rsidR="00554FC8" w:rsidRDefault="00E04C70">
      <w:pPr>
        <w:pStyle w:val="ConsPlusNonformat"/>
        <w:jc w:val="both"/>
      </w:pPr>
      <w:r>
        <w:t xml:space="preserve">данных  в  соответствии  с  Федеральным  </w:t>
      </w:r>
      <w:hyperlink r:id="rId30" w:history="1">
        <w:r>
          <w:rPr>
            <w:color w:val="0000FF"/>
          </w:rPr>
          <w:t>законом</w:t>
        </w:r>
      </w:hyperlink>
      <w:r>
        <w:t xml:space="preserve">  от 27.07.2006 N 152-ФЗ "О</w:t>
      </w:r>
    </w:p>
    <w:p w:rsidR="00554FC8" w:rsidRDefault="00E04C70">
      <w:pPr>
        <w:pStyle w:val="ConsPlusNonformat"/>
        <w:jc w:val="both"/>
      </w:pPr>
      <w:r>
        <w:t>персональных данных".</w:t>
      </w:r>
    </w:p>
    <w:p w:rsidR="00554FC8" w:rsidRDefault="00E04C70">
      <w:pPr>
        <w:pStyle w:val="ConsPlusNonformat"/>
        <w:jc w:val="both"/>
      </w:pPr>
      <w:proofErr w:type="gramStart"/>
      <w:r>
        <w:t>В  случае</w:t>
      </w:r>
      <w:proofErr w:type="gramEnd"/>
      <w:r>
        <w:t xml:space="preserve">  неправомерного  использования  предоставленных данных соглашение</w:t>
      </w:r>
    </w:p>
    <w:p w:rsidR="00554FC8" w:rsidRDefault="00E04C70">
      <w:pPr>
        <w:pStyle w:val="ConsPlusNonformat"/>
        <w:jc w:val="both"/>
      </w:pPr>
      <w:r>
        <w:t xml:space="preserve">отзывается   письменным   </w:t>
      </w:r>
      <w:proofErr w:type="gramStart"/>
      <w:r>
        <w:t>заявлением  субъекта</w:t>
      </w:r>
      <w:proofErr w:type="gramEnd"/>
      <w:r>
        <w:t xml:space="preserve">  персональных  данных.  Срок</w:t>
      </w:r>
    </w:p>
    <w:p w:rsidR="00554FC8" w:rsidRDefault="00E04C70">
      <w:pPr>
        <w:pStyle w:val="ConsPlusNonformat"/>
        <w:jc w:val="both"/>
      </w:pPr>
      <w:r>
        <w:lastRenderedPageBreak/>
        <w:t xml:space="preserve">действия   соглашения   -   на   </w:t>
      </w:r>
      <w:proofErr w:type="gramStart"/>
      <w:r>
        <w:t xml:space="preserve">время,   </w:t>
      </w:r>
      <w:proofErr w:type="gramEnd"/>
      <w:r>
        <w:t>необходимое   для  предоставления</w:t>
      </w:r>
    </w:p>
    <w:p w:rsidR="00554FC8" w:rsidRDefault="00E04C70">
      <w:pPr>
        <w:pStyle w:val="ConsPlusNonformat"/>
        <w:jc w:val="both"/>
      </w:pPr>
      <w:r>
        <w:t>муниципальной услуги.</w:t>
      </w:r>
    </w:p>
    <w:p w:rsidR="00554FC8" w:rsidRDefault="00E04C70">
      <w:pPr>
        <w:pStyle w:val="ConsPlusNonformat"/>
        <w:jc w:val="both"/>
      </w:pPr>
      <w:r>
        <w:t>"__" __________________ _________ _________________________________________</w:t>
      </w:r>
    </w:p>
    <w:p w:rsidR="00554FC8" w:rsidRDefault="00E04C70">
      <w:pPr>
        <w:pStyle w:val="ConsPlusNonformat"/>
        <w:jc w:val="both"/>
      </w:pPr>
      <w:r>
        <w:t xml:space="preserve">           (</w:t>
      </w:r>
      <w:proofErr w:type="gramStart"/>
      <w:r>
        <w:t xml:space="preserve">дата)   </w:t>
      </w:r>
      <w:proofErr w:type="gramEnd"/>
      <w:r>
        <w:t xml:space="preserve">    (подпись)                (Ф.И.О.)</w:t>
      </w:r>
    </w:p>
    <w:p w:rsidR="00554FC8" w:rsidRDefault="00E04C70">
      <w:pPr>
        <w:pStyle w:val="ConsPlusNonformat"/>
        <w:jc w:val="both"/>
      </w:pPr>
      <w:r>
        <w:t>"__" __________ 20__ г. ___________________________________________________</w:t>
      </w:r>
    </w:p>
    <w:p w:rsidR="00554FC8" w:rsidRDefault="00E04C70">
      <w:pPr>
        <w:pStyle w:val="ConsPlusNonformat"/>
        <w:jc w:val="both"/>
      </w:pPr>
      <w:r>
        <w:t xml:space="preserve">                           (подпись специалиста, принимавшего заявление)</w:t>
      </w:r>
    </w:p>
    <w:p w:rsidR="00554FC8" w:rsidRDefault="00554FC8">
      <w:pPr>
        <w:pStyle w:val="ConsPlusNormal"/>
        <w:jc w:val="both"/>
      </w:pPr>
    </w:p>
    <w:p w:rsidR="00554FC8" w:rsidRDefault="00554FC8">
      <w:pPr>
        <w:pStyle w:val="ConsPlusNormal"/>
        <w:jc w:val="both"/>
      </w:pPr>
    </w:p>
    <w:p w:rsidR="00554FC8" w:rsidRDefault="00554FC8">
      <w:pPr>
        <w:pStyle w:val="a7"/>
        <w:ind w:left="0" w:firstLine="720"/>
        <w:jc w:val="both"/>
        <w:rPr>
          <w:rFonts w:ascii="Times New Roman" w:hAnsi="Times New Roman" w:cs="Times New Roman"/>
          <w:sz w:val="24"/>
          <w:szCs w:val="24"/>
        </w:rPr>
      </w:pPr>
    </w:p>
    <w:sectPr w:rsidR="00554FC8" w:rsidSect="00554F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1E7CD6"/>
    <w:rsid w:val="00142F54"/>
    <w:rsid w:val="001E7CD6"/>
    <w:rsid w:val="00222546"/>
    <w:rsid w:val="00277935"/>
    <w:rsid w:val="004075B7"/>
    <w:rsid w:val="0051586B"/>
    <w:rsid w:val="00554FC8"/>
    <w:rsid w:val="005605A7"/>
    <w:rsid w:val="00577CD3"/>
    <w:rsid w:val="0064338C"/>
    <w:rsid w:val="0069290F"/>
    <w:rsid w:val="008E276B"/>
    <w:rsid w:val="009337C7"/>
    <w:rsid w:val="00934841"/>
    <w:rsid w:val="00967037"/>
    <w:rsid w:val="00996EF9"/>
    <w:rsid w:val="00997703"/>
    <w:rsid w:val="009E412F"/>
    <w:rsid w:val="00A634CA"/>
    <w:rsid w:val="00A74FC0"/>
    <w:rsid w:val="00A779EE"/>
    <w:rsid w:val="00A93E9F"/>
    <w:rsid w:val="00AA3350"/>
    <w:rsid w:val="00AC76D4"/>
    <w:rsid w:val="00BD6EC6"/>
    <w:rsid w:val="00CB256B"/>
    <w:rsid w:val="00DF5CC0"/>
    <w:rsid w:val="00E04C70"/>
    <w:rsid w:val="00E43CF6"/>
    <w:rsid w:val="00E91E54"/>
    <w:rsid w:val="00FC3A44"/>
    <w:rsid w:val="00FF2B05"/>
    <w:rsid w:val="09D40EB5"/>
    <w:rsid w:val="16ED712C"/>
    <w:rsid w:val="373001D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3DE5"/>
  <w15:docId w15:val="{E4495113-0F86-4277-ACB3-7C7E5B40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FC8"/>
    <w:rPr>
      <w:rFonts w:asciiTheme="minorHAnsi" w:eastAsiaTheme="minorEastAsia" w:hAnsiTheme="minorHAnsi" w:cstheme="minorBidi"/>
      <w:sz w:val="22"/>
      <w:szCs w:val="22"/>
    </w:rPr>
  </w:style>
  <w:style w:type="paragraph" w:styleId="1">
    <w:name w:val="heading 1"/>
    <w:basedOn w:val="a"/>
    <w:next w:val="a"/>
    <w:link w:val="10"/>
    <w:qFormat/>
    <w:rsid w:val="00554FC8"/>
    <w:pPr>
      <w:keepNext/>
      <w:spacing w:after="0" w:line="240" w:lineRule="auto"/>
      <w:jc w:val="center"/>
      <w:outlineLvl w:val="0"/>
    </w:pPr>
    <w:rPr>
      <w:rFonts w:ascii="Times New Roman" w:eastAsia="Times New Roman" w:hAnsi="Times New Roman" w:cs="Times New Roman"/>
      <w:sz w:val="24"/>
      <w:szCs w:val="20"/>
    </w:rPr>
  </w:style>
  <w:style w:type="paragraph" w:styleId="2">
    <w:name w:val="heading 2"/>
    <w:basedOn w:val="a"/>
    <w:next w:val="a"/>
    <w:link w:val="20"/>
    <w:semiHidden/>
    <w:unhideWhenUsed/>
    <w:qFormat/>
    <w:rsid w:val="00554FC8"/>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qFormat/>
    <w:rsid w:val="00554FC8"/>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5">
    <w:name w:val="Normal (Web)"/>
    <w:basedOn w:val="a"/>
    <w:uiPriority w:val="99"/>
    <w:unhideWhenUsed/>
    <w:qFormat/>
    <w:rsid w:val="00554FC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554FC8"/>
    <w:rPr>
      <w:color w:val="0000FF"/>
      <w:u w:val="single"/>
    </w:rPr>
  </w:style>
  <w:style w:type="character" w:customStyle="1" w:styleId="10">
    <w:name w:val="Заголовок 1 Знак"/>
    <w:basedOn w:val="a0"/>
    <w:link w:val="1"/>
    <w:rsid w:val="00554FC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554FC8"/>
    <w:rPr>
      <w:rFonts w:ascii="Cambria" w:eastAsia="Times New Roman" w:hAnsi="Cambria" w:cs="Times New Roman"/>
      <w:b/>
      <w:bCs/>
      <w:i/>
      <w:iCs/>
      <w:sz w:val="28"/>
      <w:szCs w:val="28"/>
      <w:lang w:eastAsia="ru-RU"/>
    </w:rPr>
  </w:style>
  <w:style w:type="character" w:customStyle="1" w:styleId="a4">
    <w:name w:val="Нижний колонтитул Знак"/>
    <w:basedOn w:val="a0"/>
    <w:link w:val="a3"/>
    <w:semiHidden/>
    <w:qFormat/>
    <w:rsid w:val="00554FC8"/>
    <w:rPr>
      <w:rFonts w:ascii="Times New Roman" w:eastAsia="Times New Roman" w:hAnsi="Times New Roman" w:cs="Times New Roman"/>
      <w:sz w:val="24"/>
      <w:szCs w:val="24"/>
      <w:lang w:eastAsia="ru-RU"/>
    </w:rPr>
  </w:style>
  <w:style w:type="paragraph" w:customStyle="1" w:styleId="ConsPlusTitle">
    <w:name w:val="ConsPlusTitle"/>
    <w:qFormat/>
    <w:rsid w:val="00554FC8"/>
    <w:pPr>
      <w:widowControl w:val="0"/>
      <w:autoSpaceDE w:val="0"/>
      <w:autoSpaceDN w:val="0"/>
      <w:adjustRightInd w:val="0"/>
      <w:spacing w:after="0" w:line="240" w:lineRule="auto"/>
    </w:pPr>
    <w:rPr>
      <w:rFonts w:ascii="Arial" w:eastAsia="Times New Roman" w:hAnsi="Arial" w:cs="Arial"/>
      <w:b/>
      <w:bCs/>
    </w:rPr>
  </w:style>
  <w:style w:type="paragraph" w:customStyle="1" w:styleId="ConsPlusNormal">
    <w:name w:val="ConsPlusNormal"/>
    <w:rsid w:val="00554FC8"/>
    <w:pPr>
      <w:widowControl w:val="0"/>
      <w:autoSpaceDE w:val="0"/>
      <w:autoSpaceDN w:val="0"/>
      <w:adjustRightInd w:val="0"/>
      <w:spacing w:after="0" w:line="240" w:lineRule="auto"/>
      <w:ind w:firstLine="720"/>
    </w:pPr>
    <w:rPr>
      <w:rFonts w:ascii="Arial" w:eastAsia="Times New Roman" w:hAnsi="Arial" w:cs="Arial"/>
    </w:rPr>
  </w:style>
  <w:style w:type="paragraph" w:styleId="a7">
    <w:name w:val="List Paragraph"/>
    <w:basedOn w:val="a"/>
    <w:uiPriority w:val="34"/>
    <w:qFormat/>
    <w:rsid w:val="00554FC8"/>
    <w:pPr>
      <w:ind w:left="720"/>
      <w:contextualSpacing/>
    </w:pPr>
  </w:style>
  <w:style w:type="paragraph" w:styleId="a8">
    <w:name w:val="No Spacing"/>
    <w:uiPriority w:val="1"/>
    <w:qFormat/>
    <w:rsid w:val="00554FC8"/>
    <w:pPr>
      <w:spacing w:after="0" w:line="240" w:lineRule="auto"/>
    </w:pPr>
    <w:rPr>
      <w:rFonts w:eastAsia="Calibri"/>
      <w:sz w:val="24"/>
      <w:szCs w:val="22"/>
      <w:lang w:eastAsia="en-US"/>
    </w:rPr>
  </w:style>
  <w:style w:type="paragraph" w:customStyle="1" w:styleId="ConsPlusNonformat">
    <w:name w:val="ConsPlusNonformat"/>
    <w:qFormat/>
    <w:rsid w:val="00554FC8"/>
    <w:pPr>
      <w:widowControl w:val="0"/>
      <w:autoSpaceDE w:val="0"/>
      <w:autoSpaceDN w:val="0"/>
      <w:spacing w:after="0" w:line="240" w:lineRule="auto"/>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48599087EBD0898B006B7455D13CA6A2AF9B89A783EF92BD77FBB9FB53816AE443E9D4BE807477D6F4CAF7B69501711A16CC299675572010A5mAH" TargetMode="External"/><Relationship Id="rId13" Type="http://schemas.openxmlformats.org/officeDocument/2006/relationships/hyperlink" Target="mailto:kmhmuh@mail.ru)." TargetMode="External"/><Relationship Id="rId18" Type="http://schemas.openxmlformats.org/officeDocument/2006/relationships/hyperlink" Target="consultantplus://offline/ref=6BF8D5E87EF193A130CA3A75A371CF77D1009F95C5F6C2587375BB09B3B3DC919FF9D331039467EFF4bAJ" TargetMode="External"/><Relationship Id="rId26" Type="http://schemas.openxmlformats.org/officeDocument/2006/relationships/hyperlink" Target="consultantplus://offline/ref=48599087EBD0898B006B7455D13CA6A2AF9B89A783EF92BD77FBB9FB53816AE443E9D4BE807474D6F0CAF7B69501711A16CC299675572010A5mAH" TargetMode="External"/><Relationship Id="rId3" Type="http://schemas.openxmlformats.org/officeDocument/2006/relationships/settings" Target="settings.xml"/><Relationship Id="rId21" Type="http://schemas.openxmlformats.org/officeDocument/2006/relationships/hyperlink" Target="consultantplus://offline/ref=48599087EBD0898B006B7455D13CA6A2AF9B89A783EF92BD77FBB9FB53816AE443E9D4BE807474D6F0CAF7B69501711A16CC299675572010A5mAH" TargetMode="External"/><Relationship Id="rId7" Type="http://schemas.openxmlformats.org/officeDocument/2006/relationships/hyperlink" Target="consultantplus://offline/ref=48599087EBD0898B006B7455D13CA6A2AF9B89A783EF92BD77FBB9FB53816AE443E9D4BB837F2382B694AEE5D34A7C1B0AD02994A6m2H" TargetMode="External"/><Relationship Id="rId12" Type="http://schemas.openxmlformats.org/officeDocument/2006/relationships/hyperlink" Target="mailto:kmhmuh@mail.ru)" TargetMode="External"/><Relationship Id="rId17" Type="http://schemas.openxmlformats.org/officeDocument/2006/relationships/hyperlink" Target="consultantplus://offline/ref=6BF8D5E87EF193A130CA3A63A01D927FD603C89CC6FDC00F2A2AE054E4BAD6C6D8B68A73479965EA48FAB7FBbDJ" TargetMode="External"/><Relationship Id="rId25" Type="http://schemas.openxmlformats.org/officeDocument/2006/relationships/hyperlink" Target="consultantplus://offline/ref=6BF8D5E87EF193A130CA3A63A01D927FD603C89CC6FDC00F2A2AE054E4BAD6C6D8B68A73479965EA48FABEFBb6J" TargetMode="External"/><Relationship Id="rId2" Type="http://schemas.openxmlformats.org/officeDocument/2006/relationships/styles" Target="styles.xml"/><Relationship Id="rId16" Type="http://schemas.openxmlformats.org/officeDocument/2006/relationships/hyperlink" Target="consultantplus://offline/ref=48599087EBD0898B006B7455D13CA6A2AF9B89A783EF92BD77FBB9FB53816AE443E9D4BD84707C87A385F6EAD356621817CC2B956AA5mCH" TargetMode="External"/><Relationship Id="rId20" Type="http://schemas.openxmlformats.org/officeDocument/2006/relationships/hyperlink" Target="http://www.gosuslugi.ru" TargetMode="External"/><Relationship Id="rId29" Type="http://schemas.openxmlformats.org/officeDocument/2006/relationships/hyperlink" Target="consultantplus://offline/ref=48599087EBD0898B006B7455D13CA6A2AF9B89A783EF92BD77FBB9FB53816AE443E9D4BD82727C87A385F6EAD356621817CC2B956AA5mCH" TargetMode="External"/><Relationship Id="rId1" Type="http://schemas.openxmlformats.org/officeDocument/2006/relationships/customXml" Target="../customXml/item1.xml"/><Relationship Id="rId6" Type="http://schemas.openxmlformats.org/officeDocument/2006/relationships/hyperlink" Target="http://&#1084;&#1091;&#1093;&#1086;&#1088;&#1096;&#1080;&#1073;&#1080;&#1088;&#1089;&#1082;&#1080;&#1081;" TargetMode="External"/><Relationship Id="rId11" Type="http://schemas.openxmlformats.org/officeDocument/2006/relationships/hyperlink" Target="consultantplus://offline/ref=48599087EBD0898B006B7455D13CA6A2AF9B89A783EF92BD77FBB9FB53816AE443E9D4BD84707C87A385F6EAD356621817CC2B956AA5mCH" TargetMode="External"/><Relationship Id="rId24" Type="http://schemas.openxmlformats.org/officeDocument/2006/relationships/hyperlink" Target="consultantplus://offline/ref=48599087EBD0898B006B7455D13CA6A2AF9B89A783EF92BD77FBB9FB53816AE443E9D4BD83707C87A385F6EAD356621817CC2B956AA5mCH" TargetMode="External"/><Relationship Id="rId32" Type="http://schemas.openxmlformats.org/officeDocument/2006/relationships/theme" Target="theme/theme1.xml"/><Relationship Id="rId5" Type="http://schemas.openxmlformats.org/officeDocument/2006/relationships/hyperlink" Target="consultantplus://offline/ref=48599087EBD0898B006B7455D13CA6A2AF9B89A783EF92BD77FBB9FB53816AE443E9D4BD84707C87A385F6EAD356621817CC2B956AA5mCH" TargetMode="External"/><Relationship Id="rId15" Type="http://schemas.openxmlformats.org/officeDocument/2006/relationships/hyperlink" Target="consultantplus://offline/ref=48599087EBD0898B006B7455D13CA6A2AF9B89A783EF92BD77FBB9FB53816AE451E98CB2827669D3F1DFA1E7D0A5mDH" TargetMode="External"/><Relationship Id="rId23" Type="http://schemas.openxmlformats.org/officeDocument/2006/relationships/hyperlink" Target="consultantplus://offline/ref=48599087EBD0898B006B7455D13CA6A2AF9B89A783EF92BD77FBB9FB53816AE443E9D4BE807474D6F0CAF7B69501711A16CC299675572010A5mAH" TargetMode="External"/><Relationship Id="rId28" Type="http://schemas.openxmlformats.org/officeDocument/2006/relationships/hyperlink" Target="consultantplus://offline/ref=48599087EBD0898B006B7443D250FBAAA990D4AC83E291E923A4E2A6048860B304A68DEEC4217AD1F0DFA3E4CF567C19A1mDH" TargetMode="External"/><Relationship Id="rId10" Type="http://schemas.openxmlformats.org/officeDocument/2006/relationships/hyperlink" Target="consultantplus://offline/ref=48599087EBD0898B006B7455D13CA6A2AF9B89A783EF92BD77FBB9FB53816AE443E9D4BE807474D6F0CAF7B69501711A16CC299675572010A5mAH" TargetMode="External"/><Relationship Id="rId19" Type="http://schemas.openxmlformats.org/officeDocument/2006/relationships/hyperlink" Target="mailto:admmhr@mail.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8599087EBD0898B006B7455D13CA6A2AF9B89A783EF92BD77FBB9FB53816AE443E9D4BE807474D6F0CAF7B69501711A16CC299675572010A5mAH" TargetMode="External"/><Relationship Id="rId14" Type="http://schemas.openxmlformats.org/officeDocument/2006/relationships/hyperlink" Target="consultantplus://offline/ref=48599087EBD0898B006B7455D13CA6A2AF9B89A783EF92BD77FBB9FB53816AE443E9D4BE807474D6F0CAF7B69501711A16CC299675572010A5mAH" TargetMode="External"/><Relationship Id="rId22" Type="http://schemas.openxmlformats.org/officeDocument/2006/relationships/hyperlink" Target="consultantplus://offline/ref=48599087EBD0898B006B7455D13CA6A2AF9B89A783EF92BD77FBB9FB53816AE443E9D4BE807474D6F0CAF7B69501711A16CC299675572010A5mAH" TargetMode="External"/><Relationship Id="rId27" Type="http://schemas.openxmlformats.org/officeDocument/2006/relationships/hyperlink" Target="consultantplus://offline/ref=48599087EBD0898B006B7455D13CA6A2AF9A8DA783EE92BD77FBB9FB53816AE451E98CB2827669D3F1DFA1E7D0A5mDH" TargetMode="External"/><Relationship Id="rId30" Type="http://schemas.openxmlformats.org/officeDocument/2006/relationships/hyperlink" Target="consultantplus://offline/ref=48599087EBD0898B006B7455D13CA6A2AE938CA883EE92BD77FBB9FB53816AE451E98CB2827669D3F1DFA1E7D0A5m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6882</Words>
  <Characters>39234</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komzem5</dc:creator>
  <cp:lastModifiedBy>Бухгалтер</cp:lastModifiedBy>
  <cp:revision>11</cp:revision>
  <cp:lastPrinted>2019-07-12T15:08:00Z</cp:lastPrinted>
  <dcterms:created xsi:type="dcterms:W3CDTF">2018-09-03T00:32:00Z</dcterms:created>
  <dcterms:modified xsi:type="dcterms:W3CDTF">2019-08-02T05:57:00Z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