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EAF" w:rsidRDefault="00820947" w:rsidP="00326EAF">
      <w:pPr>
        <w:widowControl w:val="0"/>
        <w:autoSpaceDE w:val="0"/>
        <w:autoSpaceDN w:val="0"/>
        <w:adjustRightInd w:val="0"/>
        <w:spacing w:after="0" w:line="240" w:lineRule="auto"/>
        <w:jc w:val="both"/>
        <w:outlineLvl w:val="0"/>
        <w:rPr>
          <w:rFonts w:ascii="Times New Roman" w:hAnsi="Times New Roman"/>
          <w:bCs/>
          <w:sz w:val="24"/>
          <w:szCs w:val="24"/>
        </w:rPr>
      </w:pPr>
      <w:r>
        <w:rPr>
          <w:rFonts w:ascii="Times New Roman" w:hAnsi="Times New Roman"/>
          <w:bCs/>
          <w:sz w:val="24"/>
          <w:szCs w:val="24"/>
        </w:rPr>
        <w:t>проект</w:t>
      </w:r>
      <w:bookmarkStart w:id="0" w:name="_GoBack"/>
      <w:bookmarkEnd w:id="0"/>
    </w:p>
    <w:p w:rsidR="00326EAF" w:rsidRDefault="00326EAF" w:rsidP="00326EAF">
      <w:pPr>
        <w:spacing w:after="0" w:line="240" w:lineRule="auto"/>
        <w:jc w:val="center"/>
        <w:rPr>
          <w:rFonts w:ascii="Times New Roman" w:eastAsia="Times New Roman" w:hAnsi="Times New Roman"/>
          <w:b/>
          <w:sz w:val="24"/>
          <w:szCs w:val="24"/>
          <w:lang w:eastAsia="ru-RU"/>
        </w:rPr>
      </w:pPr>
    </w:p>
    <w:p w:rsidR="00326EAF" w:rsidRPr="000F1C82" w:rsidRDefault="00326EAF" w:rsidP="00326EAF">
      <w:pPr>
        <w:spacing w:after="0" w:line="240" w:lineRule="auto"/>
        <w:jc w:val="center"/>
        <w:rPr>
          <w:rFonts w:ascii="Times New Roman" w:eastAsia="Times New Roman" w:hAnsi="Times New Roman"/>
          <w:b/>
          <w:sz w:val="24"/>
          <w:szCs w:val="24"/>
          <w:lang w:eastAsia="ru-RU"/>
        </w:rPr>
      </w:pPr>
      <w:r w:rsidRPr="000F1C82">
        <w:rPr>
          <w:rFonts w:ascii="Times New Roman" w:eastAsia="Times New Roman" w:hAnsi="Times New Roman"/>
          <w:b/>
          <w:sz w:val="24"/>
          <w:szCs w:val="24"/>
          <w:lang w:eastAsia="ru-RU"/>
        </w:rPr>
        <w:t xml:space="preserve">Муниципальное образование   </w:t>
      </w:r>
      <w:r w:rsidRPr="000F1C82">
        <w:rPr>
          <w:rFonts w:ascii="Times New Roman" w:eastAsia="Times New Roman" w:hAnsi="Times New Roman"/>
          <w:b/>
          <w:bCs/>
          <w:sz w:val="24"/>
          <w:szCs w:val="24"/>
          <w:lang w:eastAsia="ru-RU"/>
        </w:rPr>
        <w:t>сельское поселение «</w:t>
      </w:r>
      <w:proofErr w:type="spellStart"/>
      <w:r w:rsidRPr="000F1C82">
        <w:rPr>
          <w:rFonts w:ascii="Times New Roman" w:eastAsia="Times New Roman" w:hAnsi="Times New Roman"/>
          <w:b/>
          <w:bCs/>
          <w:sz w:val="24"/>
          <w:szCs w:val="24"/>
          <w:lang w:eastAsia="ru-RU"/>
        </w:rPr>
        <w:t>Тугнуйское</w:t>
      </w:r>
      <w:proofErr w:type="spellEnd"/>
      <w:r w:rsidRPr="000F1C82">
        <w:rPr>
          <w:rFonts w:ascii="Times New Roman" w:eastAsia="Times New Roman" w:hAnsi="Times New Roman"/>
          <w:b/>
          <w:bCs/>
          <w:sz w:val="24"/>
          <w:szCs w:val="24"/>
          <w:lang w:eastAsia="ru-RU"/>
        </w:rPr>
        <w:t>»</w:t>
      </w:r>
    </w:p>
    <w:p w:rsidR="00326EAF" w:rsidRPr="000F1C82" w:rsidRDefault="00326EAF" w:rsidP="00326EAF">
      <w:pPr>
        <w:pBdr>
          <w:bottom w:val="single" w:sz="12" w:space="1" w:color="auto"/>
        </w:pBdr>
        <w:spacing w:after="120" w:line="240" w:lineRule="auto"/>
        <w:jc w:val="center"/>
        <w:rPr>
          <w:rFonts w:ascii="Times New Roman" w:eastAsia="Times New Roman" w:hAnsi="Times New Roman"/>
          <w:b/>
          <w:bCs/>
          <w:sz w:val="24"/>
          <w:szCs w:val="24"/>
          <w:lang w:eastAsia="ru-RU"/>
        </w:rPr>
      </w:pPr>
      <w:proofErr w:type="spellStart"/>
      <w:r w:rsidRPr="000F1C82">
        <w:rPr>
          <w:rFonts w:ascii="Times New Roman" w:eastAsia="Times New Roman" w:hAnsi="Times New Roman"/>
          <w:b/>
          <w:bCs/>
          <w:sz w:val="24"/>
          <w:szCs w:val="24"/>
          <w:lang w:eastAsia="ru-RU"/>
        </w:rPr>
        <w:t>Мухоршибирского</w:t>
      </w:r>
      <w:proofErr w:type="spellEnd"/>
      <w:r w:rsidRPr="000F1C82">
        <w:rPr>
          <w:rFonts w:ascii="Times New Roman" w:eastAsia="Times New Roman" w:hAnsi="Times New Roman"/>
          <w:b/>
          <w:bCs/>
          <w:sz w:val="24"/>
          <w:szCs w:val="24"/>
          <w:lang w:eastAsia="ru-RU"/>
        </w:rPr>
        <w:t xml:space="preserve"> района Республики Бурятия</w:t>
      </w:r>
    </w:p>
    <w:p w:rsidR="00326EAF" w:rsidRPr="000F1C82" w:rsidRDefault="00326EAF" w:rsidP="00326EAF">
      <w:pPr>
        <w:pBdr>
          <w:bottom w:val="single" w:sz="12" w:space="1" w:color="auto"/>
        </w:pBdr>
        <w:spacing w:after="120" w:line="240" w:lineRule="auto"/>
        <w:jc w:val="center"/>
        <w:rPr>
          <w:rFonts w:ascii="Times New Roman" w:eastAsia="Times New Roman" w:hAnsi="Times New Roman"/>
          <w:b/>
          <w:bCs/>
          <w:sz w:val="24"/>
          <w:szCs w:val="24"/>
          <w:lang w:eastAsia="ru-RU"/>
        </w:rPr>
      </w:pPr>
    </w:p>
    <w:p w:rsidR="00326EAF" w:rsidRPr="000F1C82" w:rsidRDefault="00326EAF" w:rsidP="00326EAF">
      <w:pPr>
        <w:spacing w:after="0" w:line="240" w:lineRule="auto"/>
        <w:jc w:val="center"/>
        <w:rPr>
          <w:rFonts w:ascii="Times New Roman" w:eastAsia="Times New Roman" w:hAnsi="Times New Roman"/>
          <w:sz w:val="24"/>
          <w:szCs w:val="24"/>
          <w:lang w:eastAsia="ru-RU"/>
        </w:rPr>
      </w:pPr>
      <w:r w:rsidRPr="000F1C82">
        <w:rPr>
          <w:rFonts w:ascii="Times New Roman" w:eastAsia="Times New Roman" w:hAnsi="Times New Roman"/>
          <w:sz w:val="24"/>
          <w:szCs w:val="24"/>
          <w:lang w:eastAsia="ru-RU"/>
        </w:rPr>
        <w:t xml:space="preserve">Индекс 671356, Республика Бурятия, </w:t>
      </w:r>
      <w:proofErr w:type="spellStart"/>
      <w:r w:rsidRPr="000F1C82">
        <w:rPr>
          <w:rFonts w:ascii="Times New Roman" w:eastAsia="Times New Roman" w:hAnsi="Times New Roman"/>
          <w:sz w:val="24"/>
          <w:szCs w:val="24"/>
          <w:lang w:eastAsia="ru-RU"/>
        </w:rPr>
        <w:t>Мухоршибирский</w:t>
      </w:r>
      <w:proofErr w:type="spellEnd"/>
      <w:r w:rsidRPr="000F1C82">
        <w:rPr>
          <w:rFonts w:ascii="Times New Roman" w:eastAsia="Times New Roman" w:hAnsi="Times New Roman"/>
          <w:sz w:val="24"/>
          <w:szCs w:val="24"/>
          <w:lang w:eastAsia="ru-RU"/>
        </w:rPr>
        <w:t xml:space="preserve"> район, село </w:t>
      </w:r>
      <w:proofErr w:type="spellStart"/>
      <w:r w:rsidRPr="000F1C82">
        <w:rPr>
          <w:rFonts w:ascii="Times New Roman" w:eastAsia="Times New Roman" w:hAnsi="Times New Roman"/>
          <w:sz w:val="24"/>
          <w:szCs w:val="24"/>
          <w:lang w:eastAsia="ru-RU"/>
        </w:rPr>
        <w:t>Тугнуй</w:t>
      </w:r>
      <w:proofErr w:type="spellEnd"/>
      <w:r w:rsidRPr="000F1C82">
        <w:rPr>
          <w:rFonts w:ascii="Times New Roman" w:eastAsia="Times New Roman" w:hAnsi="Times New Roman"/>
          <w:sz w:val="24"/>
          <w:szCs w:val="24"/>
          <w:lang w:eastAsia="ru-RU"/>
        </w:rPr>
        <w:t>,</w:t>
      </w:r>
    </w:p>
    <w:p w:rsidR="00326EAF" w:rsidRPr="000F1C82" w:rsidRDefault="00326EAF" w:rsidP="00326EAF">
      <w:pPr>
        <w:spacing w:after="0" w:line="240" w:lineRule="auto"/>
        <w:jc w:val="center"/>
        <w:rPr>
          <w:rFonts w:ascii="Times New Roman" w:eastAsia="Times New Roman" w:hAnsi="Times New Roman"/>
          <w:sz w:val="24"/>
          <w:szCs w:val="24"/>
          <w:lang w:eastAsia="ru-RU"/>
        </w:rPr>
      </w:pPr>
      <w:r w:rsidRPr="000F1C82">
        <w:rPr>
          <w:rFonts w:ascii="Times New Roman" w:eastAsia="Times New Roman" w:hAnsi="Times New Roman"/>
          <w:sz w:val="24"/>
          <w:szCs w:val="24"/>
          <w:lang w:eastAsia="ru-RU"/>
        </w:rPr>
        <w:t xml:space="preserve"> ул. Гагарина дом 1,</w:t>
      </w:r>
    </w:p>
    <w:p w:rsidR="00326EAF" w:rsidRPr="000F1C82" w:rsidRDefault="00326EAF" w:rsidP="00326EAF">
      <w:pPr>
        <w:spacing w:after="0" w:line="240" w:lineRule="auto"/>
        <w:jc w:val="center"/>
        <w:rPr>
          <w:rFonts w:ascii="Times New Roman" w:eastAsia="Times New Roman" w:hAnsi="Times New Roman"/>
          <w:sz w:val="24"/>
          <w:szCs w:val="24"/>
          <w:lang w:eastAsia="ru-RU"/>
        </w:rPr>
      </w:pPr>
      <w:r w:rsidRPr="000F1C82">
        <w:rPr>
          <w:rFonts w:ascii="Times New Roman" w:eastAsia="Times New Roman" w:hAnsi="Times New Roman"/>
          <w:sz w:val="24"/>
          <w:szCs w:val="24"/>
          <w:lang w:eastAsia="ru-RU"/>
        </w:rPr>
        <w:t>телефон/факс 8 (30143) 26-791</w:t>
      </w:r>
    </w:p>
    <w:p w:rsidR="00326EAF" w:rsidRDefault="00326EAF" w:rsidP="00326EAF">
      <w:pPr>
        <w:widowControl w:val="0"/>
        <w:autoSpaceDE w:val="0"/>
        <w:autoSpaceDN w:val="0"/>
        <w:adjustRightInd w:val="0"/>
        <w:spacing w:after="0" w:line="240" w:lineRule="auto"/>
        <w:jc w:val="both"/>
        <w:outlineLvl w:val="0"/>
        <w:rPr>
          <w:rFonts w:ascii="Times New Roman" w:hAnsi="Times New Roman"/>
          <w:bCs/>
          <w:sz w:val="24"/>
          <w:szCs w:val="24"/>
        </w:rPr>
      </w:pPr>
    </w:p>
    <w:p w:rsidR="00326EAF" w:rsidRDefault="00326EAF" w:rsidP="00326EAF">
      <w:pPr>
        <w:widowControl w:val="0"/>
        <w:autoSpaceDE w:val="0"/>
        <w:autoSpaceDN w:val="0"/>
        <w:adjustRightInd w:val="0"/>
        <w:spacing w:after="0" w:line="240" w:lineRule="auto"/>
        <w:jc w:val="both"/>
        <w:outlineLvl w:val="0"/>
        <w:rPr>
          <w:rFonts w:ascii="Times New Roman" w:hAnsi="Times New Roman"/>
          <w:bCs/>
          <w:sz w:val="24"/>
          <w:szCs w:val="24"/>
        </w:rPr>
      </w:pPr>
    </w:p>
    <w:p w:rsidR="00326EAF" w:rsidRPr="00326EAF" w:rsidRDefault="00326EAF" w:rsidP="00326EAF">
      <w:pPr>
        <w:widowControl w:val="0"/>
        <w:autoSpaceDE w:val="0"/>
        <w:autoSpaceDN w:val="0"/>
        <w:adjustRightInd w:val="0"/>
        <w:spacing w:after="0" w:line="240" w:lineRule="auto"/>
        <w:jc w:val="both"/>
        <w:outlineLvl w:val="0"/>
        <w:rPr>
          <w:rFonts w:ascii="Times New Roman" w:hAnsi="Times New Roman"/>
          <w:bCs/>
          <w:sz w:val="24"/>
          <w:szCs w:val="24"/>
        </w:rPr>
      </w:pP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ПОСТАНОВЛЕНИЕ</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p>
    <w:p w:rsidR="00326EAF" w:rsidRPr="00326EAF" w:rsidRDefault="00326EAF" w:rsidP="00326EAF">
      <w:pPr>
        <w:widowControl w:val="0"/>
        <w:autoSpaceDE w:val="0"/>
        <w:autoSpaceDN w:val="0"/>
        <w:adjustRightInd w:val="0"/>
        <w:spacing w:after="0" w:line="240" w:lineRule="auto"/>
        <w:rPr>
          <w:rFonts w:ascii="Times New Roman" w:hAnsi="Times New Roman"/>
          <w:b/>
          <w:bCs/>
          <w:sz w:val="24"/>
          <w:szCs w:val="24"/>
        </w:rPr>
      </w:pPr>
      <w:r w:rsidRPr="00326EAF">
        <w:rPr>
          <w:rFonts w:ascii="Times New Roman" w:hAnsi="Times New Roman"/>
          <w:b/>
          <w:bCs/>
          <w:sz w:val="24"/>
          <w:szCs w:val="24"/>
        </w:rPr>
        <w:t xml:space="preserve">от </w:t>
      </w:r>
      <w:r w:rsidR="00820947">
        <w:rPr>
          <w:rFonts w:ascii="Times New Roman" w:hAnsi="Times New Roman"/>
          <w:b/>
          <w:bCs/>
          <w:sz w:val="24"/>
          <w:szCs w:val="24"/>
        </w:rPr>
        <w:t xml:space="preserve">« </w:t>
      </w:r>
      <w:r>
        <w:rPr>
          <w:rFonts w:ascii="Times New Roman" w:hAnsi="Times New Roman"/>
          <w:b/>
          <w:bCs/>
          <w:sz w:val="24"/>
          <w:szCs w:val="24"/>
        </w:rPr>
        <w:t xml:space="preserve"> </w:t>
      </w:r>
      <w:r w:rsidRPr="00326EAF">
        <w:rPr>
          <w:rFonts w:ascii="Times New Roman" w:hAnsi="Times New Roman"/>
          <w:b/>
          <w:bCs/>
          <w:sz w:val="24"/>
          <w:szCs w:val="24"/>
        </w:rPr>
        <w:t xml:space="preserve">» </w:t>
      </w:r>
      <w:r>
        <w:rPr>
          <w:rFonts w:ascii="Times New Roman" w:hAnsi="Times New Roman"/>
          <w:b/>
          <w:bCs/>
          <w:sz w:val="24"/>
          <w:szCs w:val="24"/>
        </w:rPr>
        <w:t xml:space="preserve">января </w:t>
      </w:r>
      <w:r w:rsidRPr="00326EAF">
        <w:rPr>
          <w:rFonts w:ascii="Times New Roman" w:hAnsi="Times New Roman"/>
          <w:b/>
          <w:bCs/>
          <w:sz w:val="24"/>
          <w:szCs w:val="24"/>
        </w:rPr>
        <w:t xml:space="preserve"> </w:t>
      </w:r>
      <w:smartTag w:uri="urn:schemas-microsoft-com:office:smarttags" w:element="metricconverter">
        <w:smartTagPr>
          <w:attr w:name="ProductID" w:val="2014 г"/>
        </w:smartTagPr>
        <w:r w:rsidRPr="00326EAF">
          <w:rPr>
            <w:rFonts w:ascii="Times New Roman" w:hAnsi="Times New Roman"/>
            <w:b/>
            <w:bCs/>
            <w:sz w:val="24"/>
            <w:szCs w:val="24"/>
          </w:rPr>
          <w:t>2014 г</w:t>
        </w:r>
      </w:smartTag>
      <w:r w:rsidRPr="00326EAF">
        <w:rPr>
          <w:rFonts w:ascii="Times New Roman" w:hAnsi="Times New Roman"/>
          <w:b/>
          <w:bCs/>
          <w:sz w:val="24"/>
          <w:szCs w:val="24"/>
        </w:rPr>
        <w:t xml:space="preserve">. </w:t>
      </w:r>
    </w:p>
    <w:p w:rsidR="00326EAF" w:rsidRPr="00326EAF" w:rsidRDefault="00326EAF" w:rsidP="00326EAF">
      <w:pPr>
        <w:widowControl w:val="0"/>
        <w:autoSpaceDE w:val="0"/>
        <w:autoSpaceDN w:val="0"/>
        <w:adjustRightInd w:val="0"/>
        <w:spacing w:after="0" w:line="240" w:lineRule="auto"/>
        <w:rPr>
          <w:rFonts w:ascii="Times New Roman" w:hAnsi="Times New Roman"/>
          <w:b/>
          <w:bCs/>
          <w:sz w:val="24"/>
          <w:szCs w:val="24"/>
        </w:rPr>
      </w:pPr>
      <w:r w:rsidRPr="00326EAF">
        <w:rPr>
          <w:rFonts w:ascii="Times New Roman" w:hAnsi="Times New Roman"/>
          <w:b/>
          <w:bCs/>
          <w:sz w:val="24"/>
          <w:szCs w:val="24"/>
        </w:rPr>
        <w:t xml:space="preserve">с. </w:t>
      </w:r>
      <w:proofErr w:type="spellStart"/>
      <w:r>
        <w:rPr>
          <w:rFonts w:ascii="Times New Roman" w:hAnsi="Times New Roman"/>
          <w:b/>
          <w:bCs/>
          <w:sz w:val="24"/>
          <w:szCs w:val="24"/>
        </w:rPr>
        <w:t>Тугнуй</w:t>
      </w:r>
      <w:proofErr w:type="spellEnd"/>
      <w:r w:rsidRPr="00326EAF">
        <w:rPr>
          <w:rFonts w:ascii="Times New Roman" w:hAnsi="Times New Roman"/>
          <w:b/>
          <w:bCs/>
          <w:sz w:val="24"/>
          <w:szCs w:val="24"/>
        </w:rPr>
        <w:t xml:space="preserve"> </w:t>
      </w:r>
      <w:r>
        <w:rPr>
          <w:rFonts w:ascii="Times New Roman" w:hAnsi="Times New Roman"/>
          <w:b/>
          <w:bCs/>
          <w:sz w:val="24"/>
          <w:szCs w:val="24"/>
        </w:rPr>
        <w:t xml:space="preserve">                         </w:t>
      </w:r>
      <w:r w:rsidR="00820947">
        <w:rPr>
          <w:rFonts w:ascii="Times New Roman" w:hAnsi="Times New Roman"/>
          <w:b/>
          <w:bCs/>
          <w:sz w:val="24"/>
          <w:szCs w:val="24"/>
        </w:rPr>
        <w:t xml:space="preserve">                             № </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p>
    <w:p w:rsidR="00326EAF" w:rsidRPr="00326EAF" w:rsidRDefault="00326EAF" w:rsidP="00326EAF">
      <w:pPr>
        <w:widowControl w:val="0"/>
        <w:autoSpaceDE w:val="0"/>
        <w:autoSpaceDN w:val="0"/>
        <w:adjustRightInd w:val="0"/>
        <w:spacing w:after="0" w:line="240" w:lineRule="auto"/>
        <w:rPr>
          <w:rFonts w:ascii="Times New Roman" w:hAnsi="Times New Roman"/>
          <w:b/>
          <w:bCs/>
          <w:sz w:val="24"/>
          <w:szCs w:val="24"/>
        </w:rPr>
      </w:pPr>
      <w:r w:rsidRPr="00326EAF">
        <w:rPr>
          <w:rFonts w:ascii="Times New Roman" w:hAnsi="Times New Roman"/>
          <w:b/>
          <w:bCs/>
          <w:sz w:val="24"/>
          <w:szCs w:val="24"/>
        </w:rPr>
        <w:t>О ПОРЯДКЕ ПРЕДОСТАВЛЕНИЯ</w:t>
      </w:r>
    </w:p>
    <w:p w:rsidR="00326EAF" w:rsidRPr="00326EAF" w:rsidRDefault="00326EAF" w:rsidP="00326EAF">
      <w:pPr>
        <w:widowControl w:val="0"/>
        <w:autoSpaceDE w:val="0"/>
        <w:autoSpaceDN w:val="0"/>
        <w:adjustRightInd w:val="0"/>
        <w:spacing w:after="0" w:line="240" w:lineRule="auto"/>
        <w:rPr>
          <w:rFonts w:ascii="Times New Roman" w:hAnsi="Times New Roman"/>
          <w:b/>
          <w:bCs/>
          <w:sz w:val="24"/>
          <w:szCs w:val="24"/>
        </w:rPr>
      </w:pPr>
      <w:r w:rsidRPr="00326EAF">
        <w:rPr>
          <w:rFonts w:ascii="Times New Roman" w:hAnsi="Times New Roman"/>
          <w:b/>
          <w:bCs/>
          <w:sz w:val="24"/>
          <w:szCs w:val="24"/>
        </w:rPr>
        <w:t xml:space="preserve">СВЕДЕНИЙ О СВОИХ РАСХОДАХ, А ТАКЖЕ О </w:t>
      </w:r>
    </w:p>
    <w:p w:rsidR="00326EAF" w:rsidRPr="00326EAF" w:rsidRDefault="00326EAF" w:rsidP="00326EAF">
      <w:pPr>
        <w:widowControl w:val="0"/>
        <w:autoSpaceDE w:val="0"/>
        <w:autoSpaceDN w:val="0"/>
        <w:adjustRightInd w:val="0"/>
        <w:spacing w:after="0" w:line="240" w:lineRule="auto"/>
        <w:rPr>
          <w:rFonts w:ascii="Times New Roman" w:hAnsi="Times New Roman"/>
          <w:b/>
          <w:bCs/>
          <w:sz w:val="24"/>
          <w:szCs w:val="24"/>
        </w:rPr>
      </w:pPr>
      <w:proofErr w:type="gramStart"/>
      <w:r w:rsidRPr="00326EAF">
        <w:rPr>
          <w:rFonts w:ascii="Times New Roman" w:hAnsi="Times New Roman"/>
          <w:b/>
          <w:bCs/>
          <w:sz w:val="24"/>
          <w:szCs w:val="24"/>
        </w:rPr>
        <w:t>РАСХОДАХ</w:t>
      </w:r>
      <w:proofErr w:type="gramEnd"/>
      <w:r w:rsidRPr="00326EAF">
        <w:rPr>
          <w:rFonts w:ascii="Times New Roman" w:hAnsi="Times New Roman"/>
          <w:b/>
          <w:bCs/>
          <w:sz w:val="24"/>
          <w:szCs w:val="24"/>
        </w:rPr>
        <w:t xml:space="preserve"> СВОИХ СУПРУГИ (СУПРУГА) И</w:t>
      </w:r>
    </w:p>
    <w:p w:rsidR="00326EAF" w:rsidRPr="00326EAF" w:rsidRDefault="00326EAF" w:rsidP="00326EAF">
      <w:pPr>
        <w:widowControl w:val="0"/>
        <w:autoSpaceDE w:val="0"/>
        <w:autoSpaceDN w:val="0"/>
        <w:adjustRightInd w:val="0"/>
        <w:spacing w:after="0" w:line="240" w:lineRule="auto"/>
        <w:rPr>
          <w:rFonts w:ascii="Times New Roman" w:hAnsi="Times New Roman"/>
          <w:b/>
          <w:bCs/>
          <w:sz w:val="24"/>
          <w:szCs w:val="24"/>
        </w:rPr>
      </w:pPr>
      <w:r w:rsidRPr="00326EAF">
        <w:rPr>
          <w:rFonts w:ascii="Times New Roman" w:hAnsi="Times New Roman"/>
          <w:b/>
          <w:bCs/>
          <w:sz w:val="24"/>
          <w:szCs w:val="24"/>
        </w:rPr>
        <w:t>НЕСОВЕРШЕННОЛЕТНИХ ДЕТЕЙ</w:t>
      </w: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2720B0">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26EAF">
        <w:rPr>
          <w:rFonts w:ascii="Times New Roman" w:hAnsi="Times New Roman"/>
          <w:sz w:val="24"/>
          <w:szCs w:val="24"/>
        </w:rPr>
        <w:t xml:space="preserve">В соответствии со </w:t>
      </w:r>
      <w:hyperlink r:id="rId6" w:history="1">
        <w:r w:rsidRPr="00326EAF">
          <w:rPr>
            <w:rFonts w:ascii="Times New Roman" w:hAnsi="Times New Roman"/>
            <w:sz w:val="24"/>
            <w:szCs w:val="24"/>
          </w:rPr>
          <w:t>статьей 8.1</w:t>
        </w:r>
      </w:hyperlink>
      <w:r w:rsidRPr="00326EAF">
        <w:rPr>
          <w:rFonts w:ascii="Times New Roman" w:hAnsi="Times New Roman"/>
          <w:sz w:val="24"/>
          <w:szCs w:val="24"/>
        </w:rPr>
        <w:t xml:space="preserve"> Федерального закона РФ от 25.12.2008 N 273-ФЗ "О противодействии коррупции", </w:t>
      </w:r>
      <w:hyperlink r:id="rId7" w:history="1">
        <w:r w:rsidRPr="00326EAF">
          <w:rPr>
            <w:rFonts w:ascii="Times New Roman" w:hAnsi="Times New Roman"/>
            <w:sz w:val="24"/>
            <w:szCs w:val="24"/>
          </w:rPr>
          <w:t>статьей 3</w:t>
        </w:r>
      </w:hyperlink>
      <w:r w:rsidRPr="00326EAF">
        <w:rPr>
          <w:rFonts w:ascii="Times New Roman" w:hAnsi="Times New Roman"/>
          <w:sz w:val="24"/>
          <w:szCs w:val="24"/>
        </w:rPr>
        <w:t xml:space="preserve"> Федерального закона РФ от 03.12.2012 N 230-ФЗ "О контроле за соответствием расходов лиц, замещающих государственные должности, и иных лиц их доходам", </w:t>
      </w:r>
      <w:hyperlink r:id="rId8" w:history="1">
        <w:r w:rsidRPr="00326EAF">
          <w:rPr>
            <w:rFonts w:ascii="Times New Roman" w:hAnsi="Times New Roman"/>
            <w:sz w:val="24"/>
            <w:szCs w:val="24"/>
          </w:rPr>
          <w:t>статьей 15</w:t>
        </w:r>
      </w:hyperlink>
      <w:r w:rsidRPr="00326EAF">
        <w:rPr>
          <w:rFonts w:ascii="Times New Roman" w:hAnsi="Times New Roman"/>
          <w:sz w:val="24"/>
          <w:szCs w:val="24"/>
        </w:rPr>
        <w:t xml:space="preserve"> Федерального закона РФ от 02.03.2007 N 25-ФЗ "О муниципальной службе в Российской Федерации" постановляю:</w:t>
      </w:r>
      <w:proofErr w:type="gramEnd"/>
    </w:p>
    <w:p w:rsidR="00326EAF" w:rsidRPr="00326EAF" w:rsidRDefault="00326EAF" w:rsidP="002720B0">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1. Утвердить </w:t>
      </w:r>
      <w:hyperlink w:anchor="Par31" w:history="1">
        <w:r w:rsidRPr="00326EAF">
          <w:rPr>
            <w:rFonts w:ascii="Times New Roman" w:hAnsi="Times New Roman"/>
            <w:sz w:val="24"/>
            <w:szCs w:val="24"/>
          </w:rPr>
          <w:t>Положение</w:t>
        </w:r>
      </w:hyperlink>
      <w:r w:rsidRPr="00326EAF">
        <w:rPr>
          <w:rFonts w:ascii="Times New Roman" w:hAnsi="Times New Roman"/>
          <w:sz w:val="24"/>
          <w:szCs w:val="24"/>
        </w:rPr>
        <w:t xml:space="preserve"> о порядке предоставления сведений о своих расходах, а также о расходах своих супруги (супруга) и несовершеннолетних детей (приложение 1).</w:t>
      </w:r>
    </w:p>
    <w:p w:rsidR="00326EAF" w:rsidRPr="00326EAF" w:rsidRDefault="00326EAF" w:rsidP="002720B0">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2. </w:t>
      </w:r>
      <w:proofErr w:type="gramStart"/>
      <w:r w:rsidRPr="00326EAF">
        <w:rPr>
          <w:rFonts w:ascii="Times New Roman" w:hAnsi="Times New Roman"/>
          <w:sz w:val="24"/>
          <w:szCs w:val="24"/>
        </w:rPr>
        <w:t>Установить, что предоставлять сведения о своих расходах, а также о расходах своих супруги (супруга) и несовершеннолетних детей должны глава сельского поселения и муниципальные служащие сельского поселения по старшей и младшей группе должностей муниципальной службы (специалисты 1, 2 разряда).</w:t>
      </w:r>
      <w:proofErr w:type="gramEnd"/>
    </w:p>
    <w:p w:rsidR="00326EAF" w:rsidRPr="00326EAF" w:rsidRDefault="00326EAF" w:rsidP="002720B0">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3. Утвердить </w:t>
      </w:r>
      <w:hyperlink w:anchor="Par108" w:history="1">
        <w:r w:rsidRPr="00326EAF">
          <w:rPr>
            <w:rFonts w:ascii="Times New Roman" w:hAnsi="Times New Roman"/>
            <w:sz w:val="24"/>
            <w:szCs w:val="24"/>
          </w:rPr>
          <w:t>Порядок</w:t>
        </w:r>
      </w:hyperlink>
      <w:r w:rsidRPr="00326EAF">
        <w:rPr>
          <w:rFonts w:ascii="Times New Roman" w:hAnsi="Times New Roman"/>
          <w:sz w:val="24"/>
          <w:szCs w:val="24"/>
        </w:rPr>
        <w:t xml:space="preserve"> размещения сведений об источниках средств, за счет которых совершены сделки лицами, указанными в пункте 2 настоящего постановления, на официальном сайте Администрации МО СП и предоставления этих сведений средствам массовой информации для опубликования по их запросам (приложение 2).</w:t>
      </w:r>
    </w:p>
    <w:p w:rsidR="00326EAF" w:rsidRPr="00326EAF" w:rsidRDefault="00326EAF" w:rsidP="002720B0">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4. Утвердить форму справки о расходах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w:t>
      </w:r>
      <w:hyperlink w:anchor="Par141" w:history="1">
        <w:r w:rsidRPr="00326EAF">
          <w:rPr>
            <w:rFonts w:ascii="Times New Roman" w:hAnsi="Times New Roman"/>
            <w:sz w:val="24"/>
            <w:szCs w:val="24"/>
          </w:rPr>
          <w:t>(приложение 3)</w:t>
        </w:r>
      </w:hyperlink>
      <w:r w:rsidRPr="00326EAF">
        <w:rPr>
          <w:rFonts w:ascii="Times New Roman" w:hAnsi="Times New Roman"/>
          <w:sz w:val="24"/>
          <w:szCs w:val="24"/>
        </w:rPr>
        <w:t>.</w:t>
      </w:r>
    </w:p>
    <w:p w:rsidR="00326EAF" w:rsidRPr="00326EAF" w:rsidRDefault="00326EAF" w:rsidP="002720B0">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5. </w:t>
      </w:r>
      <w:proofErr w:type="gramStart"/>
      <w:r w:rsidRPr="00326EAF">
        <w:rPr>
          <w:rFonts w:ascii="Times New Roman" w:hAnsi="Times New Roman"/>
          <w:sz w:val="24"/>
          <w:szCs w:val="24"/>
        </w:rPr>
        <w:t>Контроль за</w:t>
      </w:r>
      <w:proofErr w:type="gramEnd"/>
      <w:r w:rsidRPr="00326EAF">
        <w:rPr>
          <w:rFonts w:ascii="Times New Roman" w:hAnsi="Times New Roman"/>
          <w:sz w:val="24"/>
          <w:szCs w:val="24"/>
        </w:rPr>
        <w:t xml:space="preserve"> исполнением настоящего постановления оставляю за собой. </w:t>
      </w: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both"/>
        <w:rPr>
          <w:rFonts w:ascii="Times New Roman" w:hAnsi="Times New Roman"/>
          <w:b/>
          <w:sz w:val="24"/>
          <w:szCs w:val="24"/>
        </w:rPr>
      </w:pPr>
      <w:r w:rsidRPr="00326EAF">
        <w:rPr>
          <w:rFonts w:ascii="Times New Roman" w:hAnsi="Times New Roman"/>
          <w:b/>
          <w:sz w:val="24"/>
          <w:szCs w:val="24"/>
        </w:rPr>
        <w:t>Глава муниципального образования</w:t>
      </w:r>
    </w:p>
    <w:p w:rsidR="00326EAF" w:rsidRPr="00326EAF" w:rsidRDefault="00326EAF" w:rsidP="00326EAF">
      <w:pPr>
        <w:widowControl w:val="0"/>
        <w:autoSpaceDE w:val="0"/>
        <w:autoSpaceDN w:val="0"/>
        <w:adjustRightInd w:val="0"/>
        <w:spacing w:after="0" w:line="240" w:lineRule="auto"/>
        <w:jc w:val="both"/>
        <w:rPr>
          <w:rFonts w:ascii="Times New Roman" w:hAnsi="Times New Roman"/>
          <w:b/>
          <w:sz w:val="24"/>
          <w:szCs w:val="24"/>
        </w:rPr>
      </w:pPr>
      <w:r w:rsidRPr="00326EAF">
        <w:rPr>
          <w:rFonts w:ascii="Times New Roman" w:hAnsi="Times New Roman"/>
          <w:b/>
          <w:sz w:val="24"/>
          <w:szCs w:val="24"/>
        </w:rPr>
        <w:t>«</w:t>
      </w:r>
      <w:proofErr w:type="spellStart"/>
      <w:r>
        <w:rPr>
          <w:rFonts w:ascii="Times New Roman" w:hAnsi="Times New Roman"/>
          <w:b/>
          <w:sz w:val="24"/>
          <w:szCs w:val="24"/>
        </w:rPr>
        <w:t>Тугнуйское</w:t>
      </w:r>
      <w:proofErr w:type="spellEnd"/>
      <w:r w:rsidRPr="00326EAF">
        <w:rPr>
          <w:rFonts w:ascii="Times New Roman" w:hAnsi="Times New Roman"/>
          <w:b/>
          <w:sz w:val="24"/>
          <w:szCs w:val="24"/>
        </w:rPr>
        <w:t xml:space="preserve">»                                                                               </w:t>
      </w:r>
      <w:proofErr w:type="spellStart"/>
      <w:r w:rsidR="004C6F7C">
        <w:rPr>
          <w:rFonts w:ascii="Times New Roman" w:hAnsi="Times New Roman"/>
          <w:b/>
          <w:sz w:val="24"/>
          <w:szCs w:val="24"/>
        </w:rPr>
        <w:t>Э.Ю.Прохоров</w:t>
      </w:r>
      <w:proofErr w:type="spellEnd"/>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r w:rsidRPr="00326EAF">
        <w:rPr>
          <w:rFonts w:ascii="Times New Roman" w:hAnsi="Times New Roman"/>
          <w:sz w:val="24"/>
          <w:szCs w:val="24"/>
        </w:rPr>
        <w:lastRenderedPageBreak/>
        <w:t>Приложение 1</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 xml:space="preserve">к Постановлению Администрации </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муниципального образования</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w:t>
      </w:r>
      <w:proofErr w:type="spellStart"/>
      <w:r w:rsidR="004C6F7C">
        <w:rPr>
          <w:rFonts w:ascii="Times New Roman" w:hAnsi="Times New Roman"/>
          <w:sz w:val="24"/>
          <w:szCs w:val="24"/>
        </w:rPr>
        <w:t>Тугнуйское</w:t>
      </w:r>
      <w:proofErr w:type="spellEnd"/>
      <w:r w:rsidRPr="00326EAF">
        <w:rPr>
          <w:rFonts w:ascii="Times New Roman" w:hAnsi="Times New Roman"/>
          <w:sz w:val="24"/>
          <w:szCs w:val="24"/>
        </w:rPr>
        <w:t>»</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 xml:space="preserve">от </w:t>
      </w:r>
      <w:r w:rsidR="004C6F7C">
        <w:rPr>
          <w:rFonts w:ascii="Times New Roman" w:hAnsi="Times New Roman"/>
          <w:sz w:val="24"/>
          <w:szCs w:val="24"/>
        </w:rPr>
        <w:t>«28</w:t>
      </w:r>
      <w:r w:rsidRPr="00326EAF">
        <w:rPr>
          <w:rFonts w:ascii="Times New Roman" w:hAnsi="Times New Roman"/>
          <w:sz w:val="24"/>
          <w:szCs w:val="24"/>
        </w:rPr>
        <w:t xml:space="preserve">» </w:t>
      </w:r>
      <w:r w:rsidR="004C6F7C">
        <w:rPr>
          <w:rFonts w:ascii="Times New Roman" w:hAnsi="Times New Roman"/>
          <w:sz w:val="24"/>
          <w:szCs w:val="24"/>
        </w:rPr>
        <w:t xml:space="preserve">января </w:t>
      </w:r>
      <w:r w:rsidRPr="00326EAF">
        <w:rPr>
          <w:rFonts w:ascii="Times New Roman" w:hAnsi="Times New Roman"/>
          <w:sz w:val="24"/>
          <w:szCs w:val="24"/>
        </w:rPr>
        <w:t xml:space="preserve"> 201</w:t>
      </w:r>
      <w:r w:rsidR="004C6F7C">
        <w:rPr>
          <w:rFonts w:ascii="Times New Roman" w:hAnsi="Times New Roman"/>
          <w:sz w:val="24"/>
          <w:szCs w:val="24"/>
        </w:rPr>
        <w:t>4г. № 1</w:t>
      </w:r>
      <w:r w:rsidR="001536A0">
        <w:rPr>
          <w:rFonts w:ascii="Times New Roman" w:hAnsi="Times New Roman"/>
          <w:sz w:val="24"/>
          <w:szCs w:val="24"/>
        </w:rPr>
        <w:t>/1</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ПОЛОЖЕНИЕ</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 xml:space="preserve">О ПОРЯДКЕ ПРЕДСТАВЛЕНИЯ СВЕДЕНИЙ О </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 xml:space="preserve">СВОИХ </w:t>
      </w:r>
      <w:proofErr w:type="gramStart"/>
      <w:r w:rsidRPr="00326EAF">
        <w:rPr>
          <w:rFonts w:ascii="Times New Roman" w:hAnsi="Times New Roman"/>
          <w:b/>
          <w:bCs/>
          <w:sz w:val="24"/>
          <w:szCs w:val="24"/>
        </w:rPr>
        <w:t>РАСХОДАХ</w:t>
      </w:r>
      <w:proofErr w:type="gramEnd"/>
      <w:r w:rsidRPr="00326EAF">
        <w:rPr>
          <w:rFonts w:ascii="Times New Roman" w:hAnsi="Times New Roman"/>
          <w:b/>
          <w:bCs/>
          <w:sz w:val="24"/>
          <w:szCs w:val="24"/>
        </w:rPr>
        <w:t xml:space="preserve">, А ТАКЖЕ О РАСХОДАХ СВОИХ СУПРУГИ </w:t>
      </w:r>
    </w:p>
    <w:p w:rsidR="00326EAF" w:rsidRPr="00326EAF" w:rsidRDefault="00326EAF" w:rsidP="00326EAF">
      <w:pPr>
        <w:widowControl w:val="0"/>
        <w:autoSpaceDE w:val="0"/>
        <w:autoSpaceDN w:val="0"/>
        <w:adjustRightInd w:val="0"/>
        <w:spacing w:after="0" w:line="240" w:lineRule="auto"/>
        <w:jc w:val="center"/>
        <w:rPr>
          <w:rFonts w:ascii="Times New Roman" w:hAnsi="Times New Roman"/>
          <w:sz w:val="24"/>
          <w:szCs w:val="24"/>
        </w:rPr>
      </w:pPr>
      <w:r w:rsidRPr="00326EAF">
        <w:rPr>
          <w:rFonts w:ascii="Times New Roman" w:hAnsi="Times New Roman"/>
          <w:b/>
          <w:bCs/>
          <w:sz w:val="24"/>
          <w:szCs w:val="24"/>
        </w:rPr>
        <w:t>(СУПРУГА) И НЕСОВЕРШЕННОЛЕТНИХ ДЕТЕЙ</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1. Настоящим Положением определяется порядок представления сведений о своих расходах, а также о расходах своих супруги (супруга) и несовершеннолетних детей главой сельского поселения и муниципальными служащими.</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2. </w:t>
      </w:r>
      <w:proofErr w:type="gramStart"/>
      <w:r w:rsidRPr="00326EAF">
        <w:rPr>
          <w:rFonts w:ascii="Times New Roman" w:hAnsi="Times New Roman"/>
          <w:sz w:val="24"/>
          <w:szCs w:val="24"/>
        </w:rPr>
        <w:t>Лица, указанные в пункте 1 настоящего постановления,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w:t>
      </w:r>
      <w:proofErr w:type="gramEnd"/>
      <w:r w:rsidRPr="00326EAF">
        <w:rPr>
          <w:rFonts w:ascii="Times New Roman" w:hAnsi="Times New Roman"/>
          <w:sz w:val="24"/>
          <w:szCs w:val="24"/>
        </w:rPr>
        <w:t>) за три последних года, предшествующих совершению сделки, и об источниках получения средств, за счет которых совершена сделка.</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3. Сведения, указанные в </w:t>
      </w:r>
      <w:hyperlink w:anchor="Par38" w:history="1">
        <w:r w:rsidRPr="00326EAF">
          <w:rPr>
            <w:rFonts w:ascii="Times New Roman" w:hAnsi="Times New Roman"/>
            <w:sz w:val="24"/>
            <w:szCs w:val="24"/>
          </w:rPr>
          <w:t>пункте 2</w:t>
        </w:r>
      </w:hyperlink>
      <w:r w:rsidRPr="00326EAF">
        <w:rPr>
          <w:rFonts w:ascii="Times New Roman" w:hAnsi="Times New Roman"/>
          <w:sz w:val="24"/>
          <w:szCs w:val="24"/>
        </w:rPr>
        <w:t xml:space="preserve"> настоящего Положения, представляются не позднее 30 апреля года, следующего за годом совершения сделки, специалисту администрации, осуществляющему работу с кадрами.</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Проверка сведений, указанных в </w:t>
      </w:r>
      <w:hyperlink w:anchor="Par37" w:history="1">
        <w:r w:rsidRPr="00326EAF">
          <w:rPr>
            <w:rFonts w:ascii="Times New Roman" w:hAnsi="Times New Roman"/>
            <w:sz w:val="24"/>
            <w:szCs w:val="24"/>
          </w:rPr>
          <w:t>пункте 1</w:t>
        </w:r>
      </w:hyperlink>
      <w:r w:rsidRPr="00326EAF">
        <w:rPr>
          <w:rFonts w:ascii="Times New Roman" w:hAnsi="Times New Roman"/>
          <w:sz w:val="24"/>
          <w:szCs w:val="24"/>
        </w:rPr>
        <w:t xml:space="preserve"> настоящего Положения, и </w:t>
      </w:r>
      <w:proofErr w:type="gramStart"/>
      <w:r w:rsidRPr="00326EAF">
        <w:rPr>
          <w:rFonts w:ascii="Times New Roman" w:hAnsi="Times New Roman"/>
          <w:sz w:val="24"/>
          <w:szCs w:val="24"/>
        </w:rPr>
        <w:t>контроль за</w:t>
      </w:r>
      <w:proofErr w:type="gramEnd"/>
      <w:r w:rsidRPr="00326EAF">
        <w:rPr>
          <w:rFonts w:ascii="Times New Roman" w:hAnsi="Times New Roman"/>
          <w:sz w:val="24"/>
          <w:szCs w:val="24"/>
        </w:rPr>
        <w:t xml:space="preserve"> соответствием расходов лиц, указанных в пункте 1 настоящего Положения, расходов его супруги (супруга) и несовершеннолетних детей общему доходу муниципального служащего и его супруги (супруга) за три последних года, предшествующих совершению сделки, осуществляется в порядке, определяемом законодательством Российской Федерации.</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4. </w:t>
      </w:r>
      <w:proofErr w:type="gramStart"/>
      <w:r w:rsidRPr="00326EAF">
        <w:rPr>
          <w:rFonts w:ascii="Times New Roman" w:hAnsi="Times New Roman"/>
          <w:sz w:val="24"/>
          <w:szCs w:val="24"/>
        </w:rPr>
        <w:t>Непредставление сведений или представление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лица, замещающего должность муниципальной службы от замещаемой должности и увольнение его с муниципальной службы.</w:t>
      </w:r>
      <w:proofErr w:type="gramEnd"/>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5. Сведения о расходах лица, замещающего должность муниципальной службы, а также о расходах его супруги (супруга) и несовершеннолетних детей,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указанного лица.</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6. Обязанность, предусмотренная </w:t>
      </w:r>
      <w:hyperlink w:anchor="Par38" w:history="1">
        <w:r w:rsidRPr="00326EAF">
          <w:rPr>
            <w:rFonts w:ascii="Times New Roman" w:hAnsi="Times New Roman"/>
            <w:sz w:val="24"/>
            <w:szCs w:val="24"/>
          </w:rPr>
          <w:t>пунктом 2</w:t>
        </w:r>
      </w:hyperlink>
      <w:r w:rsidRPr="00326EAF">
        <w:rPr>
          <w:rFonts w:ascii="Times New Roman" w:hAnsi="Times New Roman"/>
          <w:sz w:val="24"/>
          <w:szCs w:val="24"/>
        </w:rPr>
        <w:t xml:space="preserve"> настоящего Порядка, возникает в отношении сделок, совершенных с 01.01.2012. </w:t>
      </w: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r w:rsidRPr="00326EAF">
        <w:rPr>
          <w:rFonts w:ascii="Times New Roman" w:hAnsi="Times New Roman"/>
          <w:sz w:val="24"/>
          <w:szCs w:val="24"/>
        </w:rPr>
        <w:t>Приложение 2</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 xml:space="preserve">к Постановлению Администрации </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муниципального образования</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w:t>
      </w:r>
      <w:proofErr w:type="spellStart"/>
      <w:r w:rsidR="004C6F7C">
        <w:rPr>
          <w:rFonts w:ascii="Times New Roman" w:hAnsi="Times New Roman"/>
          <w:sz w:val="24"/>
          <w:szCs w:val="24"/>
        </w:rPr>
        <w:t>Тугнуйское</w:t>
      </w:r>
      <w:proofErr w:type="spellEnd"/>
      <w:r w:rsidRPr="00326EAF">
        <w:rPr>
          <w:rFonts w:ascii="Times New Roman" w:hAnsi="Times New Roman"/>
          <w:sz w:val="24"/>
          <w:szCs w:val="24"/>
        </w:rPr>
        <w:t>»</w:t>
      </w:r>
    </w:p>
    <w:p w:rsidR="00326EAF" w:rsidRPr="00326EAF" w:rsidRDefault="004C6F7C" w:rsidP="00326EA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«28</w:t>
      </w:r>
      <w:r w:rsidR="00326EAF" w:rsidRPr="00326EAF">
        <w:rPr>
          <w:rFonts w:ascii="Times New Roman" w:hAnsi="Times New Roman"/>
          <w:sz w:val="24"/>
          <w:szCs w:val="24"/>
        </w:rPr>
        <w:t xml:space="preserve">» </w:t>
      </w:r>
      <w:r>
        <w:rPr>
          <w:rFonts w:ascii="Times New Roman" w:hAnsi="Times New Roman"/>
          <w:sz w:val="24"/>
          <w:szCs w:val="24"/>
        </w:rPr>
        <w:t>января 2014г. № 1</w:t>
      </w:r>
      <w:r w:rsidR="001536A0">
        <w:rPr>
          <w:rFonts w:ascii="Times New Roman" w:hAnsi="Times New Roman"/>
          <w:sz w:val="24"/>
          <w:szCs w:val="24"/>
        </w:rPr>
        <w:t>/1</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ПОРЯДОК</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 xml:space="preserve">РАЗМЕЩЕНИЯ СВЕДЕНИЙ ОБ ИСТОЧНИКАХ СРЕДСТВ, </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 xml:space="preserve">ЗА </w:t>
      </w:r>
      <w:proofErr w:type="gramStart"/>
      <w:r w:rsidRPr="00326EAF">
        <w:rPr>
          <w:rFonts w:ascii="Times New Roman" w:hAnsi="Times New Roman"/>
          <w:b/>
          <w:bCs/>
          <w:sz w:val="24"/>
          <w:szCs w:val="24"/>
        </w:rPr>
        <w:t>СЧЕТ</w:t>
      </w:r>
      <w:proofErr w:type="gramEnd"/>
      <w:r w:rsidRPr="00326EAF">
        <w:rPr>
          <w:rFonts w:ascii="Times New Roman" w:hAnsi="Times New Roman"/>
          <w:b/>
          <w:bCs/>
          <w:sz w:val="24"/>
          <w:szCs w:val="24"/>
        </w:rPr>
        <w:t xml:space="preserve"> КОТОРЫХ СОВЕРШЕНЫ СДЕЛКИ, </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НА ОФИЦИАЛЬНОМ САЙТЕ</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 xml:space="preserve">АДМИНИСТРАЦИИ МУНИЦИПАЛЬНОМ ОБРАЗОВАНИИ </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 xml:space="preserve">СЕЛЬСКОГО ПОСЕЛЕНИЯ «» И ПРЕДОСТАВЛЕНИЯ ЭТИХ </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 xml:space="preserve">СВЕДЕНИЙ СРЕДСТВАМ МАССОВОЙ ИНФОРМАЦИИ </w:t>
      </w:r>
      <w:proofErr w:type="gramStart"/>
      <w:r w:rsidRPr="00326EAF">
        <w:rPr>
          <w:rFonts w:ascii="Times New Roman" w:hAnsi="Times New Roman"/>
          <w:b/>
          <w:bCs/>
          <w:sz w:val="24"/>
          <w:szCs w:val="24"/>
        </w:rPr>
        <w:t>ДЛЯ</w:t>
      </w:r>
      <w:proofErr w:type="gramEnd"/>
      <w:r w:rsidRPr="00326EAF">
        <w:rPr>
          <w:rFonts w:ascii="Times New Roman" w:hAnsi="Times New Roman"/>
          <w:b/>
          <w:bCs/>
          <w:sz w:val="24"/>
          <w:szCs w:val="24"/>
        </w:rPr>
        <w:t xml:space="preserve"> </w:t>
      </w:r>
    </w:p>
    <w:p w:rsidR="00326EAF" w:rsidRPr="00326EAF" w:rsidRDefault="00326EAF" w:rsidP="00326EAF">
      <w:pPr>
        <w:widowControl w:val="0"/>
        <w:autoSpaceDE w:val="0"/>
        <w:autoSpaceDN w:val="0"/>
        <w:adjustRightInd w:val="0"/>
        <w:spacing w:after="0" w:line="240" w:lineRule="auto"/>
        <w:jc w:val="center"/>
        <w:rPr>
          <w:rFonts w:ascii="Times New Roman" w:hAnsi="Times New Roman"/>
          <w:b/>
          <w:bCs/>
          <w:sz w:val="24"/>
          <w:szCs w:val="24"/>
        </w:rPr>
      </w:pPr>
      <w:r w:rsidRPr="00326EAF">
        <w:rPr>
          <w:rFonts w:ascii="Times New Roman" w:hAnsi="Times New Roman"/>
          <w:b/>
          <w:bCs/>
          <w:sz w:val="24"/>
          <w:szCs w:val="24"/>
        </w:rPr>
        <w:t>ОПУБЛИКОВАНИЯ ПО ИХ ЗАПРОСАМ</w:t>
      </w: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1. </w:t>
      </w:r>
      <w:proofErr w:type="gramStart"/>
      <w:r w:rsidRPr="00326EAF">
        <w:rPr>
          <w:rFonts w:ascii="Times New Roman" w:hAnsi="Times New Roman"/>
          <w:sz w:val="24"/>
          <w:szCs w:val="24"/>
        </w:rPr>
        <w:t>Настоящим Порядком устанавливаются обязанности специалиста администрации, осуществляющему работу с кадрами Администрации сельского поселения по размещению на официальном сайте Администрации СП и предоставлению этих сведений средствам массовой информации для опубликования по их запросам сведений об источниках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w:t>
      </w:r>
      <w:proofErr w:type="gramEnd"/>
      <w:r w:rsidRPr="00326EAF">
        <w:rPr>
          <w:rFonts w:ascii="Times New Roman" w:hAnsi="Times New Roman"/>
          <w:sz w:val="24"/>
          <w:szCs w:val="24"/>
        </w:rPr>
        <w:t xml:space="preserve"> организаций) (далее - сделка) лицом, указанным в пункте 2 настоящего постановления.</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2. На официальном сайте Администрации СП размещаются и предоставляются средствам массовой информации для опубликования по их запросам следующие сведения по каждой сделке:</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а) перечень приобретенных земельных участков и других объектов недвижимости с указанием стоимости, вида, площади и страны расположения каждого из них;</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б) перечень приобретенных транспортных средств с указанием стоимости, вида и марки каждого из них;</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в) перечень ценных бумаг, акций (долей участия, паев в уставных (складочных) капиталах организаций) с указанием стоимости и вида каждой из них;</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г) доход по основному месту работы, от педагогической деятельности, от научной деятельности, от иной творческой деятельности, от вкладов в банках и иных кредитных организациях, от ценных бумаг и долей участия в коммерческих организациях, иные доходы (с указанием вида) за три последних года, предшествующих совершению сделки.</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3. В размещаемых на официальном сайте сведениях и в сведениях, предоставляемых средствам массовой информации для опубликования по их запросам, запрещается указывать:</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а) иные сведения (кроме </w:t>
      </w:r>
      <w:proofErr w:type="gramStart"/>
      <w:r w:rsidRPr="00326EAF">
        <w:rPr>
          <w:rFonts w:ascii="Times New Roman" w:hAnsi="Times New Roman"/>
          <w:sz w:val="24"/>
          <w:szCs w:val="24"/>
        </w:rPr>
        <w:t>указанных</w:t>
      </w:r>
      <w:proofErr w:type="gramEnd"/>
      <w:r w:rsidRPr="00326EAF">
        <w:rPr>
          <w:rFonts w:ascii="Times New Roman" w:hAnsi="Times New Roman"/>
          <w:sz w:val="24"/>
          <w:szCs w:val="24"/>
        </w:rPr>
        <w:t xml:space="preserve"> в </w:t>
      </w:r>
      <w:hyperlink w:anchor="Par117" w:history="1">
        <w:r w:rsidRPr="00326EAF">
          <w:rPr>
            <w:rFonts w:ascii="Times New Roman" w:hAnsi="Times New Roman"/>
            <w:sz w:val="24"/>
            <w:szCs w:val="24"/>
          </w:rPr>
          <w:t>пункте 2</w:t>
        </w:r>
      </w:hyperlink>
      <w:r w:rsidRPr="00326EAF">
        <w:rPr>
          <w:rFonts w:ascii="Times New Roman" w:hAnsi="Times New Roman"/>
          <w:sz w:val="24"/>
          <w:szCs w:val="24"/>
        </w:rPr>
        <w:t xml:space="preserve"> настоящего Порядка);</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б) персональные данные супруги (супруга), детей и иных членов семьи;</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в) данные, позволяющие определить место жительства, почтовый адрес, телефон и иные индивидуальные средства коммуникации лиц, работающих в администрации сельского поселения, его супруги (супруга), детей и иных членов семьи;</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г) данные, позволяющие определить местонахождение объектов сделки, совершенной лицом, работающим в администрации сельского поселения;</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д) информацию, отнесенную к государственной тайне или являющуюся конфиденциальной.</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4. </w:t>
      </w:r>
      <w:proofErr w:type="gramStart"/>
      <w:r w:rsidRPr="00326EAF">
        <w:rPr>
          <w:rFonts w:ascii="Times New Roman" w:hAnsi="Times New Roman"/>
          <w:sz w:val="24"/>
          <w:szCs w:val="24"/>
        </w:rPr>
        <w:t xml:space="preserve">Сведения о сделках, указанных в </w:t>
      </w:r>
      <w:hyperlink w:anchor="Par117" w:history="1">
        <w:r w:rsidRPr="00326EAF">
          <w:rPr>
            <w:rFonts w:ascii="Times New Roman" w:hAnsi="Times New Roman"/>
            <w:sz w:val="24"/>
            <w:szCs w:val="24"/>
          </w:rPr>
          <w:t>пункте 2</w:t>
        </w:r>
      </w:hyperlink>
      <w:r w:rsidRPr="00326EAF">
        <w:rPr>
          <w:rFonts w:ascii="Times New Roman" w:hAnsi="Times New Roman"/>
          <w:sz w:val="24"/>
          <w:szCs w:val="24"/>
        </w:rPr>
        <w:t xml:space="preserve"> настоящего Порядка, размещаются Администрацией СП в своих разделах официального сайта в течение четырнадцати рабочих дней со дня истечения срока, установленного для подачи сведений лицами, замещающими должности муниципальной службы в муниципальном районе, сведений о </w:t>
      </w:r>
      <w:r w:rsidRPr="00326EAF">
        <w:rPr>
          <w:rFonts w:ascii="Times New Roman" w:hAnsi="Times New Roman"/>
          <w:sz w:val="24"/>
          <w:szCs w:val="24"/>
        </w:rPr>
        <w:lastRenderedPageBreak/>
        <w:t>своих расходах, а также о расходах своих супруги (супруга) и несовершеннолетних детей.</w:t>
      </w:r>
      <w:proofErr w:type="gramEnd"/>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5. Размещение в разделах официального сайта Администрации СП сведений, указанных в </w:t>
      </w:r>
      <w:hyperlink w:anchor="Par117" w:history="1">
        <w:r w:rsidRPr="00326EAF">
          <w:rPr>
            <w:rFonts w:ascii="Times New Roman" w:hAnsi="Times New Roman"/>
            <w:sz w:val="24"/>
            <w:szCs w:val="24"/>
          </w:rPr>
          <w:t>пункте 2</w:t>
        </w:r>
      </w:hyperlink>
      <w:r w:rsidRPr="00326EAF">
        <w:rPr>
          <w:rFonts w:ascii="Times New Roman" w:hAnsi="Times New Roman"/>
          <w:sz w:val="24"/>
          <w:szCs w:val="24"/>
        </w:rPr>
        <w:t xml:space="preserve"> настоящего Порядка, обеспечивается специалистом, ответственным за работу с кадрами.</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6. Специалист, ответственный за работу с кадрами:</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а) в 3-дневный срок со дня поступления запроса от средства массовой информации сообщают о нем лицу, в отношении которого поступил запрос;</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 xml:space="preserve">б) в 7-дневный срок со дня поступления запроса от средства массовой информации обеспечивают предоставление средству массовой информации сведений, указанных в </w:t>
      </w:r>
      <w:hyperlink w:anchor="Par117" w:history="1">
        <w:r w:rsidRPr="00326EAF">
          <w:rPr>
            <w:rFonts w:ascii="Times New Roman" w:hAnsi="Times New Roman"/>
            <w:sz w:val="24"/>
            <w:szCs w:val="24"/>
          </w:rPr>
          <w:t>пункте 2</w:t>
        </w:r>
      </w:hyperlink>
      <w:r w:rsidRPr="00326EAF">
        <w:rPr>
          <w:rFonts w:ascii="Times New Roman" w:hAnsi="Times New Roman"/>
          <w:sz w:val="24"/>
          <w:szCs w:val="24"/>
        </w:rPr>
        <w:t xml:space="preserve"> настоящего Порядка, в том случае, если запрашиваемые сведения отсутствуют на официальном сайте.</w:t>
      </w:r>
    </w:p>
    <w:p w:rsidR="00326EAF" w:rsidRPr="00326EAF" w:rsidRDefault="00326EAF" w:rsidP="00326EAF">
      <w:pPr>
        <w:widowControl w:val="0"/>
        <w:autoSpaceDE w:val="0"/>
        <w:autoSpaceDN w:val="0"/>
        <w:adjustRightInd w:val="0"/>
        <w:spacing w:after="0" w:line="240" w:lineRule="auto"/>
        <w:ind w:firstLine="540"/>
        <w:jc w:val="both"/>
        <w:rPr>
          <w:rFonts w:ascii="Times New Roman" w:hAnsi="Times New Roman"/>
          <w:sz w:val="24"/>
          <w:szCs w:val="24"/>
        </w:rPr>
      </w:pPr>
      <w:r w:rsidRPr="00326EAF">
        <w:rPr>
          <w:rFonts w:ascii="Times New Roman" w:hAnsi="Times New Roman"/>
          <w:sz w:val="24"/>
          <w:szCs w:val="24"/>
        </w:rPr>
        <w:t>7. Специалист, ответственный за работу с кадрами,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Default="00326EAF" w:rsidP="004C6F7C">
      <w:pPr>
        <w:widowControl w:val="0"/>
        <w:autoSpaceDE w:val="0"/>
        <w:autoSpaceDN w:val="0"/>
        <w:adjustRightInd w:val="0"/>
        <w:spacing w:after="0" w:line="240" w:lineRule="auto"/>
        <w:outlineLvl w:val="0"/>
        <w:rPr>
          <w:rFonts w:ascii="Times New Roman" w:hAnsi="Times New Roman"/>
          <w:sz w:val="24"/>
          <w:szCs w:val="24"/>
        </w:rPr>
      </w:pPr>
    </w:p>
    <w:p w:rsidR="004C6F7C" w:rsidRPr="00326EAF" w:rsidRDefault="004C6F7C" w:rsidP="004C6F7C">
      <w:pPr>
        <w:widowControl w:val="0"/>
        <w:autoSpaceDE w:val="0"/>
        <w:autoSpaceDN w:val="0"/>
        <w:adjustRightInd w:val="0"/>
        <w:spacing w:after="0" w:line="240" w:lineRule="auto"/>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p>
    <w:p w:rsidR="00326EAF" w:rsidRPr="00326EAF" w:rsidRDefault="00326EAF" w:rsidP="00326EAF">
      <w:pPr>
        <w:widowControl w:val="0"/>
        <w:autoSpaceDE w:val="0"/>
        <w:autoSpaceDN w:val="0"/>
        <w:adjustRightInd w:val="0"/>
        <w:spacing w:after="0" w:line="240" w:lineRule="auto"/>
        <w:jc w:val="right"/>
        <w:outlineLvl w:val="0"/>
        <w:rPr>
          <w:rFonts w:ascii="Times New Roman" w:hAnsi="Times New Roman"/>
          <w:sz w:val="24"/>
          <w:szCs w:val="24"/>
        </w:rPr>
      </w:pPr>
      <w:r w:rsidRPr="00326EAF">
        <w:rPr>
          <w:rFonts w:ascii="Times New Roman" w:hAnsi="Times New Roman"/>
          <w:sz w:val="24"/>
          <w:szCs w:val="24"/>
        </w:rPr>
        <w:lastRenderedPageBreak/>
        <w:t>Приложение 3</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к Постановлению Администрации</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муниципального образования</w:t>
      </w:r>
    </w:p>
    <w:p w:rsidR="00326EAF" w:rsidRPr="00326EAF" w:rsidRDefault="00326EAF" w:rsidP="00326EAF">
      <w:pPr>
        <w:widowControl w:val="0"/>
        <w:autoSpaceDE w:val="0"/>
        <w:autoSpaceDN w:val="0"/>
        <w:adjustRightInd w:val="0"/>
        <w:spacing w:after="0" w:line="240" w:lineRule="auto"/>
        <w:jc w:val="right"/>
        <w:rPr>
          <w:rFonts w:ascii="Times New Roman" w:hAnsi="Times New Roman"/>
          <w:sz w:val="24"/>
          <w:szCs w:val="24"/>
        </w:rPr>
      </w:pPr>
      <w:r w:rsidRPr="00326EAF">
        <w:rPr>
          <w:rFonts w:ascii="Times New Roman" w:hAnsi="Times New Roman"/>
          <w:sz w:val="24"/>
          <w:szCs w:val="24"/>
        </w:rPr>
        <w:t>«</w:t>
      </w:r>
      <w:proofErr w:type="spellStart"/>
      <w:r w:rsidR="004C6F7C">
        <w:rPr>
          <w:rFonts w:ascii="Times New Roman" w:hAnsi="Times New Roman"/>
          <w:sz w:val="24"/>
          <w:szCs w:val="24"/>
        </w:rPr>
        <w:t>Тугнуйское</w:t>
      </w:r>
      <w:proofErr w:type="spellEnd"/>
      <w:r w:rsidRPr="00326EAF">
        <w:rPr>
          <w:rFonts w:ascii="Times New Roman" w:hAnsi="Times New Roman"/>
          <w:sz w:val="24"/>
          <w:szCs w:val="24"/>
        </w:rPr>
        <w:t>»</w:t>
      </w:r>
    </w:p>
    <w:p w:rsidR="00326EAF" w:rsidRDefault="004C6F7C" w:rsidP="004C6F7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«28</w:t>
      </w:r>
      <w:r w:rsidR="00326EAF" w:rsidRPr="00326EAF">
        <w:rPr>
          <w:rFonts w:ascii="Times New Roman" w:hAnsi="Times New Roman"/>
          <w:sz w:val="24"/>
          <w:szCs w:val="24"/>
        </w:rPr>
        <w:t>»</w:t>
      </w:r>
      <w:r>
        <w:rPr>
          <w:rFonts w:ascii="Times New Roman" w:hAnsi="Times New Roman"/>
          <w:sz w:val="24"/>
          <w:szCs w:val="24"/>
        </w:rPr>
        <w:t xml:space="preserve"> января </w:t>
      </w:r>
      <w:r w:rsidR="00326EAF" w:rsidRPr="00326EAF">
        <w:rPr>
          <w:rFonts w:ascii="Times New Roman" w:hAnsi="Times New Roman"/>
          <w:sz w:val="24"/>
          <w:szCs w:val="24"/>
        </w:rPr>
        <w:t xml:space="preserve"> 2014г. №</w:t>
      </w:r>
      <w:r>
        <w:rPr>
          <w:rFonts w:ascii="Times New Roman" w:hAnsi="Times New Roman"/>
          <w:sz w:val="24"/>
          <w:szCs w:val="24"/>
        </w:rPr>
        <w:t xml:space="preserve"> 1</w:t>
      </w:r>
      <w:r w:rsidR="001536A0">
        <w:rPr>
          <w:rFonts w:ascii="Times New Roman" w:hAnsi="Times New Roman"/>
          <w:sz w:val="24"/>
          <w:szCs w:val="24"/>
        </w:rPr>
        <w:t>/1</w:t>
      </w:r>
      <w:r>
        <w:rPr>
          <w:rFonts w:ascii="Times New Roman" w:hAnsi="Times New Roman"/>
          <w:sz w:val="24"/>
          <w:szCs w:val="24"/>
        </w:rPr>
        <w:t xml:space="preserve"> </w:t>
      </w:r>
    </w:p>
    <w:p w:rsidR="004C6F7C" w:rsidRPr="00326EAF" w:rsidRDefault="004C6F7C"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В Администрацию сельского поселения «</w:t>
      </w:r>
      <w:proofErr w:type="spellStart"/>
      <w:r w:rsidR="004C6F7C">
        <w:rPr>
          <w:rFonts w:ascii="Times New Roman" w:eastAsia="Times New Roman" w:hAnsi="Times New Roman"/>
          <w:sz w:val="24"/>
          <w:szCs w:val="24"/>
          <w:lang w:eastAsia="ru-RU"/>
        </w:rPr>
        <w:t>Тугнуйское</w:t>
      </w:r>
      <w:proofErr w:type="spellEnd"/>
      <w:r w:rsidRPr="00326EAF">
        <w:rPr>
          <w:rFonts w:ascii="Times New Roman" w:eastAsia="Times New Roman" w:hAnsi="Times New Roman"/>
          <w:sz w:val="24"/>
          <w:szCs w:val="24"/>
          <w:lang w:eastAsia="ru-RU"/>
        </w:rPr>
        <w:t>»</w:t>
      </w:r>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СВЕДЕНИЯ</w:t>
      </w:r>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о расходах лица по каждой сделке </w:t>
      </w:r>
      <w:proofErr w:type="gramStart"/>
      <w:r w:rsidRPr="00326EAF">
        <w:rPr>
          <w:rFonts w:ascii="Times New Roman" w:eastAsia="Times New Roman" w:hAnsi="Times New Roman"/>
          <w:sz w:val="24"/>
          <w:szCs w:val="24"/>
          <w:lang w:eastAsia="ru-RU"/>
        </w:rPr>
        <w:t>по</w:t>
      </w:r>
      <w:proofErr w:type="gramEnd"/>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приобретению земельного участка, другого объекта</w:t>
      </w:r>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недвижимости, транспортного средства, ценных бумаг, акций</w:t>
      </w:r>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326EAF">
        <w:rPr>
          <w:rFonts w:ascii="Times New Roman" w:eastAsia="Times New Roman" w:hAnsi="Times New Roman"/>
          <w:sz w:val="24"/>
          <w:szCs w:val="24"/>
          <w:lang w:eastAsia="ru-RU"/>
        </w:rPr>
        <w:t>(долей участия, паев в уставных (складочных) капиталах</w:t>
      </w:r>
      <w:proofErr w:type="gramEnd"/>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организаций) и об источниках получения средств, за счет</w:t>
      </w:r>
    </w:p>
    <w:p w:rsidR="00326EAF" w:rsidRPr="00326EAF" w:rsidRDefault="00326EAF" w:rsidP="004C6F7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326EAF">
        <w:rPr>
          <w:rFonts w:ascii="Times New Roman" w:eastAsia="Times New Roman" w:hAnsi="Times New Roman"/>
          <w:sz w:val="24"/>
          <w:szCs w:val="24"/>
          <w:lang w:eastAsia="ru-RU"/>
        </w:rPr>
        <w:t>которых</w:t>
      </w:r>
      <w:proofErr w:type="gramEnd"/>
      <w:r w:rsidRPr="00326EAF">
        <w:rPr>
          <w:rFonts w:ascii="Times New Roman" w:eastAsia="Times New Roman" w:hAnsi="Times New Roman"/>
          <w:sz w:val="24"/>
          <w:szCs w:val="24"/>
          <w:lang w:eastAsia="ru-RU"/>
        </w:rPr>
        <w:t xml:space="preserve"> совершена указанная сделка </w:t>
      </w:r>
      <w:hyperlink w:anchor="Par197" w:history="1">
        <w:r w:rsidRPr="00326EAF">
          <w:rPr>
            <w:rFonts w:ascii="Times New Roman" w:eastAsia="Times New Roman" w:hAnsi="Times New Roman"/>
            <w:sz w:val="24"/>
            <w:szCs w:val="24"/>
            <w:lang w:eastAsia="ru-RU"/>
          </w:rPr>
          <w:t>&lt;1&gt;</w:t>
        </w:r>
      </w:hyperlink>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Я, __________________________________________________</w:t>
      </w:r>
      <w:r w:rsidR="004C6F7C">
        <w:rPr>
          <w:rFonts w:ascii="Times New Roman" w:eastAsia="Times New Roman" w:hAnsi="Times New Roman"/>
          <w:sz w:val="24"/>
          <w:szCs w:val="24"/>
          <w:lang w:eastAsia="ru-RU"/>
        </w:rPr>
        <w:t>___</w:t>
      </w:r>
      <w:r w:rsidRPr="00326EAF">
        <w:rPr>
          <w:rFonts w:ascii="Times New Roman" w:eastAsia="Times New Roman" w:hAnsi="Times New Roman"/>
          <w:sz w:val="24"/>
          <w:szCs w:val="24"/>
          <w:lang w:eastAsia="ru-RU"/>
        </w:rPr>
        <w:t>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(фамилия, имя, отчество, дата рождения)</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(место службы (работы) и занимаемая должность)</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w:t>
      </w:r>
      <w:r w:rsidR="004C6F7C">
        <w:rPr>
          <w:rFonts w:ascii="Times New Roman" w:eastAsia="Times New Roman" w:hAnsi="Times New Roman"/>
          <w:sz w:val="24"/>
          <w:szCs w:val="24"/>
          <w:lang w:eastAsia="ru-RU"/>
        </w:rPr>
        <w:t>_</w:t>
      </w:r>
      <w:r w:rsidRPr="00326EAF">
        <w:rPr>
          <w:rFonts w:ascii="Times New Roman" w:eastAsia="Times New Roman" w:hAnsi="Times New Roman"/>
          <w:sz w:val="24"/>
          <w:szCs w:val="24"/>
          <w:lang w:eastAsia="ru-RU"/>
        </w:rPr>
        <w:t>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проживающи</w:t>
      </w:r>
      <w:proofErr w:type="gramStart"/>
      <w:r w:rsidRPr="00326EAF">
        <w:rPr>
          <w:rFonts w:ascii="Times New Roman" w:eastAsia="Times New Roman" w:hAnsi="Times New Roman"/>
          <w:sz w:val="24"/>
          <w:szCs w:val="24"/>
          <w:lang w:eastAsia="ru-RU"/>
        </w:rPr>
        <w:t>й(</w:t>
      </w:r>
      <w:proofErr w:type="spellStart"/>
      <w:proofErr w:type="gramEnd"/>
      <w:r w:rsidRPr="00326EAF">
        <w:rPr>
          <w:rFonts w:ascii="Times New Roman" w:eastAsia="Times New Roman" w:hAnsi="Times New Roman"/>
          <w:sz w:val="24"/>
          <w:szCs w:val="24"/>
          <w:lang w:eastAsia="ru-RU"/>
        </w:rPr>
        <w:t>ая</w:t>
      </w:r>
      <w:proofErr w:type="spellEnd"/>
      <w:r w:rsidRPr="00326EAF">
        <w:rPr>
          <w:rFonts w:ascii="Times New Roman" w:eastAsia="Times New Roman" w:hAnsi="Times New Roman"/>
          <w:sz w:val="24"/>
          <w:szCs w:val="24"/>
          <w:lang w:eastAsia="ru-RU"/>
        </w:rPr>
        <w:t>) по адресу: ________________________________</w:t>
      </w:r>
      <w:r w:rsidR="004C6F7C">
        <w:rPr>
          <w:rFonts w:ascii="Times New Roman" w:eastAsia="Times New Roman" w:hAnsi="Times New Roman"/>
          <w:sz w:val="24"/>
          <w:szCs w:val="24"/>
          <w:lang w:eastAsia="ru-RU"/>
        </w:rPr>
        <w:t>_</w:t>
      </w:r>
      <w:r w:rsidRPr="00326EAF">
        <w:rPr>
          <w:rFonts w:ascii="Times New Roman" w:eastAsia="Times New Roman" w:hAnsi="Times New Roman"/>
          <w:sz w:val="24"/>
          <w:szCs w:val="24"/>
          <w:lang w:eastAsia="ru-RU"/>
        </w:rPr>
        <w:t>___</w:t>
      </w:r>
      <w:r w:rsidR="004C6F7C">
        <w:rPr>
          <w:rFonts w:ascii="Times New Roman" w:eastAsia="Times New Roman" w:hAnsi="Times New Roman"/>
          <w:sz w:val="24"/>
          <w:szCs w:val="24"/>
          <w:lang w:eastAsia="ru-RU"/>
        </w:rPr>
        <w:t>_</w:t>
      </w:r>
      <w:r w:rsidRPr="00326EAF">
        <w:rPr>
          <w:rFonts w:ascii="Times New Roman" w:eastAsia="Times New Roman" w:hAnsi="Times New Roman"/>
          <w:sz w:val="24"/>
          <w:szCs w:val="24"/>
          <w:lang w:eastAsia="ru-RU"/>
        </w:rPr>
        <w:t>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(адрес места жительства и (или) регистрации)</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w:t>
      </w:r>
      <w:r w:rsidR="004C6F7C">
        <w:rPr>
          <w:rFonts w:ascii="Times New Roman" w:eastAsia="Times New Roman" w:hAnsi="Times New Roman"/>
          <w:sz w:val="24"/>
          <w:szCs w:val="24"/>
          <w:lang w:eastAsia="ru-RU"/>
        </w:rPr>
        <w:t>_</w:t>
      </w:r>
      <w:r w:rsidRPr="00326EAF">
        <w:rPr>
          <w:rFonts w:ascii="Times New Roman" w:eastAsia="Times New Roman" w:hAnsi="Times New Roman"/>
          <w:sz w:val="24"/>
          <w:szCs w:val="24"/>
          <w:lang w:eastAsia="ru-RU"/>
        </w:rPr>
        <w:t>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w:t>
      </w:r>
      <w:r w:rsidR="004C6F7C">
        <w:rPr>
          <w:rFonts w:ascii="Times New Roman" w:eastAsia="Times New Roman" w:hAnsi="Times New Roman"/>
          <w:sz w:val="24"/>
          <w:szCs w:val="24"/>
          <w:lang w:eastAsia="ru-RU"/>
        </w:rPr>
        <w:t>__</w:t>
      </w:r>
      <w:r w:rsidRPr="00326EAF">
        <w:rPr>
          <w:rFonts w:ascii="Times New Roman" w:eastAsia="Times New Roman" w:hAnsi="Times New Roman"/>
          <w:sz w:val="24"/>
          <w:szCs w:val="24"/>
          <w:lang w:eastAsia="ru-RU"/>
        </w:rPr>
        <w:t>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сообщаю,  что  в  отчетный  период с 1 января 20__ г. по 31 декабря 20</w:t>
      </w:r>
      <w:r w:rsidR="004C6F7C">
        <w:rPr>
          <w:rFonts w:ascii="Times New Roman" w:eastAsia="Times New Roman" w:hAnsi="Times New Roman"/>
          <w:color w:val="FF0000"/>
          <w:sz w:val="24"/>
          <w:szCs w:val="24"/>
          <w:lang w:eastAsia="ru-RU"/>
        </w:rPr>
        <w:t>___</w:t>
      </w:r>
      <w:r w:rsidRPr="00326EAF">
        <w:rPr>
          <w:rFonts w:ascii="Times New Roman" w:eastAsia="Times New Roman" w:hAnsi="Times New Roman"/>
          <w:sz w:val="24"/>
          <w:szCs w:val="24"/>
          <w:lang w:eastAsia="ru-RU"/>
        </w:rPr>
        <w:t xml:space="preserve"> г.</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(мною, супругой (супругом), несовершеннолетним ребенком </w:t>
      </w:r>
      <w:hyperlink w:anchor="Par202" w:history="1">
        <w:r w:rsidRPr="00326EAF">
          <w:rPr>
            <w:rFonts w:ascii="Times New Roman" w:eastAsia="Times New Roman" w:hAnsi="Times New Roman"/>
            <w:sz w:val="24"/>
            <w:szCs w:val="24"/>
            <w:lang w:eastAsia="ru-RU"/>
          </w:rPr>
          <w:t>&lt;2&gt;</w:t>
        </w:r>
      </w:hyperlink>
      <w:r w:rsidRPr="00326EAF">
        <w:rPr>
          <w:rFonts w:ascii="Times New Roman" w:eastAsia="Times New Roman" w:hAnsi="Times New Roman"/>
          <w:sz w:val="24"/>
          <w:szCs w:val="24"/>
          <w:lang w:eastAsia="ru-RU"/>
        </w:rPr>
        <w:t>)</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приобрете</w:t>
      </w:r>
      <w:proofErr w:type="gramStart"/>
      <w:r w:rsidRPr="00326EAF">
        <w:rPr>
          <w:rFonts w:ascii="Times New Roman" w:eastAsia="Times New Roman" w:hAnsi="Times New Roman"/>
          <w:sz w:val="24"/>
          <w:szCs w:val="24"/>
          <w:lang w:eastAsia="ru-RU"/>
        </w:rPr>
        <w:t>н(</w:t>
      </w:r>
      <w:proofErr w:type="gramEnd"/>
      <w:r w:rsidRPr="00326EAF">
        <w:rPr>
          <w:rFonts w:ascii="Times New Roman" w:eastAsia="Times New Roman" w:hAnsi="Times New Roman"/>
          <w:sz w:val="24"/>
          <w:szCs w:val="24"/>
          <w:lang w:eastAsia="ru-RU"/>
        </w:rPr>
        <w:t xml:space="preserve">но, </w:t>
      </w:r>
      <w:proofErr w:type="spellStart"/>
      <w:r w:rsidRPr="00326EAF">
        <w:rPr>
          <w:rFonts w:ascii="Times New Roman" w:eastAsia="Times New Roman" w:hAnsi="Times New Roman"/>
          <w:sz w:val="24"/>
          <w:szCs w:val="24"/>
          <w:lang w:eastAsia="ru-RU"/>
        </w:rPr>
        <w:t>ны</w:t>
      </w:r>
      <w:proofErr w:type="spellEnd"/>
      <w:r w:rsidRPr="00326EAF">
        <w:rPr>
          <w:rFonts w:ascii="Times New Roman" w:eastAsia="Times New Roman" w:hAnsi="Times New Roman"/>
          <w:sz w:val="24"/>
          <w:szCs w:val="24"/>
          <w:lang w:eastAsia="ru-RU"/>
        </w:rPr>
        <w:t>) __________________________________</w:t>
      </w:r>
      <w:r w:rsidR="00DF781B">
        <w:rPr>
          <w:rFonts w:ascii="Times New Roman" w:eastAsia="Times New Roman" w:hAnsi="Times New Roman"/>
          <w:sz w:val="24"/>
          <w:szCs w:val="24"/>
          <w:lang w:eastAsia="ru-RU"/>
        </w:rPr>
        <w:t>__</w:t>
      </w:r>
      <w:r w:rsidRPr="00326EAF">
        <w:rPr>
          <w:rFonts w:ascii="Times New Roman" w:eastAsia="Times New Roman" w:hAnsi="Times New Roman"/>
          <w:sz w:val="24"/>
          <w:szCs w:val="24"/>
          <w:lang w:eastAsia="ru-RU"/>
        </w:rPr>
        <w:t>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w:t>
      </w:r>
      <w:proofErr w:type="gramStart"/>
      <w:r w:rsidRPr="00326EAF">
        <w:rPr>
          <w:rFonts w:ascii="Times New Roman" w:eastAsia="Times New Roman" w:hAnsi="Times New Roman"/>
          <w:sz w:val="24"/>
          <w:szCs w:val="24"/>
          <w:lang w:eastAsia="ru-RU"/>
        </w:rPr>
        <w:t>(земельный участок, другой объект недвижимости,</w:t>
      </w:r>
      <w:proofErr w:type="gramEnd"/>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w:t>
      </w:r>
      <w:proofErr w:type="gramStart"/>
      <w:r w:rsidRPr="00326EAF">
        <w:rPr>
          <w:rFonts w:ascii="Times New Roman" w:eastAsia="Times New Roman" w:hAnsi="Times New Roman"/>
          <w:sz w:val="24"/>
          <w:szCs w:val="24"/>
          <w:lang w:eastAsia="ru-RU"/>
        </w:rPr>
        <w:t>транспортное средство, ценные бумаги, акции (доли участия, паи в</w:t>
      </w:r>
      <w:proofErr w:type="gramEnd"/>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w:t>
      </w:r>
      <w:proofErr w:type="gramStart"/>
      <w:r w:rsidRPr="00326EAF">
        <w:rPr>
          <w:rFonts w:ascii="Times New Roman" w:eastAsia="Times New Roman" w:hAnsi="Times New Roman"/>
          <w:sz w:val="24"/>
          <w:szCs w:val="24"/>
          <w:lang w:eastAsia="ru-RU"/>
        </w:rPr>
        <w:t>уставных (складочных) капиталах организаций))</w:t>
      </w:r>
      <w:proofErr w:type="gramEnd"/>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на основании __________________________________________</w:t>
      </w:r>
      <w:r w:rsidR="00DF781B">
        <w:rPr>
          <w:rFonts w:ascii="Times New Roman" w:eastAsia="Times New Roman" w:hAnsi="Times New Roman"/>
          <w:sz w:val="24"/>
          <w:szCs w:val="24"/>
          <w:lang w:eastAsia="ru-RU"/>
        </w:rPr>
        <w:t>_</w:t>
      </w:r>
      <w:r w:rsidRPr="00326EAF">
        <w:rPr>
          <w:rFonts w:ascii="Times New Roman" w:eastAsia="Times New Roman" w:hAnsi="Times New Roman"/>
          <w:sz w:val="24"/>
          <w:szCs w:val="24"/>
          <w:lang w:eastAsia="ru-RU"/>
        </w:rPr>
        <w:t>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w:t>
      </w:r>
      <w:proofErr w:type="gramStart"/>
      <w:r w:rsidRPr="00326EAF">
        <w:rPr>
          <w:rFonts w:ascii="Times New Roman" w:eastAsia="Times New Roman" w:hAnsi="Times New Roman"/>
          <w:sz w:val="24"/>
          <w:szCs w:val="24"/>
          <w:lang w:eastAsia="ru-RU"/>
        </w:rPr>
        <w:t>(договор купли-продажи или иное</w:t>
      </w:r>
      <w:proofErr w:type="gramEnd"/>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w:t>
      </w:r>
      <w:r w:rsidR="00DF781B">
        <w:rPr>
          <w:rFonts w:ascii="Times New Roman" w:eastAsia="Times New Roman" w:hAnsi="Times New Roman"/>
          <w:sz w:val="24"/>
          <w:szCs w:val="24"/>
          <w:lang w:eastAsia="ru-RU"/>
        </w:rPr>
        <w:t>_</w:t>
      </w:r>
      <w:r w:rsidRPr="00326EAF">
        <w:rPr>
          <w:rFonts w:ascii="Times New Roman" w:eastAsia="Times New Roman" w:hAnsi="Times New Roman"/>
          <w:sz w:val="24"/>
          <w:szCs w:val="24"/>
          <w:lang w:eastAsia="ru-RU"/>
        </w:rPr>
        <w:t>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предусмотренное законом основание приобретения права собственности </w:t>
      </w:r>
      <w:hyperlink w:anchor="Par206" w:history="1">
        <w:r w:rsidRPr="00326EAF">
          <w:rPr>
            <w:rFonts w:ascii="Times New Roman" w:eastAsia="Times New Roman" w:hAnsi="Times New Roman"/>
            <w:sz w:val="24"/>
            <w:szCs w:val="24"/>
            <w:lang w:eastAsia="ru-RU"/>
          </w:rPr>
          <w:t>&lt;3&gt;</w:t>
        </w:r>
      </w:hyperlink>
      <w:r w:rsidRPr="00326EAF">
        <w:rPr>
          <w:rFonts w:ascii="Times New Roman" w:eastAsia="Times New Roman" w:hAnsi="Times New Roman"/>
          <w:sz w:val="24"/>
          <w:szCs w:val="24"/>
          <w:lang w:eastAsia="ru-RU"/>
        </w:rPr>
        <w:t>)</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Сумма сделки ______________________________________________________ рублей.</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Источниками  получения  средств,  за  счет  которых  приобретено имущество,</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являются </w:t>
      </w:r>
      <w:hyperlink w:anchor="Par208" w:history="1">
        <w:r w:rsidRPr="00326EAF">
          <w:rPr>
            <w:rFonts w:ascii="Times New Roman" w:eastAsia="Times New Roman" w:hAnsi="Times New Roman"/>
            <w:sz w:val="24"/>
            <w:szCs w:val="24"/>
            <w:lang w:eastAsia="ru-RU"/>
          </w:rPr>
          <w:t>&lt;4&gt;</w:t>
        </w:r>
      </w:hyperlink>
      <w:r w:rsidRPr="00326EAF">
        <w:rPr>
          <w:rFonts w:ascii="Times New Roman" w:eastAsia="Times New Roman" w:hAnsi="Times New Roman"/>
          <w:sz w:val="24"/>
          <w:szCs w:val="24"/>
          <w:lang w:eastAsia="ru-RU"/>
        </w:rPr>
        <w:t>: ________________________________</w:t>
      </w:r>
      <w:r w:rsidR="00DF781B">
        <w:rPr>
          <w:rFonts w:ascii="Times New Roman" w:eastAsia="Times New Roman" w:hAnsi="Times New Roman"/>
          <w:sz w:val="24"/>
          <w:szCs w:val="24"/>
          <w:lang w:eastAsia="ru-RU"/>
        </w:rPr>
        <w:t>_</w:t>
      </w:r>
      <w:r w:rsidRPr="00326EAF">
        <w:rPr>
          <w:rFonts w:ascii="Times New Roman" w:eastAsia="Times New Roman" w:hAnsi="Times New Roman"/>
          <w:sz w:val="24"/>
          <w:szCs w:val="24"/>
          <w:lang w:eastAsia="ru-RU"/>
        </w:rPr>
        <w:t>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w:t>
      </w:r>
      <w:r w:rsidR="00DF781B">
        <w:rPr>
          <w:rFonts w:ascii="Times New Roman" w:eastAsia="Times New Roman" w:hAnsi="Times New Roman"/>
          <w:sz w:val="24"/>
          <w:szCs w:val="24"/>
          <w:lang w:eastAsia="ru-RU"/>
        </w:rPr>
        <w:t>_</w:t>
      </w:r>
      <w:r w:rsidRPr="00326EAF">
        <w:rPr>
          <w:rFonts w:ascii="Times New Roman" w:eastAsia="Times New Roman" w:hAnsi="Times New Roman"/>
          <w:sz w:val="24"/>
          <w:szCs w:val="24"/>
          <w:lang w:eastAsia="ru-RU"/>
        </w:rPr>
        <w:t>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Сумма  общего дохода лица, представляющего настоящую справку, и его супруги</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(супруга) за три последних года, предшествующих приобретению имущества, 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 рублей.</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Достоверность и полноту настоящих сведений подтверждаю.</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 ______________ 20__ г. _________________</w:t>
      </w:r>
      <w:r w:rsidR="00DF781B">
        <w:rPr>
          <w:rFonts w:ascii="Times New Roman" w:eastAsia="Times New Roman" w:hAnsi="Times New Roman"/>
          <w:sz w:val="24"/>
          <w:szCs w:val="24"/>
          <w:lang w:eastAsia="ru-RU"/>
        </w:rPr>
        <w:t>___</w:t>
      </w:r>
      <w:r w:rsidRPr="00326EAF">
        <w:rPr>
          <w:rFonts w:ascii="Times New Roman" w:eastAsia="Times New Roman" w:hAnsi="Times New Roman"/>
          <w:sz w:val="24"/>
          <w:szCs w:val="24"/>
          <w:lang w:eastAsia="ru-RU"/>
        </w:rPr>
        <w:t>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(подпись лица, представившего справку)</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___________________________________________________________________________</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lastRenderedPageBreak/>
        <w:t xml:space="preserve">             (Ф.И.О., подпись лица, принявшего справку, дата)</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&lt;1&gt; Справка  подается,  если  сумма сделки превышает общий доход лица и</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его  супруги  (супруга)  за  три  последних года, предшествующих совершению</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сделки,  вместе  со  справками  о  доходах,  об  имуществе и обязательствах</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имущественного  характера  лица, его супруги (супруга) и несовершеннолетних</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детей.</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&lt;2</w:t>
      </w:r>
      <w:proofErr w:type="gramStart"/>
      <w:r w:rsidRPr="00326EAF">
        <w:rPr>
          <w:rFonts w:ascii="Times New Roman" w:eastAsia="Times New Roman" w:hAnsi="Times New Roman"/>
          <w:sz w:val="24"/>
          <w:szCs w:val="24"/>
          <w:lang w:eastAsia="ru-RU"/>
        </w:rPr>
        <w:t>&gt; Е</w:t>
      </w:r>
      <w:proofErr w:type="gramEnd"/>
      <w:r w:rsidRPr="00326EAF">
        <w:rPr>
          <w:rFonts w:ascii="Times New Roman" w:eastAsia="Times New Roman" w:hAnsi="Times New Roman"/>
          <w:sz w:val="24"/>
          <w:szCs w:val="24"/>
          <w:lang w:eastAsia="ru-RU"/>
        </w:rPr>
        <w:t>сли    сделка    совершена    супругой    (супругом)    и    (или)</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несовершеннолетним  ребенком,  указываются  фамилия,  имя,  отчество,  дата</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рождения, место жительства и (или) место регистрации соответственно супруги</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(супруга) и (или) несовершеннолетнего ребенка.</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&lt;3</w:t>
      </w:r>
      <w:proofErr w:type="gramStart"/>
      <w:r w:rsidRPr="00326EAF">
        <w:rPr>
          <w:rFonts w:ascii="Times New Roman" w:eastAsia="Times New Roman" w:hAnsi="Times New Roman"/>
          <w:sz w:val="24"/>
          <w:szCs w:val="24"/>
          <w:lang w:eastAsia="ru-RU"/>
        </w:rPr>
        <w:t>&gt; К</w:t>
      </w:r>
      <w:proofErr w:type="gramEnd"/>
      <w:r w:rsidRPr="00326EAF">
        <w:rPr>
          <w:rFonts w:ascii="Times New Roman" w:eastAsia="Times New Roman" w:hAnsi="Times New Roman"/>
          <w:sz w:val="24"/>
          <w:szCs w:val="24"/>
          <w:lang w:eastAsia="ru-RU"/>
        </w:rPr>
        <w:t xml:space="preserve">   справке  прилагается  копия  договора  или  иного  документа  о</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326EAF">
        <w:rPr>
          <w:rFonts w:ascii="Times New Roman" w:eastAsia="Times New Roman" w:hAnsi="Times New Roman"/>
          <w:sz w:val="24"/>
          <w:szCs w:val="24"/>
          <w:lang w:eastAsia="ru-RU"/>
        </w:rPr>
        <w:t>приобретении</w:t>
      </w:r>
      <w:proofErr w:type="gramEnd"/>
      <w:r w:rsidRPr="00326EAF">
        <w:rPr>
          <w:rFonts w:ascii="Times New Roman" w:eastAsia="Times New Roman" w:hAnsi="Times New Roman"/>
          <w:sz w:val="24"/>
          <w:szCs w:val="24"/>
          <w:lang w:eastAsia="ru-RU"/>
        </w:rPr>
        <w:t xml:space="preserve"> права собственности.</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    &lt;4&gt; Доход по основному месту работы лица, представившего справку, и его</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326EAF">
        <w:rPr>
          <w:rFonts w:ascii="Times New Roman" w:eastAsia="Times New Roman" w:hAnsi="Times New Roman"/>
          <w:sz w:val="24"/>
          <w:szCs w:val="24"/>
          <w:lang w:eastAsia="ru-RU"/>
        </w:rPr>
        <w:t>супруги  (супруга)  (указываются фамилия, имя, отчество, место жительства и</w:t>
      </w:r>
      <w:proofErr w:type="gramEnd"/>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(или)  место  регистрации  супруги  (супруга); доход  указанных лиц от иной</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разрешенной  законом  деятельности;  доход  от  вкладов  в  банках  и  иных</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 xml:space="preserve">кредитных  </w:t>
      </w:r>
      <w:proofErr w:type="gramStart"/>
      <w:r w:rsidRPr="00326EAF">
        <w:rPr>
          <w:rFonts w:ascii="Times New Roman" w:eastAsia="Times New Roman" w:hAnsi="Times New Roman"/>
          <w:sz w:val="24"/>
          <w:szCs w:val="24"/>
          <w:lang w:eastAsia="ru-RU"/>
        </w:rPr>
        <w:t>организациях</w:t>
      </w:r>
      <w:proofErr w:type="gramEnd"/>
      <w:r w:rsidRPr="00326EAF">
        <w:rPr>
          <w:rFonts w:ascii="Times New Roman" w:eastAsia="Times New Roman" w:hAnsi="Times New Roman"/>
          <w:sz w:val="24"/>
          <w:szCs w:val="24"/>
          <w:lang w:eastAsia="ru-RU"/>
        </w:rPr>
        <w:t>;  накопления  за  предыдущие годы; наследство; дар;</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заем;  ипотека;  доход  от продажи имущества; иные кредитные обязательства;</w:t>
      </w:r>
    </w:p>
    <w:p w:rsidR="00326EAF" w:rsidRPr="00326EAF" w:rsidRDefault="00326EAF" w:rsidP="00326EAF">
      <w:pPr>
        <w:widowControl w:val="0"/>
        <w:autoSpaceDE w:val="0"/>
        <w:autoSpaceDN w:val="0"/>
        <w:adjustRightInd w:val="0"/>
        <w:spacing w:after="0" w:line="240" w:lineRule="auto"/>
        <w:rPr>
          <w:rFonts w:ascii="Times New Roman" w:eastAsia="Times New Roman" w:hAnsi="Times New Roman"/>
          <w:sz w:val="24"/>
          <w:szCs w:val="24"/>
          <w:lang w:eastAsia="ru-RU"/>
        </w:rPr>
      </w:pPr>
      <w:r w:rsidRPr="00326EAF">
        <w:rPr>
          <w:rFonts w:ascii="Times New Roman" w:eastAsia="Times New Roman" w:hAnsi="Times New Roman"/>
          <w:sz w:val="24"/>
          <w:szCs w:val="24"/>
          <w:lang w:eastAsia="ru-RU"/>
        </w:rPr>
        <w:t>другое.</w:t>
      </w:r>
    </w:p>
    <w:p w:rsidR="00326EAF" w:rsidRPr="00326EAF" w:rsidRDefault="00326EAF" w:rsidP="00326EAF">
      <w:pPr>
        <w:widowControl w:val="0"/>
        <w:autoSpaceDE w:val="0"/>
        <w:autoSpaceDN w:val="0"/>
        <w:adjustRightInd w:val="0"/>
        <w:spacing w:after="0" w:line="240" w:lineRule="auto"/>
        <w:jc w:val="both"/>
        <w:rPr>
          <w:rFonts w:ascii="Times New Roman" w:hAnsi="Times New Roman"/>
          <w:sz w:val="24"/>
          <w:szCs w:val="24"/>
        </w:rPr>
      </w:pPr>
    </w:p>
    <w:p w:rsidR="00326EAF" w:rsidRDefault="00326EAF" w:rsidP="00862468">
      <w:pPr>
        <w:spacing w:after="0" w:line="240" w:lineRule="auto"/>
        <w:jc w:val="center"/>
        <w:rPr>
          <w:rFonts w:ascii="Times New Roman" w:eastAsia="Times New Roman" w:hAnsi="Times New Roman"/>
          <w:b/>
          <w:sz w:val="24"/>
          <w:szCs w:val="24"/>
          <w:lang w:eastAsia="ru-RU"/>
        </w:rPr>
      </w:pPr>
    </w:p>
    <w:p w:rsidR="00326EAF" w:rsidRDefault="00326EAF" w:rsidP="00862468">
      <w:pPr>
        <w:spacing w:after="0" w:line="240" w:lineRule="auto"/>
        <w:jc w:val="center"/>
        <w:rPr>
          <w:rFonts w:ascii="Times New Roman" w:eastAsia="Times New Roman" w:hAnsi="Times New Roman"/>
          <w:b/>
          <w:sz w:val="24"/>
          <w:szCs w:val="24"/>
          <w:lang w:eastAsia="ru-RU"/>
        </w:rPr>
      </w:pPr>
    </w:p>
    <w:p w:rsidR="00326EAF" w:rsidRDefault="00326EAF" w:rsidP="00862468">
      <w:pPr>
        <w:spacing w:after="0" w:line="240" w:lineRule="auto"/>
        <w:jc w:val="center"/>
        <w:rPr>
          <w:rFonts w:ascii="Times New Roman" w:eastAsia="Times New Roman" w:hAnsi="Times New Roman"/>
          <w:b/>
          <w:sz w:val="24"/>
          <w:szCs w:val="24"/>
          <w:lang w:eastAsia="ru-RU"/>
        </w:rPr>
      </w:pPr>
    </w:p>
    <w:p w:rsidR="00326EAF" w:rsidRDefault="00326EAF" w:rsidP="00862468">
      <w:pPr>
        <w:spacing w:after="0" w:line="240" w:lineRule="auto"/>
        <w:jc w:val="center"/>
        <w:rPr>
          <w:rFonts w:ascii="Times New Roman" w:eastAsia="Times New Roman" w:hAnsi="Times New Roman"/>
          <w:b/>
          <w:sz w:val="24"/>
          <w:szCs w:val="24"/>
          <w:lang w:eastAsia="ru-RU"/>
        </w:rPr>
      </w:pPr>
    </w:p>
    <w:p w:rsidR="00326EAF" w:rsidRDefault="00326EAF" w:rsidP="00862468">
      <w:pPr>
        <w:spacing w:after="0" w:line="240" w:lineRule="auto"/>
        <w:jc w:val="center"/>
        <w:rPr>
          <w:rFonts w:ascii="Times New Roman" w:eastAsia="Times New Roman" w:hAnsi="Times New Roman"/>
          <w:b/>
          <w:sz w:val="24"/>
          <w:szCs w:val="24"/>
          <w:lang w:eastAsia="ru-RU"/>
        </w:rPr>
      </w:pPr>
    </w:p>
    <w:sectPr w:rsidR="00326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20"/>
    <w:rsid w:val="000F1C82"/>
    <w:rsid w:val="00146923"/>
    <w:rsid w:val="001536A0"/>
    <w:rsid w:val="001762A2"/>
    <w:rsid w:val="002720B0"/>
    <w:rsid w:val="00326EAF"/>
    <w:rsid w:val="00341834"/>
    <w:rsid w:val="004C6F7C"/>
    <w:rsid w:val="004E6D7E"/>
    <w:rsid w:val="00596D20"/>
    <w:rsid w:val="006A3F3A"/>
    <w:rsid w:val="007135C2"/>
    <w:rsid w:val="007E6160"/>
    <w:rsid w:val="00820947"/>
    <w:rsid w:val="00862468"/>
    <w:rsid w:val="008C0322"/>
    <w:rsid w:val="009A77DA"/>
    <w:rsid w:val="009C5C74"/>
    <w:rsid w:val="00A85D8A"/>
    <w:rsid w:val="00AF0D6C"/>
    <w:rsid w:val="00D30CB0"/>
    <w:rsid w:val="00DF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46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624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862468"/>
    <w:rPr>
      <w:color w:val="0000FF"/>
      <w:u w:val="single"/>
    </w:rPr>
  </w:style>
  <w:style w:type="paragraph" w:styleId="a4">
    <w:name w:val="Balloon Text"/>
    <w:basedOn w:val="a"/>
    <w:link w:val="a5"/>
    <w:uiPriority w:val="99"/>
    <w:semiHidden/>
    <w:unhideWhenUsed/>
    <w:rsid w:val="009C5C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5C7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46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624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862468"/>
    <w:rPr>
      <w:color w:val="0000FF"/>
      <w:u w:val="single"/>
    </w:rPr>
  </w:style>
  <w:style w:type="paragraph" w:styleId="a4">
    <w:name w:val="Balloon Text"/>
    <w:basedOn w:val="a"/>
    <w:link w:val="a5"/>
    <w:uiPriority w:val="99"/>
    <w:semiHidden/>
    <w:unhideWhenUsed/>
    <w:rsid w:val="009C5C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5C7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FA933EA36D3EB52FDDFC4208990B8DC1E209DE7810DB817D1FAF97F67F0EE37F60A484L50FI" TargetMode="External"/><Relationship Id="rId3" Type="http://schemas.microsoft.com/office/2007/relationships/stylesWithEffects" Target="stylesWithEffects.xml"/><Relationship Id="rId7" Type="http://schemas.openxmlformats.org/officeDocument/2006/relationships/hyperlink" Target="consultantplus://offline/ref=0BFA933EA36D3EB52FDDFC4208990B8DC1E509DE7910DB817D1FAF97F67F0EE37F60A4815E4AF73CLC08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BFA933EA36D3EB52FDDFC4208990B8DC1E207D97C16DB817D1FAF97F67F0EE37F60A487L509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E2C9A-C746-401E-A2E6-CEE26FFD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2056</Words>
  <Characters>11724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 </dc:creator>
  <cp:keywords/>
  <dc:description/>
  <cp:lastModifiedBy>user1 </cp:lastModifiedBy>
  <cp:revision>9</cp:revision>
  <cp:lastPrinted>2014-03-23T03:29:00Z</cp:lastPrinted>
  <dcterms:created xsi:type="dcterms:W3CDTF">2014-01-27T23:45:00Z</dcterms:created>
  <dcterms:modified xsi:type="dcterms:W3CDTF">2014-12-24T09:20:00Z</dcterms:modified>
</cp:coreProperties>
</file>