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A" w:rsidRDefault="00DE6DA4" w:rsidP="00A358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</w:rPr>
      </w:pPr>
      <w:r>
        <w:rPr>
          <w:b/>
          <w:bCs/>
          <w:sz w:val="22"/>
        </w:rPr>
        <w:t>проект</w:t>
      </w:r>
      <w:r w:rsidR="004E184D">
        <w:rPr>
          <w:b/>
          <w:bCs/>
          <w:sz w:val="22"/>
        </w:rPr>
        <w:t xml:space="preserve">                                                                                                                              </w:t>
      </w:r>
    </w:p>
    <w:p w:rsidR="00495BC7" w:rsidRPr="00495BC7" w:rsidRDefault="00495BC7" w:rsidP="00495BC7">
      <w:pPr>
        <w:rPr>
          <w:rFonts w:eastAsia="Times New Roman"/>
          <w:b/>
          <w:sz w:val="28"/>
          <w:szCs w:val="28"/>
          <w:lang w:eastAsia="ru-RU"/>
        </w:rPr>
      </w:pPr>
      <w:r w:rsidRPr="00495BC7">
        <w:rPr>
          <w:rFonts w:eastAsia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495BC7">
        <w:rPr>
          <w:rFonts w:eastAsia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495BC7">
        <w:rPr>
          <w:rFonts w:eastAsia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495BC7">
        <w:rPr>
          <w:rFonts w:eastAsia="Times New Roman"/>
          <w:b/>
          <w:bCs/>
          <w:sz w:val="28"/>
          <w:szCs w:val="28"/>
          <w:lang w:eastAsia="ru-RU"/>
        </w:rPr>
        <w:t xml:space="preserve">» </w:t>
      </w:r>
    </w:p>
    <w:p w:rsidR="00495BC7" w:rsidRPr="00495BC7" w:rsidRDefault="00495BC7" w:rsidP="00495BC7">
      <w:pPr>
        <w:pBdr>
          <w:bottom w:val="single" w:sz="12" w:space="1" w:color="auto"/>
        </w:pBdr>
        <w:spacing w:after="12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spellStart"/>
      <w:r w:rsidRPr="00495BC7">
        <w:rPr>
          <w:rFonts w:eastAsia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495BC7">
        <w:rPr>
          <w:rFonts w:eastAsia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495BC7" w:rsidRPr="00495BC7" w:rsidRDefault="00495BC7" w:rsidP="00495BC7">
      <w:pPr>
        <w:pBdr>
          <w:bottom w:val="single" w:sz="12" w:space="1" w:color="auto"/>
        </w:pBdr>
        <w:spacing w:after="120"/>
        <w:rPr>
          <w:rFonts w:eastAsia="Times New Roman"/>
          <w:b/>
          <w:bCs/>
          <w:sz w:val="28"/>
          <w:szCs w:val="28"/>
          <w:lang w:eastAsia="ru-RU"/>
        </w:rPr>
      </w:pP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495BC7">
        <w:rPr>
          <w:rFonts w:eastAsia="Times New Roman"/>
          <w:sz w:val="28"/>
          <w:szCs w:val="28"/>
          <w:lang w:eastAsia="ru-RU"/>
        </w:rPr>
        <w:t>Мухоршибирский</w:t>
      </w:r>
      <w:proofErr w:type="spellEnd"/>
      <w:r w:rsidRPr="00495BC7">
        <w:rPr>
          <w:rFonts w:eastAsia="Times New Roman"/>
          <w:sz w:val="28"/>
          <w:szCs w:val="28"/>
          <w:lang w:eastAsia="ru-RU"/>
        </w:rPr>
        <w:t xml:space="preserve"> район, село </w:t>
      </w:r>
      <w:proofErr w:type="spellStart"/>
      <w:r w:rsidRPr="00495BC7">
        <w:rPr>
          <w:rFonts w:eastAsia="Times New Roman"/>
          <w:sz w:val="28"/>
          <w:szCs w:val="28"/>
          <w:lang w:eastAsia="ru-RU"/>
        </w:rPr>
        <w:t>Тугнуй</w:t>
      </w:r>
      <w:proofErr w:type="spellEnd"/>
      <w:r w:rsidRPr="00495BC7">
        <w:rPr>
          <w:rFonts w:eastAsia="Times New Roman"/>
          <w:sz w:val="28"/>
          <w:szCs w:val="28"/>
          <w:lang w:eastAsia="ru-RU"/>
        </w:rPr>
        <w:t>,</w:t>
      </w: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 xml:space="preserve"> ул. Гагарина дом 1,</w:t>
      </w:r>
    </w:p>
    <w:p w:rsidR="00495BC7" w:rsidRPr="00495BC7" w:rsidRDefault="00495BC7" w:rsidP="00495BC7">
      <w:pPr>
        <w:jc w:val="center"/>
        <w:rPr>
          <w:rFonts w:eastAsia="Times New Roman"/>
          <w:sz w:val="28"/>
          <w:szCs w:val="28"/>
          <w:lang w:eastAsia="ru-RU"/>
        </w:rPr>
      </w:pPr>
      <w:r w:rsidRPr="00495BC7">
        <w:rPr>
          <w:rFonts w:eastAsia="Times New Roman"/>
          <w:sz w:val="28"/>
          <w:szCs w:val="28"/>
          <w:lang w:eastAsia="ru-RU"/>
        </w:rPr>
        <w:t>телефон/факс 8 (30143) 26-791</w:t>
      </w:r>
    </w:p>
    <w:p w:rsidR="00495BC7" w:rsidRPr="00495BC7" w:rsidRDefault="00495BC7" w:rsidP="00495BC7">
      <w:pPr>
        <w:keepNext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ПОСТАНОВЛЕНИЕ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:rsidR="00A3582A" w:rsidRDefault="00546FC0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от </w:t>
      </w:r>
      <w:r w:rsidR="00DE6DA4">
        <w:rPr>
          <w:b/>
          <w:bCs/>
          <w:sz w:val="22"/>
        </w:rPr>
        <w:t xml:space="preserve">          </w:t>
      </w:r>
      <w:proofErr w:type="gramStart"/>
      <w:r w:rsidR="00A3582A">
        <w:rPr>
          <w:b/>
          <w:bCs/>
          <w:sz w:val="22"/>
        </w:rPr>
        <w:t>г</w:t>
      </w:r>
      <w:proofErr w:type="gramEnd"/>
      <w:r w:rsidR="00A3582A">
        <w:rPr>
          <w:b/>
          <w:bCs/>
          <w:sz w:val="22"/>
        </w:rPr>
        <w:t xml:space="preserve">. </w:t>
      </w:r>
    </w:p>
    <w:p w:rsidR="00A3582A" w:rsidRDefault="00495BC7" w:rsidP="00A3582A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 xml:space="preserve">с. </w:t>
      </w:r>
      <w:proofErr w:type="spellStart"/>
      <w:r>
        <w:rPr>
          <w:b/>
          <w:bCs/>
          <w:sz w:val="22"/>
        </w:rPr>
        <w:t>Тугнуй</w:t>
      </w:r>
      <w:proofErr w:type="spellEnd"/>
      <w:r>
        <w:rPr>
          <w:b/>
          <w:bCs/>
          <w:sz w:val="22"/>
        </w:rPr>
        <w:t xml:space="preserve">                      </w:t>
      </w:r>
      <w:r w:rsidR="00A3582A">
        <w:rPr>
          <w:b/>
          <w:bCs/>
          <w:sz w:val="22"/>
        </w:rPr>
        <w:t xml:space="preserve">                                           № </w:t>
      </w:r>
      <w:bookmarkStart w:id="0" w:name="_GoBack"/>
      <w:bookmarkEnd w:id="0"/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ПОРЯДКЕ ОФИЦИАЛЬНОГО РАЗМЕЩЕНИЯ В СЕТИ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«ИНТЕРНЕТ» СВЕДЕНИЙ О ЧИСЛЕННОСТИ МУНИЦИПАЛЬНЫХ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СЛУЖАЩИХ ОРГАНОВ МЕСТНОГО САМОУПРАВЛЕНИЯ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РАБОТНИКОВ МУНИЦИПАЛЬНЫХ УЧРЕЖДЕНИЙ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СЕЛЬСКОГО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ПОСЕЛЕНИЯ «ТУГНУЙСКОЕ» И ФАКТИЧЕСКИХ 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ЗАТРАТАХ</w:t>
      </w:r>
      <w:proofErr w:type="gramEnd"/>
      <w:r>
        <w:rPr>
          <w:b/>
          <w:bCs/>
          <w:sz w:val="20"/>
          <w:szCs w:val="20"/>
        </w:rPr>
        <w:t xml:space="preserve"> НА ИХ ДЕНЕЖНОЕ СОДЕРЖАНИЕ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rPr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rPr>
          <w:sz w:val="22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В целях реализации положений </w:t>
      </w:r>
      <w:hyperlink r:id="rId5" w:history="1">
        <w:r>
          <w:rPr>
            <w:rStyle w:val="a3"/>
            <w:color w:val="auto"/>
            <w:sz w:val="22"/>
            <w:u w:val="none"/>
          </w:rPr>
          <w:t>пункта 6 статьи 52</w:t>
        </w:r>
      </w:hyperlink>
      <w:r>
        <w:rPr>
          <w:sz w:val="22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 постановляю: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1. Утвердить прилагаемую форму сведений о численности муниципальных служащих органов местного самоуправления и работников муниципальных учреждений муниципального образования сельское поселение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>».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2. Установить, что </w:t>
      </w:r>
      <w:hyperlink r:id="rId6" w:anchor="Par34" w:history="1">
        <w:r>
          <w:rPr>
            <w:rStyle w:val="a3"/>
            <w:color w:val="auto"/>
            <w:sz w:val="22"/>
            <w:u w:val="none"/>
          </w:rPr>
          <w:t>сведения</w:t>
        </w:r>
      </w:hyperlink>
      <w:r>
        <w:rPr>
          <w:sz w:val="22"/>
        </w:rPr>
        <w:t xml:space="preserve"> о численности муниципальных служащих органов местного самоуправления и работников муниципальных учреждений муниципального образования «</w:t>
      </w:r>
      <w:proofErr w:type="spellStart"/>
      <w:r w:rsidR="00495BC7">
        <w:rPr>
          <w:sz w:val="22"/>
        </w:rPr>
        <w:t>Тугнуйское</w:t>
      </w:r>
      <w:proofErr w:type="spellEnd"/>
      <w:r>
        <w:rPr>
          <w:sz w:val="22"/>
        </w:rPr>
        <w:t>» с указанием фактических затрат на их денежное содержание подлежат официальному размещению в сети «Интернет» одновременно с отчетами об исполнении бюджета муниципального образования сельское поселение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>» за первый квартал, полугодие, 9 месяцев, год.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 </w:t>
      </w:r>
      <w:proofErr w:type="gramStart"/>
      <w:r>
        <w:rPr>
          <w:sz w:val="22"/>
        </w:rPr>
        <w:t>Главному бухгалтеру администрации муниципального образования сельского поселения «</w:t>
      </w:r>
      <w:proofErr w:type="spellStart"/>
      <w:r>
        <w:rPr>
          <w:sz w:val="22"/>
        </w:rPr>
        <w:t>Тугнуйское</w:t>
      </w:r>
      <w:proofErr w:type="spellEnd"/>
      <w:r>
        <w:rPr>
          <w:sz w:val="22"/>
        </w:rPr>
        <w:t xml:space="preserve">» ежеквартально до 15 числа месяца, следующего за отчетным кварталом, представлять размещать в сети «Интернет» </w:t>
      </w:r>
      <w:hyperlink r:id="rId7" w:anchor="Par34" w:history="1">
        <w:r>
          <w:rPr>
            <w:rStyle w:val="a3"/>
            <w:color w:val="auto"/>
            <w:sz w:val="22"/>
            <w:u w:val="none"/>
          </w:rPr>
          <w:t>сведения</w:t>
        </w:r>
      </w:hyperlink>
      <w:r>
        <w:rPr>
          <w:sz w:val="22"/>
        </w:rPr>
        <w:t xml:space="preserve"> о численности муниципальных служащих и работников муниципальных учреждений с указанием фактических затрат на их денежное содержание по форме согласно приложению к настоящему постановлению одновременно с отчетами об исполнении бюджета муниципального образования «</w:t>
      </w:r>
      <w:proofErr w:type="spellStart"/>
      <w:r w:rsidR="00495BC7">
        <w:rPr>
          <w:sz w:val="22"/>
        </w:rPr>
        <w:t>Тугнуйское</w:t>
      </w:r>
      <w:proofErr w:type="spellEnd"/>
      <w:r>
        <w:rPr>
          <w:sz w:val="22"/>
        </w:rPr>
        <w:t>» за первый квартал, полугодие, 9</w:t>
      </w:r>
      <w:proofErr w:type="gramEnd"/>
      <w:r>
        <w:rPr>
          <w:sz w:val="22"/>
        </w:rPr>
        <w:t xml:space="preserve"> месяцев, год.</w:t>
      </w:r>
    </w:p>
    <w:p w:rsidR="00A3582A" w:rsidRDefault="00A3582A" w:rsidP="00A3582A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4.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исполнением настоящего постанов</w:t>
      </w:r>
      <w:r w:rsidR="00495BC7">
        <w:rPr>
          <w:sz w:val="22"/>
        </w:rPr>
        <w:t>ления возложить на специалиста а</w:t>
      </w:r>
      <w:r>
        <w:rPr>
          <w:sz w:val="22"/>
        </w:rPr>
        <w:t>дминистрации муниципального образования сельс</w:t>
      </w:r>
      <w:r w:rsidR="006A314C">
        <w:rPr>
          <w:sz w:val="22"/>
        </w:rPr>
        <w:t>кое поселение «</w:t>
      </w:r>
      <w:proofErr w:type="spellStart"/>
      <w:r w:rsidR="006A314C">
        <w:rPr>
          <w:sz w:val="22"/>
        </w:rPr>
        <w:t>Тугнуйское</w:t>
      </w:r>
      <w:proofErr w:type="spellEnd"/>
      <w:r w:rsidR="006A314C">
        <w:rPr>
          <w:sz w:val="22"/>
        </w:rPr>
        <w:t xml:space="preserve">» </w:t>
      </w:r>
      <w:proofErr w:type="spellStart"/>
      <w:r>
        <w:rPr>
          <w:sz w:val="22"/>
        </w:rPr>
        <w:t>Краснобаеву</w:t>
      </w:r>
      <w:proofErr w:type="spellEnd"/>
      <w:r w:rsidR="006A314C">
        <w:rPr>
          <w:sz w:val="22"/>
        </w:rPr>
        <w:t xml:space="preserve"> Е.М.</w:t>
      </w:r>
      <w:r>
        <w:rPr>
          <w:sz w:val="22"/>
        </w:rPr>
        <w:t>.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Глава муниципального образования 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«</w:t>
      </w:r>
      <w:proofErr w:type="spellStart"/>
      <w:r>
        <w:rPr>
          <w:b/>
          <w:szCs w:val="24"/>
        </w:rPr>
        <w:t>Тугнуйское</w:t>
      </w:r>
      <w:proofErr w:type="spellEnd"/>
      <w:r>
        <w:rPr>
          <w:b/>
          <w:szCs w:val="24"/>
        </w:rPr>
        <w:t xml:space="preserve">»                                                                                             </w:t>
      </w:r>
      <w:proofErr w:type="spellStart"/>
      <w:r>
        <w:rPr>
          <w:b/>
          <w:szCs w:val="24"/>
        </w:rPr>
        <w:t>Э.Ю.Прохоров</w:t>
      </w:r>
      <w:proofErr w:type="spellEnd"/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3582A" w:rsidRDefault="00A3582A" w:rsidP="00495BC7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495BC7" w:rsidRDefault="00495BC7" w:rsidP="00495BC7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муниципального образования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сельское поселение «</w:t>
      </w:r>
      <w:proofErr w:type="spellStart"/>
      <w:r>
        <w:rPr>
          <w:szCs w:val="24"/>
        </w:rPr>
        <w:t>Тугнуйское</w:t>
      </w:r>
      <w:proofErr w:type="spellEnd"/>
      <w:r>
        <w:rPr>
          <w:szCs w:val="24"/>
        </w:rPr>
        <w:t>»</w:t>
      </w:r>
    </w:p>
    <w:p w:rsidR="00A3582A" w:rsidRDefault="006A314C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№ 13 от 21.07. 2014г. 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pStyle w:val="ConsPlusNonformat"/>
        <w:jc w:val="center"/>
      </w:pPr>
      <w:bookmarkStart w:id="1" w:name="Par34"/>
      <w:bookmarkEnd w:id="1"/>
      <w:r>
        <w:t>СВЕДЕНИЯ</w:t>
      </w:r>
    </w:p>
    <w:p w:rsidR="00A3582A" w:rsidRDefault="00A3582A" w:rsidP="00A3582A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A3582A" w:rsidRDefault="00A3582A" w:rsidP="00A3582A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A3582A" w:rsidRDefault="00A3582A" w:rsidP="00A3582A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A3582A" w:rsidRDefault="00A3582A" w:rsidP="00A3582A">
      <w:pPr>
        <w:pStyle w:val="ConsPlusNonformat"/>
      </w:pPr>
      <w:r>
        <w:t xml:space="preserve">                                         </w:t>
      </w:r>
    </w:p>
    <w:p w:rsidR="00A3582A" w:rsidRDefault="00A3582A" w:rsidP="00A3582A">
      <w:pPr>
        <w:pStyle w:val="ConsPlusNonformat"/>
      </w:pPr>
      <w:r>
        <w:t xml:space="preserve">                          за __________ 201__ года</w:t>
      </w:r>
    </w:p>
    <w:p w:rsidR="00A3582A" w:rsidRDefault="00A3582A" w:rsidP="00A3582A">
      <w:pPr>
        <w:pStyle w:val="ConsPlusNonformat"/>
      </w:pPr>
      <w:r>
        <w:t xml:space="preserve">                             (отчетный период)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A3582A" w:rsidTr="00AC29BC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________ 201__ года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A3582A" w:rsidTr="00AC29BC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A3582A" w:rsidTr="00AC29BC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582A" w:rsidTr="00AC29BC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82A" w:rsidRDefault="00A3582A" w:rsidP="00AC29B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>
      <w:pPr>
        <w:pStyle w:val="ConsPlusNonformat"/>
      </w:pPr>
      <w:r>
        <w:t>Глава МО СП      ____________ ____________________________________________</w:t>
      </w:r>
    </w:p>
    <w:p w:rsidR="00A3582A" w:rsidRDefault="00A3582A" w:rsidP="00A3582A">
      <w:pPr>
        <w:pStyle w:val="ConsPlusNonformat"/>
      </w:pPr>
      <w:r>
        <w:t xml:space="preserve">                    (подпись)             (расшифровка подписи)</w:t>
      </w:r>
    </w:p>
    <w:p w:rsidR="00A3582A" w:rsidRDefault="00A3582A" w:rsidP="00A3582A">
      <w:pPr>
        <w:pStyle w:val="ConsPlusNonformat"/>
      </w:pPr>
      <w:r>
        <w:t>М.П.</w:t>
      </w:r>
    </w:p>
    <w:p w:rsidR="00A3582A" w:rsidRDefault="00A3582A" w:rsidP="00A3582A">
      <w:pPr>
        <w:pStyle w:val="ConsPlusNonformat"/>
      </w:pPr>
      <w:r>
        <w:t>Главный бухгалтер ____________ ____________________________________________</w:t>
      </w:r>
    </w:p>
    <w:p w:rsidR="00A3582A" w:rsidRDefault="00A3582A" w:rsidP="00A3582A">
      <w:pPr>
        <w:pStyle w:val="ConsPlusNonformat"/>
      </w:pPr>
      <w:r>
        <w:t xml:space="preserve">                    (подпись)             (расшифровка подписи)</w:t>
      </w:r>
    </w:p>
    <w:p w:rsidR="00A3582A" w:rsidRDefault="00A3582A" w:rsidP="00A3582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A3582A" w:rsidRDefault="00A3582A" w:rsidP="00A3582A"/>
    <w:p w:rsidR="00864696" w:rsidRDefault="00864696"/>
    <w:sectPr w:rsidR="00864696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2A"/>
    <w:rsid w:val="00424202"/>
    <w:rsid w:val="00495BC7"/>
    <w:rsid w:val="004E184D"/>
    <w:rsid w:val="00546FC0"/>
    <w:rsid w:val="006A314C"/>
    <w:rsid w:val="00855D06"/>
    <w:rsid w:val="00864696"/>
    <w:rsid w:val="00A3582A"/>
    <w:rsid w:val="00D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5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5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2;&#1086;&#1080;%20&#1076;&#1086;&#1082;&#1091;&#1084;&#1077;&#1085;&#1090;&#1099;\&#1086;&#1087;&#1091;&#1073;&#1083;&#1080;&#1082;&#1086;&#1074;&#1072;&#1085;&#1080;&#1077;%20&#1089;&#1074;&#1077;&#1076;&#1077;&#1085;&#1080;&#1081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&#1086;&#1087;&#1091;&#1073;&#1083;&#1080;&#1082;&#1086;&#1074;&#1072;&#1085;&#1080;&#1077;%20&#1089;&#1074;&#1077;&#1076;&#1077;&#1085;&#1080;&#1081;.doc" TargetMode="External"/><Relationship Id="rId5" Type="http://schemas.openxmlformats.org/officeDocument/2006/relationships/hyperlink" Target="consultantplus://offline/ref=1DC02309C4E8A0440D3722B44948041BE30E309FCB92E12F70380703CA05B913F21245A5C7DF007FhA3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2014-07-22T00:25:00Z</cp:lastPrinted>
  <dcterms:created xsi:type="dcterms:W3CDTF">2014-07-08T23:22:00Z</dcterms:created>
  <dcterms:modified xsi:type="dcterms:W3CDTF">2014-12-24T09:37:00Z</dcterms:modified>
</cp:coreProperties>
</file>