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DA" w:rsidRPr="002F12F3" w:rsidRDefault="00D318DA" w:rsidP="00D318DA">
      <w:pPr>
        <w:tabs>
          <w:tab w:val="left" w:pos="2415"/>
        </w:tabs>
        <w:jc w:val="center"/>
        <w:rPr>
          <w:rFonts w:ascii="Times New Roman" w:hAnsi="Times New Roman"/>
          <w:sz w:val="28"/>
          <w:szCs w:val="28"/>
        </w:rPr>
      </w:pPr>
      <w:r w:rsidRPr="002F12F3">
        <w:rPr>
          <w:rFonts w:ascii="Times New Roman" w:hAnsi="Times New Roman"/>
          <w:sz w:val="28"/>
          <w:szCs w:val="28"/>
        </w:rPr>
        <w:t>Администрация муниципального образования «</w:t>
      </w:r>
      <w:proofErr w:type="spellStart"/>
      <w:r w:rsidRPr="002F12F3">
        <w:rPr>
          <w:rFonts w:ascii="Times New Roman" w:hAnsi="Times New Roman"/>
          <w:sz w:val="28"/>
          <w:szCs w:val="28"/>
        </w:rPr>
        <w:t>Бомское</w:t>
      </w:r>
      <w:proofErr w:type="spellEnd"/>
      <w:r w:rsidRPr="002F12F3">
        <w:rPr>
          <w:rFonts w:ascii="Times New Roman" w:hAnsi="Times New Roman"/>
          <w:sz w:val="28"/>
          <w:szCs w:val="28"/>
        </w:rPr>
        <w:t>»</w:t>
      </w:r>
    </w:p>
    <w:p w:rsidR="00D318DA" w:rsidRPr="002F12F3" w:rsidRDefault="00D318DA" w:rsidP="00D318DA">
      <w:pPr>
        <w:tabs>
          <w:tab w:val="left" w:pos="2415"/>
        </w:tabs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F12F3">
        <w:rPr>
          <w:rFonts w:ascii="Times New Roman" w:hAnsi="Times New Roman"/>
          <w:sz w:val="28"/>
          <w:szCs w:val="28"/>
        </w:rPr>
        <w:t>Мухоршибирского</w:t>
      </w:r>
      <w:proofErr w:type="spellEnd"/>
      <w:r w:rsidRPr="002F12F3">
        <w:rPr>
          <w:rFonts w:ascii="Times New Roman" w:hAnsi="Times New Roman"/>
          <w:sz w:val="28"/>
          <w:szCs w:val="28"/>
        </w:rPr>
        <w:t xml:space="preserve"> района Республики Бурятия (сельское поселение)</w:t>
      </w:r>
    </w:p>
    <w:p w:rsidR="00D318DA" w:rsidRPr="002F12F3" w:rsidRDefault="00D318DA" w:rsidP="00D318DA">
      <w:pPr>
        <w:jc w:val="center"/>
        <w:rPr>
          <w:rFonts w:ascii="Times New Roman" w:hAnsi="Times New Roman"/>
          <w:sz w:val="28"/>
          <w:szCs w:val="28"/>
        </w:rPr>
      </w:pPr>
      <w:r w:rsidRPr="002F12F3">
        <w:rPr>
          <w:rFonts w:ascii="Times New Roman" w:hAnsi="Times New Roman"/>
          <w:sz w:val="28"/>
          <w:szCs w:val="28"/>
        </w:rPr>
        <w:t>Распоряжение</w:t>
      </w:r>
    </w:p>
    <w:p w:rsidR="00D318DA" w:rsidRPr="002F12F3" w:rsidRDefault="00D318DA" w:rsidP="00D318DA">
      <w:pPr>
        <w:pStyle w:val="a3"/>
        <w:rPr>
          <w:rFonts w:ascii="Times New Roman" w:hAnsi="Times New Roman"/>
          <w:sz w:val="28"/>
          <w:szCs w:val="28"/>
        </w:rPr>
      </w:pPr>
      <w:r w:rsidRPr="002F12F3">
        <w:rPr>
          <w:rFonts w:ascii="Times New Roman" w:hAnsi="Times New Roman"/>
          <w:sz w:val="28"/>
          <w:szCs w:val="28"/>
        </w:rPr>
        <w:t>от 27 фев</w:t>
      </w:r>
      <w:r w:rsidR="002F12F3">
        <w:rPr>
          <w:rFonts w:ascii="Times New Roman" w:hAnsi="Times New Roman"/>
          <w:sz w:val="28"/>
          <w:szCs w:val="28"/>
        </w:rPr>
        <w:t xml:space="preserve">раля 2020 года      </w:t>
      </w:r>
      <w:r w:rsidRPr="002F12F3">
        <w:rPr>
          <w:rFonts w:ascii="Times New Roman" w:hAnsi="Times New Roman"/>
          <w:sz w:val="28"/>
          <w:szCs w:val="28"/>
        </w:rPr>
        <w:t xml:space="preserve">                №5 </w:t>
      </w:r>
    </w:p>
    <w:p w:rsidR="002F12F3" w:rsidRDefault="00D318DA" w:rsidP="00D318DA">
      <w:pPr>
        <w:pStyle w:val="a3"/>
        <w:rPr>
          <w:rFonts w:ascii="Times New Roman" w:hAnsi="Times New Roman"/>
          <w:sz w:val="28"/>
          <w:szCs w:val="28"/>
        </w:rPr>
      </w:pPr>
      <w:r w:rsidRPr="002F12F3">
        <w:rPr>
          <w:rFonts w:ascii="Times New Roman" w:hAnsi="Times New Roman"/>
          <w:sz w:val="28"/>
          <w:szCs w:val="28"/>
        </w:rPr>
        <w:t xml:space="preserve">у. Бом      </w:t>
      </w:r>
    </w:p>
    <w:p w:rsidR="00D318DA" w:rsidRPr="002F12F3" w:rsidRDefault="00D318DA" w:rsidP="00D318DA">
      <w:pPr>
        <w:pStyle w:val="a3"/>
        <w:rPr>
          <w:rFonts w:ascii="Times New Roman" w:hAnsi="Times New Roman"/>
          <w:sz w:val="28"/>
          <w:szCs w:val="28"/>
        </w:rPr>
      </w:pPr>
      <w:r w:rsidRPr="002F12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2F12F3" w:rsidRDefault="002F12F3" w:rsidP="002F12F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создании и организации деятельности</w:t>
      </w:r>
    </w:p>
    <w:p w:rsidR="002F12F3" w:rsidRDefault="002F12F3" w:rsidP="002F12F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патрульной группы в МО СП «</w:t>
      </w:r>
      <w:proofErr w:type="spellStart"/>
      <w:r>
        <w:rPr>
          <w:rFonts w:ascii="Times New Roman" w:hAnsi="Times New Roman"/>
          <w:sz w:val="28"/>
          <w:szCs w:val="28"/>
        </w:rPr>
        <w:t>Бомское</w:t>
      </w:r>
      <w:proofErr w:type="spellEnd"/>
      <w:r>
        <w:rPr>
          <w:rFonts w:ascii="Times New Roman" w:hAnsi="Times New Roman"/>
          <w:sz w:val="28"/>
          <w:szCs w:val="28"/>
        </w:rPr>
        <w:t xml:space="preserve">.   </w:t>
      </w:r>
    </w:p>
    <w:p w:rsidR="002F12F3" w:rsidRDefault="002F12F3" w:rsidP="002F12F3">
      <w:pPr>
        <w:pStyle w:val="a3"/>
        <w:rPr>
          <w:rFonts w:ascii="Times New Roman" w:hAnsi="Times New Roman"/>
          <w:sz w:val="28"/>
          <w:szCs w:val="28"/>
        </w:rPr>
      </w:pPr>
    </w:p>
    <w:p w:rsidR="002F12F3" w:rsidRDefault="002F12F3" w:rsidP="002F12F3">
      <w:pPr>
        <w:pStyle w:val="a3"/>
        <w:rPr>
          <w:rFonts w:ascii="Times New Roman" w:hAnsi="Times New Roman"/>
          <w:sz w:val="28"/>
          <w:szCs w:val="28"/>
        </w:rPr>
      </w:pPr>
    </w:p>
    <w:p w:rsidR="002F12F3" w:rsidRDefault="002F12F3" w:rsidP="002F12F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Для организации предотвращения и своевременного обнаружения природных пожаров в 2020 году в  МО СП «</w:t>
      </w:r>
      <w:proofErr w:type="spellStart"/>
      <w:r>
        <w:rPr>
          <w:rFonts w:ascii="Times New Roman" w:hAnsi="Times New Roman"/>
          <w:sz w:val="28"/>
          <w:szCs w:val="28"/>
        </w:rPr>
        <w:t>Бомское</w:t>
      </w:r>
      <w:proofErr w:type="spellEnd"/>
      <w:r>
        <w:rPr>
          <w:rFonts w:ascii="Times New Roman" w:hAnsi="Times New Roman"/>
          <w:sz w:val="28"/>
          <w:szCs w:val="28"/>
        </w:rPr>
        <w:t>», распоряжаюсь:</w:t>
      </w:r>
    </w:p>
    <w:p w:rsidR="002F12F3" w:rsidRDefault="002F12F3" w:rsidP="002F12F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1.Для своевременного реагирования на возникающие природные пожары создать на территории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Бомское</w:t>
      </w:r>
      <w:proofErr w:type="spellEnd"/>
      <w:r>
        <w:rPr>
          <w:rFonts w:ascii="Times New Roman" w:hAnsi="Times New Roman"/>
          <w:sz w:val="28"/>
          <w:szCs w:val="28"/>
        </w:rPr>
        <w:t>» патрульную группу в составе 2 человек (приложение№1).</w:t>
      </w:r>
    </w:p>
    <w:p w:rsidR="002F12F3" w:rsidRDefault="002F12F3" w:rsidP="002F12F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2.Основной задачей группы определить:</w:t>
      </w:r>
    </w:p>
    <w:p w:rsidR="002F12F3" w:rsidRDefault="002F12F3" w:rsidP="002F12F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-патрулирование населенного пункта по выявлению несанкционированных отжигов сухой растительности, сжиганию населением мусора на территории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поселения;</w:t>
      </w:r>
    </w:p>
    <w:p w:rsidR="002F12F3" w:rsidRDefault="002F12F3" w:rsidP="002F12F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-идентификация и выявление возникших термических точек вблизи населенного пункта;</w:t>
      </w:r>
    </w:p>
    <w:p w:rsidR="002F12F3" w:rsidRDefault="002F12F3" w:rsidP="002F12F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-передача информации в ЕДДС о складывающейся обстановке и запрос сил и средств (при необходимости) для тушения загораний.</w:t>
      </w:r>
    </w:p>
    <w:p w:rsidR="002F12F3" w:rsidRDefault="002F12F3" w:rsidP="002F12F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3.Участники группы должны быть оснащены: средствами связи (сотовые телефоны), спецодеждой, средствами пожаротушения, шанцевыми инструментами.</w:t>
      </w:r>
    </w:p>
    <w:p w:rsidR="002F12F3" w:rsidRDefault="002F12F3" w:rsidP="002F12F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Участники групп должны быть застрахованы от вреда здоровью, клещевого энцефалита.</w:t>
      </w:r>
    </w:p>
    <w:p w:rsidR="002F12F3" w:rsidRDefault="002F12F3" w:rsidP="002F12F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5.Распоряжение №4 от 19.03.2019г. считать утратившим силу.</w:t>
      </w:r>
    </w:p>
    <w:p w:rsidR="002F12F3" w:rsidRDefault="002F12F3" w:rsidP="002F12F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распоряжения возлагаю на себя.</w:t>
      </w:r>
    </w:p>
    <w:p w:rsidR="002F12F3" w:rsidRDefault="002F12F3" w:rsidP="002F12F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2F12F3" w:rsidRDefault="002F12F3" w:rsidP="002F12F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2F12F3" w:rsidRDefault="002F12F3" w:rsidP="002F12F3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2F12F3" w:rsidRDefault="002F12F3" w:rsidP="002F12F3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МО СП «</w:t>
      </w:r>
      <w:proofErr w:type="spellStart"/>
      <w:r>
        <w:rPr>
          <w:rFonts w:ascii="Times New Roman" w:hAnsi="Times New Roman"/>
          <w:sz w:val="28"/>
          <w:szCs w:val="28"/>
        </w:rPr>
        <w:t>Бомское</w:t>
      </w:r>
      <w:proofErr w:type="spellEnd"/>
      <w:r>
        <w:rPr>
          <w:rFonts w:ascii="Times New Roman" w:hAnsi="Times New Roman"/>
          <w:sz w:val="28"/>
          <w:szCs w:val="28"/>
        </w:rPr>
        <w:t xml:space="preserve">»:                   </w:t>
      </w:r>
      <w:proofErr w:type="spellStart"/>
      <w:r>
        <w:rPr>
          <w:rFonts w:ascii="Times New Roman" w:hAnsi="Times New Roman"/>
          <w:sz w:val="28"/>
          <w:szCs w:val="28"/>
        </w:rPr>
        <w:t>Б.Б.Тыкшеев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F12F3" w:rsidRDefault="002F12F3" w:rsidP="002F12F3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2F12F3" w:rsidRDefault="002F12F3" w:rsidP="002F12F3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2F12F3" w:rsidRDefault="002F12F3" w:rsidP="002F12F3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2F12F3" w:rsidRDefault="002F12F3" w:rsidP="002F12F3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2F12F3" w:rsidRDefault="002F12F3" w:rsidP="002F12F3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2F12F3" w:rsidRDefault="002F12F3" w:rsidP="002F12F3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2F12F3" w:rsidRDefault="002F12F3" w:rsidP="002F12F3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2F12F3" w:rsidRDefault="002F12F3" w:rsidP="002F12F3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2F12F3" w:rsidRDefault="002F12F3" w:rsidP="002F12F3">
      <w:pPr>
        <w:pStyle w:val="a3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2F12F3" w:rsidRDefault="002F12F3" w:rsidP="002F12F3">
      <w:pPr>
        <w:pStyle w:val="a3"/>
        <w:ind w:left="720"/>
        <w:jc w:val="right"/>
        <w:rPr>
          <w:rFonts w:ascii="Times New Roman" w:hAnsi="Times New Roman"/>
          <w:sz w:val="28"/>
          <w:szCs w:val="28"/>
        </w:rPr>
      </w:pPr>
    </w:p>
    <w:p w:rsidR="002F12F3" w:rsidRDefault="002F12F3" w:rsidP="002F12F3">
      <w:pPr>
        <w:pStyle w:val="a3"/>
        <w:ind w:left="720"/>
        <w:jc w:val="right"/>
        <w:rPr>
          <w:rFonts w:ascii="Times New Roman" w:hAnsi="Times New Roman"/>
          <w:sz w:val="28"/>
          <w:szCs w:val="28"/>
        </w:rPr>
      </w:pPr>
    </w:p>
    <w:p w:rsidR="002F12F3" w:rsidRDefault="002F12F3" w:rsidP="002F12F3">
      <w:pPr>
        <w:pStyle w:val="a3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патрульной группы МО СП «</w:t>
      </w:r>
      <w:proofErr w:type="spellStart"/>
      <w:r>
        <w:rPr>
          <w:rFonts w:ascii="Times New Roman" w:hAnsi="Times New Roman"/>
          <w:sz w:val="28"/>
          <w:szCs w:val="28"/>
        </w:rPr>
        <w:t>Бомское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2F12F3" w:rsidRDefault="002F12F3" w:rsidP="002F12F3">
      <w:pPr>
        <w:pStyle w:val="a3"/>
        <w:ind w:left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8"/>
        <w:gridCol w:w="3163"/>
        <w:gridCol w:w="2259"/>
        <w:gridCol w:w="2296"/>
      </w:tblGrid>
      <w:tr w:rsidR="002F12F3" w:rsidTr="002F12F3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F3" w:rsidRDefault="002F12F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F3" w:rsidRDefault="002F12F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F3" w:rsidRDefault="002F12F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F3" w:rsidRDefault="002F12F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Номер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елефона</w:t>
            </w:r>
            <w:proofErr w:type="spellEnd"/>
          </w:p>
        </w:tc>
      </w:tr>
      <w:tr w:rsidR="002F12F3" w:rsidTr="002F12F3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F3" w:rsidRDefault="002F12F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F3" w:rsidRDefault="002F12F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Тыкшеев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Бэликто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Баторович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F3" w:rsidRDefault="002F12F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МО СП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Бомское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F3" w:rsidRDefault="002F12F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89503878400</w:t>
            </w:r>
          </w:p>
        </w:tc>
      </w:tr>
      <w:tr w:rsidR="002F12F3" w:rsidTr="002F12F3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F3" w:rsidRDefault="002F12F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12F3" w:rsidRDefault="002F12F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F3" w:rsidRDefault="002F12F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Дашидоржиев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Валерий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Данзанович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F3" w:rsidRDefault="002F12F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ВУС МО СП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Бомское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F3" w:rsidRDefault="002F12F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89085935828</w:t>
            </w:r>
          </w:p>
        </w:tc>
      </w:tr>
    </w:tbl>
    <w:p w:rsidR="002F12F3" w:rsidRDefault="002F12F3" w:rsidP="002F12F3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2F12F3" w:rsidRDefault="002F12F3" w:rsidP="002F12F3">
      <w:r>
        <w:t xml:space="preserve">    </w:t>
      </w:r>
    </w:p>
    <w:p w:rsidR="002F12F3" w:rsidRDefault="002F12F3" w:rsidP="002F12F3"/>
    <w:p w:rsidR="002F12F3" w:rsidRDefault="002F12F3" w:rsidP="002F12F3"/>
    <w:p w:rsidR="002F12F3" w:rsidRDefault="002F12F3" w:rsidP="002F12F3"/>
    <w:p w:rsidR="002F12F3" w:rsidRDefault="002F12F3" w:rsidP="002F12F3"/>
    <w:p w:rsidR="00D318DA" w:rsidRDefault="00D318DA" w:rsidP="00D318DA">
      <w:pPr>
        <w:rPr>
          <w:rFonts w:ascii="Times New Roman" w:hAnsi="Times New Roman"/>
          <w:sz w:val="24"/>
          <w:szCs w:val="24"/>
        </w:rPr>
      </w:pPr>
    </w:p>
    <w:p w:rsidR="002F12F3" w:rsidRDefault="002F12F3" w:rsidP="00D318DA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318DA" w:rsidRDefault="00D318DA" w:rsidP="00D318DA">
      <w:pPr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318DA" w:rsidRDefault="00D318DA" w:rsidP="00D318DA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318DA" w:rsidRPr="002F12F3" w:rsidRDefault="00D318DA" w:rsidP="002F12F3">
      <w:pPr>
        <w:jc w:val="both"/>
        <w:rPr>
          <w:rFonts w:ascii="Times New Roman" w:hAnsi="Times New Roman"/>
          <w:b/>
          <w:caps/>
          <w:spacing w:val="3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318DA" w:rsidRDefault="00D318DA" w:rsidP="00D318DA">
      <w:pPr>
        <w:autoSpaceDE w:val="0"/>
        <w:autoSpaceDN w:val="0"/>
        <w:adjustRightInd w:val="0"/>
      </w:pPr>
    </w:p>
    <w:p w:rsidR="00D318DA" w:rsidRDefault="00D318DA" w:rsidP="00D318DA">
      <w:pPr>
        <w:autoSpaceDE w:val="0"/>
        <w:autoSpaceDN w:val="0"/>
        <w:adjustRightInd w:val="0"/>
      </w:pPr>
    </w:p>
    <w:p w:rsidR="00D318DA" w:rsidRDefault="00D318DA" w:rsidP="00D318DA">
      <w:pPr>
        <w:autoSpaceDE w:val="0"/>
        <w:autoSpaceDN w:val="0"/>
        <w:adjustRightInd w:val="0"/>
      </w:pPr>
    </w:p>
    <w:p w:rsidR="00D318DA" w:rsidRDefault="00D318DA" w:rsidP="00D318DA">
      <w:pPr>
        <w:autoSpaceDE w:val="0"/>
        <w:autoSpaceDN w:val="0"/>
        <w:adjustRightInd w:val="0"/>
      </w:pPr>
    </w:p>
    <w:p w:rsidR="00D318DA" w:rsidRDefault="00D318DA" w:rsidP="00D318DA"/>
    <w:p w:rsidR="00D318DA" w:rsidRDefault="00D318DA" w:rsidP="00D318DA"/>
    <w:p w:rsidR="009A6CA2" w:rsidRDefault="009A6CA2"/>
    <w:sectPr w:rsidR="009A6CA2" w:rsidSect="009A6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41406"/>
    <w:multiLevelType w:val="multilevel"/>
    <w:tmpl w:val="C400DAC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8DA"/>
    <w:rsid w:val="002F12F3"/>
    <w:rsid w:val="009A6CA2"/>
    <w:rsid w:val="00BD0ACB"/>
    <w:rsid w:val="00D318DA"/>
    <w:rsid w:val="00F61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D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8D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Основной текст_"/>
    <w:link w:val="4"/>
    <w:locked/>
    <w:rsid w:val="002F12F3"/>
    <w:rPr>
      <w:rFonts w:ascii="Times New Roman" w:hAnsi="Times New Roman"/>
      <w:spacing w:val="10"/>
      <w:sz w:val="26"/>
      <w:szCs w:val="26"/>
      <w:shd w:val="clear" w:color="auto" w:fill="FFFFFF"/>
    </w:rPr>
  </w:style>
  <w:style w:type="character" w:customStyle="1" w:styleId="a5">
    <w:name w:val="Основной текст + Курсив"/>
    <w:aliases w:val="Интервал 0 pt"/>
    <w:rsid w:val="002F12F3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2F12F3"/>
    <w:pPr>
      <w:widowControl w:val="0"/>
      <w:shd w:val="clear" w:color="auto" w:fill="FFFFFF"/>
      <w:spacing w:after="0" w:line="298" w:lineRule="exact"/>
      <w:jc w:val="right"/>
    </w:pPr>
    <w:rPr>
      <w:rFonts w:ascii="Times New Roman" w:eastAsiaTheme="minorHAnsi" w:hAnsi="Times New Roman" w:cstheme="minorBidi"/>
      <w:spacing w:val="1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1483</Characters>
  <Application>Microsoft Office Word</Application>
  <DocSecurity>0</DocSecurity>
  <Lines>12</Lines>
  <Paragraphs>3</Paragraphs>
  <ScaleCrop>false</ScaleCrop>
  <Company>Krokoz™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2020-02-27T06:32:00Z</dcterms:created>
  <dcterms:modified xsi:type="dcterms:W3CDTF">2020-02-27T06:39:00Z</dcterms:modified>
</cp:coreProperties>
</file>