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43" w:rsidRDefault="00C74E43" w:rsidP="00C74E43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C74E43" w:rsidRPr="009F1B6F" w:rsidRDefault="00C74E43" w:rsidP="00C74E43">
      <w:pPr>
        <w:jc w:val="center"/>
        <w:rPr>
          <w:sz w:val="28"/>
          <w:szCs w:val="28"/>
        </w:rPr>
      </w:pPr>
    </w:p>
    <w:p w:rsidR="00C74E43" w:rsidRDefault="00C74E43" w:rsidP="00C74E43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ПОСТАНОВЛЕНИЕ № </w:t>
      </w:r>
      <w:r>
        <w:rPr>
          <w:sz w:val="28"/>
          <w:szCs w:val="28"/>
        </w:rPr>
        <w:t>54</w:t>
      </w:r>
    </w:p>
    <w:p w:rsidR="00C74E43" w:rsidRPr="009F1B6F" w:rsidRDefault="00C74E43" w:rsidP="00C74E43">
      <w:pPr>
        <w:jc w:val="center"/>
        <w:rPr>
          <w:sz w:val="28"/>
          <w:szCs w:val="28"/>
        </w:rPr>
      </w:pPr>
    </w:p>
    <w:p w:rsidR="00C74E43" w:rsidRPr="009F1B6F" w:rsidRDefault="00C74E43" w:rsidP="00C74E43">
      <w:pPr>
        <w:rPr>
          <w:sz w:val="28"/>
          <w:szCs w:val="28"/>
        </w:rPr>
      </w:pPr>
    </w:p>
    <w:p w:rsidR="00C74E43" w:rsidRDefault="00C74E43" w:rsidP="00C74E43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9F1B6F">
        <w:rPr>
          <w:sz w:val="28"/>
          <w:szCs w:val="28"/>
        </w:rPr>
        <w:t>.</w:t>
      </w:r>
      <w:r>
        <w:rPr>
          <w:sz w:val="28"/>
          <w:szCs w:val="28"/>
        </w:rPr>
        <w:t>11.2019</w:t>
      </w:r>
      <w:r w:rsidRPr="009F1B6F">
        <w:rPr>
          <w:sz w:val="28"/>
          <w:szCs w:val="28"/>
        </w:rPr>
        <w:t xml:space="preserve"> года                                                                                                                     </w:t>
      </w:r>
      <w:r>
        <w:rPr>
          <w:sz w:val="28"/>
          <w:szCs w:val="28"/>
        </w:rPr>
        <w:t>у.Хошун-Узур</w:t>
      </w:r>
    </w:p>
    <w:p w:rsidR="00C74E43" w:rsidRPr="009F1B6F" w:rsidRDefault="00C74E43" w:rsidP="00C74E43">
      <w:pPr>
        <w:rPr>
          <w:sz w:val="28"/>
          <w:szCs w:val="28"/>
        </w:rPr>
      </w:pPr>
    </w:p>
    <w:p w:rsidR="00C74E43" w:rsidRPr="00E02E74" w:rsidRDefault="00C74E43" w:rsidP="00C74E43">
      <w:pPr>
        <w:jc w:val="both"/>
        <w:rPr>
          <w:b/>
        </w:rPr>
      </w:pPr>
      <w:r w:rsidRPr="00E02E74">
        <w:rPr>
          <w:b/>
        </w:rPr>
        <w:t xml:space="preserve">О подготовке к </w:t>
      </w:r>
      <w:proofErr w:type="gramStart"/>
      <w:r w:rsidRPr="00E02E74">
        <w:rPr>
          <w:b/>
        </w:rPr>
        <w:t>пожароопасному</w:t>
      </w:r>
      <w:proofErr w:type="gramEnd"/>
      <w:r w:rsidRPr="00E02E74">
        <w:rPr>
          <w:b/>
        </w:rPr>
        <w:t xml:space="preserve"> </w:t>
      </w:r>
    </w:p>
    <w:p w:rsidR="00C74E43" w:rsidRPr="00E02E74" w:rsidRDefault="00C74E43" w:rsidP="00C74E43">
      <w:pPr>
        <w:jc w:val="both"/>
        <w:rPr>
          <w:b/>
        </w:rPr>
      </w:pPr>
      <w:r>
        <w:rPr>
          <w:b/>
        </w:rPr>
        <w:t>периоду  2020</w:t>
      </w:r>
      <w:r w:rsidRPr="00E02E74">
        <w:rPr>
          <w:b/>
        </w:rPr>
        <w:t xml:space="preserve"> года.</w:t>
      </w:r>
    </w:p>
    <w:p w:rsidR="00C74E43" w:rsidRPr="00E02E74" w:rsidRDefault="00C74E43" w:rsidP="00C74E43">
      <w:pPr>
        <w:jc w:val="both"/>
        <w:rPr>
          <w:b/>
        </w:rPr>
      </w:pPr>
    </w:p>
    <w:p w:rsidR="00C74E43" w:rsidRDefault="00C74E43" w:rsidP="00C74E43">
      <w:pPr>
        <w:jc w:val="both"/>
      </w:pPr>
      <w:r>
        <w:t xml:space="preserve">    В целях  обеспечения  пожарной безопасности на территории муниципального образования и проведения оперативных мероприятий по своевременному  реагированию на возможные чрезвычайные ситуации, вызванные лесными пожарами на землях лесного фонда и на землях иных категорий в </w:t>
      </w:r>
      <w:proofErr w:type="spellStart"/>
      <w:r>
        <w:t>весенне</w:t>
      </w:r>
      <w:proofErr w:type="spellEnd"/>
      <w:r>
        <w:t xml:space="preserve"> – летний период 2020 года</w:t>
      </w:r>
    </w:p>
    <w:p w:rsidR="00C74E43" w:rsidRDefault="00C74E43" w:rsidP="00C74E43">
      <w:pPr>
        <w:jc w:val="both"/>
      </w:pPr>
    </w:p>
    <w:p w:rsidR="00C74E43" w:rsidRPr="00E02E74" w:rsidRDefault="00C74E43" w:rsidP="00C74E43">
      <w:pPr>
        <w:jc w:val="both"/>
        <w:rPr>
          <w:sz w:val="28"/>
        </w:rPr>
      </w:pPr>
      <w:r>
        <w:t xml:space="preserve">                                                        </w:t>
      </w:r>
      <w:r>
        <w:rPr>
          <w:sz w:val="28"/>
        </w:rPr>
        <w:t>ПОСТАНОВЛЯЮ</w:t>
      </w:r>
      <w:r w:rsidRPr="00E02E74">
        <w:rPr>
          <w:sz w:val="28"/>
        </w:rPr>
        <w:t>:</w:t>
      </w:r>
    </w:p>
    <w:p w:rsidR="00C74E43" w:rsidRDefault="00C74E43" w:rsidP="00C74E43">
      <w:pPr>
        <w:jc w:val="both"/>
      </w:pPr>
      <w:r>
        <w:t>1.Пожароопасный сезон считать с момента схода снегового покрова и до наступления устойчивой дождливой погоды или выпадения снегового покрова.</w:t>
      </w:r>
    </w:p>
    <w:p w:rsidR="00C74E43" w:rsidRDefault="00C74E43" w:rsidP="00C74E43">
      <w:pPr>
        <w:jc w:val="both"/>
      </w:pPr>
      <w:r>
        <w:t>2.Для координации действий по профилактике и борьбе с лесными пожарами</w:t>
      </w:r>
    </w:p>
    <w:p w:rsidR="00C74E43" w:rsidRDefault="00C74E43" w:rsidP="00C74E43">
      <w:pPr>
        <w:jc w:val="both"/>
      </w:pPr>
      <w:r>
        <w:t>-создать и утвердить состав Комиссии по профилактике и борьбе с лесными пожарами (приложение 1),</w:t>
      </w:r>
    </w:p>
    <w:p w:rsidR="00C74E43" w:rsidRDefault="00C74E43" w:rsidP="00C74E43">
      <w:pPr>
        <w:jc w:val="both"/>
      </w:pPr>
      <w:r>
        <w:t>-утвердить положение об организации ее деятельности (приложение 2).</w:t>
      </w:r>
    </w:p>
    <w:p w:rsidR="00C74E43" w:rsidRDefault="00C74E43" w:rsidP="00C74E43">
      <w:pPr>
        <w:jc w:val="both"/>
      </w:pPr>
      <w:r>
        <w:t>3.Утвердить План мероприятий по обеспечению пожарной безопасности в лесах (приложение 3).</w:t>
      </w:r>
    </w:p>
    <w:p w:rsidR="00C74E43" w:rsidRDefault="00C74E43" w:rsidP="00C74E43">
      <w:pPr>
        <w:jc w:val="both"/>
      </w:pPr>
      <w:r>
        <w:t>4.Утвердить:</w:t>
      </w:r>
    </w:p>
    <w:p w:rsidR="00C74E43" w:rsidRDefault="00C74E43" w:rsidP="00C74E43">
      <w:pPr>
        <w:jc w:val="both"/>
      </w:pPr>
      <w:r>
        <w:t xml:space="preserve">-мобилизационный план по привлечению сил и средств пожаротушения с указанием </w:t>
      </w:r>
      <w:proofErr w:type="spellStart"/>
      <w:r>
        <w:t>лесопожарных</w:t>
      </w:r>
      <w:proofErr w:type="spellEnd"/>
      <w:r>
        <w:t xml:space="preserve"> формирований привлекаемых на тушение лесных пожаров (приложение 4).</w:t>
      </w:r>
    </w:p>
    <w:p w:rsidR="00C74E43" w:rsidRDefault="00C74E43" w:rsidP="00C74E43">
      <w:pPr>
        <w:jc w:val="both"/>
      </w:pPr>
      <w:r>
        <w:t>-порядок привлечения граждан и юридических лиц к ликвидации последствий чрезвычайных ситуаций обусловленных лесными пожарами (приложение 5).</w:t>
      </w:r>
    </w:p>
    <w:p w:rsidR="00C74E43" w:rsidRDefault="00C74E43" w:rsidP="00C74E43">
      <w:pPr>
        <w:jc w:val="both"/>
      </w:pPr>
      <w:r>
        <w:t xml:space="preserve">-план-график обучения </w:t>
      </w:r>
      <w:proofErr w:type="spellStart"/>
      <w:r>
        <w:t>лесопожарных</w:t>
      </w:r>
      <w:proofErr w:type="spellEnd"/>
      <w:r>
        <w:t xml:space="preserve"> формирований, организаций, работающих и имеющих объекты в лесах, и также лиц, привлекаемых к тушению лесных пожаров.</w:t>
      </w:r>
    </w:p>
    <w:p w:rsidR="00C74E43" w:rsidRDefault="00C74E43" w:rsidP="00C74E43">
      <w:pPr>
        <w:jc w:val="both"/>
      </w:pPr>
      <w:r>
        <w:t>5.Разработать:</w:t>
      </w:r>
    </w:p>
    <w:p w:rsidR="00C74E43" w:rsidRDefault="00C74E43" w:rsidP="00C74E43">
      <w:pPr>
        <w:jc w:val="both"/>
      </w:pPr>
      <w:r>
        <w:t>-схему оповещения в случае возникновения чрезвычайных ситуаций, обусловленных лесными пожарами.</w:t>
      </w:r>
    </w:p>
    <w:p w:rsidR="00C74E43" w:rsidRDefault="00C74E43" w:rsidP="00C74E43">
      <w:pPr>
        <w:jc w:val="both"/>
      </w:pPr>
      <w:r>
        <w:t>6.Установить:</w:t>
      </w:r>
    </w:p>
    <w:p w:rsidR="00C74E43" w:rsidRDefault="00C74E43" w:rsidP="00C74E43">
      <w:pPr>
        <w:jc w:val="both"/>
      </w:pPr>
      <w:r>
        <w:t>-сроки мобилизации сил и средств на ликвидацию последствий чрезвычайных ситуаций и тушения лесных пожаров;</w:t>
      </w:r>
    </w:p>
    <w:p w:rsidR="00C74E43" w:rsidRDefault="00C74E43" w:rsidP="00C74E43">
      <w:pPr>
        <w:jc w:val="both"/>
      </w:pPr>
      <w:r>
        <w:t>-перечень лиц, ответственных за привлечение сил и сре</w:t>
      </w:r>
      <w:proofErr w:type="gramStart"/>
      <w:r>
        <w:t>дств дл</w:t>
      </w:r>
      <w:proofErr w:type="gramEnd"/>
      <w:r>
        <w:t>я ликвидации последствий чрезвычайных ситуаций и тушения лесных пожаров.</w:t>
      </w:r>
    </w:p>
    <w:p w:rsidR="00C74E43" w:rsidRDefault="00C74E43" w:rsidP="00C74E43">
      <w:pPr>
        <w:jc w:val="both"/>
      </w:pPr>
      <w:r>
        <w:t>7.Разработать дополнительные планы мероприятий, направленных на предупреждение лесных пожаров, включающих комплекс совместных предупредительных профилактических мероприятий с участием органов МЧС, МВД, РАЛХ, в том числе подворные обходы;</w:t>
      </w:r>
    </w:p>
    <w:p w:rsidR="00C74E43" w:rsidRDefault="00C74E43" w:rsidP="00C74E43">
      <w:pPr>
        <w:jc w:val="both"/>
      </w:pPr>
      <w:r>
        <w:t>-в целях профилактики возникновения лесных пожаров, координации действий при проведении профилактических мероприятий,</w:t>
      </w:r>
    </w:p>
    <w:p w:rsidR="00C74E43" w:rsidRDefault="00C74E43" w:rsidP="00C74E43">
      <w:pPr>
        <w:jc w:val="both"/>
      </w:pPr>
      <w:r>
        <w:t>-мобилизации людских и технических ресурсов при тушении лесных пожаров,</w:t>
      </w:r>
    </w:p>
    <w:p w:rsidR="00C74E43" w:rsidRDefault="00C74E43" w:rsidP="00C74E43">
      <w:pPr>
        <w:jc w:val="both"/>
      </w:pPr>
      <w:r>
        <w:t>-по выполнению требований Правил пожарной безопасности в лесах РФ.</w:t>
      </w:r>
    </w:p>
    <w:p w:rsidR="00C74E43" w:rsidRDefault="00C74E43" w:rsidP="00C74E43">
      <w:pPr>
        <w:jc w:val="both"/>
      </w:pPr>
      <w:r>
        <w:t xml:space="preserve">8.Всем гражданам, юридическим лицам осуществляющим использование лесов, а также имеющим объекты в лесах или на прилегающих к ним землях, сопредельным с лесным </w:t>
      </w:r>
      <w:r>
        <w:lastRenderedPageBreak/>
        <w:t>фондом собственникам земель, фактическим землепользователям обеспечить подготовку к пожароопасному сезону и соблюдение Правил пожарной безопасности в лесах РФ в течение пожароопасного сезона.</w:t>
      </w:r>
    </w:p>
    <w:p w:rsidR="00C74E43" w:rsidRDefault="00C74E43" w:rsidP="00C74E43">
      <w:pPr>
        <w:jc w:val="both"/>
      </w:pPr>
      <w:r>
        <w:t>-на местах проведения работ обеспечить средствами пожаротушения, техническими средствами, транспортом в соответствии с установленными нормами укомплектования средствами пожаротушения.</w:t>
      </w:r>
    </w:p>
    <w:p w:rsidR="00C74E43" w:rsidRDefault="00C74E43" w:rsidP="00C74E43">
      <w:pPr>
        <w:jc w:val="both"/>
      </w:pPr>
      <w:r>
        <w:t>-обеспечить к началу пожароопасного сезона исправное состояние пожарной техники, оборудования и инвентаря.</w:t>
      </w:r>
    </w:p>
    <w:p w:rsidR="00C74E43" w:rsidRDefault="00C74E43" w:rsidP="00C74E43">
      <w:pPr>
        <w:jc w:val="both"/>
      </w:pPr>
      <w:r>
        <w:t xml:space="preserve">9.Директору МОУ « </w:t>
      </w:r>
      <w:proofErr w:type="spellStart"/>
      <w:r>
        <w:t>Хошун-Узурская</w:t>
      </w:r>
      <w:proofErr w:type="spellEnd"/>
      <w:r>
        <w:t xml:space="preserve"> средняя  общеобразовательная школа» </w:t>
      </w:r>
      <w:proofErr w:type="spellStart"/>
      <w:r>
        <w:t>Халзановой</w:t>
      </w:r>
      <w:proofErr w:type="spellEnd"/>
      <w:r>
        <w:t xml:space="preserve"> В.Б в течение пожароопасного сезона проводить воспитательную работу среди школьников по вопросам бережного отношения к лесным богатствам и соблюдения Правил пожарной безопасности в лесах, с этой целью:</w:t>
      </w:r>
    </w:p>
    <w:p w:rsidR="00C74E43" w:rsidRDefault="00C74E43" w:rsidP="00C74E43">
      <w:pPr>
        <w:jc w:val="both"/>
      </w:pPr>
      <w:r>
        <w:t>-подготовить и провести уроки, выставки, конкурсы на знание животного и растительного мира, природы родного края;</w:t>
      </w:r>
    </w:p>
    <w:p w:rsidR="00C74E43" w:rsidRDefault="00C74E43" w:rsidP="00C74E43">
      <w:pPr>
        <w:jc w:val="both"/>
      </w:pPr>
      <w:r>
        <w:t>-перед началом летних каникул (до 01.06.2020г) провести инструктаж-беседу по правилам соблюдения пожарной безопасности в лесах.</w:t>
      </w:r>
    </w:p>
    <w:p w:rsidR="00C74E43" w:rsidRDefault="00C74E43" w:rsidP="00C74E43">
      <w:pPr>
        <w:jc w:val="both"/>
      </w:pPr>
      <w:r>
        <w:t>10. КФХ, индивидуальным предпринимателям, арендаторам лесных участков:</w:t>
      </w:r>
    </w:p>
    <w:p w:rsidR="00C74E43" w:rsidRDefault="00C74E43" w:rsidP="00C74E43">
      <w:pPr>
        <w:jc w:val="both"/>
      </w:pPr>
      <w:r>
        <w:t>-обеспечить охрану лесов от лесных пожаров, в случаях возникновения лесных пожаров принимать все меры по их ликвидации;</w:t>
      </w:r>
    </w:p>
    <w:p w:rsidR="00C74E43" w:rsidRDefault="00C74E43" w:rsidP="00C74E43">
      <w:pPr>
        <w:jc w:val="both"/>
      </w:pPr>
      <w:r>
        <w:t>-обеспечить исполнение Плана тушения лесных пожаров на территории поселения на период пожароопасного сезона 2020;</w:t>
      </w:r>
    </w:p>
    <w:p w:rsidR="00C74E43" w:rsidRDefault="00C74E43" w:rsidP="00C74E43">
      <w:pPr>
        <w:jc w:val="both"/>
      </w:pPr>
      <w:r>
        <w:t>-обеспечить готовность к пожароопасному сезону 2020 года, подготовительные и профилактические мероприятия</w:t>
      </w:r>
      <w:proofErr w:type="gramStart"/>
      <w:r>
        <w:t>.;</w:t>
      </w:r>
      <w:proofErr w:type="gramEnd"/>
    </w:p>
    <w:p w:rsidR="00C74E43" w:rsidRDefault="00C74E43" w:rsidP="00C74E43">
      <w:pPr>
        <w:jc w:val="both"/>
      </w:pPr>
      <w:r>
        <w:t>-создать необходимый резерв ГСМ,</w:t>
      </w:r>
    </w:p>
    <w:p w:rsidR="00C74E43" w:rsidRDefault="00C74E43" w:rsidP="00C74E43">
      <w:pPr>
        <w:jc w:val="both"/>
      </w:pPr>
      <w:r>
        <w:t xml:space="preserve">-укомплектовать </w:t>
      </w:r>
      <w:proofErr w:type="spellStart"/>
      <w:r>
        <w:t>лесопожарные</w:t>
      </w:r>
      <w:proofErr w:type="spellEnd"/>
      <w:r>
        <w:t xml:space="preserve"> команды противопожарным инвентарем, средствами индивидуальной защиты, спецодеждой, медикаментами, провести их обучение.</w:t>
      </w:r>
    </w:p>
    <w:p w:rsidR="00C74E43" w:rsidRDefault="00C74E43" w:rsidP="00C74E43">
      <w:pPr>
        <w:jc w:val="both"/>
      </w:pPr>
      <w:r>
        <w:t xml:space="preserve">11. Специалисту администрации </w:t>
      </w:r>
      <w:proofErr w:type="spellStart"/>
      <w:r>
        <w:t>Гомбожаповой</w:t>
      </w:r>
      <w:proofErr w:type="spellEnd"/>
      <w:r>
        <w:t xml:space="preserve"> Л.Б. предусмотреть в бюджете поселения затраты на профилактику лесных пожаров.</w:t>
      </w:r>
    </w:p>
    <w:p w:rsidR="00C74E43" w:rsidRDefault="00C74E43" w:rsidP="00C74E43">
      <w:pPr>
        <w:jc w:val="both"/>
      </w:pPr>
      <w:r>
        <w:t>1</w:t>
      </w:r>
      <w:r w:rsidRPr="006874E3">
        <w:t>2</w:t>
      </w:r>
      <w:r>
        <w:t>.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возлагаю на себя.</w:t>
      </w:r>
    </w:p>
    <w:p w:rsidR="00C74E43" w:rsidRDefault="00C74E43" w:rsidP="00C74E43">
      <w:pPr>
        <w:jc w:val="both"/>
      </w:pPr>
    </w:p>
    <w:p w:rsidR="00C74E43" w:rsidRDefault="00C74E43" w:rsidP="00C74E43">
      <w:pPr>
        <w:jc w:val="both"/>
      </w:pPr>
    </w:p>
    <w:p w:rsidR="00C74E43" w:rsidRDefault="00C74E43" w:rsidP="00C74E43">
      <w:pPr>
        <w:jc w:val="both"/>
      </w:pPr>
      <w:r>
        <w:t xml:space="preserve">    Глава МО СП «Хошун-Узурское»:                                      Ж.Д.Иванов</w:t>
      </w: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</w:pPr>
      <w:r>
        <w:t>Приложение №1</w:t>
      </w:r>
    </w:p>
    <w:p w:rsidR="00C74E43" w:rsidRDefault="00C74E43" w:rsidP="00C74E43">
      <w:pPr>
        <w:tabs>
          <w:tab w:val="left" w:pos="2895"/>
        </w:tabs>
        <w:jc w:val="right"/>
      </w:pPr>
      <w:r>
        <w:t>к постановлению администрации</w:t>
      </w:r>
    </w:p>
    <w:p w:rsidR="00C74E43" w:rsidRDefault="00C74E43" w:rsidP="00C74E43">
      <w:pPr>
        <w:tabs>
          <w:tab w:val="left" w:pos="2895"/>
        </w:tabs>
        <w:jc w:val="right"/>
      </w:pPr>
      <w:r>
        <w:t>МО СП «Хошун-Узурское»</w:t>
      </w:r>
    </w:p>
    <w:p w:rsidR="00C74E43" w:rsidRPr="00D27A92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  <w:r>
        <w:t>от 13.04.2016г. №11</w:t>
      </w:r>
    </w:p>
    <w:p w:rsidR="00C74E43" w:rsidRDefault="00C74E43" w:rsidP="00C74E43">
      <w:pPr>
        <w:tabs>
          <w:tab w:val="left" w:pos="2895"/>
        </w:tabs>
        <w:jc w:val="center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center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center"/>
      </w:pPr>
      <w:r>
        <w:t>Состав</w:t>
      </w:r>
    </w:p>
    <w:p w:rsidR="00C74E43" w:rsidRDefault="00C74E43" w:rsidP="00C74E43">
      <w:pPr>
        <w:tabs>
          <w:tab w:val="left" w:pos="2895"/>
        </w:tabs>
        <w:jc w:val="center"/>
      </w:pPr>
      <w:r>
        <w:t>комиссии по профилактике и борьбе с лесными пожарами</w:t>
      </w:r>
    </w:p>
    <w:p w:rsidR="00C74E43" w:rsidRDefault="00C74E43" w:rsidP="00C74E43">
      <w:pPr>
        <w:tabs>
          <w:tab w:val="left" w:pos="2895"/>
        </w:tabs>
        <w:jc w:val="center"/>
      </w:pPr>
    </w:p>
    <w:p w:rsidR="00C74E43" w:rsidRDefault="00C74E43" w:rsidP="00C74E43">
      <w:pPr>
        <w:tabs>
          <w:tab w:val="left" w:pos="289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74E43" w:rsidRPr="00A17C5B" w:rsidTr="006469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Default="00C74E43" w:rsidP="006469C2">
            <w:pPr>
              <w:tabs>
                <w:tab w:val="left" w:pos="2895"/>
              </w:tabs>
            </w:pPr>
            <w:r>
              <w:t xml:space="preserve">Иванов </w:t>
            </w:r>
            <w:proofErr w:type="spellStart"/>
            <w:r>
              <w:t>Жаргал</w:t>
            </w:r>
            <w:proofErr w:type="spellEnd"/>
            <w:r>
              <w:t xml:space="preserve"> </w:t>
            </w:r>
            <w:proofErr w:type="spellStart"/>
            <w:r>
              <w:t>Дамбиевич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Default="00C74E43" w:rsidP="006469C2">
            <w:pPr>
              <w:tabs>
                <w:tab w:val="left" w:pos="2895"/>
              </w:tabs>
            </w:pPr>
            <w:r>
              <w:t>Глава МО СП «Хошун-Узурское», председатель комиссии</w:t>
            </w:r>
          </w:p>
        </w:tc>
      </w:tr>
      <w:tr w:rsidR="00C74E43" w:rsidRPr="00A17C5B" w:rsidTr="006469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Default="00C74E43" w:rsidP="006469C2">
            <w:pPr>
              <w:tabs>
                <w:tab w:val="left" w:pos="2895"/>
              </w:tabs>
            </w:pPr>
            <w:proofErr w:type="spellStart"/>
            <w:r>
              <w:t>Мункуева</w:t>
            </w:r>
            <w:proofErr w:type="spellEnd"/>
            <w:r>
              <w:t xml:space="preserve"> </w:t>
            </w:r>
            <w:proofErr w:type="spellStart"/>
            <w:r>
              <w:t>Октябрина</w:t>
            </w:r>
            <w:proofErr w:type="spellEnd"/>
            <w:r>
              <w:t xml:space="preserve"> </w:t>
            </w:r>
            <w:proofErr w:type="spellStart"/>
            <w:r>
              <w:t>Очировна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Default="00C74E43" w:rsidP="006469C2">
            <w:pPr>
              <w:tabs>
                <w:tab w:val="left" w:pos="2895"/>
              </w:tabs>
            </w:pPr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 МО СП «Хошун-Узурское»</w:t>
            </w:r>
          </w:p>
        </w:tc>
      </w:tr>
      <w:tr w:rsidR="00C74E43" w:rsidRPr="00A17C5B" w:rsidTr="006469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Default="00C74E43" w:rsidP="006469C2">
            <w:pPr>
              <w:tabs>
                <w:tab w:val="left" w:pos="2895"/>
              </w:tabs>
            </w:pPr>
            <w:proofErr w:type="spellStart"/>
            <w:r>
              <w:t>Халзанова</w:t>
            </w:r>
            <w:proofErr w:type="spellEnd"/>
            <w:r>
              <w:t xml:space="preserve"> Виктория </w:t>
            </w:r>
            <w:proofErr w:type="spellStart"/>
            <w:r>
              <w:t>Бэликтуевна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Default="00C74E43" w:rsidP="006469C2">
            <w:pPr>
              <w:tabs>
                <w:tab w:val="left" w:pos="2895"/>
              </w:tabs>
            </w:pPr>
            <w:r>
              <w:t>Директор МОУ «</w:t>
            </w:r>
            <w:proofErr w:type="spellStart"/>
            <w:r>
              <w:t>Хошун-Узурская</w:t>
            </w:r>
            <w:proofErr w:type="spellEnd"/>
            <w:r>
              <w:t xml:space="preserve"> СОШ»</w:t>
            </w:r>
          </w:p>
        </w:tc>
      </w:tr>
      <w:tr w:rsidR="00C74E43" w:rsidRPr="00A17C5B" w:rsidTr="006469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Default="00C74E43" w:rsidP="006469C2">
            <w:pPr>
              <w:tabs>
                <w:tab w:val="left" w:pos="2895"/>
              </w:tabs>
            </w:pPr>
            <w:proofErr w:type="spellStart"/>
            <w:r>
              <w:t>Эрдынеева</w:t>
            </w:r>
            <w:proofErr w:type="spellEnd"/>
            <w:r>
              <w:t xml:space="preserve"> </w:t>
            </w:r>
            <w:proofErr w:type="spellStart"/>
            <w:r>
              <w:t>Санжидма</w:t>
            </w:r>
            <w:proofErr w:type="spellEnd"/>
            <w:r>
              <w:t xml:space="preserve"> </w:t>
            </w:r>
            <w:proofErr w:type="spellStart"/>
            <w:r>
              <w:t>Шагдаровна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Default="00C74E43" w:rsidP="006469C2">
            <w:pPr>
              <w:tabs>
                <w:tab w:val="left" w:pos="2895"/>
              </w:tabs>
            </w:pPr>
            <w:r>
              <w:t>Заведующая детским садом «</w:t>
            </w:r>
            <w:proofErr w:type="spellStart"/>
            <w:r>
              <w:t>Туяа</w:t>
            </w:r>
            <w:proofErr w:type="spellEnd"/>
            <w:r>
              <w:t>»</w:t>
            </w:r>
          </w:p>
        </w:tc>
      </w:tr>
      <w:tr w:rsidR="00C74E43" w:rsidRPr="00A17C5B" w:rsidTr="006469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Default="00C74E43" w:rsidP="006469C2">
            <w:pPr>
              <w:tabs>
                <w:tab w:val="left" w:pos="2895"/>
              </w:tabs>
            </w:pPr>
            <w:proofErr w:type="spellStart"/>
            <w:r>
              <w:t>Ринчинова</w:t>
            </w:r>
            <w:proofErr w:type="spellEnd"/>
            <w:r>
              <w:t xml:space="preserve"> </w:t>
            </w:r>
            <w:proofErr w:type="spellStart"/>
            <w:r>
              <w:t>Дагзама</w:t>
            </w:r>
            <w:proofErr w:type="spellEnd"/>
            <w:r>
              <w:t xml:space="preserve"> Валерьевна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Default="00C74E43" w:rsidP="006469C2">
            <w:pPr>
              <w:tabs>
                <w:tab w:val="left" w:pos="2895"/>
              </w:tabs>
            </w:pPr>
            <w:r>
              <w:t>Специалист МО СП «Хошун - Узурское»</w:t>
            </w:r>
          </w:p>
        </w:tc>
      </w:tr>
    </w:tbl>
    <w:p w:rsidR="00C74E43" w:rsidRDefault="00C74E43" w:rsidP="00C74E43">
      <w:pPr>
        <w:tabs>
          <w:tab w:val="left" w:pos="2895"/>
        </w:tabs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B40387" w:rsidRPr="00B40387" w:rsidRDefault="00B40387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</w:pPr>
      <w:r>
        <w:lastRenderedPageBreak/>
        <w:t>Приложение №2</w:t>
      </w:r>
    </w:p>
    <w:p w:rsidR="00C74E43" w:rsidRDefault="00C74E43" w:rsidP="00C74E43">
      <w:pPr>
        <w:tabs>
          <w:tab w:val="left" w:pos="2895"/>
        </w:tabs>
        <w:jc w:val="right"/>
      </w:pPr>
      <w:r>
        <w:t>к постановлению администрации</w:t>
      </w:r>
    </w:p>
    <w:p w:rsidR="00C74E43" w:rsidRDefault="00C74E43" w:rsidP="00C74E43">
      <w:pPr>
        <w:tabs>
          <w:tab w:val="left" w:pos="2895"/>
        </w:tabs>
        <w:jc w:val="right"/>
      </w:pPr>
      <w:r>
        <w:t>МО СП «Хошун-Узурское»</w:t>
      </w: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  <w:r>
        <w:t>от 13.04.2016г. №</w:t>
      </w:r>
      <w:r>
        <w:rPr>
          <w:sz w:val="28"/>
          <w:szCs w:val="28"/>
        </w:rPr>
        <w:t>11</w:t>
      </w:r>
    </w:p>
    <w:p w:rsidR="00C74E43" w:rsidRDefault="00C74E43" w:rsidP="00C74E43">
      <w:pPr>
        <w:tabs>
          <w:tab w:val="left" w:pos="2895"/>
        </w:tabs>
        <w:jc w:val="center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center"/>
      </w:pPr>
      <w:r>
        <w:t>ПОЛОЖЕНИЕ</w:t>
      </w:r>
    </w:p>
    <w:p w:rsidR="00C74E43" w:rsidRDefault="00C74E43" w:rsidP="00C74E43">
      <w:pPr>
        <w:tabs>
          <w:tab w:val="left" w:pos="2895"/>
        </w:tabs>
        <w:jc w:val="center"/>
      </w:pPr>
      <w:r>
        <w:t>о комиссии по профилактике и борьбе с лесными пожарами.</w:t>
      </w:r>
    </w:p>
    <w:p w:rsidR="00C74E43" w:rsidRDefault="00C74E43" w:rsidP="00C74E43">
      <w:pPr>
        <w:tabs>
          <w:tab w:val="left" w:pos="2895"/>
        </w:tabs>
        <w:jc w:val="both"/>
      </w:pPr>
    </w:p>
    <w:p w:rsidR="00C74E43" w:rsidRDefault="00C74E43" w:rsidP="00C74E43">
      <w:pPr>
        <w:tabs>
          <w:tab w:val="left" w:pos="2895"/>
        </w:tabs>
        <w:jc w:val="both"/>
      </w:pPr>
      <w:r>
        <w:t>1.Комиссия по профилактике и борьбе с лесными пожарами (</w:t>
      </w:r>
      <w:proofErr w:type="spellStart"/>
      <w:r>
        <w:t>далее-Комиссия</w:t>
      </w:r>
      <w:proofErr w:type="spellEnd"/>
      <w:r>
        <w:t>) создана в целях организации взаимодействия органа местного самоуправления, организаций.</w:t>
      </w:r>
    </w:p>
    <w:p w:rsidR="00C74E43" w:rsidRDefault="00C74E43" w:rsidP="00C74E43">
      <w:pPr>
        <w:tabs>
          <w:tab w:val="left" w:pos="2895"/>
        </w:tabs>
        <w:jc w:val="both"/>
      </w:pPr>
      <w:r>
        <w:t>2.Комиссия в своей деятельности руководствуется Конституцией Российской Федерации, федеральным законодательством, Конституцией и законодательством Республики Бурятия и настоящим Положением.</w:t>
      </w:r>
    </w:p>
    <w:p w:rsidR="00C74E43" w:rsidRDefault="00C74E43" w:rsidP="00C74E43">
      <w:pPr>
        <w:tabs>
          <w:tab w:val="left" w:pos="2895"/>
        </w:tabs>
        <w:jc w:val="both"/>
      </w:pPr>
      <w:r>
        <w:t xml:space="preserve">3.Задачей работы Комиссии является организация взаимодействия органа местного самоуправления, организаций по обеспечению всеми гражданами и юридическими лицами Правил пожарной безопасности в лесах РФ, повышению оперативности обнаружения и ликвидации возникающих пожаров, созданию благоприятных условий для участия </w:t>
      </w:r>
      <w:proofErr w:type="spellStart"/>
      <w:r>
        <w:t>лесопожарных</w:t>
      </w:r>
      <w:proofErr w:type="spellEnd"/>
      <w:r>
        <w:t xml:space="preserve"> служб при проведении контролируемых выжиганий растительности.</w:t>
      </w:r>
    </w:p>
    <w:p w:rsidR="00C74E43" w:rsidRDefault="00C74E43" w:rsidP="00C74E43">
      <w:pPr>
        <w:tabs>
          <w:tab w:val="left" w:pos="2895"/>
        </w:tabs>
        <w:jc w:val="both"/>
      </w:pPr>
      <w:r>
        <w:t>4.Комиссия в соответствии с возложенными на нее задачами осуществляет выполнение следующих функций:</w:t>
      </w:r>
    </w:p>
    <w:p w:rsidR="00C74E43" w:rsidRDefault="00C74E43" w:rsidP="00C74E43">
      <w:pPr>
        <w:tabs>
          <w:tab w:val="left" w:pos="2895"/>
        </w:tabs>
        <w:jc w:val="both"/>
      </w:pPr>
      <w:r>
        <w:t>-обеспечивает взаимный обмен информацией по вопросам, входящим в сферу охраны лесов от пожаров;</w:t>
      </w:r>
    </w:p>
    <w:p w:rsidR="00C74E43" w:rsidRDefault="00C74E43" w:rsidP="00C74E43">
      <w:pPr>
        <w:tabs>
          <w:tab w:val="left" w:pos="2895"/>
        </w:tabs>
        <w:jc w:val="both"/>
      </w:pPr>
      <w:r>
        <w:t xml:space="preserve">-осуществляет анализ поступающей оперативной информации о </w:t>
      </w:r>
      <w:proofErr w:type="spellStart"/>
      <w:r>
        <w:t>лесопожарной</w:t>
      </w:r>
      <w:proofErr w:type="spellEnd"/>
      <w:r>
        <w:t xml:space="preserve"> обстановке;</w:t>
      </w:r>
    </w:p>
    <w:p w:rsidR="00C74E43" w:rsidRDefault="00C74E43" w:rsidP="00C74E43">
      <w:pPr>
        <w:tabs>
          <w:tab w:val="left" w:pos="2895"/>
        </w:tabs>
        <w:jc w:val="both"/>
      </w:pPr>
      <w:r>
        <w:t>-организует оперативное рассмотрение вопросов, связанных с угрозой возникновения или возникновением чрезвычайных ситуаций, обусловленных лесными пожарами;</w:t>
      </w:r>
    </w:p>
    <w:p w:rsidR="00C74E43" w:rsidRDefault="00C74E43" w:rsidP="00C74E43">
      <w:pPr>
        <w:tabs>
          <w:tab w:val="left" w:pos="2895"/>
        </w:tabs>
        <w:jc w:val="both"/>
      </w:pPr>
      <w:r>
        <w:t>-направляет органам местного самоуправления, организациям рекомендации и предложения по вопросам обеспечения соблюдения всеми гражданами и юридическими лицами требований Правил пожарной безопасности в лесах РФ, по вопросам наращивания сил и средств пожаротушения при ликвидации крупных лесных пожаров в целях эффективной организации работ по тушению лесных пожаров.</w:t>
      </w:r>
    </w:p>
    <w:p w:rsidR="00C74E43" w:rsidRDefault="00C74E43" w:rsidP="00C74E43">
      <w:pPr>
        <w:tabs>
          <w:tab w:val="left" w:pos="2895"/>
        </w:tabs>
        <w:jc w:val="both"/>
      </w:pPr>
      <w:r>
        <w:t>5.Комиссия имеет право:</w:t>
      </w:r>
    </w:p>
    <w:p w:rsidR="00C74E43" w:rsidRDefault="00C74E43" w:rsidP="00C74E43">
      <w:pPr>
        <w:tabs>
          <w:tab w:val="left" w:pos="2895"/>
        </w:tabs>
        <w:jc w:val="both"/>
      </w:pPr>
      <w:r>
        <w:t xml:space="preserve">-получать от территориальных органов федеральных органов исполнительной власти, органов исполнительной власти муниципальных образований, специально уполномоченных организаций, осуществляющих ведение лесного хозяйства в лесах, расположенных на землях лесного фонда и землях иных категорий, информацию по вопросам предупреждения и ликвидации лесных пожаров, </w:t>
      </w:r>
      <w:proofErr w:type="spellStart"/>
      <w:r>
        <w:t>лесопожарной</w:t>
      </w:r>
      <w:proofErr w:type="spellEnd"/>
      <w:r>
        <w:t xml:space="preserve"> обстановке,</w:t>
      </w:r>
    </w:p>
    <w:p w:rsidR="00C74E43" w:rsidRDefault="00C74E43" w:rsidP="00C74E43">
      <w:pPr>
        <w:tabs>
          <w:tab w:val="left" w:pos="2895"/>
        </w:tabs>
        <w:jc w:val="both"/>
      </w:pPr>
      <w:r>
        <w:t>-заслушивать на своих заседаниях должностных лиц по вопросам реализации мер, направленных на профилактику и ликвидацию лесных пожаров, по выполнению решений Комиссии, принятых в пределах его компетенции,</w:t>
      </w:r>
    </w:p>
    <w:p w:rsidR="00C74E43" w:rsidRDefault="00C74E43" w:rsidP="00C74E43">
      <w:pPr>
        <w:tabs>
          <w:tab w:val="left" w:pos="2895"/>
        </w:tabs>
        <w:jc w:val="both"/>
      </w:pPr>
      <w:r>
        <w:t>-вносить в установленном порядке соответствующим органам исполнительной власти предложения о привлечении к дисциплинарной, административной и уголовной ответственности должностных лиц и граждан, виновных в нарушении лесного законодательства РФ РБ.</w:t>
      </w:r>
    </w:p>
    <w:p w:rsidR="00C74E43" w:rsidRDefault="00C74E43" w:rsidP="00C74E43">
      <w:pPr>
        <w:tabs>
          <w:tab w:val="left" w:pos="2895"/>
        </w:tabs>
        <w:jc w:val="both"/>
      </w:pPr>
      <w:r>
        <w:t>6.Комиссию возглавляет председатель. Председатель Комиссии руководит ее деятельностью, несет ответственность за выполнение возложенных на нее задач, утверждает план работы Комиссии.</w:t>
      </w:r>
    </w:p>
    <w:p w:rsidR="00C74E43" w:rsidRDefault="00C74E43" w:rsidP="00C74E43">
      <w:pPr>
        <w:tabs>
          <w:tab w:val="left" w:pos="2895"/>
        </w:tabs>
        <w:jc w:val="both"/>
      </w:pPr>
      <w:r>
        <w:t>7.Комиссия осуществляет свою деятельность в соответствии с Положением и планом работы, который принимается на заседании Комиссии и утверждается председателем Комиссии.</w:t>
      </w:r>
    </w:p>
    <w:p w:rsidR="00C74E43" w:rsidRDefault="00C74E43" w:rsidP="00C74E43">
      <w:pPr>
        <w:tabs>
          <w:tab w:val="left" w:pos="2895"/>
        </w:tabs>
        <w:jc w:val="both"/>
      </w:pPr>
      <w:r>
        <w:lastRenderedPageBreak/>
        <w:t>Изменения и дополнения, вносимые в план работы, принимаются и утверждаются в таком же порядке. С учетом пожароопасной обстановки в лесах республики заседания Комиссии могут проводиться и вне плана.</w:t>
      </w:r>
    </w:p>
    <w:p w:rsidR="00C74E43" w:rsidRDefault="00C74E43" w:rsidP="00C74E43">
      <w:pPr>
        <w:tabs>
          <w:tab w:val="left" w:pos="2895"/>
        </w:tabs>
        <w:jc w:val="both"/>
      </w:pPr>
      <w:r>
        <w:t>9.Заседания Комиссии правомочны, если на них присутствует не менее 2/3 членов комиссии. Дату и время проведения заседаний Комиссии  устанавливает председатель исходя из количества поступивших на рассмотрение материалов. О дате и повестке заседания члены Комиссии оповещаются за 5 дней.</w:t>
      </w:r>
    </w:p>
    <w:p w:rsidR="00C74E43" w:rsidRDefault="00C74E43" w:rsidP="00C74E43">
      <w:pPr>
        <w:tabs>
          <w:tab w:val="left" w:pos="2895"/>
        </w:tabs>
        <w:jc w:val="both"/>
      </w:pPr>
      <w:r>
        <w:t>10.Решение Комиссии принимается простым большинством голосов, участвующих в заседании членов Комиссии. Решение Комиссии оформляется протоколом, который подписывается председателем Комиссии. Члены Комиссии имеют право письменно изложить особое мнение, которое прикладывается к протоколу, о чем делается отместка в протоколе.</w:t>
      </w:r>
    </w:p>
    <w:p w:rsidR="00C74E43" w:rsidRDefault="00C74E43" w:rsidP="00C74E43">
      <w:pPr>
        <w:tabs>
          <w:tab w:val="left" w:pos="2895"/>
        </w:tabs>
        <w:jc w:val="both"/>
      </w:pPr>
      <w:r>
        <w:t xml:space="preserve"> Решения доводятся до сведения заинтересованных  органов исполнительной власти, муниципальных образований, организаций, должностных лиц, граждан в виде соответствующих выписок. Данные решения являются обязательными для всех представленных в них органов исполнительной власти, предприятий и организаций.</w:t>
      </w:r>
    </w:p>
    <w:p w:rsidR="00C74E43" w:rsidRDefault="00C74E43" w:rsidP="00C74E43">
      <w:pPr>
        <w:tabs>
          <w:tab w:val="left" w:pos="2895"/>
        </w:tabs>
        <w:jc w:val="both"/>
      </w:pPr>
      <w:r>
        <w:t xml:space="preserve">11. Организационно-техническое обеспечение деятельности Комиссии осуществляет администрация муниципального образования. Ведение делопроизводства, хранение и использование документов Комиссии, ответственность за их сохранность, прием материалов к заседаниям, тиражирование и рассылка членам Комиссии, информирование о месте и времени созыва Комиссии, подготовка повестки дня, ведение протокола осуществляет секретарь комиссии. </w:t>
      </w:r>
      <w:proofErr w:type="gramStart"/>
      <w:r>
        <w:t>Контроль за</w:t>
      </w:r>
      <w:proofErr w:type="gramEnd"/>
      <w:r>
        <w:t xml:space="preserve"> выполнением решений возлагается на председателя Комиссии.</w:t>
      </w:r>
    </w:p>
    <w:p w:rsidR="00C74E43" w:rsidRDefault="00C74E43" w:rsidP="00C74E43">
      <w:pPr>
        <w:tabs>
          <w:tab w:val="left" w:pos="2895"/>
        </w:tabs>
        <w:jc w:val="both"/>
      </w:pPr>
      <w:r>
        <w:t>12.Образование, реорганизация, упразднение Комиссии, утверждение персонального состава Комиссии осуществляются постановлениями администрации муниципального образования.</w:t>
      </w:r>
    </w:p>
    <w:p w:rsidR="00C74E43" w:rsidRDefault="00C74E43" w:rsidP="00C74E43">
      <w:pPr>
        <w:tabs>
          <w:tab w:val="left" w:pos="2895"/>
        </w:tabs>
        <w:jc w:val="both"/>
      </w:pPr>
    </w:p>
    <w:p w:rsidR="00C74E43" w:rsidRDefault="00C74E43" w:rsidP="00C74E43">
      <w:pPr>
        <w:tabs>
          <w:tab w:val="left" w:pos="2895"/>
        </w:tabs>
        <w:jc w:val="both"/>
      </w:pPr>
    </w:p>
    <w:p w:rsidR="00C74E43" w:rsidRDefault="00C74E43" w:rsidP="00C74E43">
      <w:pPr>
        <w:tabs>
          <w:tab w:val="left" w:pos="2895"/>
        </w:tabs>
        <w:jc w:val="both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both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both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both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both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205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Приложение 3</w:t>
      </w:r>
    </w:p>
    <w:p w:rsidR="00C74E43" w:rsidRDefault="00C74E43" w:rsidP="00C74E43">
      <w:pPr>
        <w:tabs>
          <w:tab w:val="left" w:pos="220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к постановлению</w:t>
      </w:r>
      <w:r w:rsidRPr="00405009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Администрации</w:t>
      </w:r>
    </w:p>
    <w:p w:rsidR="00C74E43" w:rsidRDefault="00C74E43" w:rsidP="00C74E43">
      <w:pPr>
        <w:tabs>
          <w:tab w:val="left" w:pos="220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МО СП «Хошун - Узурское»  № 11 от 13.04.2016 г                                                             </w:t>
      </w:r>
    </w:p>
    <w:p w:rsidR="00C74E43" w:rsidRDefault="00C74E43" w:rsidP="00C74E43">
      <w:pPr>
        <w:tabs>
          <w:tab w:val="left" w:pos="220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Утверждаю</w:t>
      </w:r>
    </w:p>
    <w:p w:rsidR="00C74E43" w:rsidRDefault="00C74E43" w:rsidP="00C74E43">
      <w:pPr>
        <w:tabs>
          <w:tab w:val="left" w:pos="220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Глава МО СП «Хошун-Узурское»:</w:t>
      </w:r>
    </w:p>
    <w:p w:rsidR="00C74E43" w:rsidRDefault="00C74E43" w:rsidP="00C74E43">
      <w:pPr>
        <w:tabs>
          <w:tab w:val="left" w:pos="2205"/>
          <w:tab w:val="left" w:pos="6375"/>
          <w:tab w:val="left" w:pos="7440"/>
          <w:tab w:val="right" w:pos="9355"/>
          <w:tab w:val="right" w:pos="979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Ж.Д.Иванов</w:t>
      </w:r>
    </w:p>
    <w:p w:rsidR="00C74E43" w:rsidRDefault="00C74E43" w:rsidP="00C74E43">
      <w:pPr>
        <w:tabs>
          <w:tab w:val="left" w:pos="220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ПЛАН</w:t>
      </w:r>
    </w:p>
    <w:p w:rsidR="00C74E43" w:rsidRDefault="00C74E43" w:rsidP="00C74E43">
      <w:pPr>
        <w:tabs>
          <w:tab w:val="left" w:pos="220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мероприятий по обеспечению пожарной безопасности на 2019 год</w:t>
      </w:r>
    </w:p>
    <w:p w:rsidR="00C74E43" w:rsidRDefault="00C74E43" w:rsidP="00C74E43">
      <w:pPr>
        <w:tabs>
          <w:tab w:val="left" w:pos="220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по администрации муниципального образования «</w:t>
      </w:r>
      <w:proofErr w:type="spellStart"/>
      <w:r>
        <w:rPr>
          <w:sz w:val="22"/>
          <w:szCs w:val="22"/>
        </w:rPr>
        <w:t>Хошун-Уузрское</w:t>
      </w:r>
      <w:proofErr w:type="spellEnd"/>
      <w:r>
        <w:rPr>
          <w:sz w:val="22"/>
          <w:szCs w:val="22"/>
        </w:rPr>
        <w:t>».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5237"/>
        <w:gridCol w:w="2145"/>
        <w:gridCol w:w="2085"/>
      </w:tblGrid>
      <w:tr w:rsidR="00C74E43" w:rsidRPr="00A17C5B" w:rsidTr="006469C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№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C74E43" w:rsidRPr="00A17C5B" w:rsidTr="006469C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Принятие нормативно-правовых актов по обеспечению пожарной безопасности.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>
              <w:rPr>
                <w:sz w:val="22"/>
                <w:szCs w:val="22"/>
              </w:rPr>
              <w:t>Ж.Д.Иванов</w:t>
            </w:r>
          </w:p>
        </w:tc>
      </w:tr>
      <w:tr w:rsidR="00C74E43" w:rsidRPr="00A17C5B" w:rsidTr="006469C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Закрепление за должностными лицами персональной ответственности при осуществлении профилактически-предупредительных мероприятий.</w:t>
            </w:r>
          </w:p>
          <w:p w:rsidR="00C74E43" w:rsidRPr="00A17C5B" w:rsidRDefault="00C74E43" w:rsidP="006469C2">
            <w:pPr>
              <w:tabs>
                <w:tab w:val="left" w:pos="2205"/>
              </w:tabs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январь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>
              <w:rPr>
                <w:sz w:val="22"/>
                <w:szCs w:val="22"/>
              </w:rPr>
              <w:t>Ж.Д.Иванов</w:t>
            </w:r>
          </w:p>
        </w:tc>
      </w:tr>
      <w:tr w:rsidR="00C74E43" w:rsidRPr="00A17C5B" w:rsidTr="006469C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3.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Принятие мер по созданию резервов материальных ресурсов, резервов финансовых ресурсов на противопожарные мероприятия.</w:t>
            </w:r>
          </w:p>
          <w:p w:rsidR="00C74E43" w:rsidRPr="00A17C5B" w:rsidRDefault="00C74E43" w:rsidP="006469C2">
            <w:pPr>
              <w:tabs>
                <w:tab w:val="left" w:pos="2205"/>
              </w:tabs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Default="00C74E43" w:rsidP="006469C2">
            <w:pPr>
              <w:tabs>
                <w:tab w:val="left" w:pos="2205"/>
              </w:tabs>
            </w:pPr>
            <w:r>
              <w:rPr>
                <w:sz w:val="22"/>
                <w:szCs w:val="22"/>
              </w:rPr>
              <w:t>Ж.Д.Иванов</w:t>
            </w:r>
          </w:p>
          <w:p w:rsidR="00C74E43" w:rsidRPr="00A17C5B" w:rsidRDefault="00C74E43" w:rsidP="006469C2">
            <w:pPr>
              <w:tabs>
                <w:tab w:val="left" w:pos="2205"/>
              </w:tabs>
            </w:pPr>
            <w:proofErr w:type="spellStart"/>
            <w:r>
              <w:rPr>
                <w:sz w:val="22"/>
                <w:szCs w:val="22"/>
              </w:rPr>
              <w:t>Гомбожапова</w:t>
            </w:r>
            <w:proofErr w:type="spellEnd"/>
            <w:r>
              <w:rPr>
                <w:sz w:val="22"/>
                <w:szCs w:val="22"/>
              </w:rPr>
              <w:t xml:space="preserve"> Л.Б.</w:t>
            </w:r>
          </w:p>
        </w:tc>
      </w:tr>
      <w:tr w:rsidR="00C74E43" w:rsidRPr="00A17C5B" w:rsidTr="006469C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Оснащение территорий общего пользования первичными средствами тушения пожаров и противопожарным инвентарем.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Руководители организаций</w:t>
            </w:r>
          </w:p>
        </w:tc>
      </w:tr>
      <w:tr w:rsidR="00C74E43" w:rsidRPr="00A17C5B" w:rsidTr="006469C2">
        <w:trPr>
          <w:trHeight w:val="112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Подворное закрепление противопожарным инвентарем (емкости для воды, топоры, грабли, лопаты</w:t>
            </w:r>
            <w:proofErr w:type="gramStart"/>
            <w:r w:rsidRPr="00A17C5B">
              <w:rPr>
                <w:sz w:val="22"/>
                <w:szCs w:val="22"/>
              </w:rPr>
              <w:t xml:space="preserve"> )</w:t>
            </w:r>
            <w:proofErr w:type="gramEnd"/>
            <w:r w:rsidRPr="00A17C5B">
              <w:rPr>
                <w:sz w:val="22"/>
                <w:szCs w:val="22"/>
              </w:rPr>
              <w:t xml:space="preserve">, транспортными средствами (тракторы, </w:t>
            </w:r>
            <w:proofErr w:type="spellStart"/>
            <w:r w:rsidRPr="00A17C5B">
              <w:rPr>
                <w:sz w:val="22"/>
                <w:szCs w:val="22"/>
              </w:rPr>
              <w:t>микрогрузовики</w:t>
            </w:r>
            <w:proofErr w:type="spellEnd"/>
            <w:r w:rsidRPr="00A17C5B">
              <w:rPr>
                <w:sz w:val="22"/>
                <w:szCs w:val="22"/>
              </w:rPr>
              <w:t>).</w:t>
            </w:r>
          </w:p>
          <w:p w:rsidR="00C74E43" w:rsidRPr="00A17C5B" w:rsidRDefault="00C74E43" w:rsidP="006469C2">
            <w:pPr>
              <w:tabs>
                <w:tab w:val="left" w:pos="2205"/>
              </w:tabs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В течение пожароопасного периода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>
              <w:rPr>
                <w:sz w:val="22"/>
                <w:szCs w:val="22"/>
              </w:rPr>
              <w:t>Ж.Д.Иванов</w:t>
            </w:r>
          </w:p>
        </w:tc>
      </w:tr>
      <w:tr w:rsidR="00C74E43" w:rsidRPr="00A17C5B" w:rsidTr="006469C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Создание добровольного пожарного формирования (члены территориального общественного самоуправления «</w:t>
            </w:r>
            <w:proofErr w:type="spellStart"/>
            <w:r>
              <w:rPr>
                <w:sz w:val="22"/>
                <w:szCs w:val="22"/>
              </w:rPr>
              <w:t>Туяа</w:t>
            </w:r>
            <w:proofErr w:type="spellEnd"/>
            <w:r w:rsidRPr="00A17C5B">
              <w:rPr>
                <w:sz w:val="22"/>
                <w:szCs w:val="22"/>
              </w:rPr>
              <w:t>»)</w:t>
            </w:r>
          </w:p>
          <w:p w:rsidR="00C74E43" w:rsidRPr="00A17C5B" w:rsidRDefault="00C74E43" w:rsidP="006469C2">
            <w:pPr>
              <w:tabs>
                <w:tab w:val="left" w:pos="2205"/>
              </w:tabs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В течение пожароопасного периода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proofErr w:type="spellStart"/>
            <w:r>
              <w:rPr>
                <w:sz w:val="22"/>
                <w:szCs w:val="22"/>
              </w:rPr>
              <w:t>О.О.Мункуева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Д.В.Ринчинов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spellEnd"/>
            <w:r w:rsidRPr="00A17C5B">
              <w:rPr>
                <w:sz w:val="22"/>
                <w:szCs w:val="22"/>
              </w:rPr>
              <w:t>-</w:t>
            </w:r>
            <w:proofErr w:type="gramEnd"/>
            <w:r w:rsidRPr="00A17C5B">
              <w:rPr>
                <w:sz w:val="22"/>
                <w:szCs w:val="22"/>
              </w:rPr>
              <w:t xml:space="preserve"> председатель </w:t>
            </w:r>
            <w:proofErr w:type="spellStart"/>
            <w:r w:rsidRPr="00A17C5B">
              <w:rPr>
                <w:sz w:val="22"/>
                <w:szCs w:val="22"/>
              </w:rPr>
              <w:t>ТОСа</w:t>
            </w:r>
            <w:proofErr w:type="spellEnd"/>
            <w:r w:rsidRPr="00A17C5B">
              <w:rPr>
                <w:sz w:val="22"/>
                <w:szCs w:val="22"/>
              </w:rPr>
              <w:t>.</w:t>
            </w:r>
          </w:p>
        </w:tc>
      </w:tr>
      <w:tr w:rsidR="00C74E43" w:rsidRPr="00A17C5B" w:rsidTr="006469C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7.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Создание в целях пожаротушения условий для забора в любое время года воды из источников наружного водоснабжения.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>
              <w:rPr>
                <w:sz w:val="22"/>
                <w:szCs w:val="22"/>
              </w:rPr>
              <w:t>Ж.Д.Иванов</w:t>
            </w:r>
          </w:p>
        </w:tc>
      </w:tr>
      <w:tr w:rsidR="00C74E43" w:rsidRPr="00A17C5B" w:rsidTr="006469C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8.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Недопущение выжигания соломы и стерни, разведение костров и проведение пикников, запрещение доступа в лес в пожароопасный период.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В течение пожароопасного периода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>
              <w:rPr>
                <w:sz w:val="22"/>
                <w:szCs w:val="22"/>
              </w:rPr>
              <w:t>Ж.Д.Иванов</w:t>
            </w:r>
          </w:p>
        </w:tc>
      </w:tr>
      <w:tr w:rsidR="00C74E43" w:rsidRPr="00A17C5B" w:rsidTr="006469C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9.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Провести опашку населенного пункта, создание минерализованных полос.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март-апрель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>
              <w:rPr>
                <w:sz w:val="22"/>
                <w:szCs w:val="22"/>
              </w:rPr>
              <w:t>Ж.Д.Иванов</w:t>
            </w:r>
          </w:p>
        </w:tc>
      </w:tr>
      <w:tr w:rsidR="00C74E43" w:rsidRPr="00A17C5B" w:rsidTr="006469C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10.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Уточнение порядка оповещения населения о возникновении ЧС.</w:t>
            </w:r>
          </w:p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Обеспечение бесперебойной телефонной связи.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В течение пожароопасного периода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proofErr w:type="spellStart"/>
            <w:r>
              <w:rPr>
                <w:sz w:val="22"/>
                <w:szCs w:val="22"/>
              </w:rPr>
              <w:t>Д.В.Ринчинова</w:t>
            </w:r>
            <w:proofErr w:type="spellEnd"/>
          </w:p>
        </w:tc>
      </w:tr>
      <w:tr w:rsidR="00C74E43" w:rsidRPr="00A17C5B" w:rsidTr="006469C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11.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Проведение собраний (сходов) граждан села, с целью информирования населения о мерах пожарной безопасности и действиях граждан по недопущению критических ситуаций.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>
              <w:rPr>
                <w:sz w:val="22"/>
                <w:szCs w:val="22"/>
              </w:rPr>
              <w:t>Ж.Д.Иванов</w:t>
            </w:r>
          </w:p>
        </w:tc>
      </w:tr>
      <w:tr w:rsidR="00C74E43" w:rsidRPr="00A17C5B" w:rsidTr="006469C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12.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Оформление информационных стендов на противопожарную тематику.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proofErr w:type="spellStart"/>
            <w:r>
              <w:rPr>
                <w:sz w:val="22"/>
                <w:szCs w:val="22"/>
              </w:rPr>
              <w:t>Д.В.Ринчинова</w:t>
            </w:r>
            <w:proofErr w:type="spellEnd"/>
          </w:p>
        </w:tc>
      </w:tr>
      <w:tr w:rsidR="00C74E43" w:rsidRPr="00A17C5B" w:rsidTr="006469C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13.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Проведение рейдов с целью обучения населения правилам пожарной безопасности, действиям в случае возникновения пожаров, выявления фактов нарушения правил пожарной безопасности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>
              <w:rPr>
                <w:sz w:val="22"/>
                <w:szCs w:val="22"/>
              </w:rPr>
              <w:t>Ж.Д.Иванов</w:t>
            </w:r>
          </w:p>
        </w:tc>
      </w:tr>
      <w:tr w:rsidR="00C74E43" w:rsidRPr="00A17C5B" w:rsidTr="006469C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14.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Мероприятия по укреплению противопожарной защиты жилых домов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 w:rsidRPr="00A17C5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205"/>
              </w:tabs>
            </w:pPr>
            <w:r>
              <w:rPr>
                <w:sz w:val="22"/>
                <w:szCs w:val="22"/>
              </w:rPr>
              <w:t>Ж.Д.Иванов</w:t>
            </w:r>
          </w:p>
        </w:tc>
      </w:tr>
    </w:tbl>
    <w:p w:rsidR="00C74E43" w:rsidRDefault="00C74E43" w:rsidP="00C74E43">
      <w:pPr>
        <w:tabs>
          <w:tab w:val="left" w:pos="2205"/>
        </w:tabs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lastRenderedPageBreak/>
        <w:t xml:space="preserve">              </w:t>
      </w:r>
    </w:p>
    <w:p w:rsidR="00C74E43" w:rsidRDefault="00C74E43" w:rsidP="00C74E43">
      <w:pPr>
        <w:tabs>
          <w:tab w:val="left" w:pos="2205"/>
        </w:tabs>
        <w:jc w:val="center"/>
        <w:rPr>
          <w:sz w:val="22"/>
          <w:szCs w:val="22"/>
          <w:lang w:val="en-US"/>
        </w:rPr>
      </w:pP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  <w:r>
        <w:rPr>
          <w:sz w:val="28"/>
          <w:szCs w:val="28"/>
        </w:rPr>
        <w:t>Дополнительный план привлечения сил и средств на тушение лесных пожаров в лесном фонде на 2020 г. (прил.№4)</w:t>
      </w:r>
    </w:p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tbl>
      <w:tblPr>
        <w:tblW w:w="11646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720"/>
        <w:gridCol w:w="720"/>
        <w:gridCol w:w="360"/>
        <w:gridCol w:w="414"/>
        <w:gridCol w:w="284"/>
        <w:gridCol w:w="425"/>
        <w:gridCol w:w="284"/>
        <w:gridCol w:w="425"/>
        <w:gridCol w:w="283"/>
        <w:gridCol w:w="426"/>
        <w:gridCol w:w="425"/>
        <w:gridCol w:w="287"/>
        <w:gridCol w:w="287"/>
        <w:gridCol w:w="287"/>
        <w:gridCol w:w="287"/>
        <w:gridCol w:w="259"/>
        <w:gridCol w:w="287"/>
        <w:gridCol w:w="287"/>
        <w:gridCol w:w="453"/>
        <w:gridCol w:w="391"/>
        <w:gridCol w:w="436"/>
        <w:gridCol w:w="287"/>
        <w:gridCol w:w="523"/>
        <w:gridCol w:w="399"/>
        <w:gridCol w:w="360"/>
        <w:gridCol w:w="691"/>
        <w:gridCol w:w="999"/>
      </w:tblGrid>
      <w:tr w:rsidR="00C74E43" w:rsidRPr="00A17C5B" w:rsidTr="006469C2">
        <w:trPr>
          <w:trHeight w:val="159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№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proofErr w:type="spellStart"/>
            <w:r w:rsidRPr="00A17C5B">
              <w:rPr>
                <w:sz w:val="28"/>
                <w:szCs w:val="28"/>
              </w:rPr>
              <w:t>Наимен-е</w:t>
            </w:r>
            <w:proofErr w:type="spellEnd"/>
            <w:r w:rsidRPr="00A17C5B">
              <w:rPr>
                <w:sz w:val="28"/>
                <w:szCs w:val="28"/>
              </w:rPr>
              <w:t xml:space="preserve"> </w:t>
            </w:r>
            <w:proofErr w:type="spellStart"/>
            <w:r w:rsidRPr="00A17C5B">
              <w:rPr>
                <w:sz w:val="28"/>
                <w:szCs w:val="28"/>
              </w:rPr>
              <w:t>предпр</w:t>
            </w:r>
            <w:proofErr w:type="spellEnd"/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 xml:space="preserve">Кол-во </w:t>
            </w:r>
            <w:proofErr w:type="spellStart"/>
            <w:r w:rsidRPr="00A17C5B">
              <w:rPr>
                <w:sz w:val="28"/>
                <w:szCs w:val="28"/>
              </w:rPr>
              <w:t>личн</w:t>
            </w:r>
            <w:proofErr w:type="spellEnd"/>
            <w:r w:rsidRPr="00A17C5B">
              <w:rPr>
                <w:sz w:val="28"/>
                <w:szCs w:val="28"/>
              </w:rPr>
              <w:t>.</w:t>
            </w:r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состава</w:t>
            </w:r>
          </w:p>
        </w:tc>
        <w:tc>
          <w:tcPr>
            <w:tcW w:w="3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proofErr w:type="spellStart"/>
            <w:r w:rsidRPr="00A17C5B">
              <w:rPr>
                <w:sz w:val="28"/>
                <w:szCs w:val="28"/>
              </w:rPr>
              <w:t>Наимен-е</w:t>
            </w:r>
            <w:proofErr w:type="spellEnd"/>
            <w:r w:rsidRPr="00A17C5B">
              <w:rPr>
                <w:sz w:val="28"/>
                <w:szCs w:val="28"/>
              </w:rPr>
              <w:t xml:space="preserve"> и кол-во техники и </w:t>
            </w:r>
            <w:proofErr w:type="spellStart"/>
            <w:proofErr w:type="gramStart"/>
            <w:r w:rsidRPr="00A17C5B">
              <w:rPr>
                <w:sz w:val="28"/>
                <w:szCs w:val="28"/>
              </w:rPr>
              <w:t>обор-я</w:t>
            </w:r>
            <w:proofErr w:type="spellEnd"/>
            <w:proofErr w:type="gramEnd"/>
          </w:p>
        </w:tc>
        <w:tc>
          <w:tcPr>
            <w:tcW w:w="1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proofErr w:type="spellStart"/>
            <w:r w:rsidRPr="00A17C5B">
              <w:rPr>
                <w:sz w:val="28"/>
                <w:szCs w:val="28"/>
              </w:rPr>
              <w:t>Наим-е</w:t>
            </w:r>
            <w:proofErr w:type="spellEnd"/>
            <w:r w:rsidRPr="00A17C5B">
              <w:rPr>
                <w:sz w:val="28"/>
                <w:szCs w:val="28"/>
              </w:rPr>
              <w:t xml:space="preserve"> и кол-во пожарного инвентаря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 xml:space="preserve">     </w:t>
            </w:r>
          </w:p>
          <w:p w:rsidR="00C74E43" w:rsidRPr="00A17C5B" w:rsidRDefault="00C74E43" w:rsidP="006469C2">
            <w:pPr>
              <w:tabs>
                <w:tab w:val="left" w:pos="2895"/>
              </w:tabs>
              <w:ind w:left="113" w:right="113"/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Средства связи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proofErr w:type="spellStart"/>
            <w:r w:rsidRPr="00A17C5B">
              <w:rPr>
                <w:sz w:val="28"/>
                <w:szCs w:val="28"/>
              </w:rPr>
              <w:t>Наимен-е</w:t>
            </w:r>
            <w:proofErr w:type="spellEnd"/>
            <w:r w:rsidRPr="00A17C5B">
              <w:rPr>
                <w:sz w:val="28"/>
                <w:szCs w:val="28"/>
              </w:rPr>
              <w:t xml:space="preserve"> и кол-во </w:t>
            </w:r>
            <w:proofErr w:type="gramStart"/>
            <w:r w:rsidRPr="00A17C5B">
              <w:rPr>
                <w:sz w:val="28"/>
                <w:szCs w:val="28"/>
              </w:rPr>
              <w:t>таборного</w:t>
            </w:r>
            <w:proofErr w:type="gramEnd"/>
            <w:r w:rsidRPr="00A17C5B">
              <w:rPr>
                <w:sz w:val="28"/>
                <w:szCs w:val="28"/>
              </w:rPr>
              <w:t xml:space="preserve"> </w:t>
            </w:r>
            <w:proofErr w:type="spellStart"/>
            <w:r w:rsidRPr="00A17C5B">
              <w:rPr>
                <w:sz w:val="28"/>
                <w:szCs w:val="28"/>
              </w:rPr>
              <w:t>имущ-ва</w:t>
            </w:r>
            <w:proofErr w:type="spellEnd"/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A17C5B">
              <w:rPr>
                <w:sz w:val="28"/>
                <w:szCs w:val="28"/>
              </w:rPr>
              <w:t>Рук-ль</w:t>
            </w:r>
            <w:proofErr w:type="spellEnd"/>
            <w:proofErr w:type="gramEnd"/>
            <w:r w:rsidRPr="00A17C5B">
              <w:rPr>
                <w:sz w:val="28"/>
                <w:szCs w:val="28"/>
              </w:rPr>
              <w:t xml:space="preserve"> </w:t>
            </w:r>
            <w:proofErr w:type="spellStart"/>
            <w:r w:rsidRPr="00A17C5B">
              <w:rPr>
                <w:sz w:val="28"/>
                <w:szCs w:val="28"/>
              </w:rPr>
              <w:t>предпр</w:t>
            </w:r>
            <w:proofErr w:type="spellEnd"/>
            <w:r w:rsidRPr="00A17C5B">
              <w:rPr>
                <w:sz w:val="28"/>
                <w:szCs w:val="28"/>
              </w:rPr>
              <w:t>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Отв</w:t>
            </w:r>
            <w:proofErr w:type="gramStart"/>
            <w:r w:rsidRPr="00A17C5B">
              <w:rPr>
                <w:sz w:val="28"/>
                <w:szCs w:val="28"/>
              </w:rPr>
              <w:t>.л</w:t>
            </w:r>
            <w:proofErr w:type="gramEnd"/>
            <w:r w:rsidRPr="00A17C5B">
              <w:rPr>
                <w:sz w:val="28"/>
                <w:szCs w:val="28"/>
              </w:rPr>
              <w:t xml:space="preserve">ицо за </w:t>
            </w:r>
            <w:proofErr w:type="spellStart"/>
            <w:r w:rsidRPr="00A17C5B">
              <w:rPr>
                <w:sz w:val="28"/>
                <w:szCs w:val="28"/>
              </w:rPr>
              <w:t>привлеч.-е</w:t>
            </w:r>
            <w:proofErr w:type="spellEnd"/>
            <w:r w:rsidRPr="00A17C5B">
              <w:rPr>
                <w:sz w:val="28"/>
                <w:szCs w:val="28"/>
              </w:rPr>
              <w:t xml:space="preserve"> людей и техники на </w:t>
            </w:r>
            <w:proofErr w:type="spellStart"/>
            <w:r w:rsidRPr="00A17C5B">
              <w:rPr>
                <w:sz w:val="28"/>
                <w:szCs w:val="28"/>
              </w:rPr>
              <w:t>туш-е</w:t>
            </w:r>
            <w:proofErr w:type="spellEnd"/>
            <w:r w:rsidRPr="00A17C5B">
              <w:rPr>
                <w:sz w:val="28"/>
                <w:szCs w:val="28"/>
              </w:rPr>
              <w:t xml:space="preserve"> пожара</w:t>
            </w:r>
          </w:p>
        </w:tc>
      </w:tr>
      <w:tr w:rsidR="00C74E43" w:rsidRPr="00A17C5B" w:rsidTr="006469C2">
        <w:trPr>
          <w:trHeight w:val="336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0"/>
                <w:szCs w:val="20"/>
              </w:rPr>
            </w:pPr>
            <w:r w:rsidRPr="00A17C5B">
              <w:rPr>
                <w:sz w:val="20"/>
                <w:szCs w:val="20"/>
              </w:rPr>
              <w:t>автомашины</w:t>
            </w:r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0"/>
                <w:szCs w:val="20"/>
              </w:rPr>
            </w:pPr>
            <w:r w:rsidRPr="00A17C5B">
              <w:rPr>
                <w:sz w:val="20"/>
                <w:szCs w:val="20"/>
              </w:rPr>
              <w:t>трактора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A17C5B" w:rsidRDefault="00C74E43" w:rsidP="006469C2">
            <w:pPr>
              <w:tabs>
                <w:tab w:val="left" w:pos="2895"/>
              </w:tabs>
              <w:ind w:left="113" w:right="113"/>
              <w:rPr>
                <w:sz w:val="20"/>
                <w:szCs w:val="20"/>
              </w:rPr>
            </w:pPr>
            <w:r w:rsidRPr="00A17C5B">
              <w:rPr>
                <w:sz w:val="20"/>
                <w:szCs w:val="20"/>
              </w:rPr>
              <w:t>трал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A17C5B" w:rsidRDefault="00C74E43" w:rsidP="006469C2">
            <w:pPr>
              <w:tabs>
                <w:tab w:val="left" w:pos="2895"/>
              </w:tabs>
              <w:ind w:left="113" w:right="113"/>
              <w:rPr>
                <w:sz w:val="20"/>
                <w:szCs w:val="20"/>
              </w:rPr>
            </w:pPr>
            <w:r w:rsidRPr="00A17C5B">
              <w:rPr>
                <w:sz w:val="20"/>
                <w:szCs w:val="20"/>
              </w:rPr>
              <w:t>плуг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A17C5B" w:rsidRDefault="00C74E43" w:rsidP="006469C2">
            <w:pPr>
              <w:tabs>
                <w:tab w:val="left" w:pos="2895"/>
              </w:tabs>
              <w:ind w:left="113" w:right="113"/>
              <w:rPr>
                <w:sz w:val="20"/>
                <w:szCs w:val="20"/>
              </w:rPr>
            </w:pPr>
            <w:r w:rsidRPr="00A17C5B">
              <w:rPr>
                <w:sz w:val="20"/>
                <w:szCs w:val="20"/>
              </w:rPr>
              <w:t>топор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1F1638" w:rsidRDefault="00C74E43" w:rsidP="006469C2">
            <w:pPr>
              <w:tabs>
                <w:tab w:val="left" w:pos="2895"/>
              </w:tabs>
              <w:ind w:left="113" w:right="113"/>
              <w:rPr>
                <w:sz w:val="18"/>
                <w:szCs w:val="18"/>
              </w:rPr>
            </w:pPr>
            <w:r w:rsidRPr="001F1638">
              <w:rPr>
                <w:sz w:val="18"/>
                <w:szCs w:val="18"/>
              </w:rPr>
              <w:t>лопата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1F1638" w:rsidRDefault="00C74E43" w:rsidP="006469C2">
            <w:pPr>
              <w:tabs>
                <w:tab w:val="left" w:pos="2895"/>
              </w:tabs>
              <w:ind w:left="113" w:right="113"/>
              <w:rPr>
                <w:sz w:val="18"/>
                <w:szCs w:val="18"/>
              </w:rPr>
            </w:pPr>
            <w:r w:rsidRPr="001F1638">
              <w:rPr>
                <w:sz w:val="18"/>
                <w:szCs w:val="18"/>
              </w:rPr>
              <w:t>грабли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1F1638" w:rsidRDefault="00C74E43" w:rsidP="006469C2">
            <w:pPr>
              <w:tabs>
                <w:tab w:val="left" w:pos="2895"/>
              </w:tabs>
              <w:ind w:left="113" w:right="113"/>
              <w:rPr>
                <w:sz w:val="18"/>
                <w:szCs w:val="18"/>
              </w:rPr>
            </w:pPr>
            <w:r w:rsidRPr="001F1638">
              <w:rPr>
                <w:sz w:val="18"/>
                <w:szCs w:val="18"/>
              </w:rPr>
              <w:t>Пила поперечная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1F1638" w:rsidRDefault="00C74E43" w:rsidP="006469C2">
            <w:pPr>
              <w:tabs>
                <w:tab w:val="left" w:pos="2895"/>
              </w:tabs>
              <w:ind w:left="113" w:right="113"/>
              <w:rPr>
                <w:sz w:val="18"/>
                <w:szCs w:val="18"/>
              </w:rPr>
            </w:pPr>
            <w:r w:rsidRPr="001F1638">
              <w:rPr>
                <w:sz w:val="18"/>
                <w:szCs w:val="18"/>
              </w:rPr>
              <w:t>бензопила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1F1638" w:rsidRDefault="00C74E43" w:rsidP="006469C2">
            <w:pPr>
              <w:tabs>
                <w:tab w:val="left" w:pos="2895"/>
              </w:tabs>
              <w:ind w:left="113" w:right="113"/>
              <w:rPr>
                <w:sz w:val="18"/>
                <w:szCs w:val="18"/>
              </w:rPr>
            </w:pPr>
            <w:r w:rsidRPr="001F1638">
              <w:rPr>
                <w:sz w:val="18"/>
                <w:szCs w:val="18"/>
              </w:rPr>
              <w:t>РЛО</w:t>
            </w: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1F1638" w:rsidRDefault="00C74E43" w:rsidP="006469C2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1F1638" w:rsidRDefault="00C74E43" w:rsidP="006469C2">
            <w:pPr>
              <w:tabs>
                <w:tab w:val="left" w:pos="2895"/>
              </w:tabs>
              <w:ind w:left="113" w:right="113"/>
              <w:rPr>
                <w:sz w:val="18"/>
                <w:szCs w:val="18"/>
              </w:rPr>
            </w:pPr>
            <w:r w:rsidRPr="001F1638">
              <w:rPr>
                <w:sz w:val="18"/>
                <w:szCs w:val="18"/>
              </w:rPr>
              <w:t>кружка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1F1638" w:rsidRDefault="00C74E43" w:rsidP="006469C2">
            <w:pPr>
              <w:tabs>
                <w:tab w:val="left" w:pos="2895"/>
              </w:tabs>
              <w:ind w:left="113" w:right="113"/>
              <w:rPr>
                <w:sz w:val="18"/>
                <w:szCs w:val="18"/>
              </w:rPr>
            </w:pPr>
            <w:r w:rsidRPr="001F1638">
              <w:rPr>
                <w:sz w:val="18"/>
                <w:szCs w:val="18"/>
              </w:rPr>
              <w:t>Ведро, бидон, канистра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1F1638" w:rsidRDefault="00C74E43" w:rsidP="006469C2">
            <w:pPr>
              <w:tabs>
                <w:tab w:val="left" w:pos="2895"/>
              </w:tabs>
              <w:ind w:left="113" w:right="113"/>
              <w:rPr>
                <w:sz w:val="18"/>
                <w:szCs w:val="18"/>
              </w:rPr>
            </w:pPr>
            <w:proofErr w:type="spellStart"/>
            <w:r w:rsidRPr="001F1638">
              <w:rPr>
                <w:sz w:val="18"/>
                <w:szCs w:val="18"/>
              </w:rPr>
              <w:t>Мед</w:t>
            </w:r>
            <w:proofErr w:type="gramStart"/>
            <w:r w:rsidRPr="001F1638">
              <w:rPr>
                <w:sz w:val="18"/>
                <w:szCs w:val="18"/>
              </w:rPr>
              <w:t>.а</w:t>
            </w:r>
            <w:proofErr w:type="gramEnd"/>
            <w:r w:rsidRPr="001F1638">
              <w:rPr>
                <w:sz w:val="18"/>
                <w:szCs w:val="18"/>
              </w:rPr>
              <w:t>птечка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1F1638" w:rsidRDefault="00C74E43" w:rsidP="006469C2">
            <w:pPr>
              <w:tabs>
                <w:tab w:val="left" w:pos="2895"/>
              </w:tabs>
              <w:ind w:left="113" w:right="113"/>
              <w:rPr>
                <w:sz w:val="18"/>
                <w:szCs w:val="18"/>
              </w:rPr>
            </w:pPr>
            <w:proofErr w:type="spellStart"/>
            <w:r w:rsidRPr="001F1638">
              <w:rPr>
                <w:sz w:val="18"/>
                <w:szCs w:val="18"/>
              </w:rPr>
              <w:t>Инд</w:t>
            </w:r>
            <w:proofErr w:type="gramStart"/>
            <w:r w:rsidRPr="001F1638">
              <w:rPr>
                <w:sz w:val="18"/>
                <w:szCs w:val="18"/>
              </w:rPr>
              <w:t>.п</w:t>
            </w:r>
            <w:proofErr w:type="gramEnd"/>
            <w:r w:rsidRPr="001F1638">
              <w:rPr>
                <w:sz w:val="18"/>
                <w:szCs w:val="18"/>
              </w:rPr>
              <w:t>еревяз.пакет</w:t>
            </w:r>
            <w:proofErr w:type="spellEnd"/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1F1638" w:rsidRDefault="00C74E43" w:rsidP="006469C2">
            <w:pPr>
              <w:tabs>
                <w:tab w:val="left" w:pos="2895"/>
              </w:tabs>
              <w:ind w:left="113" w:right="113"/>
              <w:rPr>
                <w:sz w:val="18"/>
                <w:szCs w:val="18"/>
              </w:rPr>
            </w:pPr>
            <w:r w:rsidRPr="001F1638">
              <w:rPr>
                <w:sz w:val="18"/>
                <w:szCs w:val="18"/>
              </w:rPr>
              <w:t>спальник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1F1638" w:rsidRDefault="00C74E43" w:rsidP="006469C2">
            <w:pPr>
              <w:tabs>
                <w:tab w:val="left" w:pos="2895"/>
              </w:tabs>
              <w:ind w:left="113" w:right="113"/>
              <w:rPr>
                <w:sz w:val="18"/>
                <w:szCs w:val="18"/>
              </w:rPr>
            </w:pPr>
            <w:r w:rsidRPr="001F1638">
              <w:rPr>
                <w:sz w:val="18"/>
                <w:szCs w:val="18"/>
              </w:rPr>
              <w:t>палатка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</w:tr>
      <w:tr w:rsidR="00C74E43" w:rsidRPr="00A17C5B" w:rsidTr="006469C2">
        <w:trPr>
          <w:cantSplit/>
          <w:trHeight w:val="113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A17C5B" w:rsidRDefault="00C74E43" w:rsidP="006469C2">
            <w:pPr>
              <w:tabs>
                <w:tab w:val="left" w:pos="2895"/>
              </w:tabs>
              <w:ind w:left="113" w:right="113"/>
              <w:rPr>
                <w:sz w:val="20"/>
                <w:szCs w:val="20"/>
              </w:rPr>
            </w:pPr>
            <w:r w:rsidRPr="00A17C5B">
              <w:rPr>
                <w:sz w:val="20"/>
                <w:szCs w:val="20"/>
              </w:rPr>
              <w:t>легковая</w:t>
            </w:r>
          </w:p>
          <w:p w:rsidR="00C74E43" w:rsidRPr="00A17C5B" w:rsidRDefault="00C74E43" w:rsidP="006469C2">
            <w:pPr>
              <w:tabs>
                <w:tab w:val="left" w:pos="2895"/>
              </w:tabs>
              <w:ind w:left="113" w:right="113"/>
              <w:rPr>
                <w:sz w:val="20"/>
                <w:szCs w:val="20"/>
              </w:rPr>
            </w:pPr>
          </w:p>
          <w:p w:rsidR="00C74E43" w:rsidRPr="00A17C5B" w:rsidRDefault="00C74E43" w:rsidP="006469C2">
            <w:pPr>
              <w:tabs>
                <w:tab w:val="left" w:pos="2895"/>
              </w:tabs>
              <w:ind w:left="113" w:right="113"/>
              <w:rPr>
                <w:sz w:val="20"/>
                <w:szCs w:val="20"/>
              </w:rPr>
            </w:pPr>
          </w:p>
          <w:p w:rsidR="00C74E43" w:rsidRPr="00A17C5B" w:rsidRDefault="00C74E43" w:rsidP="006469C2">
            <w:pPr>
              <w:tabs>
                <w:tab w:val="left" w:pos="2895"/>
              </w:tabs>
              <w:ind w:left="113" w:right="113"/>
              <w:rPr>
                <w:sz w:val="20"/>
                <w:szCs w:val="20"/>
              </w:rPr>
            </w:pPr>
          </w:p>
          <w:p w:rsidR="00C74E43" w:rsidRPr="00A17C5B" w:rsidRDefault="00C74E43" w:rsidP="006469C2">
            <w:pPr>
              <w:tabs>
                <w:tab w:val="left" w:pos="2895"/>
              </w:tabs>
              <w:ind w:left="113" w:right="113"/>
              <w:rPr>
                <w:sz w:val="20"/>
                <w:szCs w:val="20"/>
              </w:rPr>
            </w:pPr>
          </w:p>
          <w:p w:rsidR="00C74E43" w:rsidRPr="00A17C5B" w:rsidRDefault="00C74E43" w:rsidP="006469C2">
            <w:pPr>
              <w:tabs>
                <w:tab w:val="left" w:pos="2895"/>
              </w:tabs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A17C5B" w:rsidRDefault="00C74E43" w:rsidP="006469C2">
            <w:pPr>
              <w:tabs>
                <w:tab w:val="left" w:pos="2895"/>
              </w:tabs>
              <w:ind w:left="113" w:right="113"/>
              <w:rPr>
                <w:sz w:val="20"/>
                <w:szCs w:val="20"/>
              </w:rPr>
            </w:pPr>
            <w:r w:rsidRPr="00A17C5B">
              <w:rPr>
                <w:sz w:val="20"/>
                <w:szCs w:val="20"/>
              </w:rPr>
              <w:t>грузовая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A17C5B" w:rsidRDefault="00C74E43" w:rsidP="006469C2">
            <w:pPr>
              <w:tabs>
                <w:tab w:val="left" w:pos="2895"/>
              </w:tabs>
              <w:ind w:left="113" w:right="113"/>
              <w:rPr>
                <w:sz w:val="20"/>
                <w:szCs w:val="20"/>
              </w:rPr>
            </w:pPr>
            <w:r w:rsidRPr="00A17C5B">
              <w:rPr>
                <w:sz w:val="20"/>
                <w:szCs w:val="20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A17C5B" w:rsidRDefault="00C74E43" w:rsidP="006469C2">
            <w:pPr>
              <w:tabs>
                <w:tab w:val="left" w:pos="2895"/>
              </w:tabs>
              <w:ind w:left="113" w:right="113"/>
              <w:rPr>
                <w:sz w:val="20"/>
                <w:szCs w:val="20"/>
              </w:rPr>
            </w:pPr>
            <w:r w:rsidRPr="00A17C5B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A17C5B" w:rsidRDefault="00C74E43" w:rsidP="006469C2">
            <w:pPr>
              <w:tabs>
                <w:tab w:val="left" w:pos="2895"/>
              </w:tabs>
              <w:ind w:left="113" w:right="113"/>
              <w:rPr>
                <w:sz w:val="20"/>
                <w:szCs w:val="20"/>
              </w:rPr>
            </w:pPr>
            <w:r w:rsidRPr="00A17C5B">
              <w:rPr>
                <w:sz w:val="20"/>
                <w:szCs w:val="20"/>
              </w:rPr>
              <w:t>топливозаправщик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A17C5B" w:rsidRDefault="00C74E43" w:rsidP="006469C2">
            <w:pPr>
              <w:tabs>
                <w:tab w:val="left" w:pos="2895"/>
              </w:tabs>
              <w:ind w:left="113" w:right="113"/>
              <w:rPr>
                <w:sz w:val="20"/>
                <w:szCs w:val="20"/>
              </w:rPr>
            </w:pPr>
            <w:r w:rsidRPr="00A17C5B">
              <w:rPr>
                <w:sz w:val="20"/>
                <w:szCs w:val="20"/>
              </w:rPr>
              <w:t>бульдозер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A17C5B" w:rsidRDefault="00C74E43" w:rsidP="006469C2">
            <w:pPr>
              <w:tabs>
                <w:tab w:val="left" w:pos="2895"/>
              </w:tabs>
              <w:ind w:left="113" w:right="113"/>
              <w:rPr>
                <w:sz w:val="20"/>
                <w:szCs w:val="20"/>
              </w:rPr>
            </w:pPr>
            <w:r w:rsidRPr="00A17C5B">
              <w:rPr>
                <w:sz w:val="20"/>
                <w:szCs w:val="20"/>
              </w:rPr>
              <w:t>гусеничный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E43" w:rsidRPr="00A17C5B" w:rsidRDefault="00C74E43" w:rsidP="006469C2">
            <w:pPr>
              <w:tabs>
                <w:tab w:val="left" w:pos="2895"/>
              </w:tabs>
              <w:ind w:left="113" w:right="113"/>
              <w:rPr>
                <w:sz w:val="20"/>
                <w:szCs w:val="20"/>
              </w:rPr>
            </w:pPr>
            <w:r w:rsidRPr="00A17C5B">
              <w:rPr>
                <w:sz w:val="20"/>
                <w:szCs w:val="20"/>
              </w:rPr>
              <w:t>колесный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</w:tr>
      <w:tr w:rsidR="00C74E43" w:rsidRPr="00A17C5B" w:rsidTr="006469C2">
        <w:trPr>
          <w:trHeight w:val="3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2</w:t>
            </w:r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3</w:t>
            </w:r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4</w:t>
            </w:r>
          </w:p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12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13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14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15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16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17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18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19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20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22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23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24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26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28</w:t>
            </w:r>
          </w:p>
        </w:tc>
      </w:tr>
      <w:tr w:rsidR="00C74E43" w:rsidRPr="00A17C5B" w:rsidTr="006469C2">
        <w:trPr>
          <w:trHeight w:val="5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МО СП «</w:t>
            </w:r>
            <w:r>
              <w:rPr>
                <w:sz w:val="28"/>
                <w:szCs w:val="28"/>
              </w:rPr>
              <w:t>Хошун-Узурское»</w:t>
            </w:r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  <w:p w:rsidR="00C74E43" w:rsidRPr="00B37110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  <w:p w:rsidR="00C74E43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  <w:p w:rsidR="00C74E43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  <w:p w:rsidR="00C74E43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74E43" w:rsidRPr="00A17C5B" w:rsidRDefault="00C74E43" w:rsidP="006469C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  <w:p w:rsidR="00C74E43" w:rsidRPr="007F16CF" w:rsidRDefault="00C74E43" w:rsidP="00646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  <w:r w:rsidRPr="00A17C5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  <w:r w:rsidRPr="00A17C5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</w:p>
          <w:p w:rsidR="00C74E43" w:rsidRPr="007F16CF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  <w:p w:rsidR="00C74E43" w:rsidRPr="007F16CF" w:rsidRDefault="00C74E43" w:rsidP="00646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  <w:p w:rsidR="00C74E43" w:rsidRPr="00A17C5B" w:rsidRDefault="00C74E43" w:rsidP="006469C2">
            <w:pPr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  <w:p w:rsidR="00C74E43" w:rsidRPr="007F16CF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Ж.Д.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Ж.Д.</w:t>
            </w:r>
          </w:p>
        </w:tc>
      </w:tr>
      <w:tr w:rsidR="00C74E43" w:rsidRPr="00A17C5B" w:rsidTr="006469C2">
        <w:trPr>
          <w:trHeight w:val="39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итого</w:t>
            </w:r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B37110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87AA8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7F16CF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7F16CF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7F16CF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7F16CF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7F16CF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7F16CF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</w:tr>
    </w:tbl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  <w:lang w:val="en-US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proofErr w:type="spellStart"/>
      <w:r>
        <w:rPr>
          <w:sz w:val="28"/>
          <w:szCs w:val="28"/>
        </w:rPr>
        <w:t>лесопожарного</w:t>
      </w:r>
      <w:proofErr w:type="spellEnd"/>
      <w:r>
        <w:rPr>
          <w:sz w:val="28"/>
          <w:szCs w:val="28"/>
        </w:rPr>
        <w:t xml:space="preserve"> формирования, привлекаемого на тушение лесных пожаров</w:t>
      </w:r>
    </w:p>
    <w:tbl>
      <w:tblPr>
        <w:tblW w:w="11344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620"/>
        <w:gridCol w:w="900"/>
        <w:gridCol w:w="1260"/>
        <w:gridCol w:w="1124"/>
        <w:gridCol w:w="834"/>
        <w:gridCol w:w="1247"/>
        <w:gridCol w:w="1365"/>
        <w:gridCol w:w="1844"/>
        <w:gridCol w:w="790"/>
      </w:tblGrid>
      <w:tr w:rsidR="00C74E43" w:rsidRPr="00A17C5B" w:rsidTr="006469C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ФИО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 xml:space="preserve">Год </w:t>
            </w:r>
            <w:proofErr w:type="gramStart"/>
            <w:r w:rsidRPr="00A17C5B">
              <w:rPr>
                <w:sz w:val="28"/>
                <w:szCs w:val="28"/>
              </w:rPr>
              <w:t>рож</w:t>
            </w:r>
            <w:proofErr w:type="gramEnd"/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proofErr w:type="spellStart"/>
            <w:r w:rsidRPr="00A17C5B">
              <w:rPr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proofErr w:type="spellStart"/>
            <w:r w:rsidRPr="00A17C5B">
              <w:rPr>
                <w:sz w:val="28"/>
                <w:szCs w:val="28"/>
              </w:rPr>
              <w:t>Долж</w:t>
            </w:r>
            <w:proofErr w:type="spellEnd"/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proofErr w:type="spellStart"/>
            <w:r w:rsidRPr="00A17C5B">
              <w:rPr>
                <w:sz w:val="28"/>
                <w:szCs w:val="28"/>
              </w:rPr>
              <w:t>ность</w:t>
            </w:r>
            <w:proofErr w:type="spellEnd"/>
            <w:r w:rsidRPr="00A17C5B">
              <w:rPr>
                <w:sz w:val="28"/>
                <w:szCs w:val="28"/>
              </w:rPr>
              <w:t xml:space="preserve">, </w:t>
            </w:r>
            <w:proofErr w:type="spellStart"/>
            <w:r w:rsidRPr="00A17C5B">
              <w:rPr>
                <w:sz w:val="28"/>
                <w:szCs w:val="28"/>
              </w:rPr>
              <w:t>профес</w:t>
            </w:r>
            <w:proofErr w:type="spellEnd"/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сия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proofErr w:type="spellStart"/>
            <w:r w:rsidRPr="00A17C5B">
              <w:rPr>
                <w:sz w:val="28"/>
                <w:szCs w:val="28"/>
              </w:rPr>
              <w:t>Домаш</w:t>
            </w:r>
            <w:proofErr w:type="spellEnd"/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proofErr w:type="spellStart"/>
            <w:r w:rsidRPr="00A17C5B">
              <w:rPr>
                <w:sz w:val="28"/>
                <w:szCs w:val="28"/>
              </w:rPr>
              <w:t>ний</w:t>
            </w:r>
            <w:proofErr w:type="spellEnd"/>
            <w:r w:rsidRPr="00A17C5B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proofErr w:type="gramStart"/>
            <w:r w:rsidRPr="00A17C5B">
              <w:rPr>
                <w:sz w:val="28"/>
                <w:szCs w:val="28"/>
              </w:rPr>
              <w:t>Теле</w:t>
            </w:r>
            <w:proofErr w:type="gramEnd"/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фон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Наличие привив</w:t>
            </w:r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proofErr w:type="spellStart"/>
            <w:r w:rsidRPr="00A17C5B">
              <w:rPr>
                <w:sz w:val="28"/>
                <w:szCs w:val="28"/>
              </w:rPr>
              <w:t>ки</w:t>
            </w:r>
            <w:proofErr w:type="spellEnd"/>
            <w:r w:rsidRPr="00A17C5B">
              <w:rPr>
                <w:sz w:val="28"/>
                <w:szCs w:val="28"/>
              </w:rPr>
              <w:t xml:space="preserve"> от </w:t>
            </w:r>
            <w:proofErr w:type="spellStart"/>
            <w:r w:rsidRPr="00A17C5B">
              <w:rPr>
                <w:sz w:val="28"/>
                <w:szCs w:val="28"/>
              </w:rPr>
              <w:t>клещево</w:t>
            </w:r>
            <w:proofErr w:type="spellEnd"/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 xml:space="preserve">го </w:t>
            </w:r>
            <w:proofErr w:type="spellStart"/>
            <w:r w:rsidRPr="00A17C5B">
              <w:rPr>
                <w:sz w:val="28"/>
                <w:szCs w:val="28"/>
              </w:rPr>
              <w:t>энцефа</w:t>
            </w:r>
            <w:proofErr w:type="spellEnd"/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лита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 xml:space="preserve">Наличие </w:t>
            </w:r>
            <w:proofErr w:type="spellStart"/>
            <w:r w:rsidRPr="00A17C5B">
              <w:rPr>
                <w:sz w:val="28"/>
                <w:szCs w:val="28"/>
              </w:rPr>
              <w:t>спецодеж</w:t>
            </w:r>
            <w:proofErr w:type="spellEnd"/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proofErr w:type="spellStart"/>
            <w:r w:rsidRPr="00A17C5B">
              <w:rPr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proofErr w:type="spellStart"/>
            <w:r w:rsidRPr="00A17C5B">
              <w:rPr>
                <w:sz w:val="28"/>
                <w:szCs w:val="28"/>
              </w:rPr>
              <w:t>Свед-я</w:t>
            </w:r>
            <w:proofErr w:type="spellEnd"/>
            <w:r w:rsidRPr="00A17C5B">
              <w:rPr>
                <w:sz w:val="28"/>
                <w:szCs w:val="28"/>
              </w:rPr>
              <w:t xml:space="preserve"> об обучении приемам тушения </w:t>
            </w:r>
            <w:proofErr w:type="spellStart"/>
            <w:r w:rsidRPr="00A17C5B">
              <w:rPr>
                <w:sz w:val="28"/>
                <w:szCs w:val="28"/>
              </w:rPr>
              <w:t>лесн</w:t>
            </w:r>
            <w:proofErr w:type="gramStart"/>
            <w:r w:rsidRPr="00A17C5B">
              <w:rPr>
                <w:sz w:val="28"/>
                <w:szCs w:val="28"/>
              </w:rPr>
              <w:t>.п</w:t>
            </w:r>
            <w:proofErr w:type="gramEnd"/>
            <w:r w:rsidRPr="00A17C5B">
              <w:rPr>
                <w:sz w:val="28"/>
                <w:szCs w:val="28"/>
              </w:rPr>
              <w:t>ожаров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proofErr w:type="spellStart"/>
            <w:r w:rsidRPr="00A17C5B">
              <w:rPr>
                <w:sz w:val="28"/>
                <w:szCs w:val="28"/>
              </w:rPr>
              <w:t>Озна</w:t>
            </w:r>
            <w:proofErr w:type="spellEnd"/>
          </w:p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proofErr w:type="spellStart"/>
            <w:r w:rsidRPr="00A17C5B">
              <w:rPr>
                <w:sz w:val="28"/>
                <w:szCs w:val="28"/>
              </w:rPr>
              <w:t>комлен</w:t>
            </w:r>
            <w:proofErr w:type="spellEnd"/>
          </w:p>
        </w:tc>
      </w:tr>
      <w:tr w:rsidR="00C74E43" w:rsidRPr="00A17C5B" w:rsidTr="006469C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  <w:r w:rsidRPr="00A17C5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Ж.Д.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196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 СП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Новая, 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+</w:t>
            </w:r>
          </w:p>
        </w:tc>
      </w:tr>
      <w:tr w:rsidR="00C74E43" w:rsidRPr="00A17C5B" w:rsidTr="006469C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Жамбалов</w:t>
            </w:r>
            <w:proofErr w:type="spellEnd"/>
            <w:r>
              <w:rPr>
                <w:sz w:val="28"/>
                <w:szCs w:val="28"/>
              </w:rPr>
              <w:t xml:space="preserve"> Б.В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пожарной машины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Молодежная, 5 «а»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+</w:t>
            </w:r>
          </w:p>
        </w:tc>
      </w:tr>
      <w:tr w:rsidR="00C74E43" w:rsidRPr="00A17C5B" w:rsidTr="006469C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Гетманцев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МО СП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Ленина, 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B40387" w:rsidRDefault="00B40387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B40387" w:rsidRDefault="00B40387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B40387" w:rsidRDefault="00B40387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+</w:t>
            </w:r>
          </w:p>
        </w:tc>
      </w:tr>
      <w:tr w:rsidR="00C74E43" w:rsidRPr="00A17C5B" w:rsidTr="006469C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B40387" w:rsidRDefault="00C74E43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Жамбалов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B40387">
              <w:rPr>
                <w:sz w:val="28"/>
                <w:szCs w:val="28"/>
              </w:rPr>
              <w:t>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40387">
              <w:rPr>
                <w:sz w:val="28"/>
                <w:szCs w:val="28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B40387" w:rsidP="006469C2">
            <w:pPr>
              <w:tabs>
                <w:tab w:val="left" w:pos="2895"/>
              </w:tabs>
              <w:ind w:left="-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B40387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Молодежная, 7 «б»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B40387" w:rsidRDefault="00B40387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B40387" w:rsidRDefault="00B40387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B40387" w:rsidRDefault="00B40387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Pr="00A17C5B" w:rsidRDefault="00C74E43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17C5B">
              <w:rPr>
                <w:sz w:val="28"/>
                <w:szCs w:val="28"/>
              </w:rPr>
              <w:t>+</w:t>
            </w:r>
          </w:p>
        </w:tc>
      </w:tr>
      <w:tr w:rsidR="00B40387" w:rsidRPr="00A17C5B" w:rsidTr="006469C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87" w:rsidRPr="00B40387" w:rsidRDefault="00B40387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87" w:rsidRPr="00B40387" w:rsidRDefault="00B40387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Ракшеев</w:t>
            </w:r>
            <w:proofErr w:type="spellEnd"/>
            <w:r>
              <w:rPr>
                <w:sz w:val="28"/>
                <w:szCs w:val="28"/>
              </w:rPr>
              <w:t xml:space="preserve"> Б.Ц.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87" w:rsidRDefault="00B40387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87" w:rsidRDefault="00B40387" w:rsidP="006469C2">
            <w:pPr>
              <w:tabs>
                <w:tab w:val="left" w:pos="2895"/>
              </w:tabs>
              <w:ind w:left="-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</w:t>
            </w:r>
          </w:p>
          <w:p w:rsidR="00B40387" w:rsidRDefault="00B40387" w:rsidP="006469C2">
            <w:pPr>
              <w:tabs>
                <w:tab w:val="left" w:pos="2895"/>
              </w:tabs>
              <w:ind w:left="-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ХУСОШ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87" w:rsidRDefault="00B40387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Ленина,52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87" w:rsidRPr="00A17C5B" w:rsidRDefault="00B40387" w:rsidP="006469C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87" w:rsidRDefault="00B40387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87" w:rsidRDefault="00B40387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87" w:rsidRDefault="00B40387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87" w:rsidRPr="00B40387" w:rsidRDefault="00B40387" w:rsidP="006469C2">
            <w:pPr>
              <w:tabs>
                <w:tab w:val="left" w:pos="289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</w:tbl>
    <w:p w:rsidR="00C74E43" w:rsidRDefault="00C74E43" w:rsidP="00C74E43">
      <w:pPr>
        <w:tabs>
          <w:tab w:val="left" w:pos="2895"/>
        </w:tabs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B40387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784E84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A3013F" w:rsidRDefault="00C74E43" w:rsidP="00C74E43">
      <w:pPr>
        <w:tabs>
          <w:tab w:val="left" w:pos="2895"/>
        </w:tabs>
        <w:jc w:val="right"/>
      </w:pPr>
      <w:r>
        <w:t>Приложение №</w:t>
      </w:r>
      <w:r w:rsidRPr="00A3013F">
        <w:t>5</w:t>
      </w:r>
    </w:p>
    <w:p w:rsidR="00C74E43" w:rsidRDefault="00C74E43" w:rsidP="00C74E43">
      <w:pPr>
        <w:tabs>
          <w:tab w:val="left" w:pos="2895"/>
        </w:tabs>
        <w:jc w:val="right"/>
      </w:pPr>
      <w:r>
        <w:t>к постановлению администрации</w:t>
      </w:r>
    </w:p>
    <w:p w:rsidR="00C74E43" w:rsidRDefault="00C74E43" w:rsidP="00C74E43">
      <w:pPr>
        <w:tabs>
          <w:tab w:val="left" w:pos="2895"/>
        </w:tabs>
        <w:jc w:val="right"/>
      </w:pPr>
      <w:r>
        <w:t>МО СП «Хошун-Узурское»</w:t>
      </w:r>
    </w:p>
    <w:p w:rsidR="00C74E43" w:rsidRPr="00A3013F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  <w:r>
        <w:t>от 13.04.2016г. №</w:t>
      </w:r>
      <w:r>
        <w:rPr>
          <w:sz w:val="28"/>
          <w:szCs w:val="28"/>
        </w:rPr>
        <w:t>11</w:t>
      </w:r>
    </w:p>
    <w:p w:rsidR="00C74E43" w:rsidRPr="00A3013F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center"/>
      </w:pPr>
      <w:r>
        <w:t>Порядок</w:t>
      </w:r>
    </w:p>
    <w:p w:rsidR="00C74E43" w:rsidRDefault="00C74E43" w:rsidP="00C74E43">
      <w:pPr>
        <w:tabs>
          <w:tab w:val="left" w:pos="2895"/>
        </w:tabs>
        <w:jc w:val="center"/>
      </w:pPr>
      <w:r>
        <w:t>привлечения граждан и юридических лиц на тушение лесных пожаров.</w:t>
      </w:r>
    </w:p>
    <w:p w:rsidR="00C74E43" w:rsidRDefault="00C74E43" w:rsidP="00C74E43">
      <w:pPr>
        <w:tabs>
          <w:tab w:val="left" w:pos="2895"/>
        </w:tabs>
      </w:pPr>
    </w:p>
    <w:p w:rsidR="00C74E43" w:rsidRDefault="00C74E43" w:rsidP="00C74E43">
      <w:pPr>
        <w:tabs>
          <w:tab w:val="left" w:pos="2895"/>
        </w:tabs>
        <w:jc w:val="both"/>
      </w:pPr>
      <w:r>
        <w:t>1. Органы местного самоуправления в период высокой пожарной опасности представляют в администрации сведения о пожарной обстановке, о потребности привлечения необходимой техники, иных материально-технических средств, необходимого количества людей.</w:t>
      </w:r>
    </w:p>
    <w:p w:rsidR="00C74E43" w:rsidRDefault="00C74E43" w:rsidP="00C74E43">
      <w:pPr>
        <w:tabs>
          <w:tab w:val="left" w:pos="2895"/>
        </w:tabs>
        <w:jc w:val="both"/>
      </w:pPr>
      <w:r>
        <w:t>2. Привлечение граждан, работников организаций, противопожарной техники, транспортных средств, иного оборудования и инвентаря на тушение лесных пожаров осуществляется распоряжением главы сельского поселения в соответствии с утвержденным планом тушения лесных пожаров.</w:t>
      </w:r>
    </w:p>
    <w:p w:rsidR="00C74E43" w:rsidRDefault="00C74E43" w:rsidP="00C74E43">
      <w:pPr>
        <w:tabs>
          <w:tab w:val="left" w:pos="2895"/>
        </w:tabs>
        <w:jc w:val="both"/>
      </w:pPr>
      <w:r>
        <w:t xml:space="preserve">3. На основании распоряжения о привлечении граждан и юридических лиц на тушение лесных пожаров </w:t>
      </w:r>
      <w:proofErr w:type="gramStart"/>
      <w:r>
        <w:t>через</w:t>
      </w:r>
      <w:proofErr w:type="gramEnd"/>
      <w:r>
        <w:t>:</w:t>
      </w:r>
    </w:p>
    <w:p w:rsidR="00C74E43" w:rsidRDefault="00C74E43" w:rsidP="00C74E43">
      <w:pPr>
        <w:tabs>
          <w:tab w:val="left" w:pos="2895"/>
        </w:tabs>
        <w:jc w:val="both"/>
      </w:pPr>
      <w:r>
        <w:t>-лиц, ответственных за привлечение сил и средств на тушение лесного пожара осуществляют оповещение граждан и юридических лиц о сроках готовности и выезда к месту возникновения лесного пожара.</w:t>
      </w:r>
    </w:p>
    <w:p w:rsidR="00C74E43" w:rsidRDefault="00C74E43" w:rsidP="00C74E43">
      <w:pPr>
        <w:tabs>
          <w:tab w:val="left" w:pos="2895"/>
        </w:tabs>
        <w:jc w:val="both"/>
      </w:pPr>
      <w:r>
        <w:t>4.Органы местного самоуправления:</w:t>
      </w:r>
    </w:p>
    <w:p w:rsidR="00C74E43" w:rsidRDefault="00C74E43" w:rsidP="00C74E43">
      <w:pPr>
        <w:tabs>
          <w:tab w:val="left" w:pos="2895"/>
        </w:tabs>
        <w:jc w:val="both"/>
      </w:pPr>
      <w:r>
        <w:t>-доводят порядок обеспечения привлеченных лиц на тушение лесного пожара транспортными средствами, ГСМ, продуктами питания, средствами индивидуальной защиты, медицинской помощью, оборудованием и инвентарем;</w:t>
      </w:r>
    </w:p>
    <w:p w:rsidR="00C74E43" w:rsidRDefault="00C74E43" w:rsidP="00C74E43">
      <w:pPr>
        <w:tabs>
          <w:tab w:val="left" w:pos="2895"/>
        </w:tabs>
        <w:jc w:val="both"/>
      </w:pPr>
      <w:r>
        <w:t>-проводят инструктаж по технике безопасности при тушении лесного пожара;</w:t>
      </w:r>
    </w:p>
    <w:p w:rsidR="00C74E43" w:rsidRDefault="00C74E43" w:rsidP="00C74E43">
      <w:pPr>
        <w:tabs>
          <w:tab w:val="left" w:pos="2895"/>
        </w:tabs>
        <w:jc w:val="both"/>
      </w:pPr>
      <w:r>
        <w:t>-проводят инструктаж по технике безопасности при тушении лесного пожара;</w:t>
      </w:r>
    </w:p>
    <w:p w:rsidR="00C74E43" w:rsidRDefault="00C74E43" w:rsidP="00C74E43">
      <w:pPr>
        <w:tabs>
          <w:tab w:val="left" w:pos="2895"/>
        </w:tabs>
        <w:jc w:val="both"/>
      </w:pPr>
      <w:r>
        <w:t>-обеспечивают каждую группу лиц, привлеченных на тушение лесного пожара, назначают старшего группы из числа привлеченных лиц.</w:t>
      </w:r>
    </w:p>
    <w:p w:rsidR="00C74E43" w:rsidRDefault="00C74E43" w:rsidP="00C74E43">
      <w:pPr>
        <w:tabs>
          <w:tab w:val="left" w:pos="2895"/>
        </w:tabs>
        <w:jc w:val="both"/>
      </w:pPr>
      <w:r>
        <w:t>5. В случае возникновения чрезвычайной ситуации обусловленной лесными пожарами к тушению лесного пожара могут привлекаться формирования гражданской обороны.</w:t>
      </w:r>
    </w:p>
    <w:p w:rsidR="00C74E43" w:rsidRDefault="00C74E43" w:rsidP="00C74E43">
      <w:pPr>
        <w:tabs>
          <w:tab w:val="left" w:pos="2895"/>
        </w:tabs>
        <w:jc w:val="center"/>
        <w:rPr>
          <w:sz w:val="28"/>
          <w:szCs w:val="28"/>
        </w:rPr>
      </w:pPr>
    </w:p>
    <w:p w:rsidR="00C74E43" w:rsidRDefault="00C74E43" w:rsidP="00C74E43">
      <w:pPr>
        <w:tabs>
          <w:tab w:val="left" w:pos="2895"/>
        </w:tabs>
        <w:jc w:val="right"/>
        <w:rPr>
          <w:sz w:val="28"/>
          <w:szCs w:val="28"/>
        </w:rPr>
      </w:pPr>
    </w:p>
    <w:p w:rsidR="00C74E43" w:rsidRPr="00D27A92" w:rsidRDefault="00C74E43" w:rsidP="00C74E43"/>
    <w:p w:rsidR="00C74E43" w:rsidRPr="00D27A92" w:rsidRDefault="00C74E43" w:rsidP="00C74E43"/>
    <w:p w:rsidR="00C74E43" w:rsidRPr="00D27A92" w:rsidRDefault="00C74E43" w:rsidP="00C74E43"/>
    <w:p w:rsidR="00DB54F8" w:rsidRDefault="00DB54F8"/>
    <w:sectPr w:rsidR="00DB54F8" w:rsidSect="0040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4E43"/>
    <w:rsid w:val="001F1638"/>
    <w:rsid w:val="004A3BD9"/>
    <w:rsid w:val="00A03BE4"/>
    <w:rsid w:val="00B40387"/>
    <w:rsid w:val="00C74E43"/>
    <w:rsid w:val="00DB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43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2375</Words>
  <Characters>13543</Characters>
  <Application>Microsoft Office Word</Application>
  <DocSecurity>0</DocSecurity>
  <Lines>112</Lines>
  <Paragraphs>31</Paragraphs>
  <ScaleCrop>false</ScaleCrop>
  <Company>Krokoz™</Company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2019-12-03T06:04:00Z</dcterms:created>
  <dcterms:modified xsi:type="dcterms:W3CDTF">2019-12-03T07:23:00Z</dcterms:modified>
</cp:coreProperties>
</file>