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4DE" w:rsidRPr="008B6872" w:rsidRDefault="00B324DE" w:rsidP="00B324DE">
      <w:pPr>
        <w:jc w:val="center"/>
        <w:rPr>
          <w:b/>
          <w:sz w:val="24"/>
          <w:szCs w:val="24"/>
        </w:rPr>
      </w:pPr>
      <w:r w:rsidRPr="008B6872">
        <w:rPr>
          <w:b/>
          <w:sz w:val="24"/>
          <w:szCs w:val="24"/>
        </w:rPr>
        <w:t xml:space="preserve">СОВЕТ ДЕПУТАТОВ </w:t>
      </w:r>
    </w:p>
    <w:p w:rsidR="00B324DE" w:rsidRPr="008B6872" w:rsidRDefault="00B324DE" w:rsidP="00B324DE">
      <w:pPr>
        <w:jc w:val="center"/>
        <w:rPr>
          <w:b/>
          <w:sz w:val="24"/>
          <w:szCs w:val="24"/>
        </w:rPr>
      </w:pPr>
      <w:r w:rsidRPr="008B6872">
        <w:rPr>
          <w:b/>
          <w:sz w:val="24"/>
          <w:szCs w:val="24"/>
        </w:rPr>
        <w:t>МУНИЦИПАЛЬНОГО  ОБРАЗОВАНИЯ  СЕЛЬСКОЕ   ПОСЕЛЕНИЕ «</w:t>
      </w:r>
      <w:r w:rsidR="008B6872" w:rsidRPr="008B6872">
        <w:rPr>
          <w:b/>
          <w:sz w:val="24"/>
          <w:szCs w:val="24"/>
        </w:rPr>
        <w:t>ХОШУН-УЗУРСКОЕ</w:t>
      </w:r>
      <w:r w:rsidRPr="008B6872">
        <w:rPr>
          <w:b/>
          <w:sz w:val="24"/>
          <w:szCs w:val="24"/>
        </w:rPr>
        <w:t>»</w:t>
      </w:r>
    </w:p>
    <w:p w:rsidR="00B324DE" w:rsidRPr="008B6872" w:rsidRDefault="00B324DE" w:rsidP="00B324DE">
      <w:pPr>
        <w:jc w:val="center"/>
        <w:rPr>
          <w:b/>
          <w:sz w:val="24"/>
          <w:szCs w:val="24"/>
        </w:rPr>
      </w:pPr>
      <w:r w:rsidRPr="008B6872">
        <w:rPr>
          <w:b/>
          <w:sz w:val="24"/>
          <w:szCs w:val="24"/>
        </w:rPr>
        <w:t>МУХОРШИБИРСКОГО  РАЙОНА   РЕСПУБЛИКИ  БУРЯТИЯ</w:t>
      </w:r>
    </w:p>
    <w:p w:rsidR="00B324DE" w:rsidRPr="008B6872" w:rsidRDefault="00B324DE" w:rsidP="00B324DE">
      <w:pPr>
        <w:jc w:val="center"/>
        <w:rPr>
          <w:sz w:val="24"/>
          <w:szCs w:val="24"/>
          <w:vertAlign w:val="superscript"/>
        </w:rPr>
      </w:pPr>
      <w:r w:rsidRPr="008B6872">
        <w:rPr>
          <w:b/>
          <w:sz w:val="24"/>
          <w:szCs w:val="24"/>
          <w:vertAlign w:val="superscript"/>
        </w:rPr>
        <w:t>_________________________________________________________________________________________________</w:t>
      </w:r>
    </w:p>
    <w:p w:rsidR="00B324DE" w:rsidRPr="008B6872" w:rsidRDefault="00B324DE" w:rsidP="00B324DE">
      <w:pPr>
        <w:rPr>
          <w:sz w:val="24"/>
          <w:szCs w:val="24"/>
        </w:rPr>
      </w:pPr>
    </w:p>
    <w:p w:rsidR="00B324DE" w:rsidRPr="008B6872" w:rsidRDefault="00B324DE" w:rsidP="00B324DE">
      <w:pPr>
        <w:jc w:val="center"/>
        <w:rPr>
          <w:b/>
          <w:sz w:val="24"/>
          <w:szCs w:val="24"/>
        </w:rPr>
      </w:pPr>
    </w:p>
    <w:p w:rsidR="00B324DE" w:rsidRPr="008B6872" w:rsidRDefault="00B324DE" w:rsidP="00B324DE">
      <w:pPr>
        <w:jc w:val="center"/>
        <w:rPr>
          <w:b/>
          <w:sz w:val="24"/>
          <w:szCs w:val="24"/>
        </w:rPr>
      </w:pPr>
      <w:r w:rsidRPr="008B6872">
        <w:rPr>
          <w:b/>
          <w:sz w:val="24"/>
          <w:szCs w:val="24"/>
        </w:rPr>
        <w:t xml:space="preserve">Решение № </w:t>
      </w:r>
      <w:r w:rsidR="00E3625A">
        <w:rPr>
          <w:b/>
          <w:sz w:val="24"/>
          <w:szCs w:val="24"/>
        </w:rPr>
        <w:t>32</w:t>
      </w:r>
    </w:p>
    <w:p w:rsidR="00B324DE" w:rsidRPr="008B6872" w:rsidRDefault="00B324DE" w:rsidP="00B324DE">
      <w:pPr>
        <w:tabs>
          <w:tab w:val="left" w:pos="540"/>
        </w:tabs>
        <w:ind w:left="-540"/>
        <w:jc w:val="left"/>
        <w:rPr>
          <w:b/>
          <w:sz w:val="24"/>
          <w:szCs w:val="24"/>
        </w:rPr>
      </w:pPr>
      <w:r w:rsidRPr="008B6872">
        <w:rPr>
          <w:b/>
          <w:sz w:val="24"/>
          <w:szCs w:val="24"/>
        </w:rPr>
        <w:t xml:space="preserve">  «</w:t>
      </w:r>
      <w:r w:rsidR="00E3625A">
        <w:rPr>
          <w:b/>
          <w:sz w:val="24"/>
          <w:szCs w:val="24"/>
        </w:rPr>
        <w:t>22» ноября</w:t>
      </w:r>
      <w:r w:rsidRPr="008B6872">
        <w:rPr>
          <w:b/>
          <w:sz w:val="24"/>
          <w:szCs w:val="24"/>
        </w:rPr>
        <w:t xml:space="preserve"> 201</w:t>
      </w:r>
      <w:r w:rsidR="00E53822" w:rsidRPr="008B6872">
        <w:rPr>
          <w:b/>
          <w:sz w:val="24"/>
          <w:szCs w:val="24"/>
        </w:rPr>
        <w:t>9</w:t>
      </w:r>
      <w:r w:rsidRPr="008B6872">
        <w:rPr>
          <w:b/>
          <w:sz w:val="24"/>
          <w:szCs w:val="24"/>
        </w:rPr>
        <w:t xml:space="preserve"> г</w:t>
      </w:r>
    </w:p>
    <w:p w:rsidR="00B324DE" w:rsidRPr="008B6872" w:rsidRDefault="00B324DE" w:rsidP="00B324DE">
      <w:pPr>
        <w:tabs>
          <w:tab w:val="left" w:pos="540"/>
        </w:tabs>
        <w:ind w:left="-540"/>
        <w:jc w:val="left"/>
        <w:rPr>
          <w:b/>
          <w:sz w:val="24"/>
          <w:szCs w:val="24"/>
        </w:rPr>
      </w:pPr>
      <w:r w:rsidRPr="008B6872">
        <w:rPr>
          <w:b/>
          <w:sz w:val="24"/>
          <w:szCs w:val="24"/>
        </w:rPr>
        <w:t xml:space="preserve">    </w:t>
      </w:r>
      <w:proofErr w:type="spellStart"/>
      <w:r w:rsidR="008B6872" w:rsidRPr="008B6872">
        <w:rPr>
          <w:b/>
          <w:sz w:val="24"/>
          <w:szCs w:val="24"/>
        </w:rPr>
        <w:t>у</w:t>
      </w:r>
      <w:proofErr w:type="gramStart"/>
      <w:r w:rsidR="008B6872" w:rsidRPr="008B6872">
        <w:rPr>
          <w:b/>
          <w:sz w:val="24"/>
          <w:szCs w:val="24"/>
        </w:rPr>
        <w:t>.Х</w:t>
      </w:r>
      <w:proofErr w:type="gramEnd"/>
      <w:r w:rsidR="008B6872" w:rsidRPr="008B6872">
        <w:rPr>
          <w:b/>
          <w:sz w:val="24"/>
          <w:szCs w:val="24"/>
        </w:rPr>
        <w:t>ошун-Узур</w:t>
      </w:r>
      <w:proofErr w:type="spellEnd"/>
    </w:p>
    <w:p w:rsidR="00B324DE" w:rsidRPr="008B6872" w:rsidRDefault="00B324DE" w:rsidP="00B324DE">
      <w:pPr>
        <w:tabs>
          <w:tab w:val="left" w:pos="540"/>
        </w:tabs>
        <w:rPr>
          <w:b/>
          <w:sz w:val="24"/>
          <w:szCs w:val="24"/>
        </w:rPr>
      </w:pPr>
    </w:p>
    <w:p w:rsidR="00B324DE" w:rsidRPr="008B6872" w:rsidRDefault="00B324DE" w:rsidP="00F3080E">
      <w:pPr>
        <w:shd w:val="clear" w:color="auto" w:fill="FFFFFF"/>
        <w:ind w:firstLine="0"/>
        <w:jc w:val="left"/>
        <w:rPr>
          <w:rFonts w:eastAsia="Times New Roman"/>
          <w:b/>
          <w:bCs/>
          <w:color w:val="333333"/>
          <w:sz w:val="24"/>
          <w:szCs w:val="24"/>
          <w:lang w:eastAsia="ru-RU"/>
        </w:rPr>
      </w:pPr>
      <w:r w:rsidRPr="008B6872">
        <w:rPr>
          <w:rFonts w:eastAsia="Times New Roman"/>
          <w:b/>
          <w:bCs/>
          <w:color w:val="333333"/>
          <w:sz w:val="24"/>
          <w:szCs w:val="24"/>
          <w:lang w:eastAsia="ru-RU"/>
        </w:rPr>
        <w:t>Об утверждении  Положения</w:t>
      </w:r>
    </w:p>
    <w:p w:rsidR="00B324DE" w:rsidRPr="008B6872" w:rsidRDefault="00B324DE" w:rsidP="00F3080E">
      <w:pPr>
        <w:shd w:val="clear" w:color="auto" w:fill="FFFFFF"/>
        <w:ind w:firstLine="0"/>
        <w:jc w:val="left"/>
        <w:rPr>
          <w:rFonts w:eastAsia="Times New Roman"/>
          <w:b/>
          <w:bCs/>
          <w:color w:val="333333"/>
          <w:sz w:val="24"/>
          <w:szCs w:val="24"/>
          <w:lang w:eastAsia="ru-RU"/>
        </w:rPr>
      </w:pPr>
      <w:r w:rsidRPr="008B6872">
        <w:rPr>
          <w:rFonts w:eastAsia="Times New Roman"/>
          <w:b/>
          <w:bCs/>
          <w:color w:val="333333"/>
          <w:sz w:val="24"/>
          <w:szCs w:val="24"/>
          <w:lang w:eastAsia="ru-RU"/>
        </w:rPr>
        <w:t xml:space="preserve"> «О бюджетном процессе в муниципальном образовании</w:t>
      </w:r>
    </w:p>
    <w:p w:rsidR="00B324DE" w:rsidRPr="008B6872" w:rsidRDefault="00B324DE" w:rsidP="00F3080E">
      <w:pPr>
        <w:shd w:val="clear" w:color="auto" w:fill="FFFFFF"/>
        <w:ind w:firstLine="0"/>
        <w:jc w:val="left"/>
        <w:rPr>
          <w:rFonts w:eastAsia="Times New Roman"/>
          <w:b/>
          <w:bCs/>
          <w:color w:val="333333"/>
          <w:sz w:val="24"/>
          <w:szCs w:val="24"/>
          <w:lang w:eastAsia="ru-RU"/>
        </w:rPr>
      </w:pPr>
      <w:r w:rsidRPr="008B6872">
        <w:rPr>
          <w:rFonts w:eastAsia="Times New Roman"/>
          <w:b/>
          <w:bCs/>
          <w:color w:val="333333"/>
          <w:sz w:val="24"/>
          <w:szCs w:val="24"/>
          <w:lang w:eastAsia="ru-RU"/>
        </w:rPr>
        <w:t xml:space="preserve"> сельское поселение «</w:t>
      </w:r>
      <w:proofErr w:type="spellStart"/>
      <w:r w:rsidR="008B6872" w:rsidRPr="008B6872">
        <w:rPr>
          <w:rFonts w:eastAsia="Times New Roman"/>
          <w:b/>
          <w:bCs/>
          <w:color w:val="333333"/>
          <w:sz w:val="24"/>
          <w:szCs w:val="24"/>
          <w:lang w:eastAsia="ru-RU"/>
        </w:rPr>
        <w:t>Хошун-Узурское</w:t>
      </w:r>
      <w:proofErr w:type="spellEnd"/>
      <w:r w:rsidRPr="008B6872">
        <w:rPr>
          <w:rFonts w:eastAsia="Times New Roman"/>
          <w:b/>
          <w:bCs/>
          <w:color w:val="333333"/>
          <w:sz w:val="24"/>
          <w:szCs w:val="24"/>
          <w:lang w:eastAsia="ru-RU"/>
        </w:rPr>
        <w:t>».</w:t>
      </w:r>
    </w:p>
    <w:p w:rsidR="00170167" w:rsidRPr="008B6872" w:rsidRDefault="00170167" w:rsidP="008C62BF">
      <w:pPr>
        <w:shd w:val="clear" w:color="auto" w:fill="FFFFFF"/>
        <w:ind w:firstLine="0"/>
        <w:jc w:val="center"/>
        <w:rPr>
          <w:rFonts w:eastAsia="Times New Roman"/>
          <w:b/>
          <w:bCs/>
          <w:color w:val="333333"/>
          <w:sz w:val="24"/>
          <w:szCs w:val="24"/>
        </w:rPr>
      </w:pPr>
    </w:p>
    <w:p w:rsidR="00170167" w:rsidRPr="008B6872" w:rsidRDefault="00170167" w:rsidP="008C62BF">
      <w:pPr>
        <w:shd w:val="clear" w:color="auto" w:fill="FFFFFF"/>
        <w:ind w:firstLine="0"/>
        <w:jc w:val="center"/>
        <w:rPr>
          <w:rFonts w:eastAsia="Times New Roman"/>
          <w:b/>
          <w:bCs/>
          <w:color w:val="333333"/>
          <w:sz w:val="24"/>
          <w:szCs w:val="24"/>
        </w:rPr>
      </w:pPr>
    </w:p>
    <w:p w:rsidR="00170167" w:rsidRPr="008B6872" w:rsidRDefault="00170167" w:rsidP="008C62BF">
      <w:pPr>
        <w:shd w:val="clear" w:color="auto" w:fill="FFFFFF"/>
        <w:ind w:firstLine="0"/>
        <w:jc w:val="left"/>
        <w:rPr>
          <w:rFonts w:eastAsia="Times New Roman"/>
          <w:color w:val="333333"/>
          <w:sz w:val="24"/>
          <w:szCs w:val="24"/>
        </w:rPr>
      </w:pPr>
    </w:p>
    <w:p w:rsidR="00170167" w:rsidRPr="008B6872" w:rsidRDefault="00170167" w:rsidP="008C62BF">
      <w:pPr>
        <w:shd w:val="clear" w:color="auto" w:fill="FFFFFF"/>
        <w:ind w:firstLine="0"/>
        <w:jc w:val="left"/>
        <w:rPr>
          <w:rFonts w:eastAsia="Times New Roman"/>
          <w:color w:val="333333"/>
          <w:sz w:val="24"/>
          <w:szCs w:val="24"/>
        </w:rPr>
      </w:pPr>
    </w:p>
    <w:p w:rsidR="003B7561" w:rsidRPr="008B6872" w:rsidRDefault="003B7561" w:rsidP="00F3080E">
      <w:pPr>
        <w:shd w:val="clear" w:color="auto" w:fill="FFFFFF"/>
        <w:ind w:firstLine="426"/>
        <w:rPr>
          <w:rFonts w:eastAsia="Times New Roman"/>
          <w:color w:val="333333"/>
          <w:sz w:val="24"/>
          <w:szCs w:val="24"/>
        </w:rPr>
      </w:pPr>
      <w:r w:rsidRPr="008B6872">
        <w:rPr>
          <w:rFonts w:eastAsia="Times New Roman"/>
          <w:color w:val="333333"/>
          <w:sz w:val="24"/>
          <w:szCs w:val="24"/>
        </w:rPr>
        <w:t>  </w:t>
      </w:r>
      <w:proofErr w:type="gramStart"/>
      <w:r w:rsidR="006A1AC3" w:rsidRPr="008B6872">
        <w:rPr>
          <w:sz w:val="24"/>
          <w:szCs w:val="24"/>
        </w:rPr>
        <w:t xml:space="preserve">В соответствии со </w:t>
      </w:r>
      <w:hyperlink r:id="rId7" w:history="1">
        <w:r w:rsidR="006A1AC3" w:rsidRPr="008B6872">
          <w:rPr>
            <w:rStyle w:val="a4"/>
            <w:sz w:val="24"/>
            <w:szCs w:val="24"/>
          </w:rPr>
          <w:t>статьей 9</w:t>
        </w:r>
      </w:hyperlink>
      <w:r w:rsidR="006A1AC3" w:rsidRPr="008B6872">
        <w:rPr>
          <w:sz w:val="24"/>
          <w:szCs w:val="24"/>
        </w:rPr>
        <w:t xml:space="preserve"> Бюджетного кодекса Российской Федерации, Федеральным </w:t>
      </w:r>
      <w:hyperlink r:id="rId8" w:history="1">
        <w:r w:rsidR="006A1AC3" w:rsidRPr="008B6872">
          <w:rPr>
            <w:rStyle w:val="a4"/>
            <w:sz w:val="24"/>
            <w:szCs w:val="24"/>
          </w:rPr>
          <w:t>законом</w:t>
        </w:r>
      </w:hyperlink>
      <w:r w:rsidR="006A1AC3" w:rsidRPr="008B6872">
        <w:rPr>
          <w:sz w:val="24"/>
          <w:szCs w:val="24"/>
        </w:rPr>
        <w:t xml:space="preserve"> от 06.10.2003 N 131-ФЗ "Об общих принципах организации местного самоуправления в Российской Федерации", </w:t>
      </w:r>
      <w:hyperlink r:id="rId9" w:history="1">
        <w:r w:rsidR="006A1AC3" w:rsidRPr="008B6872">
          <w:rPr>
            <w:rStyle w:val="a4"/>
            <w:sz w:val="24"/>
            <w:szCs w:val="24"/>
          </w:rPr>
          <w:t>Законом</w:t>
        </w:r>
      </w:hyperlink>
      <w:r w:rsidR="006A1AC3" w:rsidRPr="008B6872">
        <w:rPr>
          <w:sz w:val="24"/>
          <w:szCs w:val="24"/>
        </w:rPr>
        <w:t xml:space="preserve"> Республики Бурятия от 03.07.2007 N 2359-III "О бюджетном процессе в Республике Бурятия", в целях определения правовых основ бюджетного устройства и бюджетного процесса </w:t>
      </w:r>
      <w:r w:rsidRPr="008B6872">
        <w:rPr>
          <w:rFonts w:eastAsia="Times New Roman"/>
          <w:color w:val="333333"/>
          <w:sz w:val="24"/>
          <w:szCs w:val="24"/>
        </w:rPr>
        <w:t>Совет депутатов муниципального образования сельского поселения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xml:space="preserve">» </w:t>
      </w:r>
      <w:proofErr w:type="gramEnd"/>
    </w:p>
    <w:p w:rsidR="003B7561" w:rsidRPr="008B6872" w:rsidRDefault="003B7561" w:rsidP="008C62BF">
      <w:pPr>
        <w:shd w:val="clear" w:color="auto" w:fill="FFFFFF"/>
        <w:ind w:firstLine="0"/>
        <w:rPr>
          <w:rFonts w:eastAsia="Times New Roman"/>
          <w:color w:val="333333"/>
          <w:sz w:val="24"/>
          <w:szCs w:val="24"/>
        </w:rPr>
      </w:pPr>
    </w:p>
    <w:p w:rsidR="003B7561" w:rsidRPr="008B6872" w:rsidRDefault="003B7561" w:rsidP="008C62BF">
      <w:pPr>
        <w:shd w:val="clear" w:color="auto" w:fill="FFFFFF"/>
        <w:ind w:firstLine="0"/>
        <w:jc w:val="center"/>
        <w:rPr>
          <w:rFonts w:eastAsia="Times New Roman"/>
          <w:color w:val="333333"/>
          <w:sz w:val="24"/>
          <w:szCs w:val="24"/>
        </w:rPr>
      </w:pPr>
      <w:r w:rsidRPr="008B6872">
        <w:rPr>
          <w:rFonts w:eastAsia="Times New Roman"/>
          <w:color w:val="333333"/>
          <w:sz w:val="24"/>
          <w:szCs w:val="24"/>
        </w:rPr>
        <w:t>РЕШИЛ:</w:t>
      </w: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br/>
        <w:t xml:space="preserve">1. Утвердить Положение «О бюджетном процессе </w:t>
      </w:r>
      <w:r w:rsidRPr="008B6872">
        <w:rPr>
          <w:rFonts w:eastAsia="Times New Roman"/>
          <w:bCs/>
          <w:color w:val="333333"/>
          <w:sz w:val="24"/>
          <w:szCs w:val="24"/>
        </w:rPr>
        <w:t>в муниципальном образовании сельском поселении «</w:t>
      </w:r>
      <w:proofErr w:type="spellStart"/>
      <w:r w:rsidR="008B6872" w:rsidRPr="008B6872">
        <w:rPr>
          <w:rFonts w:eastAsia="Times New Roman"/>
          <w:bCs/>
          <w:color w:val="333333"/>
          <w:sz w:val="24"/>
          <w:szCs w:val="24"/>
          <w:shd w:val="clear" w:color="auto" w:fill="FFFFFF"/>
        </w:rPr>
        <w:t>Хошун-Узурское</w:t>
      </w:r>
      <w:proofErr w:type="spellEnd"/>
      <w:r w:rsidRPr="008B6872">
        <w:rPr>
          <w:rFonts w:eastAsia="Times New Roman"/>
          <w:bCs/>
          <w:color w:val="333333"/>
          <w:sz w:val="24"/>
          <w:szCs w:val="24"/>
        </w:rPr>
        <w:t>»</w:t>
      </w:r>
      <w:r w:rsidRPr="008B6872">
        <w:rPr>
          <w:rFonts w:eastAsia="Times New Roman"/>
          <w:color w:val="333333"/>
          <w:sz w:val="24"/>
          <w:szCs w:val="24"/>
        </w:rPr>
        <w:t xml:space="preserve"> (прилагается).</w:t>
      </w:r>
      <w:r w:rsidRPr="008B6872">
        <w:rPr>
          <w:rFonts w:eastAsia="Times New Roman"/>
          <w:color w:val="333333"/>
          <w:sz w:val="24"/>
          <w:szCs w:val="24"/>
        </w:rPr>
        <w:br/>
        <w:t>2.</w:t>
      </w:r>
      <w:r w:rsidR="008C62BF" w:rsidRPr="008B6872">
        <w:rPr>
          <w:rFonts w:eastAsia="Times New Roman"/>
          <w:color w:val="333333"/>
          <w:sz w:val="24"/>
          <w:szCs w:val="24"/>
        </w:rPr>
        <w:t xml:space="preserve"> </w:t>
      </w:r>
      <w:r w:rsidRPr="008B6872">
        <w:rPr>
          <w:rFonts w:eastAsia="Times New Roman"/>
          <w:color w:val="333333"/>
          <w:sz w:val="24"/>
          <w:szCs w:val="24"/>
        </w:rPr>
        <w:t xml:space="preserve"> </w:t>
      </w:r>
      <w:r w:rsidRPr="008B6872">
        <w:rPr>
          <w:sz w:val="24"/>
          <w:szCs w:val="24"/>
        </w:rPr>
        <w:t>Решение Совета депутатов МО СП «</w:t>
      </w:r>
      <w:proofErr w:type="spellStart"/>
      <w:r w:rsidR="008B6872" w:rsidRPr="008B6872">
        <w:rPr>
          <w:sz w:val="24"/>
          <w:szCs w:val="24"/>
          <w:shd w:val="clear" w:color="auto" w:fill="FFFFFF"/>
        </w:rPr>
        <w:t>Хошун-Узурское</w:t>
      </w:r>
      <w:proofErr w:type="spellEnd"/>
      <w:r w:rsidRPr="008B6872">
        <w:rPr>
          <w:sz w:val="24"/>
          <w:szCs w:val="24"/>
        </w:rPr>
        <w:t xml:space="preserve">»  от </w:t>
      </w:r>
      <w:r w:rsidR="008C62BF" w:rsidRPr="008B6872">
        <w:rPr>
          <w:sz w:val="24"/>
          <w:szCs w:val="24"/>
        </w:rPr>
        <w:t>31</w:t>
      </w:r>
      <w:r w:rsidRPr="008B6872">
        <w:rPr>
          <w:sz w:val="24"/>
          <w:szCs w:val="24"/>
        </w:rPr>
        <w:t>.1</w:t>
      </w:r>
      <w:r w:rsidR="008C62BF" w:rsidRPr="008B6872">
        <w:rPr>
          <w:sz w:val="24"/>
          <w:szCs w:val="24"/>
        </w:rPr>
        <w:t>0</w:t>
      </w:r>
      <w:r w:rsidRPr="008B6872">
        <w:rPr>
          <w:sz w:val="24"/>
          <w:szCs w:val="24"/>
        </w:rPr>
        <w:t>.201</w:t>
      </w:r>
      <w:r w:rsidR="008C62BF" w:rsidRPr="008B6872">
        <w:rPr>
          <w:sz w:val="24"/>
          <w:szCs w:val="24"/>
        </w:rPr>
        <w:t>3</w:t>
      </w:r>
      <w:r w:rsidRPr="008B6872">
        <w:rPr>
          <w:sz w:val="24"/>
          <w:szCs w:val="24"/>
        </w:rPr>
        <w:t>г. №</w:t>
      </w:r>
      <w:r w:rsidR="008B6872" w:rsidRPr="008B6872">
        <w:rPr>
          <w:sz w:val="24"/>
          <w:szCs w:val="24"/>
        </w:rPr>
        <w:t>8</w:t>
      </w:r>
      <w:r w:rsidRPr="008B6872">
        <w:rPr>
          <w:sz w:val="24"/>
          <w:szCs w:val="24"/>
          <w:shd w:val="clear" w:color="auto" w:fill="FFFFFF"/>
        </w:rPr>
        <w:t xml:space="preserve"> </w:t>
      </w:r>
      <w:r w:rsidRPr="008B6872">
        <w:rPr>
          <w:sz w:val="24"/>
          <w:szCs w:val="24"/>
        </w:rPr>
        <w:t xml:space="preserve"> «Об утверждении Положения о бюджетном процессе в МО СП «</w:t>
      </w:r>
      <w:proofErr w:type="spellStart"/>
      <w:r w:rsidR="008B6872" w:rsidRPr="008B6872">
        <w:rPr>
          <w:sz w:val="24"/>
          <w:szCs w:val="24"/>
        </w:rPr>
        <w:t>Хошун-Узурское</w:t>
      </w:r>
      <w:proofErr w:type="spellEnd"/>
      <w:r w:rsidRPr="008B6872">
        <w:rPr>
          <w:sz w:val="24"/>
          <w:szCs w:val="24"/>
        </w:rPr>
        <w:t xml:space="preserve">» </w:t>
      </w:r>
      <w:r w:rsidRPr="008B6872">
        <w:rPr>
          <w:rFonts w:eastAsia="Times New Roman"/>
          <w:color w:val="333333"/>
          <w:sz w:val="24"/>
          <w:szCs w:val="24"/>
        </w:rPr>
        <w:t>признать утратившим силу.</w:t>
      </w: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t>3. Обнародовать настоящее Решение на стендах администрации поселения.</w:t>
      </w:r>
    </w:p>
    <w:p w:rsidR="003B7561" w:rsidRPr="008B6872" w:rsidRDefault="003B7561" w:rsidP="008C62BF">
      <w:pPr>
        <w:shd w:val="clear" w:color="auto" w:fill="FFFFFF"/>
        <w:ind w:firstLine="0"/>
        <w:rPr>
          <w:rFonts w:eastAsia="Times New Roman"/>
          <w:color w:val="333333"/>
          <w:sz w:val="24"/>
          <w:szCs w:val="24"/>
        </w:rPr>
      </w:pPr>
    </w:p>
    <w:p w:rsidR="003B7561" w:rsidRPr="008B6872" w:rsidRDefault="003B7561" w:rsidP="008C62BF">
      <w:pPr>
        <w:shd w:val="clear" w:color="auto" w:fill="FFFFFF"/>
        <w:ind w:firstLine="0"/>
        <w:jc w:val="right"/>
        <w:rPr>
          <w:rFonts w:eastAsia="Times New Roman"/>
          <w:color w:val="333333"/>
          <w:sz w:val="24"/>
          <w:szCs w:val="24"/>
        </w:rPr>
      </w:pPr>
    </w:p>
    <w:p w:rsidR="00170167" w:rsidRPr="008B6872" w:rsidRDefault="00170167" w:rsidP="008C62BF">
      <w:pPr>
        <w:shd w:val="clear" w:color="auto" w:fill="FFFFFF"/>
        <w:ind w:firstLine="0"/>
        <w:jc w:val="right"/>
        <w:rPr>
          <w:rFonts w:eastAsia="Times New Roman"/>
          <w:color w:val="333333"/>
          <w:sz w:val="24"/>
          <w:szCs w:val="24"/>
        </w:rPr>
      </w:pPr>
    </w:p>
    <w:p w:rsidR="00170167" w:rsidRPr="008B6872" w:rsidRDefault="00170167" w:rsidP="008C62BF">
      <w:pPr>
        <w:shd w:val="clear" w:color="auto" w:fill="FFFFFF"/>
        <w:ind w:firstLine="0"/>
        <w:jc w:val="right"/>
        <w:rPr>
          <w:rFonts w:eastAsia="Times New Roman"/>
          <w:color w:val="333333"/>
          <w:sz w:val="24"/>
          <w:szCs w:val="24"/>
        </w:rPr>
      </w:pP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t xml:space="preserve">Глава муниципального образования </w:t>
      </w: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t>сельского поселения «</w:t>
      </w:r>
      <w:proofErr w:type="spellStart"/>
      <w:r w:rsidR="008B6872" w:rsidRPr="008B6872">
        <w:rPr>
          <w:rFonts w:eastAsia="Times New Roman"/>
          <w:color w:val="333333"/>
          <w:sz w:val="24"/>
          <w:szCs w:val="24"/>
        </w:rPr>
        <w:t>Хошун-Узурское</w:t>
      </w:r>
      <w:proofErr w:type="spellEnd"/>
      <w:r w:rsidRPr="008B6872">
        <w:rPr>
          <w:rFonts w:eastAsia="Times New Roman"/>
          <w:color w:val="333333"/>
          <w:sz w:val="24"/>
          <w:szCs w:val="24"/>
        </w:rPr>
        <w:t xml:space="preserve">» </w:t>
      </w:r>
      <w:r w:rsidRPr="008B6872">
        <w:rPr>
          <w:rFonts w:eastAsia="Times New Roman"/>
          <w:color w:val="333333"/>
          <w:sz w:val="24"/>
          <w:szCs w:val="24"/>
        </w:rPr>
        <w:tab/>
      </w:r>
      <w:r w:rsidRPr="008B6872">
        <w:rPr>
          <w:rFonts w:eastAsia="Times New Roman"/>
          <w:color w:val="333333"/>
          <w:sz w:val="24"/>
          <w:szCs w:val="24"/>
        </w:rPr>
        <w:tab/>
      </w:r>
      <w:r w:rsidRPr="008B6872">
        <w:rPr>
          <w:rFonts w:eastAsia="Times New Roman"/>
          <w:color w:val="333333"/>
          <w:sz w:val="24"/>
          <w:szCs w:val="24"/>
        </w:rPr>
        <w:tab/>
      </w:r>
      <w:r w:rsidRPr="008B6872">
        <w:rPr>
          <w:rFonts w:eastAsia="Times New Roman"/>
          <w:color w:val="333333"/>
          <w:sz w:val="24"/>
          <w:szCs w:val="24"/>
        </w:rPr>
        <w:tab/>
      </w:r>
      <w:r w:rsidR="008B6872" w:rsidRPr="008B6872">
        <w:rPr>
          <w:rFonts w:eastAsia="Times New Roman"/>
          <w:color w:val="333333"/>
          <w:sz w:val="24"/>
          <w:szCs w:val="24"/>
        </w:rPr>
        <w:t>Ж.Д.Иванов</w:t>
      </w:r>
    </w:p>
    <w:p w:rsidR="003B7561" w:rsidRPr="008B6872" w:rsidRDefault="003B7561" w:rsidP="008C62BF">
      <w:pPr>
        <w:shd w:val="clear" w:color="auto" w:fill="FFFFFF"/>
        <w:ind w:firstLine="0"/>
        <w:jc w:val="right"/>
        <w:rPr>
          <w:rFonts w:eastAsia="Times New Roman"/>
          <w:color w:val="333333"/>
          <w:sz w:val="24"/>
          <w:szCs w:val="24"/>
        </w:rPr>
      </w:pPr>
    </w:p>
    <w:p w:rsidR="003B7561" w:rsidRPr="008B6872" w:rsidRDefault="003B7561" w:rsidP="008C62BF">
      <w:pPr>
        <w:shd w:val="clear" w:color="auto" w:fill="FFFFFF"/>
        <w:ind w:firstLine="0"/>
        <w:jc w:val="right"/>
        <w:rPr>
          <w:rFonts w:eastAsia="Times New Roman"/>
          <w:color w:val="333333"/>
          <w:sz w:val="24"/>
          <w:szCs w:val="24"/>
        </w:rPr>
      </w:pPr>
    </w:p>
    <w:p w:rsidR="003B7561" w:rsidRDefault="003B7561" w:rsidP="008C62BF">
      <w:pPr>
        <w:shd w:val="clear" w:color="auto" w:fill="FFFFFF"/>
        <w:ind w:firstLine="0"/>
        <w:jc w:val="right"/>
        <w:rPr>
          <w:rFonts w:eastAsia="Times New Roman"/>
          <w:color w:val="333333"/>
          <w:sz w:val="24"/>
          <w:szCs w:val="24"/>
        </w:rPr>
      </w:pPr>
    </w:p>
    <w:p w:rsidR="008B6872" w:rsidRDefault="008B6872" w:rsidP="008C62BF">
      <w:pPr>
        <w:shd w:val="clear" w:color="auto" w:fill="FFFFFF"/>
        <w:ind w:firstLine="0"/>
        <w:jc w:val="right"/>
        <w:rPr>
          <w:rFonts w:eastAsia="Times New Roman"/>
          <w:color w:val="333333"/>
          <w:sz w:val="24"/>
          <w:szCs w:val="24"/>
        </w:rPr>
      </w:pPr>
    </w:p>
    <w:p w:rsidR="008B6872" w:rsidRDefault="008B6872" w:rsidP="008C62BF">
      <w:pPr>
        <w:shd w:val="clear" w:color="auto" w:fill="FFFFFF"/>
        <w:ind w:firstLine="0"/>
        <w:jc w:val="right"/>
        <w:rPr>
          <w:rFonts w:eastAsia="Times New Roman"/>
          <w:color w:val="333333"/>
          <w:sz w:val="24"/>
          <w:szCs w:val="24"/>
        </w:rPr>
      </w:pPr>
    </w:p>
    <w:p w:rsidR="008B6872" w:rsidRDefault="008B6872" w:rsidP="008C62BF">
      <w:pPr>
        <w:shd w:val="clear" w:color="auto" w:fill="FFFFFF"/>
        <w:ind w:firstLine="0"/>
        <w:jc w:val="right"/>
        <w:rPr>
          <w:rFonts w:eastAsia="Times New Roman"/>
          <w:color w:val="333333"/>
          <w:sz w:val="24"/>
          <w:szCs w:val="24"/>
        </w:rPr>
      </w:pPr>
    </w:p>
    <w:p w:rsidR="008B6872" w:rsidRDefault="008B6872" w:rsidP="008C62BF">
      <w:pPr>
        <w:shd w:val="clear" w:color="auto" w:fill="FFFFFF"/>
        <w:ind w:firstLine="0"/>
        <w:jc w:val="right"/>
        <w:rPr>
          <w:rFonts w:eastAsia="Times New Roman"/>
          <w:color w:val="333333"/>
          <w:sz w:val="24"/>
          <w:szCs w:val="24"/>
        </w:rPr>
      </w:pPr>
    </w:p>
    <w:p w:rsidR="008B6872" w:rsidRDefault="008B6872" w:rsidP="008C62BF">
      <w:pPr>
        <w:shd w:val="clear" w:color="auto" w:fill="FFFFFF"/>
        <w:ind w:firstLine="0"/>
        <w:jc w:val="right"/>
        <w:rPr>
          <w:rFonts w:eastAsia="Times New Roman"/>
          <w:color w:val="333333"/>
          <w:sz w:val="24"/>
          <w:szCs w:val="24"/>
        </w:rPr>
      </w:pPr>
    </w:p>
    <w:p w:rsidR="008B6872" w:rsidRDefault="008B6872" w:rsidP="008C62BF">
      <w:pPr>
        <w:shd w:val="clear" w:color="auto" w:fill="FFFFFF"/>
        <w:ind w:firstLine="0"/>
        <w:jc w:val="right"/>
        <w:rPr>
          <w:rFonts w:eastAsia="Times New Roman"/>
          <w:color w:val="333333"/>
          <w:sz w:val="24"/>
          <w:szCs w:val="24"/>
        </w:rPr>
      </w:pPr>
    </w:p>
    <w:p w:rsidR="008B6872" w:rsidRPr="008B6872" w:rsidRDefault="008B6872" w:rsidP="008C62BF">
      <w:pPr>
        <w:shd w:val="clear" w:color="auto" w:fill="FFFFFF"/>
        <w:ind w:firstLine="0"/>
        <w:jc w:val="right"/>
        <w:rPr>
          <w:rFonts w:eastAsia="Times New Roman"/>
          <w:color w:val="333333"/>
          <w:sz w:val="24"/>
          <w:szCs w:val="24"/>
        </w:rPr>
      </w:pPr>
    </w:p>
    <w:p w:rsidR="003B7561" w:rsidRPr="008B6872" w:rsidRDefault="003B7561" w:rsidP="008C62BF">
      <w:pPr>
        <w:shd w:val="clear" w:color="auto" w:fill="FFFFFF"/>
        <w:ind w:firstLine="0"/>
        <w:jc w:val="right"/>
        <w:rPr>
          <w:rFonts w:eastAsia="Times New Roman"/>
          <w:color w:val="333333"/>
          <w:sz w:val="24"/>
          <w:szCs w:val="24"/>
        </w:rPr>
      </w:pPr>
    </w:p>
    <w:p w:rsidR="003B7561" w:rsidRPr="008B6872" w:rsidRDefault="003B7561" w:rsidP="008C62BF">
      <w:pPr>
        <w:shd w:val="clear" w:color="auto" w:fill="FFFFFF"/>
        <w:ind w:firstLine="0"/>
        <w:jc w:val="right"/>
        <w:rPr>
          <w:rFonts w:eastAsia="Times New Roman"/>
          <w:color w:val="333333"/>
          <w:sz w:val="24"/>
          <w:szCs w:val="24"/>
        </w:rPr>
      </w:pPr>
      <w:r w:rsidRPr="008B6872">
        <w:rPr>
          <w:rFonts w:eastAsia="Times New Roman"/>
          <w:color w:val="333333"/>
          <w:sz w:val="24"/>
          <w:szCs w:val="24"/>
        </w:rPr>
        <w:lastRenderedPageBreak/>
        <w:t>Приложение </w:t>
      </w:r>
      <w:r w:rsidRPr="008B6872">
        <w:rPr>
          <w:rFonts w:eastAsia="Times New Roman"/>
          <w:color w:val="333333"/>
          <w:sz w:val="24"/>
          <w:szCs w:val="24"/>
        </w:rPr>
        <w:br/>
        <w:t xml:space="preserve">к решению Совета депутатов </w:t>
      </w:r>
    </w:p>
    <w:p w:rsidR="003B7561" w:rsidRPr="008B6872" w:rsidRDefault="003B7561" w:rsidP="008C62BF">
      <w:pPr>
        <w:shd w:val="clear" w:color="auto" w:fill="FFFFFF"/>
        <w:ind w:firstLine="0"/>
        <w:jc w:val="right"/>
        <w:rPr>
          <w:rFonts w:eastAsia="Times New Roman"/>
          <w:b/>
          <w:bCs/>
          <w:color w:val="333333"/>
          <w:sz w:val="24"/>
          <w:szCs w:val="24"/>
        </w:rPr>
      </w:pPr>
      <w:r w:rsidRPr="008B6872">
        <w:rPr>
          <w:rFonts w:eastAsia="Times New Roman"/>
          <w:color w:val="333333"/>
          <w:sz w:val="24"/>
          <w:szCs w:val="24"/>
        </w:rPr>
        <w:t>МО СП «</w:t>
      </w:r>
      <w:proofErr w:type="spellStart"/>
      <w:r w:rsidR="008B6872" w:rsidRPr="008B6872">
        <w:rPr>
          <w:rFonts w:eastAsia="Times New Roman"/>
          <w:color w:val="000000"/>
          <w:sz w:val="24"/>
          <w:szCs w:val="24"/>
          <w:shd w:val="clear" w:color="auto" w:fill="FFFFFF"/>
        </w:rPr>
        <w:t>Хошун-Узурское</w:t>
      </w:r>
      <w:proofErr w:type="spellEnd"/>
      <w:r w:rsidRPr="008B6872">
        <w:rPr>
          <w:rFonts w:eastAsia="Times New Roman"/>
          <w:color w:val="333333"/>
          <w:sz w:val="24"/>
          <w:szCs w:val="24"/>
        </w:rPr>
        <w:t>»</w:t>
      </w:r>
      <w:r w:rsidRPr="008B6872">
        <w:rPr>
          <w:rFonts w:eastAsia="Times New Roman"/>
          <w:color w:val="333333"/>
          <w:sz w:val="24"/>
          <w:szCs w:val="24"/>
        </w:rPr>
        <w:br/>
        <w:t>от </w:t>
      </w:r>
      <w:r w:rsidR="00E3625A">
        <w:rPr>
          <w:rFonts w:eastAsia="Times New Roman"/>
          <w:color w:val="333333"/>
          <w:sz w:val="24"/>
          <w:szCs w:val="24"/>
        </w:rPr>
        <w:t>22</w:t>
      </w:r>
      <w:r w:rsidR="00A611BC" w:rsidRPr="008B6872">
        <w:rPr>
          <w:rFonts w:eastAsia="Times New Roman"/>
          <w:color w:val="333333"/>
          <w:sz w:val="24"/>
          <w:szCs w:val="24"/>
        </w:rPr>
        <w:t>.1</w:t>
      </w:r>
      <w:r w:rsidR="00E3625A">
        <w:rPr>
          <w:rFonts w:eastAsia="Times New Roman"/>
          <w:color w:val="333333"/>
          <w:sz w:val="24"/>
          <w:szCs w:val="24"/>
        </w:rPr>
        <w:t>1</w:t>
      </w:r>
      <w:r w:rsidR="00A611BC" w:rsidRPr="008B6872">
        <w:rPr>
          <w:rFonts w:eastAsia="Times New Roman"/>
          <w:color w:val="333333"/>
          <w:sz w:val="24"/>
          <w:szCs w:val="24"/>
        </w:rPr>
        <w:t xml:space="preserve">.2019 </w:t>
      </w:r>
      <w:r w:rsidR="00170167" w:rsidRPr="008B6872">
        <w:rPr>
          <w:rFonts w:eastAsia="Times New Roman"/>
          <w:color w:val="333333"/>
          <w:sz w:val="24"/>
          <w:szCs w:val="24"/>
        </w:rPr>
        <w:t>г</w:t>
      </w:r>
      <w:r w:rsidR="00A611BC" w:rsidRPr="008B6872">
        <w:rPr>
          <w:rFonts w:eastAsia="Times New Roman"/>
          <w:color w:val="333333"/>
          <w:sz w:val="24"/>
          <w:szCs w:val="24"/>
        </w:rPr>
        <w:t>.</w:t>
      </w:r>
      <w:r w:rsidRPr="008B6872">
        <w:rPr>
          <w:rFonts w:eastAsia="Times New Roman"/>
          <w:color w:val="333333"/>
          <w:sz w:val="24"/>
          <w:szCs w:val="24"/>
        </w:rPr>
        <w:t xml:space="preserve">  № </w:t>
      </w:r>
      <w:r w:rsidR="00A611BC" w:rsidRPr="008B6872">
        <w:rPr>
          <w:rFonts w:eastAsia="Times New Roman"/>
          <w:color w:val="333333"/>
          <w:sz w:val="24"/>
          <w:szCs w:val="24"/>
        </w:rPr>
        <w:t>3</w:t>
      </w:r>
      <w:r w:rsidR="00E3625A">
        <w:rPr>
          <w:rFonts w:eastAsia="Times New Roman"/>
          <w:color w:val="333333"/>
          <w:sz w:val="24"/>
          <w:szCs w:val="24"/>
        </w:rPr>
        <w:t>2</w:t>
      </w:r>
    </w:p>
    <w:p w:rsidR="003B7561" w:rsidRPr="008B6872" w:rsidRDefault="003B7561" w:rsidP="008C62BF">
      <w:pPr>
        <w:shd w:val="clear" w:color="auto" w:fill="FFFFFF"/>
        <w:ind w:firstLine="0"/>
        <w:jc w:val="center"/>
        <w:rPr>
          <w:rFonts w:eastAsia="Times New Roman"/>
          <w:b/>
          <w:bCs/>
          <w:color w:val="333333"/>
          <w:sz w:val="24"/>
          <w:szCs w:val="24"/>
        </w:rPr>
      </w:pPr>
    </w:p>
    <w:p w:rsidR="003B7561" w:rsidRPr="008B6872" w:rsidRDefault="003B7561" w:rsidP="008C62BF">
      <w:pPr>
        <w:shd w:val="clear" w:color="auto" w:fill="FFFFFF"/>
        <w:ind w:firstLine="0"/>
        <w:jc w:val="center"/>
        <w:rPr>
          <w:rFonts w:eastAsia="Times New Roman"/>
          <w:b/>
          <w:bCs/>
          <w:color w:val="333333"/>
          <w:sz w:val="24"/>
          <w:szCs w:val="24"/>
        </w:rPr>
      </w:pPr>
    </w:p>
    <w:p w:rsidR="003B7561" w:rsidRPr="008B6872" w:rsidRDefault="003B7561" w:rsidP="008C62BF">
      <w:pPr>
        <w:shd w:val="clear" w:color="auto" w:fill="FFFFFF"/>
        <w:ind w:firstLine="0"/>
        <w:jc w:val="center"/>
        <w:rPr>
          <w:rFonts w:eastAsia="Times New Roman"/>
          <w:color w:val="333333"/>
          <w:sz w:val="24"/>
          <w:szCs w:val="24"/>
        </w:rPr>
      </w:pPr>
      <w:r w:rsidRPr="008B6872">
        <w:rPr>
          <w:rFonts w:eastAsia="Times New Roman"/>
          <w:b/>
          <w:bCs/>
          <w:color w:val="333333"/>
          <w:sz w:val="24"/>
          <w:szCs w:val="24"/>
        </w:rPr>
        <w:t xml:space="preserve">ПОЛОЖЕНИЕ БЮДЖЕТНОМ </w:t>
      </w:r>
      <w:proofErr w:type="gramStart"/>
      <w:r w:rsidRPr="008B6872">
        <w:rPr>
          <w:rFonts w:eastAsia="Times New Roman"/>
          <w:b/>
          <w:bCs/>
          <w:color w:val="333333"/>
          <w:sz w:val="24"/>
          <w:szCs w:val="24"/>
        </w:rPr>
        <w:t>ПРОЦЕССЕ</w:t>
      </w:r>
      <w:proofErr w:type="gramEnd"/>
      <w:r w:rsidRPr="008B6872">
        <w:rPr>
          <w:rFonts w:eastAsia="Times New Roman"/>
          <w:b/>
          <w:bCs/>
          <w:color w:val="333333"/>
          <w:sz w:val="24"/>
          <w:szCs w:val="24"/>
        </w:rPr>
        <w:t xml:space="preserve"> В МУНИЦИПАЛЬНОМ ОБРАЗОВАНИИ СЕЛЬСКОМ ПОСЕЛЕНИИ «</w:t>
      </w:r>
      <w:r w:rsidR="008B6872" w:rsidRPr="008B6872">
        <w:rPr>
          <w:rFonts w:eastAsia="Times New Roman"/>
          <w:b/>
          <w:bCs/>
          <w:sz w:val="24"/>
          <w:szCs w:val="24"/>
          <w:shd w:val="clear" w:color="auto" w:fill="FFFFFF"/>
        </w:rPr>
        <w:t>ХОШУН-УЗУРСКОЕ</w:t>
      </w:r>
      <w:r w:rsidRPr="008B6872">
        <w:rPr>
          <w:rFonts w:eastAsia="Times New Roman"/>
          <w:b/>
          <w:bCs/>
          <w:color w:val="333333"/>
          <w:sz w:val="24"/>
          <w:szCs w:val="24"/>
        </w:rPr>
        <w:t>»</w:t>
      </w:r>
    </w:p>
    <w:p w:rsidR="003B7561" w:rsidRPr="008B6872" w:rsidRDefault="003B7561" w:rsidP="008C62BF">
      <w:pPr>
        <w:shd w:val="clear" w:color="auto" w:fill="FFFFFF"/>
        <w:ind w:firstLine="0"/>
        <w:jc w:val="center"/>
        <w:rPr>
          <w:rFonts w:eastAsia="Times New Roman"/>
          <w:color w:val="333333"/>
          <w:sz w:val="24"/>
          <w:szCs w:val="24"/>
        </w:rPr>
      </w:pPr>
    </w:p>
    <w:p w:rsidR="00170167" w:rsidRPr="008B6872" w:rsidRDefault="00170167" w:rsidP="008C62BF">
      <w:pPr>
        <w:shd w:val="clear" w:color="auto" w:fill="FFFFFF"/>
        <w:ind w:firstLine="0"/>
        <w:jc w:val="center"/>
        <w:rPr>
          <w:rFonts w:eastAsia="Times New Roman"/>
          <w:color w:val="333333"/>
          <w:sz w:val="24"/>
          <w:szCs w:val="24"/>
        </w:rPr>
      </w:pPr>
    </w:p>
    <w:p w:rsidR="003B7561" w:rsidRPr="008B6872" w:rsidRDefault="003B7561" w:rsidP="008C62BF">
      <w:pPr>
        <w:shd w:val="clear" w:color="auto" w:fill="FFFFFF"/>
        <w:ind w:firstLine="0"/>
        <w:jc w:val="center"/>
        <w:rPr>
          <w:rFonts w:eastAsia="Times New Roman"/>
          <w:color w:val="333333"/>
          <w:sz w:val="24"/>
          <w:szCs w:val="24"/>
        </w:rPr>
      </w:pPr>
      <w:r w:rsidRPr="008B6872">
        <w:rPr>
          <w:rFonts w:eastAsia="Times New Roman"/>
          <w:b/>
          <w:bCs/>
          <w:color w:val="333333"/>
          <w:sz w:val="24"/>
          <w:szCs w:val="24"/>
        </w:rPr>
        <w:t>Раздел I. ОБЩИЕ ПОЛОЖЕНИЯ</w:t>
      </w:r>
    </w:p>
    <w:p w:rsidR="003B7561" w:rsidRPr="008B6872" w:rsidRDefault="003B7561" w:rsidP="008C62BF">
      <w:pPr>
        <w:shd w:val="clear" w:color="auto" w:fill="FFFFFF"/>
        <w:ind w:firstLine="0"/>
        <w:jc w:val="center"/>
        <w:rPr>
          <w:rFonts w:eastAsia="Times New Roman"/>
          <w:color w:val="333333"/>
          <w:sz w:val="24"/>
          <w:szCs w:val="24"/>
        </w:rPr>
      </w:pP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t>    Статья 1. Правоотношения, регулируемые настоящим Положением</w:t>
      </w:r>
    </w:p>
    <w:p w:rsidR="003B7561" w:rsidRPr="008B6872" w:rsidRDefault="003B7561" w:rsidP="00E53822">
      <w:pPr>
        <w:shd w:val="clear" w:color="auto" w:fill="FFFFFF"/>
        <w:ind w:firstLine="567"/>
        <w:rPr>
          <w:rFonts w:eastAsia="Times New Roman"/>
          <w:color w:val="333333"/>
          <w:sz w:val="24"/>
          <w:szCs w:val="24"/>
        </w:rPr>
      </w:pPr>
      <w:r w:rsidRPr="008B6872">
        <w:rPr>
          <w:rFonts w:eastAsia="Times New Roman"/>
          <w:color w:val="333333"/>
          <w:sz w:val="24"/>
          <w:szCs w:val="24"/>
        </w:rPr>
        <w:br/>
        <w:t xml:space="preserve">  </w:t>
      </w:r>
      <w:r w:rsidR="007819E9" w:rsidRPr="008B6872">
        <w:rPr>
          <w:rFonts w:eastAsia="Times New Roman"/>
          <w:color w:val="333333"/>
          <w:sz w:val="24"/>
          <w:szCs w:val="24"/>
        </w:rPr>
        <w:t xml:space="preserve">     </w:t>
      </w:r>
      <w:proofErr w:type="gramStart"/>
      <w:r w:rsidRPr="008B6872">
        <w:rPr>
          <w:rFonts w:eastAsia="Times New Roman"/>
          <w:color w:val="333333"/>
          <w:sz w:val="24"/>
          <w:szCs w:val="24"/>
        </w:rPr>
        <w:t>Настоящее Положение о бюджетном процессе в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разработано в соответствии с Конституцией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и регулирует бюджетные правоотношения, возникающие между участниками бюджетного процесса в ходе составления и рассмотрения проекта бюджета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утверждения и исполнения</w:t>
      </w:r>
      <w:proofErr w:type="gramEnd"/>
      <w:r w:rsidRPr="008B6872">
        <w:rPr>
          <w:rFonts w:eastAsia="Times New Roman"/>
          <w:color w:val="333333"/>
          <w:sz w:val="24"/>
          <w:szCs w:val="24"/>
        </w:rPr>
        <w:t xml:space="preserve"> бюджета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xml:space="preserve">», </w:t>
      </w:r>
      <w:proofErr w:type="gramStart"/>
      <w:r w:rsidRPr="008B6872">
        <w:rPr>
          <w:rFonts w:eastAsia="Times New Roman"/>
          <w:color w:val="333333"/>
          <w:sz w:val="24"/>
          <w:szCs w:val="24"/>
        </w:rPr>
        <w:t>контроля за</w:t>
      </w:r>
      <w:proofErr w:type="gramEnd"/>
      <w:r w:rsidRPr="008B6872">
        <w:rPr>
          <w:rFonts w:eastAsia="Times New Roman"/>
          <w:color w:val="333333"/>
          <w:sz w:val="24"/>
          <w:szCs w:val="24"/>
        </w:rPr>
        <w:t xml:space="preserve"> его исполнением, осуществления бюджетного учета, составления, рассмотрения и утверждения бюджетной отчетности.</w:t>
      </w: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br/>
        <w:t>   Статья 2. Правовые основы осуществления бюджетных правоотношений</w:t>
      </w: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br/>
        <w:t>  Бюджетные правоотношения в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осуществляются в соответствии с Бюджетным кодексом  Российской Федерации, иными федеральными законами, законами Республики Бурятия, Уставом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(дале</w:t>
      </w:r>
      <w:proofErr w:type="gramStart"/>
      <w:r w:rsidRPr="008B6872">
        <w:rPr>
          <w:rFonts w:eastAsia="Times New Roman"/>
          <w:color w:val="333333"/>
          <w:sz w:val="24"/>
          <w:szCs w:val="24"/>
        </w:rPr>
        <w:t>е-</w:t>
      </w:r>
      <w:proofErr w:type="gramEnd"/>
      <w:r w:rsidRPr="008B6872">
        <w:rPr>
          <w:rFonts w:eastAsia="Times New Roman"/>
          <w:color w:val="333333"/>
          <w:sz w:val="24"/>
          <w:szCs w:val="24"/>
        </w:rPr>
        <w:t xml:space="preserve"> Уставом поселения), настоящим Положением, иными муниципальными правовыми актами, регулирующими бюджетные правоотношения.</w:t>
      </w: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br/>
        <w:t>  Статья 3. Понятия и термины, применяемые в настоящем Положении</w:t>
      </w: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br/>
        <w:t>  Финансовый орган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xml:space="preserve">» </w:t>
      </w:r>
      <w:proofErr w:type="gramStart"/>
      <w:r w:rsidRPr="008B6872">
        <w:rPr>
          <w:rFonts w:eastAsia="Times New Roman"/>
          <w:color w:val="333333"/>
          <w:sz w:val="24"/>
          <w:szCs w:val="24"/>
        </w:rPr>
        <w:t>-д</w:t>
      </w:r>
      <w:proofErr w:type="gramEnd"/>
      <w:r w:rsidRPr="008B6872">
        <w:rPr>
          <w:rFonts w:eastAsia="Times New Roman"/>
          <w:color w:val="333333"/>
          <w:sz w:val="24"/>
          <w:szCs w:val="24"/>
        </w:rPr>
        <w:t>олжностное лицо администрации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поселения, осуществляющее составление, организацию исполнения бюджета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xml:space="preserve">» (далее- главный </w:t>
      </w:r>
      <w:r w:rsidR="00E53822" w:rsidRPr="008B6872">
        <w:rPr>
          <w:rFonts w:eastAsia="Times New Roman"/>
          <w:color w:val="333333"/>
          <w:sz w:val="24"/>
          <w:szCs w:val="24"/>
        </w:rPr>
        <w:t>бухгалтер</w:t>
      </w:r>
      <w:r w:rsidRPr="008B6872">
        <w:rPr>
          <w:rFonts w:eastAsia="Times New Roman"/>
          <w:color w:val="333333"/>
          <w:sz w:val="24"/>
          <w:szCs w:val="24"/>
        </w:rPr>
        <w:t>).</w:t>
      </w: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t>  Иные понятия и термины, применяемые в настоящем Положении, используются в том значении, в котором они определены федеральными законами Российской Федерации.</w:t>
      </w:r>
    </w:p>
    <w:p w:rsidR="00E53822"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br/>
      </w: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t>  Статья 4. Бюджет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w:t>
      </w: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br/>
        <w:t>  Бюджет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 форма образования и расходования денежных средств, предназначенных для финансового обеспечения задач и функций местного самоуправления (далее – бюджет, местный бюджет).</w:t>
      </w:r>
      <w:r w:rsidRPr="008B6872">
        <w:rPr>
          <w:rFonts w:eastAsia="Times New Roman"/>
          <w:color w:val="333333"/>
          <w:sz w:val="24"/>
          <w:szCs w:val="24"/>
        </w:rPr>
        <w:br/>
        <w:t>  Бюджет разрабатывается и утверждается в форме решения Совета Депутатов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(далее - решение о бюджете).</w:t>
      </w: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br/>
        <w:t>  Статья 5. Основные этапы бюджетного процесса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w:t>
      </w: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lastRenderedPageBreak/>
        <w:br/>
        <w:t>  Бюджетный процесс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включает следующие этапы:</w:t>
      </w:r>
    </w:p>
    <w:p w:rsidR="003B7561" w:rsidRPr="008B6872" w:rsidRDefault="003B7561" w:rsidP="008C62BF">
      <w:pPr>
        <w:numPr>
          <w:ilvl w:val="0"/>
          <w:numId w:val="7"/>
        </w:numPr>
        <w:shd w:val="clear" w:color="auto" w:fill="FFFFFF"/>
        <w:ind w:left="0"/>
        <w:jc w:val="left"/>
        <w:rPr>
          <w:rFonts w:eastAsia="Times New Roman"/>
          <w:color w:val="333333"/>
          <w:sz w:val="24"/>
          <w:szCs w:val="24"/>
        </w:rPr>
      </w:pPr>
      <w:r w:rsidRPr="008B6872">
        <w:rPr>
          <w:rFonts w:eastAsia="Times New Roman"/>
          <w:color w:val="333333"/>
          <w:sz w:val="24"/>
          <w:szCs w:val="24"/>
        </w:rPr>
        <w:t>составление проекта местного бюджета;</w:t>
      </w:r>
    </w:p>
    <w:p w:rsidR="003B7561" w:rsidRPr="008B6872" w:rsidRDefault="003B7561" w:rsidP="008C62BF">
      <w:pPr>
        <w:numPr>
          <w:ilvl w:val="0"/>
          <w:numId w:val="7"/>
        </w:numPr>
        <w:shd w:val="clear" w:color="auto" w:fill="FFFFFF"/>
        <w:ind w:left="0"/>
        <w:rPr>
          <w:rFonts w:eastAsia="Times New Roman"/>
          <w:color w:val="333333"/>
          <w:sz w:val="24"/>
          <w:szCs w:val="24"/>
        </w:rPr>
      </w:pPr>
      <w:r w:rsidRPr="008B6872">
        <w:rPr>
          <w:rFonts w:eastAsia="Times New Roman"/>
          <w:color w:val="333333"/>
          <w:sz w:val="24"/>
          <w:szCs w:val="24"/>
        </w:rPr>
        <w:t>рассмотрение и утверждение местного бюджета;</w:t>
      </w:r>
    </w:p>
    <w:p w:rsidR="003B7561" w:rsidRPr="008B6872" w:rsidRDefault="003B7561" w:rsidP="008C62BF">
      <w:pPr>
        <w:numPr>
          <w:ilvl w:val="0"/>
          <w:numId w:val="7"/>
        </w:numPr>
        <w:shd w:val="clear" w:color="auto" w:fill="FFFFFF"/>
        <w:ind w:left="0"/>
        <w:rPr>
          <w:rFonts w:eastAsia="Times New Roman"/>
          <w:color w:val="333333"/>
          <w:sz w:val="24"/>
          <w:szCs w:val="24"/>
        </w:rPr>
      </w:pPr>
      <w:r w:rsidRPr="008B6872">
        <w:rPr>
          <w:rFonts w:eastAsia="Times New Roman"/>
          <w:color w:val="333333"/>
          <w:sz w:val="24"/>
          <w:szCs w:val="24"/>
        </w:rPr>
        <w:t>исполнение местного бюджета;</w:t>
      </w:r>
    </w:p>
    <w:p w:rsidR="003B7561" w:rsidRPr="008B6872" w:rsidRDefault="003B7561" w:rsidP="008C62BF">
      <w:pPr>
        <w:numPr>
          <w:ilvl w:val="0"/>
          <w:numId w:val="7"/>
        </w:numPr>
        <w:shd w:val="clear" w:color="auto" w:fill="FFFFFF"/>
        <w:ind w:left="0"/>
        <w:rPr>
          <w:rFonts w:eastAsia="Times New Roman"/>
          <w:color w:val="333333"/>
          <w:sz w:val="24"/>
          <w:szCs w:val="24"/>
        </w:rPr>
      </w:pPr>
      <w:r w:rsidRPr="008B6872">
        <w:rPr>
          <w:rFonts w:eastAsia="Times New Roman"/>
          <w:color w:val="333333"/>
          <w:sz w:val="24"/>
          <w:szCs w:val="24"/>
        </w:rPr>
        <w:t>составление, внешняя проверка, рассмотрение и утверждение бюджетной отчетности;</w:t>
      </w:r>
    </w:p>
    <w:p w:rsidR="003B7561" w:rsidRPr="008B6872" w:rsidRDefault="003B7561" w:rsidP="008C62BF">
      <w:pPr>
        <w:numPr>
          <w:ilvl w:val="0"/>
          <w:numId w:val="7"/>
        </w:numPr>
        <w:shd w:val="clear" w:color="auto" w:fill="FFFFFF"/>
        <w:ind w:left="0"/>
        <w:rPr>
          <w:rFonts w:eastAsia="Times New Roman"/>
          <w:color w:val="333333"/>
          <w:sz w:val="24"/>
          <w:szCs w:val="24"/>
        </w:rPr>
      </w:pPr>
      <w:r w:rsidRPr="008B6872">
        <w:rPr>
          <w:rFonts w:eastAsia="Times New Roman"/>
          <w:color w:val="333333"/>
          <w:sz w:val="24"/>
          <w:szCs w:val="24"/>
        </w:rPr>
        <w:t>осуществление муниципального финансового контроля.</w:t>
      </w:r>
    </w:p>
    <w:p w:rsidR="003B7561" w:rsidRPr="008B6872" w:rsidRDefault="003B7561" w:rsidP="008C62BF">
      <w:pPr>
        <w:shd w:val="clear" w:color="auto" w:fill="FFFFFF"/>
        <w:ind w:firstLine="0"/>
        <w:rPr>
          <w:rFonts w:eastAsia="Times New Roman"/>
          <w:color w:val="333333"/>
          <w:sz w:val="24"/>
          <w:szCs w:val="24"/>
        </w:rPr>
      </w:pP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t>Статья 6. Участники бюджетного процесса</w:t>
      </w: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br/>
        <w:t>  Участниками бюджетного процесса в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являются:</w:t>
      </w:r>
    </w:p>
    <w:p w:rsidR="003B7561" w:rsidRPr="008B6872" w:rsidRDefault="003B7561" w:rsidP="008C62BF">
      <w:pPr>
        <w:shd w:val="clear" w:color="auto" w:fill="FFFFFF"/>
        <w:ind w:firstLine="0"/>
        <w:rPr>
          <w:rFonts w:eastAsia="Times New Roman"/>
          <w:color w:val="333333"/>
          <w:sz w:val="24"/>
          <w:szCs w:val="24"/>
        </w:rPr>
      </w:pPr>
    </w:p>
    <w:p w:rsidR="003B7561" w:rsidRPr="008B6872" w:rsidRDefault="003B7561" w:rsidP="008C62BF">
      <w:pPr>
        <w:numPr>
          <w:ilvl w:val="0"/>
          <w:numId w:val="5"/>
        </w:numPr>
        <w:shd w:val="clear" w:color="auto" w:fill="FFFFFF"/>
        <w:ind w:left="0"/>
        <w:rPr>
          <w:rFonts w:eastAsia="Times New Roman"/>
          <w:color w:val="333333"/>
          <w:sz w:val="24"/>
          <w:szCs w:val="24"/>
        </w:rPr>
      </w:pPr>
      <w:r w:rsidRPr="008B6872">
        <w:rPr>
          <w:rFonts w:eastAsia="Times New Roman"/>
          <w:color w:val="333333"/>
          <w:sz w:val="24"/>
          <w:szCs w:val="24"/>
        </w:rPr>
        <w:t>Глава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w:t>
      </w:r>
    </w:p>
    <w:p w:rsidR="003B7561" w:rsidRPr="008B6872" w:rsidRDefault="003B7561" w:rsidP="008C62BF">
      <w:pPr>
        <w:numPr>
          <w:ilvl w:val="0"/>
          <w:numId w:val="5"/>
        </w:numPr>
        <w:shd w:val="clear" w:color="auto" w:fill="FFFFFF"/>
        <w:ind w:left="0"/>
        <w:rPr>
          <w:rFonts w:eastAsia="Times New Roman"/>
          <w:color w:val="333333"/>
          <w:sz w:val="24"/>
          <w:szCs w:val="24"/>
        </w:rPr>
      </w:pPr>
      <w:r w:rsidRPr="008B6872">
        <w:rPr>
          <w:rFonts w:eastAsia="Times New Roman"/>
          <w:color w:val="333333"/>
          <w:sz w:val="24"/>
          <w:szCs w:val="24"/>
        </w:rPr>
        <w:t>Совет депутатов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(далее - Совет);</w:t>
      </w:r>
    </w:p>
    <w:p w:rsidR="003B7561" w:rsidRPr="008B6872" w:rsidRDefault="003B7561" w:rsidP="008C62BF">
      <w:pPr>
        <w:numPr>
          <w:ilvl w:val="0"/>
          <w:numId w:val="5"/>
        </w:numPr>
        <w:shd w:val="clear" w:color="auto" w:fill="FFFFFF"/>
        <w:ind w:left="0"/>
        <w:rPr>
          <w:rFonts w:eastAsia="Times New Roman"/>
          <w:color w:val="333333"/>
          <w:sz w:val="24"/>
          <w:szCs w:val="24"/>
        </w:rPr>
      </w:pPr>
      <w:r w:rsidRPr="008B6872">
        <w:rPr>
          <w:rFonts w:eastAsia="Times New Roman"/>
          <w:color w:val="333333"/>
          <w:sz w:val="24"/>
          <w:szCs w:val="24"/>
        </w:rPr>
        <w:t>Администрация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w:t>
      </w:r>
    </w:p>
    <w:p w:rsidR="003B7561" w:rsidRPr="008B6872" w:rsidRDefault="003B7561" w:rsidP="008C62BF">
      <w:pPr>
        <w:numPr>
          <w:ilvl w:val="0"/>
          <w:numId w:val="5"/>
        </w:numPr>
        <w:shd w:val="clear" w:color="auto" w:fill="FFFFFF"/>
        <w:ind w:left="0"/>
        <w:rPr>
          <w:rFonts w:eastAsia="Times New Roman"/>
          <w:color w:val="333333"/>
          <w:sz w:val="24"/>
          <w:szCs w:val="24"/>
        </w:rPr>
      </w:pPr>
      <w:r w:rsidRPr="008B6872">
        <w:rPr>
          <w:rFonts w:eastAsia="Times New Roman"/>
          <w:color w:val="333333"/>
          <w:sz w:val="24"/>
          <w:szCs w:val="24"/>
        </w:rPr>
        <w:t>Контрольно-счетн</w:t>
      </w:r>
      <w:r w:rsidR="00E53822" w:rsidRPr="008B6872">
        <w:rPr>
          <w:rFonts w:eastAsia="Times New Roman"/>
          <w:color w:val="333333"/>
          <w:sz w:val="24"/>
          <w:szCs w:val="24"/>
        </w:rPr>
        <w:t>ая палата</w:t>
      </w:r>
      <w:r w:rsidRPr="008B6872">
        <w:rPr>
          <w:rFonts w:eastAsia="Times New Roman"/>
          <w:color w:val="333333"/>
          <w:sz w:val="24"/>
          <w:szCs w:val="24"/>
        </w:rPr>
        <w:t xml:space="preserve"> МО «</w:t>
      </w:r>
      <w:proofErr w:type="spellStart"/>
      <w:r w:rsidR="00E53822" w:rsidRPr="008B6872">
        <w:rPr>
          <w:rFonts w:eastAsia="Times New Roman"/>
          <w:color w:val="333333"/>
          <w:sz w:val="24"/>
          <w:szCs w:val="24"/>
          <w:shd w:val="clear" w:color="auto" w:fill="FFFFFF"/>
        </w:rPr>
        <w:t>Мухоршибирский</w:t>
      </w:r>
      <w:proofErr w:type="spellEnd"/>
      <w:r w:rsidR="00E53822" w:rsidRPr="008B6872">
        <w:rPr>
          <w:rFonts w:eastAsia="Times New Roman"/>
          <w:color w:val="333333"/>
          <w:sz w:val="24"/>
          <w:szCs w:val="24"/>
          <w:shd w:val="clear" w:color="auto" w:fill="FFFFFF"/>
        </w:rPr>
        <w:t xml:space="preserve"> район</w:t>
      </w:r>
      <w:r w:rsidRPr="008B6872">
        <w:rPr>
          <w:rFonts w:eastAsia="Times New Roman"/>
          <w:color w:val="333333"/>
          <w:sz w:val="24"/>
          <w:szCs w:val="24"/>
        </w:rPr>
        <w:t>»;</w:t>
      </w:r>
    </w:p>
    <w:p w:rsidR="003B7561" w:rsidRPr="008B6872" w:rsidRDefault="003B7561" w:rsidP="008C62BF">
      <w:pPr>
        <w:numPr>
          <w:ilvl w:val="0"/>
          <w:numId w:val="5"/>
        </w:numPr>
        <w:shd w:val="clear" w:color="auto" w:fill="FFFFFF"/>
        <w:ind w:left="0"/>
        <w:rPr>
          <w:rFonts w:eastAsia="Times New Roman"/>
          <w:color w:val="333333"/>
          <w:sz w:val="24"/>
          <w:szCs w:val="24"/>
        </w:rPr>
      </w:pPr>
      <w:r w:rsidRPr="008B6872">
        <w:rPr>
          <w:rFonts w:eastAsia="Times New Roman"/>
          <w:color w:val="333333"/>
          <w:sz w:val="24"/>
          <w:szCs w:val="24"/>
        </w:rPr>
        <w:t>главные распорядители (распорядители) бюджетных средств;</w:t>
      </w:r>
    </w:p>
    <w:p w:rsidR="003B7561" w:rsidRPr="008B6872" w:rsidRDefault="003B7561" w:rsidP="008C62BF">
      <w:pPr>
        <w:numPr>
          <w:ilvl w:val="0"/>
          <w:numId w:val="5"/>
        </w:numPr>
        <w:shd w:val="clear" w:color="auto" w:fill="FFFFFF"/>
        <w:ind w:left="0"/>
        <w:rPr>
          <w:rFonts w:eastAsia="Times New Roman"/>
          <w:color w:val="333333"/>
          <w:sz w:val="24"/>
          <w:szCs w:val="24"/>
        </w:rPr>
      </w:pPr>
      <w:r w:rsidRPr="008B6872">
        <w:rPr>
          <w:rFonts w:eastAsia="Times New Roman"/>
          <w:color w:val="333333"/>
          <w:sz w:val="24"/>
          <w:szCs w:val="24"/>
        </w:rPr>
        <w:t>главные администраторы (администраторы) доходов местного бюджета;</w:t>
      </w:r>
    </w:p>
    <w:p w:rsidR="003B7561" w:rsidRPr="008B6872" w:rsidRDefault="003B7561" w:rsidP="008C62BF">
      <w:pPr>
        <w:numPr>
          <w:ilvl w:val="0"/>
          <w:numId w:val="5"/>
        </w:numPr>
        <w:shd w:val="clear" w:color="auto" w:fill="FFFFFF"/>
        <w:ind w:left="0"/>
        <w:rPr>
          <w:rFonts w:eastAsia="Times New Roman"/>
          <w:color w:val="333333"/>
          <w:sz w:val="24"/>
          <w:szCs w:val="24"/>
        </w:rPr>
      </w:pPr>
      <w:r w:rsidRPr="008B6872">
        <w:rPr>
          <w:rFonts w:eastAsia="Times New Roman"/>
          <w:color w:val="333333"/>
          <w:sz w:val="24"/>
          <w:szCs w:val="24"/>
        </w:rPr>
        <w:t>главные администраторы (администраторы) источников финансирования дефицита местного бюджета;</w:t>
      </w:r>
    </w:p>
    <w:p w:rsidR="003B7561" w:rsidRPr="008B6872" w:rsidRDefault="003B7561" w:rsidP="008C62BF">
      <w:pPr>
        <w:numPr>
          <w:ilvl w:val="0"/>
          <w:numId w:val="5"/>
        </w:numPr>
        <w:shd w:val="clear" w:color="auto" w:fill="FFFFFF"/>
        <w:ind w:left="0"/>
        <w:rPr>
          <w:rFonts w:eastAsia="Times New Roman"/>
          <w:color w:val="333333"/>
          <w:sz w:val="24"/>
          <w:szCs w:val="24"/>
        </w:rPr>
      </w:pPr>
      <w:r w:rsidRPr="008B6872">
        <w:rPr>
          <w:rFonts w:eastAsia="Times New Roman"/>
          <w:color w:val="333333"/>
          <w:sz w:val="24"/>
          <w:szCs w:val="24"/>
        </w:rPr>
        <w:t>получатели бюджетных средств.</w:t>
      </w:r>
    </w:p>
    <w:p w:rsidR="003B7561" w:rsidRPr="008B6872" w:rsidRDefault="003B7561" w:rsidP="008C62BF">
      <w:pPr>
        <w:numPr>
          <w:ilvl w:val="0"/>
          <w:numId w:val="5"/>
        </w:numPr>
        <w:shd w:val="clear" w:color="auto" w:fill="FFFFFF"/>
        <w:ind w:left="0"/>
        <w:rPr>
          <w:rFonts w:eastAsia="Times New Roman"/>
          <w:color w:val="333333"/>
          <w:sz w:val="24"/>
          <w:szCs w:val="24"/>
        </w:rPr>
      </w:pP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t xml:space="preserve">  Статья 7. Бюджетные полномочия </w:t>
      </w:r>
      <w:r w:rsidR="007819E9" w:rsidRPr="008B6872">
        <w:rPr>
          <w:rFonts w:eastAsia="Times New Roman"/>
          <w:color w:val="333333"/>
          <w:sz w:val="24"/>
          <w:szCs w:val="24"/>
        </w:rPr>
        <w:t xml:space="preserve">иных </w:t>
      </w:r>
      <w:r w:rsidRPr="008B6872">
        <w:rPr>
          <w:rFonts w:eastAsia="Times New Roman"/>
          <w:color w:val="333333"/>
          <w:sz w:val="24"/>
          <w:szCs w:val="24"/>
        </w:rPr>
        <w:t>участников бюджетного процесса</w:t>
      </w:r>
    </w:p>
    <w:p w:rsidR="00C56E0F" w:rsidRPr="008B6872" w:rsidRDefault="00C56E0F" w:rsidP="008C62BF">
      <w:pPr>
        <w:shd w:val="clear" w:color="auto" w:fill="FFFFFF"/>
        <w:ind w:firstLine="0"/>
        <w:rPr>
          <w:rFonts w:eastAsia="Times New Roman"/>
          <w:color w:val="333333"/>
          <w:sz w:val="24"/>
          <w:szCs w:val="24"/>
        </w:rPr>
      </w:pPr>
    </w:p>
    <w:p w:rsidR="00C56E0F" w:rsidRPr="008B6872" w:rsidRDefault="00C56E0F" w:rsidP="008C62BF">
      <w:pPr>
        <w:shd w:val="clear" w:color="auto" w:fill="FFFFFF"/>
        <w:ind w:firstLine="0"/>
        <w:rPr>
          <w:rFonts w:eastAsia="Times New Roman"/>
          <w:color w:val="333333"/>
          <w:sz w:val="24"/>
          <w:szCs w:val="24"/>
        </w:rPr>
      </w:pPr>
      <w:r w:rsidRPr="008B6872">
        <w:rPr>
          <w:rFonts w:eastAsia="Times New Roman"/>
          <w:color w:val="333333"/>
          <w:sz w:val="24"/>
          <w:szCs w:val="24"/>
        </w:rPr>
        <w:t xml:space="preserve">  </w:t>
      </w:r>
      <w:r w:rsidRPr="008B6872">
        <w:rPr>
          <w:sz w:val="24"/>
          <w:szCs w:val="24"/>
        </w:rPr>
        <w:t>Бюджетные полномочия главных распорядителей (распорядителей) бюджетных средств, главных администраторов (администраторов) источников финансирования дефицита бюджета, получателей бюджетных средств определяются Бюджетным кодексом Российской Федерации, федеральными законами, нормативными правовыми актами Республики Бурятия и муниципального района</w:t>
      </w: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br/>
        <w:t>  1. Совет сельского поселения осуществляет следующие бюджетные полномочия:</w:t>
      </w:r>
    </w:p>
    <w:p w:rsidR="003B7561" w:rsidRPr="008B6872" w:rsidRDefault="003B7561" w:rsidP="008C62BF">
      <w:pPr>
        <w:shd w:val="clear" w:color="auto" w:fill="FFFFFF"/>
        <w:ind w:firstLine="0"/>
        <w:rPr>
          <w:rFonts w:eastAsia="Times New Roman"/>
          <w:color w:val="333333"/>
          <w:sz w:val="24"/>
          <w:szCs w:val="24"/>
        </w:rPr>
      </w:pPr>
    </w:p>
    <w:p w:rsidR="003B7561" w:rsidRPr="008B6872" w:rsidRDefault="003B7561" w:rsidP="008C62BF">
      <w:pPr>
        <w:shd w:val="clear" w:color="auto" w:fill="FFFFFF"/>
        <w:autoSpaceDE w:val="0"/>
        <w:ind w:firstLine="540"/>
        <w:rPr>
          <w:sz w:val="24"/>
          <w:szCs w:val="24"/>
        </w:rPr>
      </w:pPr>
      <w:r w:rsidRPr="008B6872">
        <w:rPr>
          <w:sz w:val="24"/>
          <w:szCs w:val="24"/>
        </w:rPr>
        <w:t>рассматривает и утверждает бюджет МО СП «</w:t>
      </w:r>
      <w:proofErr w:type="spellStart"/>
      <w:r w:rsidR="008B6872" w:rsidRPr="008B6872">
        <w:rPr>
          <w:sz w:val="24"/>
          <w:szCs w:val="24"/>
          <w:shd w:val="clear" w:color="auto" w:fill="FFFFFF"/>
        </w:rPr>
        <w:t>Хошун-Узурское</w:t>
      </w:r>
      <w:proofErr w:type="spellEnd"/>
      <w:r w:rsidRPr="008B6872">
        <w:rPr>
          <w:sz w:val="24"/>
          <w:szCs w:val="24"/>
        </w:rPr>
        <w:t>»</w:t>
      </w:r>
    </w:p>
    <w:p w:rsidR="003B7561" w:rsidRPr="008B6872" w:rsidRDefault="003B7561" w:rsidP="008C62BF">
      <w:pPr>
        <w:shd w:val="clear" w:color="auto" w:fill="FFFFFF"/>
        <w:autoSpaceDE w:val="0"/>
        <w:ind w:firstLine="540"/>
        <w:rPr>
          <w:sz w:val="24"/>
          <w:szCs w:val="24"/>
        </w:rPr>
      </w:pPr>
      <w:r w:rsidRPr="008B6872">
        <w:rPr>
          <w:sz w:val="24"/>
          <w:szCs w:val="24"/>
        </w:rPr>
        <w:t xml:space="preserve">рассматривает и утверждает отчеты об их исполнении, </w:t>
      </w:r>
    </w:p>
    <w:p w:rsidR="003B7561" w:rsidRPr="008B6872" w:rsidRDefault="003B7561" w:rsidP="008C62BF">
      <w:pPr>
        <w:shd w:val="clear" w:color="auto" w:fill="FFFFFF"/>
        <w:autoSpaceDE w:val="0"/>
        <w:ind w:firstLine="540"/>
        <w:rPr>
          <w:sz w:val="24"/>
          <w:szCs w:val="24"/>
        </w:rPr>
      </w:pPr>
      <w:r w:rsidRPr="008B6872">
        <w:rPr>
          <w:sz w:val="24"/>
          <w:szCs w:val="24"/>
        </w:rPr>
        <w:t>осуществляет контроль в ходе рассмотрения отдельных вопросов исполнения соответствующих бюджетов на своих заседаниях, заседаниях комитетов, комиссий, рабочих групп</w:t>
      </w:r>
    </w:p>
    <w:p w:rsidR="003B7561" w:rsidRPr="008B6872" w:rsidRDefault="003B7561" w:rsidP="008C62BF">
      <w:pPr>
        <w:shd w:val="clear" w:color="auto" w:fill="FFFFFF"/>
        <w:autoSpaceDE w:val="0"/>
        <w:ind w:firstLine="540"/>
        <w:rPr>
          <w:sz w:val="24"/>
          <w:szCs w:val="24"/>
        </w:rPr>
      </w:pPr>
      <w:r w:rsidRPr="008B6872">
        <w:rPr>
          <w:sz w:val="24"/>
          <w:szCs w:val="24"/>
        </w:rPr>
        <w:t xml:space="preserve"> формирует и определяет правовой статус органов внешнего муниципального финансового контроля, </w:t>
      </w:r>
    </w:p>
    <w:p w:rsidR="003B7561" w:rsidRPr="008B6872" w:rsidRDefault="003B7561" w:rsidP="008C62BF">
      <w:pPr>
        <w:shd w:val="clear" w:color="auto" w:fill="FFFFFF"/>
        <w:autoSpaceDE w:val="0"/>
        <w:ind w:firstLine="540"/>
        <w:rPr>
          <w:rFonts w:eastAsia="Times New Roman"/>
          <w:color w:val="333333"/>
          <w:sz w:val="24"/>
          <w:szCs w:val="24"/>
        </w:rPr>
      </w:pPr>
      <w:r w:rsidRPr="008B6872">
        <w:rPr>
          <w:sz w:val="24"/>
          <w:szCs w:val="24"/>
        </w:rPr>
        <w:t>осуществляют другие полномочия в соответствии с Бюджетным кодексом РФ, другими федеральными законами и подзаконными актами Российской Федерации, нормативными актами Республики Бурятия, Уставом и иными нормативными актами МО СП «</w:t>
      </w:r>
      <w:proofErr w:type="spellStart"/>
      <w:r w:rsidR="008B6872" w:rsidRPr="008B6872">
        <w:rPr>
          <w:sz w:val="24"/>
          <w:szCs w:val="24"/>
          <w:shd w:val="clear" w:color="auto" w:fill="FFFFFF"/>
        </w:rPr>
        <w:t>Хошун-Узурское</w:t>
      </w:r>
      <w:proofErr w:type="spellEnd"/>
      <w:r w:rsidRPr="008B6872">
        <w:rPr>
          <w:sz w:val="24"/>
          <w:szCs w:val="24"/>
        </w:rPr>
        <w:t>»</w:t>
      </w:r>
    </w:p>
    <w:p w:rsidR="003B7561" w:rsidRPr="008B6872" w:rsidRDefault="003B7561" w:rsidP="008C62BF">
      <w:pPr>
        <w:shd w:val="clear" w:color="auto" w:fill="FFFFFF"/>
        <w:spacing w:before="120" w:after="120"/>
        <w:ind w:firstLine="0"/>
        <w:rPr>
          <w:sz w:val="24"/>
          <w:szCs w:val="24"/>
        </w:rPr>
      </w:pPr>
      <w:r w:rsidRPr="008B6872">
        <w:rPr>
          <w:rFonts w:eastAsia="Times New Roman"/>
          <w:color w:val="333333"/>
          <w:sz w:val="24"/>
          <w:szCs w:val="24"/>
        </w:rPr>
        <w:t>  2. Администрация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осуществляет следующие бюджетные полномочия:</w:t>
      </w:r>
    </w:p>
    <w:p w:rsidR="003B7561" w:rsidRPr="008B6872" w:rsidRDefault="003B7561" w:rsidP="008C62BF">
      <w:pPr>
        <w:shd w:val="clear" w:color="auto" w:fill="FFFFFF"/>
        <w:autoSpaceDE w:val="0"/>
        <w:ind w:firstLine="540"/>
        <w:rPr>
          <w:sz w:val="24"/>
          <w:szCs w:val="24"/>
        </w:rPr>
      </w:pPr>
      <w:r w:rsidRPr="008B6872">
        <w:rPr>
          <w:sz w:val="24"/>
          <w:szCs w:val="24"/>
        </w:rPr>
        <w:t xml:space="preserve">обеспечивает составление проекта бюджета (проекта бюджета и среднесрочного финансового плана), </w:t>
      </w:r>
    </w:p>
    <w:p w:rsidR="003B7561" w:rsidRPr="008B6872" w:rsidRDefault="003B7561" w:rsidP="008C62BF">
      <w:pPr>
        <w:shd w:val="clear" w:color="auto" w:fill="FFFFFF"/>
        <w:autoSpaceDE w:val="0"/>
        <w:ind w:firstLine="540"/>
        <w:rPr>
          <w:sz w:val="24"/>
          <w:szCs w:val="24"/>
        </w:rPr>
      </w:pPr>
      <w:r w:rsidRPr="008B6872">
        <w:rPr>
          <w:sz w:val="24"/>
          <w:szCs w:val="24"/>
        </w:rPr>
        <w:t xml:space="preserve">вносит его с необходимыми </w:t>
      </w:r>
      <w:r w:rsidRPr="008B6872">
        <w:rPr>
          <w:sz w:val="24"/>
          <w:szCs w:val="24"/>
          <w:shd w:val="clear" w:color="auto" w:fill="FFFFFF"/>
        </w:rPr>
        <w:t>документами и материалами на утверждение Совета депутатов МО СП «</w:t>
      </w:r>
      <w:proofErr w:type="spellStart"/>
      <w:r w:rsidR="008B6872" w:rsidRPr="008B6872">
        <w:rPr>
          <w:sz w:val="24"/>
          <w:szCs w:val="24"/>
          <w:shd w:val="clear" w:color="auto" w:fill="FFFFFF"/>
        </w:rPr>
        <w:t>Хошун-Узурское</w:t>
      </w:r>
      <w:proofErr w:type="spellEnd"/>
      <w:r w:rsidRPr="008B6872">
        <w:rPr>
          <w:sz w:val="24"/>
          <w:szCs w:val="24"/>
        </w:rPr>
        <w:t>»,</w:t>
      </w:r>
    </w:p>
    <w:p w:rsidR="003B7561" w:rsidRPr="008B6872" w:rsidRDefault="003B7561" w:rsidP="008C62BF">
      <w:pPr>
        <w:shd w:val="clear" w:color="auto" w:fill="FFFFFF"/>
        <w:autoSpaceDE w:val="0"/>
        <w:ind w:firstLine="540"/>
        <w:rPr>
          <w:sz w:val="24"/>
          <w:szCs w:val="24"/>
        </w:rPr>
      </w:pPr>
      <w:r w:rsidRPr="008B6872">
        <w:rPr>
          <w:sz w:val="24"/>
          <w:szCs w:val="24"/>
        </w:rPr>
        <w:lastRenderedPageBreak/>
        <w:t xml:space="preserve"> разрабатывает и утверждает методики распределения и (или) порядки предоставления межбюджетных трансфертов,</w:t>
      </w:r>
    </w:p>
    <w:p w:rsidR="003B7561" w:rsidRPr="008B6872" w:rsidRDefault="003B7561" w:rsidP="008C62BF">
      <w:pPr>
        <w:shd w:val="clear" w:color="auto" w:fill="FFFFFF"/>
        <w:autoSpaceDE w:val="0"/>
        <w:ind w:firstLine="540"/>
        <w:rPr>
          <w:sz w:val="24"/>
          <w:szCs w:val="24"/>
        </w:rPr>
      </w:pPr>
      <w:r w:rsidRPr="008B6872">
        <w:rPr>
          <w:sz w:val="24"/>
          <w:szCs w:val="24"/>
        </w:rPr>
        <w:t xml:space="preserve"> обеспечивает исполнение бюджета и составление бюджетной отчетности, </w:t>
      </w:r>
    </w:p>
    <w:p w:rsidR="003B7561" w:rsidRPr="008B6872" w:rsidRDefault="003B7561" w:rsidP="008C62BF">
      <w:pPr>
        <w:shd w:val="clear" w:color="auto" w:fill="FFFFFF"/>
        <w:autoSpaceDE w:val="0"/>
        <w:ind w:firstLine="540"/>
        <w:rPr>
          <w:sz w:val="24"/>
          <w:szCs w:val="24"/>
        </w:rPr>
      </w:pPr>
      <w:r w:rsidRPr="008B6872">
        <w:rPr>
          <w:sz w:val="24"/>
          <w:szCs w:val="24"/>
        </w:rPr>
        <w:t xml:space="preserve">представляет отчет об исполнении бюджета на утверждение Совета депутатов поселения, </w:t>
      </w:r>
    </w:p>
    <w:p w:rsidR="003B7561" w:rsidRPr="008B6872" w:rsidRDefault="003B7561" w:rsidP="008C62BF">
      <w:pPr>
        <w:shd w:val="clear" w:color="auto" w:fill="FFFFFF"/>
        <w:autoSpaceDE w:val="0"/>
        <w:ind w:firstLine="540"/>
        <w:rPr>
          <w:sz w:val="24"/>
          <w:szCs w:val="24"/>
        </w:rPr>
      </w:pPr>
      <w:r w:rsidRPr="008B6872">
        <w:rPr>
          <w:sz w:val="24"/>
          <w:szCs w:val="24"/>
        </w:rPr>
        <w:t xml:space="preserve">обеспечивают управление государственным (муниципальным) долгом, </w:t>
      </w:r>
    </w:p>
    <w:p w:rsidR="003B7561" w:rsidRPr="008B6872" w:rsidRDefault="003B7561" w:rsidP="008C62BF">
      <w:pPr>
        <w:shd w:val="clear" w:color="auto" w:fill="FFFFFF"/>
        <w:autoSpaceDE w:val="0"/>
        <w:ind w:firstLine="540"/>
        <w:rPr>
          <w:rFonts w:eastAsia="Times New Roman"/>
          <w:color w:val="333333"/>
          <w:sz w:val="24"/>
          <w:szCs w:val="24"/>
        </w:rPr>
      </w:pPr>
      <w:proofErr w:type="gramStart"/>
      <w:r w:rsidRPr="008B6872">
        <w:rPr>
          <w:sz w:val="24"/>
          <w:szCs w:val="24"/>
        </w:rPr>
        <w:t>осуществляют иные полномочия, определенные Бюджетным кодексом другими федеральными законами и подзаконными актами Российской Федерации, нормативными актами Республики Бурятия, Уставом и иными нормативными актами МО СП «</w:t>
      </w:r>
      <w:proofErr w:type="spellStart"/>
      <w:r w:rsidR="008B6872" w:rsidRPr="008B6872">
        <w:rPr>
          <w:sz w:val="24"/>
          <w:szCs w:val="24"/>
          <w:shd w:val="clear" w:color="auto" w:fill="FFFFFF"/>
        </w:rPr>
        <w:t>Хошун-Узурское</w:t>
      </w:r>
      <w:proofErr w:type="spellEnd"/>
      <w:r w:rsidRPr="008B6872">
        <w:rPr>
          <w:sz w:val="24"/>
          <w:szCs w:val="24"/>
        </w:rPr>
        <w:t>».</w:t>
      </w:r>
      <w:proofErr w:type="gramEnd"/>
    </w:p>
    <w:p w:rsidR="003B7561" w:rsidRPr="008B6872" w:rsidRDefault="003B7561" w:rsidP="008C62BF">
      <w:pPr>
        <w:shd w:val="clear" w:color="auto" w:fill="FFFFFF"/>
        <w:spacing w:before="120" w:after="120"/>
        <w:ind w:firstLine="0"/>
        <w:rPr>
          <w:sz w:val="24"/>
          <w:szCs w:val="24"/>
        </w:rPr>
      </w:pPr>
      <w:r w:rsidRPr="008B6872">
        <w:rPr>
          <w:rFonts w:eastAsia="Times New Roman"/>
          <w:color w:val="333333"/>
          <w:sz w:val="24"/>
          <w:szCs w:val="24"/>
        </w:rPr>
        <w:t>3. Контрольно-счетн</w:t>
      </w:r>
      <w:r w:rsidR="00E53822" w:rsidRPr="008B6872">
        <w:rPr>
          <w:rFonts w:eastAsia="Times New Roman"/>
          <w:color w:val="333333"/>
          <w:sz w:val="24"/>
          <w:szCs w:val="24"/>
        </w:rPr>
        <w:t>ая</w:t>
      </w:r>
      <w:r w:rsidRPr="008B6872">
        <w:rPr>
          <w:rFonts w:eastAsia="Times New Roman"/>
          <w:color w:val="333333"/>
          <w:sz w:val="24"/>
          <w:szCs w:val="24"/>
        </w:rPr>
        <w:t xml:space="preserve"> </w:t>
      </w:r>
      <w:r w:rsidR="00E53822" w:rsidRPr="008B6872">
        <w:rPr>
          <w:rFonts w:eastAsia="Times New Roman"/>
          <w:color w:val="333333"/>
          <w:sz w:val="24"/>
          <w:szCs w:val="24"/>
        </w:rPr>
        <w:t>палата</w:t>
      </w:r>
      <w:r w:rsidRPr="008B6872">
        <w:rPr>
          <w:rFonts w:eastAsia="Times New Roman"/>
          <w:color w:val="333333"/>
          <w:sz w:val="24"/>
          <w:szCs w:val="24"/>
        </w:rPr>
        <w:t xml:space="preserve"> МО «</w:t>
      </w:r>
      <w:proofErr w:type="spellStart"/>
      <w:r w:rsidR="00587559" w:rsidRPr="008B6872">
        <w:rPr>
          <w:rFonts w:eastAsia="Times New Roman"/>
          <w:color w:val="333333"/>
          <w:sz w:val="24"/>
          <w:szCs w:val="24"/>
        </w:rPr>
        <w:t>Мухоршибирский</w:t>
      </w:r>
      <w:proofErr w:type="spellEnd"/>
      <w:r w:rsidR="00587559" w:rsidRPr="008B6872">
        <w:rPr>
          <w:rFonts w:eastAsia="Times New Roman"/>
          <w:color w:val="333333"/>
          <w:sz w:val="24"/>
          <w:szCs w:val="24"/>
        </w:rPr>
        <w:t xml:space="preserve"> район» об</w:t>
      </w:r>
      <w:r w:rsidRPr="008B6872">
        <w:rPr>
          <w:rFonts w:eastAsia="Times New Roman"/>
          <w:color w:val="333333"/>
          <w:sz w:val="24"/>
          <w:szCs w:val="24"/>
        </w:rPr>
        <w:t xml:space="preserve">ладает бюджетными полномочиями </w:t>
      </w:r>
      <w:proofErr w:type="gramStart"/>
      <w:r w:rsidRPr="008B6872">
        <w:rPr>
          <w:rFonts w:eastAsia="Times New Roman"/>
          <w:color w:val="333333"/>
          <w:sz w:val="24"/>
          <w:szCs w:val="24"/>
        </w:rPr>
        <w:t>по</w:t>
      </w:r>
      <w:proofErr w:type="gramEnd"/>
      <w:r w:rsidRPr="008B6872">
        <w:rPr>
          <w:rFonts w:eastAsia="Times New Roman"/>
          <w:color w:val="333333"/>
          <w:sz w:val="24"/>
          <w:szCs w:val="24"/>
        </w:rPr>
        <w:t>:</w:t>
      </w:r>
    </w:p>
    <w:p w:rsidR="003B7561" w:rsidRPr="008B6872" w:rsidRDefault="003B7561" w:rsidP="008C62BF">
      <w:pPr>
        <w:shd w:val="clear" w:color="auto" w:fill="FFFFFF"/>
        <w:autoSpaceDE w:val="0"/>
        <w:ind w:firstLine="540"/>
        <w:rPr>
          <w:sz w:val="24"/>
          <w:szCs w:val="24"/>
        </w:rPr>
      </w:pPr>
      <w:r w:rsidRPr="008B6872">
        <w:rPr>
          <w:sz w:val="24"/>
          <w:szCs w:val="24"/>
        </w:rPr>
        <w:t>аудиту эффективности, направленному на определение экономности и результативности использования бюджетных средств;</w:t>
      </w:r>
    </w:p>
    <w:p w:rsidR="003B7561" w:rsidRPr="008B6872" w:rsidRDefault="003B7561" w:rsidP="008C62BF">
      <w:pPr>
        <w:shd w:val="clear" w:color="auto" w:fill="FFFFFF"/>
        <w:autoSpaceDE w:val="0"/>
        <w:ind w:firstLine="540"/>
        <w:rPr>
          <w:sz w:val="24"/>
          <w:szCs w:val="24"/>
        </w:rPr>
      </w:pPr>
      <w:r w:rsidRPr="008B6872">
        <w:rPr>
          <w:sz w:val="24"/>
          <w:szCs w:val="24"/>
        </w:rPr>
        <w:t>экспертизе проектов решений о бюджете, иных нормативных правовых актов МО СП «</w:t>
      </w:r>
      <w:proofErr w:type="spellStart"/>
      <w:r w:rsidR="008B6872" w:rsidRPr="008B6872">
        <w:rPr>
          <w:sz w:val="24"/>
          <w:szCs w:val="24"/>
          <w:shd w:val="clear" w:color="auto" w:fill="FFFFFF"/>
        </w:rPr>
        <w:t>Хошун-Узурское</w:t>
      </w:r>
      <w:proofErr w:type="spellEnd"/>
      <w:r w:rsidRPr="008B6872">
        <w:rPr>
          <w:sz w:val="24"/>
          <w:szCs w:val="24"/>
        </w:rPr>
        <w:t>» в сфере бюджетных отношений, в том числе обоснованности показателей (параметров и характеристик) бюджета поселения;</w:t>
      </w:r>
    </w:p>
    <w:p w:rsidR="003B7561" w:rsidRPr="008B6872" w:rsidRDefault="003B7561" w:rsidP="008C62BF">
      <w:pPr>
        <w:shd w:val="clear" w:color="auto" w:fill="FFFFFF"/>
        <w:autoSpaceDE w:val="0"/>
        <w:ind w:firstLine="540"/>
        <w:rPr>
          <w:sz w:val="24"/>
          <w:szCs w:val="24"/>
        </w:rPr>
      </w:pPr>
      <w:r w:rsidRPr="008B6872">
        <w:rPr>
          <w:sz w:val="24"/>
          <w:szCs w:val="24"/>
        </w:rPr>
        <w:t>экспертизе муниципальных программ;</w:t>
      </w:r>
    </w:p>
    <w:p w:rsidR="003B7561" w:rsidRPr="008B6872" w:rsidRDefault="003B7561" w:rsidP="008C62BF">
      <w:pPr>
        <w:shd w:val="clear" w:color="auto" w:fill="FFFFFF"/>
        <w:autoSpaceDE w:val="0"/>
        <w:ind w:firstLine="540"/>
        <w:rPr>
          <w:sz w:val="24"/>
          <w:szCs w:val="24"/>
        </w:rPr>
      </w:pPr>
      <w:r w:rsidRPr="008B6872">
        <w:rPr>
          <w:sz w:val="24"/>
          <w:szCs w:val="24"/>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муниципальной нормативно-правовой базы поселения в сфере бюджетных отношений;</w:t>
      </w:r>
    </w:p>
    <w:p w:rsidR="003B7561" w:rsidRPr="008B6872" w:rsidRDefault="003B7561" w:rsidP="008C62BF">
      <w:pPr>
        <w:shd w:val="clear" w:color="auto" w:fill="FFFFFF"/>
        <w:autoSpaceDE w:val="0"/>
        <w:ind w:firstLine="540"/>
        <w:rPr>
          <w:sz w:val="24"/>
          <w:szCs w:val="24"/>
        </w:rPr>
      </w:pPr>
      <w:r w:rsidRPr="008B6872">
        <w:rPr>
          <w:sz w:val="24"/>
          <w:szCs w:val="24"/>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3B7561" w:rsidRPr="008B6872" w:rsidRDefault="003B7561" w:rsidP="008C62BF">
      <w:pPr>
        <w:shd w:val="clear" w:color="auto" w:fill="FFFFFF"/>
        <w:autoSpaceDE w:val="0"/>
        <w:ind w:firstLine="540"/>
        <w:rPr>
          <w:rFonts w:eastAsia="Times New Roman"/>
          <w:color w:val="333333"/>
          <w:sz w:val="24"/>
          <w:szCs w:val="24"/>
        </w:rPr>
      </w:pPr>
      <w:r w:rsidRPr="008B6872">
        <w:rPr>
          <w:sz w:val="24"/>
          <w:szCs w:val="24"/>
        </w:rPr>
        <w:t>другим вопросам, установленным законодательством Российской Федерации, нормативными актами Республики Бурятия, Уставом и иными нормативными актами МО СП «</w:t>
      </w:r>
      <w:proofErr w:type="spellStart"/>
      <w:r w:rsidR="008B6872" w:rsidRPr="008B6872">
        <w:rPr>
          <w:sz w:val="24"/>
          <w:szCs w:val="24"/>
          <w:shd w:val="clear" w:color="auto" w:fill="FFFFFF"/>
        </w:rPr>
        <w:t>Хошун-Узурское</w:t>
      </w:r>
      <w:proofErr w:type="spellEnd"/>
      <w:r w:rsidRPr="008B6872">
        <w:rPr>
          <w:sz w:val="24"/>
          <w:szCs w:val="24"/>
        </w:rPr>
        <w:t xml:space="preserve">». </w:t>
      </w:r>
    </w:p>
    <w:p w:rsidR="003B7561" w:rsidRPr="008B6872" w:rsidRDefault="003B7561" w:rsidP="008C62BF">
      <w:pPr>
        <w:shd w:val="clear" w:color="auto" w:fill="FFFFFF"/>
        <w:spacing w:before="120" w:after="120"/>
        <w:ind w:firstLine="0"/>
        <w:rPr>
          <w:rFonts w:eastAsia="Times New Roman"/>
          <w:color w:val="333333"/>
          <w:sz w:val="24"/>
          <w:szCs w:val="24"/>
        </w:rPr>
      </w:pPr>
      <w:r w:rsidRPr="008B6872">
        <w:rPr>
          <w:rFonts w:eastAsia="Times New Roman"/>
          <w:color w:val="333333"/>
          <w:sz w:val="24"/>
          <w:szCs w:val="24"/>
        </w:rPr>
        <w:t xml:space="preserve">   4. Полномочия иных участников бюджетного процесса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устанавливаются Бюджетным кодексом Российской Федерации, принятыми в соответствии с ним решениями Совета депутатов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а также в установленных ими случаях правовыми актами администрации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w:t>
      </w:r>
    </w:p>
    <w:p w:rsidR="003B7561" w:rsidRPr="008B6872" w:rsidRDefault="003B7561" w:rsidP="008C62BF">
      <w:pPr>
        <w:shd w:val="clear" w:color="auto" w:fill="FFFFFF"/>
        <w:spacing w:before="120" w:after="120"/>
        <w:ind w:firstLine="0"/>
        <w:rPr>
          <w:rFonts w:eastAsia="Times New Roman"/>
          <w:color w:val="333333"/>
          <w:sz w:val="24"/>
          <w:szCs w:val="24"/>
        </w:rPr>
      </w:pPr>
    </w:p>
    <w:p w:rsidR="003B7561" w:rsidRPr="008B6872" w:rsidRDefault="003B7561" w:rsidP="008C62BF">
      <w:pPr>
        <w:shd w:val="clear" w:color="auto" w:fill="FFFFFF"/>
        <w:ind w:firstLine="0"/>
        <w:jc w:val="center"/>
        <w:rPr>
          <w:rFonts w:eastAsia="Times New Roman"/>
          <w:color w:val="333333"/>
          <w:sz w:val="24"/>
          <w:szCs w:val="24"/>
        </w:rPr>
      </w:pPr>
      <w:r w:rsidRPr="008B6872">
        <w:rPr>
          <w:rFonts w:eastAsia="Times New Roman"/>
          <w:b/>
          <w:bCs/>
          <w:color w:val="333333"/>
          <w:sz w:val="24"/>
          <w:szCs w:val="24"/>
        </w:rPr>
        <w:t xml:space="preserve">Раздел II. СОСТАВЛЕНИЕ ПРОЕКТА БЮДЖЕТА </w:t>
      </w:r>
      <w:r w:rsidRPr="008B6872">
        <w:rPr>
          <w:rFonts w:eastAsia="Times New Roman"/>
          <w:b/>
          <w:color w:val="333333"/>
          <w:sz w:val="24"/>
          <w:szCs w:val="24"/>
        </w:rPr>
        <w:t>МО СП «</w:t>
      </w:r>
      <w:r w:rsidR="008B6872" w:rsidRPr="008B6872">
        <w:rPr>
          <w:rFonts w:eastAsia="Times New Roman"/>
          <w:b/>
          <w:color w:val="333333"/>
          <w:sz w:val="24"/>
          <w:szCs w:val="24"/>
          <w:shd w:val="clear" w:color="auto" w:fill="FFFFFF"/>
        </w:rPr>
        <w:t>ХОШУН-УЗУРСКОЕ</w:t>
      </w:r>
      <w:r w:rsidRPr="008B6872">
        <w:rPr>
          <w:rFonts w:eastAsia="Times New Roman"/>
          <w:b/>
          <w:color w:val="333333"/>
          <w:sz w:val="24"/>
          <w:szCs w:val="24"/>
        </w:rPr>
        <w:t>»</w:t>
      </w: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t xml:space="preserve">  </w:t>
      </w: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t>Статья 8. Общие положения</w:t>
      </w: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br/>
        <w:t>  1. Проект местного бюджета составляется на основе прогноза социально-экономического развития в целях финансового обеспечения расходных обязательств.</w:t>
      </w:r>
      <w:r w:rsidRPr="008B6872">
        <w:rPr>
          <w:rFonts w:eastAsia="Times New Roman"/>
          <w:color w:val="333333"/>
          <w:sz w:val="24"/>
          <w:szCs w:val="24"/>
        </w:rPr>
        <w:br/>
        <w:t>  2. Проект бюджета составляется в порядке, установленном администрацией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в соответствии с Бюджетным кодексом Российской Федерации и принимаемыми с соблюдением его требований муниципальными правовыми актами Совета депутатов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w:t>
      </w:r>
      <w:r w:rsidRPr="008B6872">
        <w:rPr>
          <w:rFonts w:eastAsia="Times New Roman"/>
          <w:color w:val="333333"/>
          <w:sz w:val="24"/>
          <w:szCs w:val="24"/>
        </w:rPr>
        <w:br/>
        <w:t>  3. Проект бюджета составляется и утверждается сроком на три года (очередной финансовый год и плановый период). Проект бюджета на очередной финансовый год и плановый период уточняет показатели утвержденного бюджета планового периода и утверждает показатели второго года планового периода.</w:t>
      </w: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lastRenderedPageBreak/>
        <w:t>4. Составление проекта местного бюджета является исключительной прерогативой администрации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w:t>
      </w:r>
      <w:r w:rsidRPr="008B6872">
        <w:rPr>
          <w:rFonts w:eastAsia="Times New Roman"/>
          <w:color w:val="333333"/>
          <w:sz w:val="24"/>
          <w:szCs w:val="24"/>
        </w:rPr>
        <w:br/>
        <w:t xml:space="preserve">5. Составление проекта бюджета основывается </w:t>
      </w:r>
      <w:proofErr w:type="gramStart"/>
      <w:r w:rsidRPr="008B6872">
        <w:rPr>
          <w:rFonts w:eastAsia="Times New Roman"/>
          <w:color w:val="333333"/>
          <w:sz w:val="24"/>
          <w:szCs w:val="24"/>
        </w:rPr>
        <w:t>на</w:t>
      </w:r>
      <w:proofErr w:type="gramEnd"/>
      <w:r w:rsidRPr="008B6872">
        <w:rPr>
          <w:rFonts w:eastAsia="Times New Roman"/>
          <w:color w:val="333333"/>
          <w:sz w:val="24"/>
          <w:szCs w:val="24"/>
        </w:rPr>
        <w:t>:</w:t>
      </w:r>
    </w:p>
    <w:p w:rsidR="00220FC0" w:rsidRPr="008B6872" w:rsidRDefault="00220FC0" w:rsidP="00220FC0">
      <w:pPr>
        <w:pStyle w:val="ConsPlusNormal"/>
        <w:ind w:firstLine="540"/>
        <w:jc w:val="both"/>
        <w:rPr>
          <w:sz w:val="24"/>
          <w:szCs w:val="24"/>
        </w:rPr>
      </w:pPr>
      <w:proofErr w:type="gramStart"/>
      <w:r w:rsidRPr="008B6872">
        <w:rPr>
          <w:sz w:val="24"/>
          <w:szCs w:val="24"/>
        </w:rPr>
        <w:t>положениях</w:t>
      </w:r>
      <w:proofErr w:type="gramEnd"/>
      <w:r w:rsidRPr="008B6872">
        <w:rPr>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20FC0" w:rsidRPr="008B6872" w:rsidRDefault="00220FC0" w:rsidP="00220FC0">
      <w:pPr>
        <w:widowControl w:val="0"/>
        <w:autoSpaceDE w:val="0"/>
        <w:autoSpaceDN w:val="0"/>
        <w:adjustRightInd w:val="0"/>
        <w:ind w:firstLine="540"/>
        <w:rPr>
          <w:sz w:val="24"/>
          <w:szCs w:val="24"/>
        </w:rPr>
      </w:pPr>
      <w:r w:rsidRPr="008B6872">
        <w:rPr>
          <w:sz w:val="24"/>
          <w:szCs w:val="24"/>
        </w:rPr>
        <w:t xml:space="preserve"> прогнозе социально-экономического развития Республики Бурятия</w:t>
      </w:r>
      <w:proofErr w:type="gramStart"/>
      <w:r w:rsidRPr="008B6872">
        <w:rPr>
          <w:sz w:val="24"/>
          <w:szCs w:val="24"/>
        </w:rPr>
        <w:t xml:space="preserve"> ,</w:t>
      </w:r>
      <w:proofErr w:type="gramEnd"/>
      <w:r w:rsidRPr="008B6872">
        <w:rPr>
          <w:sz w:val="24"/>
          <w:szCs w:val="24"/>
        </w:rPr>
        <w:t xml:space="preserve"> муниципального образования МО «</w:t>
      </w:r>
      <w:proofErr w:type="spellStart"/>
      <w:r w:rsidRPr="008B6872">
        <w:rPr>
          <w:sz w:val="24"/>
          <w:szCs w:val="24"/>
        </w:rPr>
        <w:t>Мухоршибирский</w:t>
      </w:r>
      <w:proofErr w:type="spellEnd"/>
      <w:r w:rsidRPr="008B6872">
        <w:rPr>
          <w:sz w:val="24"/>
          <w:szCs w:val="24"/>
        </w:rPr>
        <w:t xml:space="preserve"> район» и муниципального образования сельского поселения «</w:t>
      </w:r>
      <w:proofErr w:type="spellStart"/>
      <w:r w:rsidR="008B6872" w:rsidRPr="008B6872">
        <w:rPr>
          <w:sz w:val="24"/>
          <w:szCs w:val="24"/>
        </w:rPr>
        <w:t>Хошун-Узурское</w:t>
      </w:r>
      <w:proofErr w:type="spellEnd"/>
      <w:r w:rsidRPr="008B6872">
        <w:rPr>
          <w:sz w:val="24"/>
          <w:szCs w:val="24"/>
        </w:rPr>
        <w:t>»</w:t>
      </w:r>
    </w:p>
    <w:p w:rsidR="00587559" w:rsidRPr="008B6872" w:rsidRDefault="00220FC0" w:rsidP="00220FC0">
      <w:pPr>
        <w:shd w:val="clear" w:color="auto" w:fill="FFFFFF"/>
        <w:ind w:firstLine="0"/>
        <w:jc w:val="left"/>
        <w:rPr>
          <w:rFonts w:eastAsia="Times New Roman"/>
          <w:color w:val="333333"/>
          <w:sz w:val="24"/>
          <w:szCs w:val="24"/>
        </w:rPr>
      </w:pPr>
      <w:r w:rsidRPr="008B6872">
        <w:rPr>
          <w:sz w:val="24"/>
          <w:szCs w:val="24"/>
        </w:rPr>
        <w:t xml:space="preserve"> </w:t>
      </w:r>
      <w:r w:rsidR="00081CE0" w:rsidRPr="008B6872">
        <w:rPr>
          <w:sz w:val="24"/>
          <w:szCs w:val="24"/>
        </w:rPr>
        <w:t xml:space="preserve">        </w:t>
      </w:r>
      <w:r w:rsidRPr="008B6872">
        <w:rPr>
          <w:sz w:val="24"/>
          <w:szCs w:val="24"/>
        </w:rPr>
        <w:t xml:space="preserve">основных </w:t>
      </w:r>
      <w:proofErr w:type="gramStart"/>
      <w:r w:rsidRPr="008B6872">
        <w:rPr>
          <w:sz w:val="24"/>
          <w:szCs w:val="24"/>
        </w:rPr>
        <w:t>направлениях</w:t>
      </w:r>
      <w:proofErr w:type="gramEnd"/>
      <w:r w:rsidRPr="008B6872">
        <w:rPr>
          <w:sz w:val="24"/>
          <w:szCs w:val="24"/>
        </w:rPr>
        <w:t xml:space="preserve"> бюджетной политики и основных направлениях налоговой политики</w:t>
      </w:r>
      <w:r w:rsidR="00081CE0" w:rsidRPr="008B6872">
        <w:rPr>
          <w:sz w:val="24"/>
          <w:szCs w:val="24"/>
        </w:rPr>
        <w:t>.</w:t>
      </w:r>
      <w:r w:rsidR="003B7561" w:rsidRPr="008B6872">
        <w:rPr>
          <w:rFonts w:eastAsia="Times New Roman"/>
          <w:color w:val="333333"/>
          <w:sz w:val="24"/>
          <w:szCs w:val="24"/>
        </w:rPr>
        <w:br/>
      </w:r>
    </w:p>
    <w:p w:rsidR="00587559" w:rsidRPr="008B6872" w:rsidRDefault="00587559" w:rsidP="00220FC0">
      <w:pPr>
        <w:shd w:val="clear" w:color="auto" w:fill="FFFFFF"/>
        <w:ind w:firstLine="0"/>
        <w:jc w:val="left"/>
        <w:rPr>
          <w:rFonts w:eastAsia="Times New Roman"/>
          <w:color w:val="333333"/>
          <w:sz w:val="24"/>
          <w:szCs w:val="24"/>
        </w:rPr>
      </w:pPr>
    </w:p>
    <w:p w:rsidR="003B7561" w:rsidRPr="008B6872" w:rsidRDefault="003B7561" w:rsidP="00220FC0">
      <w:pPr>
        <w:shd w:val="clear" w:color="auto" w:fill="FFFFFF"/>
        <w:ind w:firstLine="0"/>
        <w:jc w:val="left"/>
        <w:rPr>
          <w:rFonts w:eastAsia="Times New Roman"/>
          <w:color w:val="333333"/>
          <w:sz w:val="24"/>
          <w:szCs w:val="24"/>
        </w:rPr>
      </w:pPr>
      <w:r w:rsidRPr="008B6872">
        <w:rPr>
          <w:rFonts w:eastAsia="Times New Roman"/>
          <w:color w:val="333333"/>
          <w:sz w:val="24"/>
          <w:szCs w:val="24"/>
        </w:rPr>
        <w:t>  Статья 9. Прогноз социально-экономического развития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w:t>
      </w: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br/>
        <w:t>  1. Прогноз социально-экономического развития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разрабатывается на очередной финансовый год и плановый период.</w:t>
      </w:r>
      <w:r w:rsidRPr="008B6872">
        <w:rPr>
          <w:rFonts w:eastAsia="Times New Roman"/>
          <w:color w:val="333333"/>
          <w:sz w:val="24"/>
          <w:szCs w:val="24"/>
        </w:rPr>
        <w:br/>
        <w:t>  2. Прогноз социально-экономического развития ежегодно разрабатывается в порядке, установленном администрацией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w:t>
      </w:r>
      <w:r w:rsidRPr="008B6872">
        <w:rPr>
          <w:rFonts w:eastAsia="Times New Roman"/>
          <w:color w:val="333333"/>
          <w:sz w:val="24"/>
          <w:szCs w:val="24"/>
        </w:rPr>
        <w:br/>
        <w:t>  3. Прогноз социально-экономического развития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одобряется главой администрации сельского поселения одновременно с принятием решения о внесении проекта бюджета в Совет депутатов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w:t>
      </w: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t>  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r w:rsidRPr="008B6872">
        <w:rPr>
          <w:rFonts w:eastAsia="Times New Roman"/>
          <w:color w:val="333333"/>
          <w:sz w:val="24"/>
          <w:szCs w:val="24"/>
        </w:rPr>
        <w:br/>
        <w:t>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фактов прогнозируемых изменений.</w:t>
      </w: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t>  5. Изменение прогноза социально-экономического развития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в ходе составления или рассмотрения проекта бюджета влечет за собой изменение основных характеристик проекта бюджета.</w:t>
      </w:r>
    </w:p>
    <w:p w:rsidR="00BC0F26" w:rsidRPr="008B6872" w:rsidRDefault="003B7561" w:rsidP="00BC0F26">
      <w:pPr>
        <w:shd w:val="clear" w:color="auto" w:fill="FFFFFF"/>
        <w:ind w:firstLine="0"/>
        <w:rPr>
          <w:sz w:val="24"/>
          <w:szCs w:val="24"/>
        </w:rPr>
      </w:pPr>
      <w:r w:rsidRPr="008B6872">
        <w:rPr>
          <w:rFonts w:eastAsia="Times New Roman"/>
          <w:color w:val="333333"/>
          <w:sz w:val="24"/>
          <w:szCs w:val="24"/>
        </w:rPr>
        <w:br/>
        <w:t xml:space="preserve">  Статья 10. </w:t>
      </w:r>
      <w:r w:rsidR="00BC0F26" w:rsidRPr="008B6872">
        <w:rPr>
          <w:sz w:val="24"/>
          <w:szCs w:val="24"/>
        </w:rPr>
        <w:t xml:space="preserve">Основные направления бюджетной политики и основные направления налоговой </w:t>
      </w:r>
      <w:proofErr w:type="gramStart"/>
      <w:r w:rsidR="00BC0F26" w:rsidRPr="008B6872">
        <w:rPr>
          <w:sz w:val="24"/>
          <w:szCs w:val="24"/>
        </w:rPr>
        <w:t>политики</w:t>
      </w:r>
      <w:proofErr w:type="gramEnd"/>
      <w:r w:rsidR="00BC0F26" w:rsidRPr="008B6872">
        <w:rPr>
          <w:sz w:val="24"/>
          <w:szCs w:val="24"/>
        </w:rPr>
        <w:t xml:space="preserve"> и основные направления долговой политики.</w:t>
      </w:r>
    </w:p>
    <w:p w:rsidR="00BC0F26" w:rsidRPr="008B6872" w:rsidRDefault="00BC0F26" w:rsidP="00BC0F26">
      <w:pPr>
        <w:pStyle w:val="ConsPlusNormal"/>
        <w:ind w:firstLine="567"/>
        <w:jc w:val="both"/>
        <w:rPr>
          <w:sz w:val="24"/>
          <w:szCs w:val="24"/>
        </w:rPr>
      </w:pPr>
      <w:r w:rsidRPr="008B6872">
        <w:rPr>
          <w:sz w:val="24"/>
          <w:szCs w:val="24"/>
        </w:rPr>
        <w:t>Основные направления бюджетной политики, основные направления налоговой политики и основные направления долговой политики разрабатываются администрацией МО СП «</w:t>
      </w:r>
      <w:proofErr w:type="spellStart"/>
      <w:r w:rsidR="008B6872" w:rsidRPr="008B6872">
        <w:rPr>
          <w:sz w:val="24"/>
          <w:szCs w:val="24"/>
        </w:rPr>
        <w:t>Хошун-Узурское</w:t>
      </w:r>
      <w:proofErr w:type="spellEnd"/>
      <w:r w:rsidRPr="008B6872">
        <w:rPr>
          <w:sz w:val="24"/>
          <w:szCs w:val="24"/>
        </w:rPr>
        <w:t>» и утверждаются главой МО СП «</w:t>
      </w:r>
      <w:proofErr w:type="spellStart"/>
      <w:r w:rsidR="008B6872" w:rsidRPr="008B6872">
        <w:rPr>
          <w:sz w:val="24"/>
          <w:szCs w:val="24"/>
        </w:rPr>
        <w:t>Хошун-Узурское</w:t>
      </w:r>
      <w:proofErr w:type="spellEnd"/>
      <w:r w:rsidRPr="008B6872">
        <w:rPr>
          <w:sz w:val="24"/>
          <w:szCs w:val="24"/>
        </w:rPr>
        <w:t>.</w:t>
      </w:r>
    </w:p>
    <w:p w:rsidR="003B7561" w:rsidRPr="008B6872" w:rsidRDefault="00BC0F26" w:rsidP="00BC0F26">
      <w:pPr>
        <w:shd w:val="clear" w:color="auto" w:fill="FFFFFF"/>
        <w:ind w:firstLine="0"/>
        <w:rPr>
          <w:sz w:val="24"/>
          <w:szCs w:val="24"/>
        </w:rPr>
      </w:pPr>
      <w:r w:rsidRPr="008B6872">
        <w:rPr>
          <w:sz w:val="24"/>
          <w:szCs w:val="24"/>
        </w:rPr>
        <w:t xml:space="preserve">       Основные направления бюджетной политики, основные направления налоговой политики и основные направления долговой политики могут принимать форму единого </w:t>
      </w:r>
      <w:proofErr w:type="gramStart"/>
      <w:r w:rsidRPr="008B6872">
        <w:rPr>
          <w:sz w:val="24"/>
          <w:szCs w:val="24"/>
        </w:rPr>
        <w:t>документа</w:t>
      </w:r>
      <w:proofErr w:type="gramEnd"/>
      <w:r w:rsidRPr="008B6872">
        <w:rPr>
          <w:sz w:val="24"/>
          <w:szCs w:val="24"/>
        </w:rPr>
        <w:t xml:space="preserve"> в котором выделены соответствующие тематические разделы.</w:t>
      </w:r>
    </w:p>
    <w:p w:rsidR="00BC0F26" w:rsidRPr="008B6872" w:rsidRDefault="00BC0F26" w:rsidP="00BC0F26">
      <w:pPr>
        <w:shd w:val="clear" w:color="auto" w:fill="FFFFFF"/>
        <w:ind w:firstLine="0"/>
        <w:rPr>
          <w:rFonts w:eastAsia="Times New Roman"/>
          <w:color w:val="333333"/>
          <w:sz w:val="24"/>
          <w:szCs w:val="24"/>
        </w:rPr>
      </w:pP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t>  Статья 11. Прогнозирование доходов бюджета</w:t>
      </w: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br/>
        <w:t xml:space="preserve">  1. </w:t>
      </w:r>
      <w:proofErr w:type="gramStart"/>
      <w:r w:rsidRPr="008B6872">
        <w:rPr>
          <w:rFonts w:eastAsia="Times New Roman"/>
          <w:color w:val="333333"/>
          <w:sz w:val="24"/>
          <w:szCs w:val="24"/>
        </w:rPr>
        <w:t>Доходы местного бюджета прогнозируются на основе прогноза социально-экономического развития территории, в условиях действующего на день внесения проекта решения о бюджете в Совет депутатов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законодательства о налогах и сборах и бюджетного законодательства Российской Федерации, а также законодательства Российской Федерации, законов Республики Бурятия области и решений Совета депутатов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устанавливающих неналоговые доходы бюджетов бюджетной системы Российской Федерации</w:t>
      </w:r>
      <w:proofErr w:type="gramEnd"/>
      <w:r w:rsidRPr="008B6872">
        <w:rPr>
          <w:rFonts w:eastAsia="Times New Roman"/>
          <w:color w:val="333333"/>
          <w:sz w:val="24"/>
          <w:szCs w:val="24"/>
        </w:rPr>
        <w:t>.</w:t>
      </w: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lastRenderedPageBreak/>
        <w:t xml:space="preserve">  2. </w:t>
      </w:r>
      <w:proofErr w:type="gramStart"/>
      <w:r w:rsidRPr="008B6872">
        <w:rPr>
          <w:rFonts w:eastAsia="Times New Roman"/>
          <w:color w:val="333333"/>
          <w:sz w:val="24"/>
          <w:szCs w:val="24"/>
        </w:rPr>
        <w:t>Решения Совета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предусматривающие внесение изменений в решения Совета депутатов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о налогах и сборах, принятые после дня внесения в Совет проекта решения о бюджете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на очередной финансовый год и плановый период, приводящие к изменению доходов (расходов) бюджета, должны содержать положения о вступлении в силу указанных нормативных муниципальных актов Совета депутатов  не ранее</w:t>
      </w:r>
      <w:proofErr w:type="gramEnd"/>
      <w:r w:rsidRPr="008B6872">
        <w:rPr>
          <w:rFonts w:eastAsia="Times New Roman"/>
          <w:color w:val="333333"/>
          <w:sz w:val="24"/>
          <w:szCs w:val="24"/>
        </w:rPr>
        <w:t xml:space="preserve"> 1 января года, следующего за очередным финансовым годом.</w:t>
      </w: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br/>
        <w:t>  Статья 12. Планирование бюджетных ассигнований</w:t>
      </w: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br/>
        <w:t>  1. Планирование бюджетных ассигнований осуществляется в порядке и в соответствии с методикой, устанавливаемой главным специалистом – финансистом администрации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w:t>
      </w:r>
      <w:r w:rsidRPr="008B6872">
        <w:rPr>
          <w:rFonts w:eastAsia="Times New Roman"/>
          <w:color w:val="333333"/>
          <w:sz w:val="24"/>
          <w:szCs w:val="24"/>
        </w:rPr>
        <w:br/>
        <w:t>  2. Планирование бюджетных ассигнований осуществляется раздельно по бюджетным ассигнованиям на исполнение действующих и принимаемых обязательств.</w:t>
      </w:r>
      <w:r w:rsidRPr="008B6872">
        <w:rPr>
          <w:rFonts w:eastAsia="Times New Roman"/>
          <w:color w:val="333333"/>
          <w:sz w:val="24"/>
          <w:szCs w:val="24"/>
        </w:rPr>
        <w:br/>
        <w:t>  3. 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br/>
        <w:t>  Статья 13. Резервный фонд администрации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w:t>
      </w: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br/>
        <w:t>  В расходной части бюджета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предусматривается создание резервного фонда администрации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(далее - резервный фонд), размер которого не может превышать трех процентов утвержденного в решении о бюджете на соответствующий период общего объема расходов.</w:t>
      </w: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t>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Pr="008B6872">
        <w:rPr>
          <w:rFonts w:eastAsia="Times New Roman"/>
          <w:color w:val="333333"/>
          <w:sz w:val="24"/>
          <w:szCs w:val="24"/>
        </w:rPr>
        <w:br/>
        <w:t>  Порядок использования бюджетных ассигнований резервного фонда устанавливается администрацией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w:t>
      </w:r>
      <w:r w:rsidRPr="008B6872">
        <w:rPr>
          <w:rFonts w:eastAsia="Times New Roman"/>
          <w:color w:val="333333"/>
          <w:sz w:val="24"/>
          <w:szCs w:val="24"/>
        </w:rPr>
        <w:br/>
        <w:t>  Отчет об использовании бюджетных ассигнований резервного фонда прилагается к ежеквартальному и годовому отчетам об исполнении местного бюджета.</w:t>
      </w:r>
    </w:p>
    <w:p w:rsidR="003B7561" w:rsidRPr="008B6872" w:rsidRDefault="003B7561" w:rsidP="008C62BF">
      <w:pPr>
        <w:shd w:val="clear" w:color="auto" w:fill="FFFFFF"/>
        <w:ind w:firstLine="0"/>
        <w:rPr>
          <w:rFonts w:eastAsia="Times New Roman"/>
          <w:color w:val="333333"/>
          <w:sz w:val="24"/>
          <w:szCs w:val="24"/>
        </w:rPr>
      </w:pPr>
    </w:p>
    <w:p w:rsidR="003B7561" w:rsidRPr="008B6872" w:rsidRDefault="003B7561" w:rsidP="008C62BF">
      <w:pPr>
        <w:shd w:val="clear" w:color="auto" w:fill="FFFFFF"/>
        <w:ind w:firstLine="0"/>
        <w:jc w:val="center"/>
        <w:rPr>
          <w:rFonts w:eastAsia="Times New Roman"/>
          <w:color w:val="333333"/>
          <w:sz w:val="24"/>
          <w:szCs w:val="24"/>
        </w:rPr>
      </w:pPr>
      <w:r w:rsidRPr="008B6872">
        <w:rPr>
          <w:rFonts w:eastAsia="Times New Roman"/>
          <w:b/>
          <w:bCs/>
          <w:color w:val="333333"/>
          <w:sz w:val="24"/>
          <w:szCs w:val="24"/>
        </w:rPr>
        <w:t xml:space="preserve">Раздел III. РАССМОТРЕНИЕ И УТВЕРЖДЕНИЕ ПРОЕКТА БЮДЖЕТА </w:t>
      </w:r>
      <w:r w:rsidRPr="008B6872">
        <w:rPr>
          <w:rFonts w:eastAsia="Times New Roman"/>
          <w:b/>
          <w:color w:val="333333"/>
          <w:sz w:val="24"/>
          <w:szCs w:val="24"/>
        </w:rPr>
        <w:t>МО СП «</w:t>
      </w:r>
      <w:r w:rsidR="008B6872" w:rsidRPr="008B6872">
        <w:rPr>
          <w:rFonts w:eastAsia="Times New Roman"/>
          <w:b/>
          <w:color w:val="333333"/>
          <w:sz w:val="24"/>
          <w:szCs w:val="24"/>
          <w:shd w:val="clear" w:color="auto" w:fill="FFFFFF"/>
        </w:rPr>
        <w:t>ХОШУН-УЗУРСКОЕ</w:t>
      </w:r>
      <w:r w:rsidRPr="008B6872">
        <w:rPr>
          <w:rFonts w:eastAsia="Times New Roman"/>
          <w:b/>
          <w:color w:val="333333"/>
          <w:sz w:val="24"/>
          <w:szCs w:val="24"/>
        </w:rPr>
        <w:t>»</w:t>
      </w:r>
    </w:p>
    <w:p w:rsidR="003B7561" w:rsidRPr="008B6872" w:rsidRDefault="003B7561" w:rsidP="008C62BF">
      <w:pPr>
        <w:shd w:val="clear" w:color="auto" w:fill="FFFFFF"/>
        <w:ind w:firstLine="0"/>
        <w:jc w:val="center"/>
        <w:rPr>
          <w:rFonts w:eastAsia="Times New Roman"/>
          <w:color w:val="333333"/>
          <w:sz w:val="24"/>
          <w:szCs w:val="24"/>
        </w:rPr>
      </w:pP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t>  Статья 14. Общие положения</w:t>
      </w: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br/>
        <w:t>  1. В решении о местном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w:t>
      </w:r>
    </w:p>
    <w:p w:rsidR="003B7561" w:rsidRPr="008B6872" w:rsidRDefault="003B7561" w:rsidP="008C62BF">
      <w:pPr>
        <w:shd w:val="clear" w:color="auto" w:fill="FFFFFF"/>
        <w:ind w:firstLine="0"/>
        <w:rPr>
          <w:sz w:val="24"/>
          <w:szCs w:val="24"/>
        </w:rPr>
      </w:pPr>
      <w:r w:rsidRPr="008B6872">
        <w:rPr>
          <w:rFonts w:eastAsia="Times New Roman"/>
          <w:color w:val="333333"/>
          <w:sz w:val="24"/>
          <w:szCs w:val="24"/>
        </w:rPr>
        <w:t>  2. Решением о бюджете устанавливаются:</w:t>
      </w:r>
    </w:p>
    <w:p w:rsidR="003B7561" w:rsidRPr="008B6872" w:rsidRDefault="003B7561" w:rsidP="008C62BF">
      <w:pPr>
        <w:pStyle w:val="a9"/>
        <w:numPr>
          <w:ilvl w:val="0"/>
          <w:numId w:val="10"/>
        </w:numPr>
        <w:shd w:val="clear" w:color="auto" w:fill="FFFFFF"/>
        <w:autoSpaceDE w:val="0"/>
        <w:rPr>
          <w:sz w:val="24"/>
          <w:szCs w:val="24"/>
        </w:rPr>
      </w:pPr>
      <w:r w:rsidRPr="008B6872">
        <w:rPr>
          <w:sz w:val="24"/>
          <w:szCs w:val="24"/>
        </w:rPr>
        <w:t>перечень главных администраторов доходов бюджета;</w:t>
      </w:r>
    </w:p>
    <w:p w:rsidR="003B7561" w:rsidRPr="008B6872" w:rsidRDefault="003B7561" w:rsidP="008C62BF">
      <w:pPr>
        <w:pStyle w:val="a9"/>
        <w:numPr>
          <w:ilvl w:val="0"/>
          <w:numId w:val="10"/>
        </w:numPr>
        <w:shd w:val="clear" w:color="auto" w:fill="FFFFFF"/>
        <w:autoSpaceDE w:val="0"/>
        <w:rPr>
          <w:sz w:val="24"/>
          <w:szCs w:val="24"/>
        </w:rPr>
      </w:pPr>
      <w:r w:rsidRPr="008B6872">
        <w:rPr>
          <w:sz w:val="24"/>
          <w:szCs w:val="24"/>
        </w:rPr>
        <w:t xml:space="preserve">перечень главных </w:t>
      </w:r>
      <w:proofErr w:type="gramStart"/>
      <w:r w:rsidRPr="008B6872">
        <w:rPr>
          <w:sz w:val="24"/>
          <w:szCs w:val="24"/>
        </w:rPr>
        <w:t>администраторов источников финансирования дефицита бюджета</w:t>
      </w:r>
      <w:proofErr w:type="gramEnd"/>
      <w:r w:rsidRPr="008B6872">
        <w:rPr>
          <w:sz w:val="24"/>
          <w:szCs w:val="24"/>
        </w:rPr>
        <w:t>;</w:t>
      </w:r>
    </w:p>
    <w:p w:rsidR="003B7561" w:rsidRPr="008B6872" w:rsidRDefault="003B7561" w:rsidP="008C62BF">
      <w:pPr>
        <w:pStyle w:val="a9"/>
        <w:numPr>
          <w:ilvl w:val="0"/>
          <w:numId w:val="10"/>
        </w:numPr>
        <w:shd w:val="clear" w:color="auto" w:fill="FFFFFF"/>
        <w:autoSpaceDE w:val="0"/>
        <w:rPr>
          <w:sz w:val="24"/>
          <w:szCs w:val="24"/>
        </w:rPr>
      </w:pPr>
      <w:proofErr w:type="gramStart"/>
      <w:r w:rsidRPr="008B6872">
        <w:rPr>
          <w:sz w:val="24"/>
          <w:szCs w:val="24"/>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w:t>
      </w:r>
      <w:r w:rsidRPr="008B6872">
        <w:rPr>
          <w:sz w:val="24"/>
          <w:szCs w:val="24"/>
        </w:rPr>
        <w:lastRenderedPageBreak/>
        <w:t>(или)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w:t>
      </w:r>
      <w:proofErr w:type="gramEnd"/>
      <w:r w:rsidRPr="008B6872">
        <w:rPr>
          <w:sz w:val="24"/>
          <w:szCs w:val="24"/>
        </w:rPr>
        <w:t xml:space="preserve"> также по разделам и подразделам классификации расходов бюджета в случаях, установленных муниципальным правовым актом Совета депутатов МО СП «</w:t>
      </w:r>
      <w:proofErr w:type="spellStart"/>
      <w:r w:rsidR="008B6872" w:rsidRPr="008B6872">
        <w:rPr>
          <w:sz w:val="24"/>
          <w:szCs w:val="24"/>
          <w:shd w:val="clear" w:color="auto" w:fill="FFFFFF"/>
        </w:rPr>
        <w:t>Хошун-Узурское</w:t>
      </w:r>
      <w:proofErr w:type="spellEnd"/>
      <w:r w:rsidRPr="008B6872">
        <w:rPr>
          <w:sz w:val="24"/>
          <w:szCs w:val="24"/>
        </w:rPr>
        <w:t>»;</w:t>
      </w:r>
    </w:p>
    <w:p w:rsidR="003B7561" w:rsidRPr="008B6872" w:rsidRDefault="003B7561" w:rsidP="008C62BF">
      <w:pPr>
        <w:pStyle w:val="a9"/>
        <w:numPr>
          <w:ilvl w:val="0"/>
          <w:numId w:val="10"/>
        </w:numPr>
        <w:shd w:val="clear" w:color="auto" w:fill="FFFFFF"/>
        <w:autoSpaceDE w:val="0"/>
        <w:rPr>
          <w:sz w:val="24"/>
          <w:szCs w:val="24"/>
        </w:rPr>
      </w:pPr>
      <w:r w:rsidRPr="008B6872">
        <w:rPr>
          <w:sz w:val="24"/>
          <w:szCs w:val="24"/>
        </w:rPr>
        <w:t>ведомственная структура расходов бюджета на очередной финансовый год и плановый период;</w:t>
      </w:r>
    </w:p>
    <w:p w:rsidR="003B7561" w:rsidRPr="008B6872" w:rsidRDefault="003B7561" w:rsidP="008C62BF">
      <w:pPr>
        <w:pStyle w:val="a9"/>
        <w:numPr>
          <w:ilvl w:val="0"/>
          <w:numId w:val="10"/>
        </w:numPr>
        <w:shd w:val="clear" w:color="auto" w:fill="FFFFFF"/>
        <w:autoSpaceDE w:val="0"/>
        <w:rPr>
          <w:sz w:val="24"/>
          <w:szCs w:val="24"/>
        </w:rPr>
      </w:pPr>
      <w:r w:rsidRPr="008B6872">
        <w:rPr>
          <w:sz w:val="24"/>
          <w:szCs w:val="24"/>
        </w:rPr>
        <w:t>общий объем бюджетных ассигнований, направляемых на исполнение публичных нормативных обязательств;</w:t>
      </w:r>
    </w:p>
    <w:p w:rsidR="003B7561" w:rsidRPr="008B6872" w:rsidRDefault="003B7561" w:rsidP="008C62BF">
      <w:pPr>
        <w:pStyle w:val="a9"/>
        <w:numPr>
          <w:ilvl w:val="0"/>
          <w:numId w:val="10"/>
        </w:numPr>
        <w:shd w:val="clear" w:color="auto" w:fill="FFFFFF"/>
        <w:autoSpaceDE w:val="0"/>
        <w:rPr>
          <w:sz w:val="24"/>
          <w:szCs w:val="24"/>
        </w:rPr>
      </w:pPr>
      <w:r w:rsidRPr="008B6872">
        <w:rPr>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3B7561" w:rsidRPr="008B6872" w:rsidRDefault="003B7561" w:rsidP="008C62BF">
      <w:pPr>
        <w:pStyle w:val="a9"/>
        <w:numPr>
          <w:ilvl w:val="0"/>
          <w:numId w:val="10"/>
        </w:numPr>
        <w:shd w:val="clear" w:color="auto" w:fill="FFFFFF"/>
        <w:autoSpaceDE w:val="0"/>
        <w:rPr>
          <w:sz w:val="24"/>
          <w:szCs w:val="24"/>
        </w:rPr>
      </w:pPr>
      <w:proofErr w:type="gramStart"/>
      <w:r w:rsidRPr="008B6872">
        <w:rPr>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8B6872">
        <w:rPr>
          <w:sz w:val="24"/>
          <w:szCs w:val="24"/>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3B7561" w:rsidRPr="008B6872" w:rsidRDefault="003B7561" w:rsidP="008C62BF">
      <w:pPr>
        <w:pStyle w:val="a9"/>
        <w:numPr>
          <w:ilvl w:val="0"/>
          <w:numId w:val="10"/>
        </w:numPr>
        <w:shd w:val="clear" w:color="auto" w:fill="FFFFFF"/>
        <w:autoSpaceDE w:val="0"/>
        <w:rPr>
          <w:sz w:val="24"/>
          <w:szCs w:val="24"/>
        </w:rPr>
      </w:pPr>
      <w:r w:rsidRPr="008B6872">
        <w:rPr>
          <w:sz w:val="24"/>
          <w:szCs w:val="24"/>
        </w:rPr>
        <w:t>источники финансирования дефицита бюджета очередной финансовый год и плановый период;</w:t>
      </w:r>
    </w:p>
    <w:p w:rsidR="003B7561" w:rsidRPr="008B6872" w:rsidRDefault="003B7561" w:rsidP="008C62BF">
      <w:pPr>
        <w:pStyle w:val="a9"/>
        <w:numPr>
          <w:ilvl w:val="0"/>
          <w:numId w:val="10"/>
        </w:numPr>
        <w:shd w:val="clear" w:color="auto" w:fill="FFFFFF"/>
        <w:autoSpaceDE w:val="0"/>
        <w:rPr>
          <w:sz w:val="24"/>
          <w:szCs w:val="24"/>
        </w:rPr>
      </w:pPr>
      <w:r w:rsidRPr="008B6872">
        <w:rPr>
          <w:sz w:val="24"/>
          <w:szCs w:val="24"/>
        </w:rPr>
        <w:t xml:space="preserve">верхний предел </w:t>
      </w:r>
      <w:r w:rsidR="00953D0B" w:rsidRPr="008B6872">
        <w:rPr>
          <w:sz w:val="24"/>
          <w:szCs w:val="24"/>
        </w:rPr>
        <w:t>государственного (</w:t>
      </w:r>
      <w:r w:rsidRPr="008B6872">
        <w:rPr>
          <w:sz w:val="24"/>
          <w:szCs w:val="24"/>
        </w:rPr>
        <w:t>муниципального</w:t>
      </w:r>
      <w:r w:rsidR="00953D0B" w:rsidRPr="008B6872">
        <w:rPr>
          <w:sz w:val="24"/>
          <w:szCs w:val="24"/>
        </w:rPr>
        <w:t>)</w:t>
      </w:r>
      <w:r w:rsidRPr="008B6872">
        <w:rPr>
          <w:sz w:val="24"/>
          <w:szCs w:val="24"/>
        </w:rPr>
        <w:t xml:space="preserve"> внутреннего долга</w:t>
      </w:r>
      <w:r w:rsidR="00953D0B" w:rsidRPr="008B6872">
        <w:rPr>
          <w:sz w:val="24"/>
          <w:szCs w:val="24"/>
        </w:rPr>
        <w:t xml:space="preserve"> и (или) верхний предел государственного (муниципального) внешнего долга</w:t>
      </w:r>
      <w:r w:rsidRPr="008B6872">
        <w:rPr>
          <w:sz w:val="24"/>
          <w:szCs w:val="24"/>
        </w:rPr>
        <w:t xml:space="preserve"> по состоянию на 1 января года, следующего за очередным финансовым годом и каждым годом планового периода</w:t>
      </w:r>
      <w:r w:rsidR="00953D0B" w:rsidRPr="008B6872">
        <w:rPr>
          <w:sz w:val="24"/>
          <w:szCs w:val="24"/>
        </w:rPr>
        <w:t xml:space="preserve"> (очередным финансовым годом);</w:t>
      </w:r>
    </w:p>
    <w:p w:rsidR="003B7561" w:rsidRPr="008B6872" w:rsidRDefault="003B7561" w:rsidP="008C62BF">
      <w:pPr>
        <w:pStyle w:val="a9"/>
        <w:numPr>
          <w:ilvl w:val="0"/>
          <w:numId w:val="10"/>
        </w:numPr>
        <w:shd w:val="clear" w:color="auto" w:fill="FFFFFF"/>
        <w:autoSpaceDE w:val="0"/>
        <w:rPr>
          <w:rFonts w:eastAsia="Times New Roman"/>
          <w:color w:val="333333"/>
          <w:sz w:val="24"/>
          <w:szCs w:val="24"/>
        </w:rPr>
      </w:pPr>
      <w:r w:rsidRPr="008B6872">
        <w:rPr>
          <w:sz w:val="24"/>
          <w:szCs w:val="24"/>
        </w:rPr>
        <w:t>иные показатели бюджета МО СП «</w:t>
      </w:r>
      <w:proofErr w:type="spellStart"/>
      <w:r w:rsidR="008B6872" w:rsidRPr="008B6872">
        <w:rPr>
          <w:sz w:val="24"/>
          <w:szCs w:val="24"/>
          <w:shd w:val="clear" w:color="auto" w:fill="FFFFFF"/>
        </w:rPr>
        <w:t>Хошун-Узурское</w:t>
      </w:r>
      <w:proofErr w:type="spellEnd"/>
      <w:r w:rsidRPr="008B6872">
        <w:rPr>
          <w:sz w:val="24"/>
          <w:szCs w:val="24"/>
        </w:rPr>
        <w:t>», установленные муниципальным правовым актом Совет депутатов МО СП «</w:t>
      </w:r>
      <w:proofErr w:type="spellStart"/>
      <w:r w:rsidR="008B6872" w:rsidRPr="008B6872">
        <w:rPr>
          <w:sz w:val="24"/>
          <w:szCs w:val="24"/>
          <w:shd w:val="clear" w:color="auto" w:fill="FFFFFF"/>
        </w:rPr>
        <w:t>Хошун-Узурское</w:t>
      </w:r>
      <w:proofErr w:type="spellEnd"/>
      <w:r w:rsidRPr="008B6872">
        <w:rPr>
          <w:sz w:val="24"/>
          <w:szCs w:val="24"/>
        </w:rPr>
        <w:t>».</w:t>
      </w:r>
    </w:p>
    <w:p w:rsidR="003B7561" w:rsidRPr="008B6872" w:rsidRDefault="003B7561" w:rsidP="008C62BF">
      <w:pPr>
        <w:shd w:val="clear" w:color="auto" w:fill="FFFFFF"/>
        <w:ind w:firstLine="0"/>
        <w:rPr>
          <w:rFonts w:eastAsia="Times New Roman"/>
          <w:color w:val="333333"/>
          <w:sz w:val="24"/>
          <w:szCs w:val="24"/>
        </w:rPr>
      </w:pPr>
    </w:p>
    <w:p w:rsidR="003B7561" w:rsidRPr="008B6872" w:rsidRDefault="003B7561" w:rsidP="008C62BF">
      <w:pPr>
        <w:shd w:val="clear" w:color="auto" w:fill="FFFFFF"/>
        <w:spacing w:before="120" w:after="120"/>
        <w:ind w:firstLine="0"/>
        <w:rPr>
          <w:sz w:val="24"/>
          <w:szCs w:val="24"/>
        </w:rPr>
      </w:pPr>
      <w:r w:rsidRPr="008B6872">
        <w:rPr>
          <w:rFonts w:eastAsia="Times New Roman"/>
          <w:color w:val="333333"/>
          <w:sz w:val="24"/>
          <w:szCs w:val="24"/>
        </w:rPr>
        <w:t>  3. В качестве приложений к проекту решения о бюджете представляются:</w:t>
      </w:r>
    </w:p>
    <w:p w:rsidR="003B7561" w:rsidRPr="008B6872" w:rsidRDefault="003B7561" w:rsidP="008C62BF">
      <w:pPr>
        <w:shd w:val="clear" w:color="auto" w:fill="FFFFFF"/>
        <w:autoSpaceDE w:val="0"/>
        <w:ind w:firstLine="540"/>
        <w:rPr>
          <w:sz w:val="24"/>
          <w:szCs w:val="24"/>
        </w:rPr>
      </w:pPr>
      <w:r w:rsidRPr="008B6872">
        <w:rPr>
          <w:sz w:val="24"/>
          <w:szCs w:val="24"/>
        </w:rPr>
        <w:t>основные направления бюджетной и налоговой политики;</w:t>
      </w:r>
    </w:p>
    <w:p w:rsidR="003B7561" w:rsidRPr="008B6872" w:rsidRDefault="003B7561" w:rsidP="008C62BF">
      <w:pPr>
        <w:shd w:val="clear" w:color="auto" w:fill="FFFFFF"/>
        <w:autoSpaceDE w:val="0"/>
        <w:ind w:firstLine="540"/>
        <w:rPr>
          <w:sz w:val="24"/>
          <w:szCs w:val="24"/>
        </w:rPr>
      </w:pPr>
      <w:r w:rsidRPr="008B6872">
        <w:rPr>
          <w:sz w:val="24"/>
          <w:szCs w:val="24"/>
        </w:rP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3B7561" w:rsidRPr="008B6872" w:rsidRDefault="003B7561" w:rsidP="008C62BF">
      <w:pPr>
        <w:shd w:val="clear" w:color="auto" w:fill="FFFFFF"/>
        <w:autoSpaceDE w:val="0"/>
        <w:ind w:firstLine="540"/>
        <w:rPr>
          <w:sz w:val="24"/>
          <w:szCs w:val="24"/>
        </w:rPr>
      </w:pPr>
      <w:r w:rsidRPr="008B6872">
        <w:rPr>
          <w:sz w:val="24"/>
          <w:szCs w:val="24"/>
        </w:rPr>
        <w:t>прогноз социально-экономического развития МОСП «</w:t>
      </w:r>
      <w:proofErr w:type="spellStart"/>
      <w:r w:rsidR="008B6872" w:rsidRPr="008B6872">
        <w:rPr>
          <w:sz w:val="24"/>
          <w:szCs w:val="24"/>
          <w:shd w:val="clear" w:color="auto" w:fill="FFFFFF"/>
        </w:rPr>
        <w:t>Хошун-Узурское</w:t>
      </w:r>
      <w:proofErr w:type="spellEnd"/>
      <w:r w:rsidRPr="008B6872">
        <w:rPr>
          <w:sz w:val="24"/>
          <w:szCs w:val="24"/>
        </w:rPr>
        <w:t>»;</w:t>
      </w:r>
    </w:p>
    <w:p w:rsidR="003B7561" w:rsidRPr="008B6872" w:rsidRDefault="003B7561" w:rsidP="008C62BF">
      <w:pPr>
        <w:shd w:val="clear" w:color="auto" w:fill="FFFFFF"/>
        <w:autoSpaceDE w:val="0"/>
        <w:ind w:firstLine="540"/>
        <w:rPr>
          <w:sz w:val="24"/>
          <w:szCs w:val="24"/>
        </w:rPr>
      </w:pPr>
      <w:r w:rsidRPr="008B6872">
        <w:rPr>
          <w:sz w:val="24"/>
          <w:szCs w:val="24"/>
        </w:rPr>
        <w:t>прогноз основных характеристик (общий объем доходов, общий объем расходов, дефицита (профицита) бюджета) консолидированного бюджета МО СП «</w:t>
      </w:r>
      <w:proofErr w:type="spellStart"/>
      <w:r w:rsidR="008B6872" w:rsidRPr="008B6872">
        <w:rPr>
          <w:sz w:val="24"/>
          <w:szCs w:val="24"/>
          <w:shd w:val="clear" w:color="auto" w:fill="FFFFFF"/>
        </w:rPr>
        <w:t>Хошун-Узурское</w:t>
      </w:r>
      <w:proofErr w:type="spellEnd"/>
      <w:r w:rsidRPr="008B6872">
        <w:rPr>
          <w:sz w:val="24"/>
          <w:szCs w:val="24"/>
        </w:rPr>
        <w:t>» на очередной финансовый год и плановый период либо утвержденный среднесрочный финансовый план;</w:t>
      </w:r>
    </w:p>
    <w:p w:rsidR="003B7561" w:rsidRPr="008B6872" w:rsidRDefault="003B7561" w:rsidP="008C62BF">
      <w:pPr>
        <w:shd w:val="clear" w:color="auto" w:fill="FFFFFF"/>
        <w:autoSpaceDE w:val="0"/>
        <w:ind w:firstLine="540"/>
        <w:rPr>
          <w:sz w:val="24"/>
          <w:szCs w:val="24"/>
        </w:rPr>
      </w:pPr>
      <w:r w:rsidRPr="008B6872">
        <w:rPr>
          <w:sz w:val="24"/>
          <w:szCs w:val="24"/>
        </w:rPr>
        <w:t>пояснительная записка к проекту бюджета;</w:t>
      </w:r>
    </w:p>
    <w:p w:rsidR="003B7561" w:rsidRPr="008B6872" w:rsidRDefault="003B7561" w:rsidP="008C62BF">
      <w:pPr>
        <w:shd w:val="clear" w:color="auto" w:fill="FFFFFF"/>
        <w:autoSpaceDE w:val="0"/>
        <w:ind w:firstLine="540"/>
        <w:rPr>
          <w:sz w:val="24"/>
          <w:szCs w:val="24"/>
        </w:rPr>
      </w:pPr>
      <w:r w:rsidRPr="008B6872">
        <w:rPr>
          <w:sz w:val="24"/>
          <w:szCs w:val="24"/>
        </w:rPr>
        <w:t>методики (проекты методик) и расчеты распределения межбюджетных трансфертов;</w:t>
      </w:r>
    </w:p>
    <w:p w:rsidR="003B7561" w:rsidRPr="008B6872" w:rsidRDefault="003B7561" w:rsidP="008C62BF">
      <w:pPr>
        <w:shd w:val="clear" w:color="auto" w:fill="FFFFFF"/>
        <w:autoSpaceDE w:val="0"/>
        <w:ind w:firstLine="540"/>
        <w:rPr>
          <w:sz w:val="24"/>
          <w:szCs w:val="24"/>
        </w:rPr>
      </w:pPr>
      <w:r w:rsidRPr="008B6872">
        <w:rPr>
          <w:sz w:val="24"/>
          <w:szCs w:val="24"/>
        </w:rPr>
        <w:t xml:space="preserve">верхний предел </w:t>
      </w:r>
      <w:r w:rsidR="00A86AF6" w:rsidRPr="008B6872">
        <w:rPr>
          <w:sz w:val="24"/>
          <w:szCs w:val="24"/>
        </w:rPr>
        <w:t>государственного (</w:t>
      </w:r>
      <w:r w:rsidRPr="008B6872">
        <w:rPr>
          <w:sz w:val="24"/>
          <w:szCs w:val="24"/>
        </w:rPr>
        <w:t>муниципального</w:t>
      </w:r>
      <w:r w:rsidR="00A86AF6" w:rsidRPr="008B6872">
        <w:rPr>
          <w:sz w:val="24"/>
          <w:szCs w:val="24"/>
        </w:rPr>
        <w:t>)</w:t>
      </w:r>
      <w:r w:rsidRPr="008B6872">
        <w:rPr>
          <w:sz w:val="24"/>
          <w:szCs w:val="24"/>
        </w:rPr>
        <w:t xml:space="preserve"> долга на конец очередного финансового года и конец каждого года планового периода;</w:t>
      </w:r>
    </w:p>
    <w:p w:rsidR="003B7561" w:rsidRPr="008B6872" w:rsidRDefault="003B7561" w:rsidP="008C62BF">
      <w:pPr>
        <w:shd w:val="clear" w:color="auto" w:fill="FFFFFF"/>
        <w:autoSpaceDE w:val="0"/>
        <w:ind w:firstLine="540"/>
        <w:rPr>
          <w:sz w:val="24"/>
          <w:szCs w:val="24"/>
        </w:rPr>
      </w:pPr>
      <w:r w:rsidRPr="008B6872">
        <w:rPr>
          <w:sz w:val="24"/>
          <w:szCs w:val="24"/>
        </w:rPr>
        <w:t>оценка ожидаемого исполнения бюджета на текущий финансовый год;</w:t>
      </w:r>
    </w:p>
    <w:p w:rsidR="003B7561" w:rsidRPr="008B6872" w:rsidRDefault="003B7561" w:rsidP="008C62BF">
      <w:pPr>
        <w:shd w:val="clear" w:color="auto" w:fill="FFFFFF"/>
        <w:autoSpaceDE w:val="0"/>
        <w:ind w:firstLine="540"/>
        <w:rPr>
          <w:sz w:val="24"/>
          <w:szCs w:val="24"/>
        </w:rPr>
      </w:pPr>
      <w:r w:rsidRPr="008B6872">
        <w:rPr>
          <w:sz w:val="24"/>
          <w:szCs w:val="24"/>
        </w:rPr>
        <w:t>предложенные Советом депутатов МО СП «</w:t>
      </w:r>
      <w:proofErr w:type="spellStart"/>
      <w:r w:rsidR="008B6872" w:rsidRPr="008B6872">
        <w:rPr>
          <w:sz w:val="24"/>
          <w:szCs w:val="24"/>
          <w:shd w:val="clear" w:color="auto" w:fill="FFFFFF"/>
        </w:rPr>
        <w:t>Хошун-Узурское</w:t>
      </w:r>
      <w:proofErr w:type="spellEnd"/>
      <w:r w:rsidRPr="008B6872">
        <w:rPr>
          <w:sz w:val="24"/>
          <w:szCs w:val="24"/>
        </w:rPr>
        <w:t>» органами,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9A624F" w:rsidRPr="008B6872" w:rsidRDefault="009A624F" w:rsidP="008C62BF">
      <w:pPr>
        <w:shd w:val="clear" w:color="auto" w:fill="FFFFFF"/>
        <w:autoSpaceDE w:val="0"/>
        <w:ind w:firstLine="540"/>
        <w:rPr>
          <w:sz w:val="24"/>
          <w:szCs w:val="24"/>
        </w:rPr>
      </w:pPr>
      <w:r w:rsidRPr="008B6872">
        <w:rPr>
          <w:sz w:val="24"/>
          <w:szCs w:val="24"/>
        </w:rPr>
        <w:lastRenderedPageBreak/>
        <w:t xml:space="preserve">реестр </w:t>
      </w:r>
      <w:proofErr w:type="gramStart"/>
      <w:r w:rsidRPr="008B6872">
        <w:rPr>
          <w:sz w:val="24"/>
          <w:szCs w:val="24"/>
        </w:rPr>
        <w:t>источников доходов бюджета муниципального образования</w:t>
      </w:r>
      <w:r w:rsidR="000A66D0" w:rsidRPr="008B6872">
        <w:rPr>
          <w:sz w:val="24"/>
          <w:szCs w:val="24"/>
        </w:rPr>
        <w:t xml:space="preserve"> сельского поселения</w:t>
      </w:r>
      <w:proofErr w:type="gramEnd"/>
      <w:r w:rsidRPr="008B6872">
        <w:rPr>
          <w:sz w:val="24"/>
          <w:szCs w:val="24"/>
        </w:rPr>
        <w:t xml:space="preserve">; </w:t>
      </w:r>
    </w:p>
    <w:p w:rsidR="003B7561" w:rsidRPr="008B6872" w:rsidRDefault="003B7561" w:rsidP="008C62BF">
      <w:pPr>
        <w:shd w:val="clear" w:color="auto" w:fill="FFFFFF"/>
        <w:autoSpaceDE w:val="0"/>
        <w:ind w:firstLine="540"/>
        <w:rPr>
          <w:rFonts w:eastAsia="Times New Roman"/>
          <w:color w:val="333333"/>
          <w:sz w:val="24"/>
          <w:szCs w:val="24"/>
        </w:rPr>
      </w:pPr>
      <w:r w:rsidRPr="008B6872">
        <w:rPr>
          <w:sz w:val="24"/>
          <w:szCs w:val="24"/>
        </w:rPr>
        <w:t>иные документы и материалы.</w:t>
      </w:r>
    </w:p>
    <w:p w:rsidR="003B7561" w:rsidRPr="008B6872" w:rsidRDefault="003B7561" w:rsidP="008C62BF">
      <w:pPr>
        <w:shd w:val="clear" w:color="auto" w:fill="FFFFFF"/>
        <w:ind w:firstLine="0"/>
        <w:rPr>
          <w:rFonts w:eastAsia="Times New Roman"/>
          <w:color w:val="333333"/>
          <w:sz w:val="24"/>
          <w:szCs w:val="24"/>
        </w:rPr>
      </w:pP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t>  Статья 15. Внесение проекта решения  о бюджете на рассмотрение в Совет депутатов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w:t>
      </w: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br/>
        <w:t>  1. Администрация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вносит проект решения о бюджете на рассмотрение в Совет депутатов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не позднее 15 ноября текущего года.</w:t>
      </w: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t>  2. Одновременно с проектом решения о бюджете в Совет депутатов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представляются документы и материалы в соответствии с частью 3 статьи 14 настоящего Положения.</w:t>
      </w: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t xml:space="preserve">   </w:t>
      </w: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t>  Статья 16. Принятие к рассмотрению проекта решения о бюджете Советом депутатов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w:t>
      </w:r>
    </w:p>
    <w:p w:rsidR="008B008F" w:rsidRPr="008B6872" w:rsidRDefault="003B7561" w:rsidP="008B008F">
      <w:pPr>
        <w:shd w:val="clear" w:color="auto" w:fill="FFFFFF"/>
        <w:ind w:firstLine="708"/>
        <w:rPr>
          <w:rFonts w:eastAsia="Times New Roman"/>
          <w:color w:val="333333"/>
          <w:sz w:val="24"/>
          <w:szCs w:val="24"/>
          <w:lang w:eastAsia="ru-RU"/>
        </w:rPr>
      </w:pPr>
      <w:r w:rsidRPr="008B6872">
        <w:rPr>
          <w:rFonts w:eastAsia="Times New Roman"/>
          <w:color w:val="333333"/>
          <w:sz w:val="24"/>
          <w:szCs w:val="24"/>
        </w:rPr>
        <w:br/>
      </w:r>
      <w:r w:rsidR="008B008F" w:rsidRPr="008B6872">
        <w:rPr>
          <w:rFonts w:eastAsia="Times New Roman"/>
          <w:color w:val="333333"/>
          <w:sz w:val="24"/>
          <w:szCs w:val="24"/>
          <w:lang w:eastAsia="ru-RU"/>
        </w:rPr>
        <w:t>1. В течение 1 дня со дня внесения проекта решения о бюджете на очередной финансовый год и плановый период в Совет депутатов МО СП «</w:t>
      </w:r>
      <w:proofErr w:type="spellStart"/>
      <w:r w:rsidR="008B6872" w:rsidRPr="008B6872">
        <w:rPr>
          <w:sz w:val="24"/>
          <w:szCs w:val="24"/>
        </w:rPr>
        <w:t>Хошун-Узурское</w:t>
      </w:r>
      <w:proofErr w:type="spellEnd"/>
      <w:r w:rsidR="008B008F" w:rsidRPr="008B6872">
        <w:rPr>
          <w:rFonts w:eastAsia="Times New Roman"/>
          <w:color w:val="333333"/>
          <w:sz w:val="24"/>
          <w:szCs w:val="24"/>
          <w:lang w:eastAsia="ru-RU"/>
        </w:rPr>
        <w:t>» проект направляется в контрольно-счетную палату МО «</w:t>
      </w:r>
      <w:proofErr w:type="spellStart"/>
      <w:r w:rsidR="008B008F" w:rsidRPr="008B6872">
        <w:rPr>
          <w:rFonts w:eastAsia="Times New Roman"/>
          <w:color w:val="333333"/>
          <w:sz w:val="24"/>
          <w:szCs w:val="24"/>
          <w:lang w:eastAsia="ru-RU"/>
        </w:rPr>
        <w:t>Мухоршибирский</w:t>
      </w:r>
      <w:proofErr w:type="spellEnd"/>
      <w:r w:rsidR="008B008F" w:rsidRPr="008B6872">
        <w:rPr>
          <w:rFonts w:eastAsia="Times New Roman"/>
          <w:color w:val="333333"/>
          <w:sz w:val="24"/>
          <w:szCs w:val="24"/>
          <w:lang w:eastAsia="ru-RU"/>
        </w:rPr>
        <w:t xml:space="preserve"> район» (далее – контрольно-счетная палата) для подготовки заключения о соответствии представленных документов и материалов требованиям статей 14, 15 настоящего Положения. Срок подготовки заключения не может превышать 10 рабочих дней.</w:t>
      </w:r>
      <w:r w:rsidR="008B008F" w:rsidRPr="008B6872">
        <w:rPr>
          <w:rFonts w:eastAsia="Times New Roman"/>
          <w:color w:val="333333"/>
          <w:sz w:val="24"/>
          <w:szCs w:val="24"/>
          <w:lang w:eastAsia="ru-RU"/>
        </w:rPr>
        <w:br/>
        <w:t>  2. На основании заключения контрольно-счетной палаты  Советом депутатов МО СП «</w:t>
      </w:r>
      <w:proofErr w:type="spellStart"/>
      <w:r w:rsidR="008B6872" w:rsidRPr="008B6872">
        <w:rPr>
          <w:sz w:val="24"/>
          <w:szCs w:val="24"/>
        </w:rPr>
        <w:t>Хошун-Узурское</w:t>
      </w:r>
      <w:proofErr w:type="spellEnd"/>
      <w:r w:rsidR="008B008F" w:rsidRPr="008B6872">
        <w:rPr>
          <w:rFonts w:eastAsia="Times New Roman"/>
          <w:color w:val="333333"/>
          <w:sz w:val="24"/>
          <w:szCs w:val="24"/>
          <w:lang w:eastAsia="ru-RU"/>
        </w:rPr>
        <w:t>» принимается решение о том, что проект решения о бюджете принимается к рассмотрению Советом депутатов МО СП «</w:t>
      </w:r>
      <w:proofErr w:type="spellStart"/>
      <w:r w:rsidR="008B6872" w:rsidRPr="008B6872">
        <w:rPr>
          <w:sz w:val="24"/>
          <w:szCs w:val="24"/>
        </w:rPr>
        <w:t>Хошун-Узурское</w:t>
      </w:r>
      <w:proofErr w:type="spellEnd"/>
      <w:r w:rsidR="008B008F" w:rsidRPr="008B6872">
        <w:rPr>
          <w:rFonts w:eastAsia="Times New Roman"/>
          <w:color w:val="333333"/>
          <w:sz w:val="24"/>
          <w:szCs w:val="24"/>
          <w:lang w:eastAsia="ru-RU"/>
        </w:rPr>
        <w:t>» либо подлежит возвращению в администрацию  на доработку. Указанный проект решения подлежит возвращению на доработку, если представлен не полный комплект документов (материалов) установленных в статье 15 настоящего Положения.</w:t>
      </w:r>
      <w:r w:rsidR="008B008F" w:rsidRPr="008B6872">
        <w:rPr>
          <w:rFonts w:eastAsia="Times New Roman"/>
          <w:color w:val="333333"/>
          <w:sz w:val="24"/>
          <w:szCs w:val="24"/>
          <w:lang w:eastAsia="ru-RU"/>
        </w:rPr>
        <w:br/>
        <w:t>  3. Доработанный проект решения со всеми необходимыми документами и материалами должен быть представлен в Совет депутатов в течение 5 дней со дня возврата и рассмотрен в установленном настоящим Положением порядке.</w:t>
      </w:r>
      <w:r w:rsidR="008B008F" w:rsidRPr="008B6872">
        <w:rPr>
          <w:rFonts w:eastAsia="Times New Roman"/>
          <w:color w:val="333333"/>
          <w:sz w:val="24"/>
          <w:szCs w:val="24"/>
          <w:lang w:eastAsia="ru-RU"/>
        </w:rPr>
        <w:br/>
        <w:t>  4. После принятия проекта решения о бюджете к рассмотрению Совет принимает решение о назначении публичных слушаний.</w:t>
      </w:r>
    </w:p>
    <w:p w:rsidR="00C56E0F" w:rsidRPr="008B6872" w:rsidRDefault="008B008F" w:rsidP="008B008F">
      <w:pPr>
        <w:shd w:val="clear" w:color="auto" w:fill="FFFFFF"/>
        <w:ind w:firstLine="708"/>
        <w:rPr>
          <w:rFonts w:eastAsia="Times New Roman"/>
          <w:color w:val="333333"/>
          <w:sz w:val="24"/>
          <w:szCs w:val="24"/>
        </w:rPr>
      </w:pPr>
      <w:r w:rsidRPr="008B6872">
        <w:rPr>
          <w:rFonts w:eastAsia="Times New Roman"/>
          <w:color w:val="333333"/>
          <w:sz w:val="24"/>
          <w:szCs w:val="24"/>
          <w:lang w:eastAsia="ru-RU"/>
        </w:rPr>
        <w:br/>
      </w:r>
      <w:r w:rsidR="003B7561" w:rsidRPr="008B6872">
        <w:rPr>
          <w:rFonts w:eastAsia="Times New Roman"/>
          <w:color w:val="333333"/>
          <w:sz w:val="24"/>
          <w:szCs w:val="24"/>
        </w:rPr>
        <w:br/>
        <w:t xml:space="preserve">  </w:t>
      </w:r>
      <w:r w:rsidR="00C56E0F" w:rsidRPr="008B6872">
        <w:rPr>
          <w:rFonts w:eastAsia="Times New Roman"/>
          <w:color w:val="333333"/>
          <w:sz w:val="24"/>
          <w:szCs w:val="24"/>
        </w:rPr>
        <w:t>Статья 16.1 Публичные слушания</w:t>
      </w:r>
    </w:p>
    <w:p w:rsidR="00C56E0F" w:rsidRPr="008B6872" w:rsidRDefault="00C56E0F" w:rsidP="00C56E0F">
      <w:pPr>
        <w:ind w:left="360"/>
        <w:rPr>
          <w:sz w:val="24"/>
          <w:szCs w:val="24"/>
        </w:rPr>
      </w:pPr>
      <w:r w:rsidRPr="008B6872">
        <w:rPr>
          <w:sz w:val="24"/>
          <w:szCs w:val="24"/>
        </w:rPr>
        <w:t>По проекту бюджета поселения и годовому отчету об исполнении бюджета проводятся публичные слушания. Публичные слушания по проекту решения проводятся до его утверждения в первом чтении. Проведение публичных слушаний осуществляется в соответствии со статьей 13 Устава муниципального образования сельского поселения «</w:t>
      </w:r>
      <w:proofErr w:type="spellStart"/>
      <w:r w:rsidR="008B6872" w:rsidRPr="008B6872">
        <w:rPr>
          <w:sz w:val="24"/>
          <w:szCs w:val="24"/>
        </w:rPr>
        <w:t>Хошун-Узурское</w:t>
      </w:r>
      <w:proofErr w:type="spellEnd"/>
      <w:r w:rsidRPr="008B6872">
        <w:rPr>
          <w:sz w:val="24"/>
          <w:szCs w:val="24"/>
        </w:rPr>
        <w:t>».</w:t>
      </w:r>
    </w:p>
    <w:p w:rsidR="00C56E0F" w:rsidRPr="008B6872" w:rsidRDefault="00C56E0F" w:rsidP="00C56E0F">
      <w:pPr>
        <w:ind w:left="360"/>
        <w:rPr>
          <w:sz w:val="24"/>
          <w:szCs w:val="24"/>
        </w:rPr>
      </w:pPr>
    </w:p>
    <w:p w:rsidR="003B7561" w:rsidRPr="008B6872" w:rsidRDefault="003B7561" w:rsidP="008C62BF">
      <w:pPr>
        <w:shd w:val="clear" w:color="auto" w:fill="FFFFFF"/>
        <w:ind w:firstLine="708"/>
        <w:rPr>
          <w:rFonts w:eastAsia="Times New Roman"/>
          <w:color w:val="333333"/>
          <w:sz w:val="24"/>
          <w:szCs w:val="24"/>
        </w:rPr>
      </w:pPr>
      <w:r w:rsidRPr="008B6872">
        <w:rPr>
          <w:rFonts w:eastAsia="Times New Roman"/>
          <w:color w:val="333333"/>
          <w:sz w:val="24"/>
          <w:szCs w:val="24"/>
        </w:rPr>
        <w:t>Статья 17. Порядок рассмотрения проекта решения о бюджете</w:t>
      </w:r>
    </w:p>
    <w:p w:rsidR="008B008F" w:rsidRPr="008B6872" w:rsidRDefault="003B7561" w:rsidP="008B008F">
      <w:pPr>
        <w:shd w:val="clear" w:color="auto" w:fill="FFFFFF"/>
        <w:ind w:firstLine="708"/>
        <w:rPr>
          <w:rFonts w:eastAsia="Times New Roman"/>
          <w:color w:val="333333"/>
          <w:sz w:val="24"/>
          <w:szCs w:val="24"/>
          <w:lang w:eastAsia="ru-RU"/>
        </w:rPr>
      </w:pPr>
      <w:r w:rsidRPr="008B6872">
        <w:rPr>
          <w:rFonts w:eastAsia="Times New Roman"/>
          <w:color w:val="333333"/>
          <w:sz w:val="24"/>
          <w:szCs w:val="24"/>
        </w:rPr>
        <w:br/>
        <w:t> </w:t>
      </w:r>
      <w:r w:rsidR="008B008F" w:rsidRPr="008B6872">
        <w:rPr>
          <w:rFonts w:eastAsia="Times New Roman"/>
          <w:color w:val="333333"/>
          <w:sz w:val="24"/>
          <w:szCs w:val="24"/>
          <w:lang w:eastAsia="ru-RU"/>
        </w:rPr>
        <w:t>  1. В двухнедельный срок со дня поступления в Совет депутатов заключения контрольн</w:t>
      </w:r>
      <w:proofErr w:type="gramStart"/>
      <w:r w:rsidR="008B008F" w:rsidRPr="008B6872">
        <w:rPr>
          <w:rFonts w:eastAsia="Times New Roman"/>
          <w:color w:val="333333"/>
          <w:sz w:val="24"/>
          <w:szCs w:val="24"/>
          <w:lang w:eastAsia="ru-RU"/>
        </w:rPr>
        <w:t>о-</w:t>
      </w:r>
      <w:proofErr w:type="gramEnd"/>
      <w:r w:rsidR="008B008F" w:rsidRPr="008B6872">
        <w:rPr>
          <w:rFonts w:eastAsia="Times New Roman"/>
          <w:color w:val="333333"/>
          <w:sz w:val="24"/>
          <w:szCs w:val="24"/>
          <w:lang w:eastAsia="ru-RU"/>
        </w:rPr>
        <w:t xml:space="preserve"> счетной палаты  проводится первое чтение проекта решения о бюджете.</w:t>
      </w:r>
      <w:r w:rsidR="008B008F" w:rsidRPr="008B6872">
        <w:rPr>
          <w:rFonts w:eastAsia="Times New Roman"/>
          <w:color w:val="333333"/>
          <w:sz w:val="24"/>
          <w:szCs w:val="24"/>
          <w:lang w:eastAsia="ru-RU"/>
        </w:rPr>
        <w:br/>
        <w:t>    3. При рассмотрении проекта решения о бюджете в первом чтении Совет депутатов МО СП «</w:t>
      </w:r>
      <w:proofErr w:type="spellStart"/>
      <w:r w:rsidR="008B6872" w:rsidRPr="008B6872">
        <w:rPr>
          <w:sz w:val="24"/>
          <w:szCs w:val="24"/>
        </w:rPr>
        <w:t>Хошун-Узурское</w:t>
      </w:r>
      <w:proofErr w:type="spellEnd"/>
      <w:r w:rsidR="008B008F" w:rsidRPr="008B6872">
        <w:rPr>
          <w:rFonts w:eastAsia="Times New Roman"/>
          <w:color w:val="333333"/>
          <w:sz w:val="24"/>
          <w:szCs w:val="24"/>
          <w:lang w:eastAsia="ru-RU"/>
        </w:rPr>
        <w:t>» МО СП «</w:t>
      </w:r>
      <w:proofErr w:type="spellStart"/>
      <w:r w:rsidR="008B6872" w:rsidRPr="008B6872">
        <w:rPr>
          <w:sz w:val="24"/>
          <w:szCs w:val="24"/>
        </w:rPr>
        <w:t>Хошун-Узурское</w:t>
      </w:r>
      <w:proofErr w:type="spellEnd"/>
      <w:r w:rsidR="008B008F" w:rsidRPr="008B6872">
        <w:rPr>
          <w:rFonts w:eastAsia="Times New Roman"/>
          <w:color w:val="333333"/>
          <w:sz w:val="24"/>
          <w:szCs w:val="24"/>
          <w:lang w:eastAsia="ru-RU"/>
        </w:rPr>
        <w:t>» заслушивает заключение контрольно-счетной палаты.</w:t>
      </w:r>
    </w:p>
    <w:p w:rsidR="008B008F" w:rsidRPr="008B6872" w:rsidRDefault="008B008F" w:rsidP="008B008F">
      <w:pPr>
        <w:shd w:val="clear" w:color="auto" w:fill="FFFFFF"/>
        <w:ind w:firstLine="284"/>
        <w:rPr>
          <w:rFonts w:eastAsia="Times New Roman"/>
          <w:color w:val="333333"/>
          <w:sz w:val="24"/>
          <w:szCs w:val="24"/>
          <w:lang w:eastAsia="ru-RU"/>
        </w:rPr>
      </w:pPr>
      <w:r w:rsidRPr="008B6872">
        <w:rPr>
          <w:rFonts w:eastAsia="Times New Roman"/>
          <w:color w:val="333333"/>
          <w:sz w:val="24"/>
          <w:szCs w:val="24"/>
          <w:lang w:eastAsia="ru-RU"/>
        </w:rPr>
        <w:lastRenderedPageBreak/>
        <w:t>По итогам первого чтения Советом депутатов МО СП «</w:t>
      </w:r>
      <w:proofErr w:type="spellStart"/>
      <w:r w:rsidR="008B6872" w:rsidRPr="008B6872">
        <w:rPr>
          <w:sz w:val="24"/>
          <w:szCs w:val="24"/>
        </w:rPr>
        <w:t>Хошун-Узурское</w:t>
      </w:r>
      <w:proofErr w:type="spellEnd"/>
      <w:r w:rsidRPr="008B6872">
        <w:rPr>
          <w:rFonts w:eastAsia="Times New Roman"/>
          <w:color w:val="333333"/>
          <w:sz w:val="24"/>
          <w:szCs w:val="24"/>
          <w:lang w:eastAsia="ru-RU"/>
        </w:rPr>
        <w:t>» принимается одно из следующих решений:</w:t>
      </w:r>
    </w:p>
    <w:p w:rsidR="008B008F" w:rsidRPr="008B6872" w:rsidRDefault="008B008F" w:rsidP="008B008F">
      <w:pPr>
        <w:shd w:val="clear" w:color="auto" w:fill="FFFFFF"/>
        <w:ind w:firstLine="284"/>
        <w:rPr>
          <w:rFonts w:eastAsia="Times New Roman"/>
          <w:color w:val="333333"/>
          <w:sz w:val="24"/>
          <w:szCs w:val="24"/>
          <w:lang w:eastAsia="ru-RU"/>
        </w:rPr>
      </w:pPr>
      <w:r w:rsidRPr="008B6872">
        <w:rPr>
          <w:rFonts w:eastAsia="Times New Roman"/>
          <w:color w:val="333333"/>
          <w:sz w:val="24"/>
          <w:szCs w:val="24"/>
          <w:lang w:eastAsia="ru-RU"/>
        </w:rPr>
        <w:t>а) "Принять проект решения о бюджете в первом чтении и утвердить его основные характеристики".</w:t>
      </w:r>
    </w:p>
    <w:p w:rsidR="008B008F" w:rsidRPr="008B6872" w:rsidRDefault="008B008F" w:rsidP="008B008F">
      <w:pPr>
        <w:shd w:val="clear" w:color="auto" w:fill="FFFFFF"/>
        <w:ind w:firstLine="284"/>
        <w:rPr>
          <w:rFonts w:eastAsia="Times New Roman"/>
          <w:color w:val="333333"/>
          <w:sz w:val="24"/>
          <w:szCs w:val="24"/>
          <w:lang w:eastAsia="ru-RU"/>
        </w:rPr>
      </w:pPr>
      <w:r w:rsidRPr="008B6872">
        <w:rPr>
          <w:rFonts w:eastAsia="Times New Roman"/>
          <w:color w:val="333333"/>
          <w:sz w:val="24"/>
          <w:szCs w:val="24"/>
          <w:lang w:eastAsia="ru-RU"/>
        </w:rPr>
        <w:t>В данном случае осуществляется подготовка проекта решения о бюджете ко второму чтению. Советом назначается дата рассмотрения проекта бюджета во втором чтении.</w:t>
      </w:r>
    </w:p>
    <w:p w:rsidR="008B008F" w:rsidRPr="008B6872" w:rsidRDefault="008B008F" w:rsidP="008B008F">
      <w:pPr>
        <w:shd w:val="clear" w:color="auto" w:fill="FFFFFF"/>
        <w:ind w:firstLine="284"/>
        <w:rPr>
          <w:rFonts w:eastAsia="Times New Roman"/>
          <w:color w:val="333333"/>
          <w:sz w:val="24"/>
          <w:szCs w:val="24"/>
          <w:lang w:eastAsia="ru-RU"/>
        </w:rPr>
      </w:pPr>
      <w:r w:rsidRPr="008B6872">
        <w:rPr>
          <w:rFonts w:eastAsia="Times New Roman"/>
          <w:color w:val="333333"/>
          <w:sz w:val="24"/>
          <w:szCs w:val="24"/>
          <w:lang w:eastAsia="ru-RU"/>
        </w:rPr>
        <w:t>б) "Принять проект решения о бюджете и его основные характеристики в первом чтении. Направить проект бюджета в согласительную комиссию для доработки с учетом высказанных предложений и замечаний".</w:t>
      </w:r>
    </w:p>
    <w:p w:rsidR="008B008F" w:rsidRPr="008B6872" w:rsidRDefault="008B008F" w:rsidP="008B008F">
      <w:pPr>
        <w:shd w:val="clear" w:color="auto" w:fill="FFFFFF"/>
        <w:ind w:firstLine="284"/>
        <w:rPr>
          <w:rFonts w:eastAsia="Times New Roman"/>
          <w:color w:val="333333"/>
          <w:sz w:val="24"/>
          <w:szCs w:val="24"/>
          <w:lang w:eastAsia="ru-RU"/>
        </w:rPr>
      </w:pPr>
      <w:r w:rsidRPr="008B6872">
        <w:rPr>
          <w:rFonts w:eastAsia="Times New Roman"/>
          <w:color w:val="333333"/>
          <w:sz w:val="24"/>
          <w:szCs w:val="24"/>
          <w:lang w:eastAsia="ru-RU"/>
        </w:rPr>
        <w:t>В данном случае Глава МО СП «</w:t>
      </w:r>
      <w:proofErr w:type="spellStart"/>
      <w:r w:rsidR="008B6872" w:rsidRPr="008B6872">
        <w:rPr>
          <w:sz w:val="24"/>
          <w:szCs w:val="24"/>
        </w:rPr>
        <w:t>Хошун-Узурское</w:t>
      </w:r>
      <w:proofErr w:type="spellEnd"/>
      <w:r w:rsidRPr="008B6872">
        <w:rPr>
          <w:rFonts w:eastAsia="Times New Roman"/>
          <w:color w:val="333333"/>
          <w:sz w:val="24"/>
          <w:szCs w:val="24"/>
          <w:lang w:eastAsia="ru-RU"/>
        </w:rPr>
        <w:t>» создает согласительную комиссию, устанавливает предельный срок внесения письменных поправок и определяет дату рассмотрения проекта бюджета во втором чтении.</w:t>
      </w:r>
    </w:p>
    <w:p w:rsidR="008B008F" w:rsidRPr="008B6872" w:rsidRDefault="008B008F" w:rsidP="008B008F">
      <w:pPr>
        <w:shd w:val="clear" w:color="auto" w:fill="FFFFFF"/>
        <w:ind w:firstLine="284"/>
        <w:rPr>
          <w:rFonts w:eastAsia="Times New Roman"/>
          <w:color w:val="333333"/>
          <w:sz w:val="24"/>
          <w:szCs w:val="24"/>
          <w:lang w:eastAsia="ru-RU"/>
        </w:rPr>
      </w:pPr>
      <w:r w:rsidRPr="008B6872">
        <w:rPr>
          <w:rFonts w:eastAsia="Times New Roman"/>
          <w:color w:val="333333"/>
          <w:sz w:val="24"/>
          <w:szCs w:val="24"/>
          <w:lang w:eastAsia="ru-RU"/>
        </w:rPr>
        <w:t>в) "Отклонить проект решения о бюджете и его основные характеристики".</w:t>
      </w:r>
    </w:p>
    <w:p w:rsidR="008B008F" w:rsidRPr="008B6872" w:rsidRDefault="008B008F" w:rsidP="008B008F">
      <w:pPr>
        <w:shd w:val="clear" w:color="auto" w:fill="FFFFFF"/>
        <w:ind w:firstLine="284"/>
        <w:rPr>
          <w:rFonts w:eastAsia="Times New Roman"/>
          <w:color w:val="333333"/>
          <w:sz w:val="24"/>
          <w:szCs w:val="24"/>
          <w:lang w:eastAsia="ru-RU"/>
        </w:rPr>
      </w:pPr>
      <w:r w:rsidRPr="008B6872">
        <w:rPr>
          <w:rFonts w:eastAsia="Times New Roman"/>
          <w:color w:val="333333"/>
          <w:sz w:val="24"/>
          <w:szCs w:val="24"/>
          <w:lang w:eastAsia="ru-RU"/>
        </w:rPr>
        <w:t xml:space="preserve"> В данном случае устанавливается срок для представления нового варианта проекта бюджета на рассмотрение в первом чтении. Новый вариант проекта бюджета направляется в Совет депутатов поселения и рассматривается в порядке, установленном настоящим Положением.</w:t>
      </w:r>
    </w:p>
    <w:p w:rsidR="008B008F" w:rsidRPr="008B6872" w:rsidRDefault="008B008F" w:rsidP="008B008F">
      <w:pPr>
        <w:shd w:val="clear" w:color="auto" w:fill="FFFFFF"/>
        <w:ind w:firstLine="284"/>
        <w:rPr>
          <w:rFonts w:eastAsia="Times New Roman"/>
          <w:color w:val="333333"/>
          <w:sz w:val="24"/>
          <w:szCs w:val="24"/>
          <w:lang w:eastAsia="ru-RU"/>
        </w:rPr>
      </w:pPr>
      <w:r w:rsidRPr="008B6872">
        <w:rPr>
          <w:rFonts w:eastAsia="Times New Roman"/>
          <w:color w:val="333333"/>
          <w:sz w:val="24"/>
          <w:szCs w:val="24"/>
          <w:lang w:eastAsia="ru-RU"/>
        </w:rPr>
        <w:t xml:space="preserve"> Решение Совета депутатов МО СП «</w:t>
      </w:r>
      <w:proofErr w:type="spellStart"/>
      <w:r w:rsidR="008B6872" w:rsidRPr="008B6872">
        <w:rPr>
          <w:sz w:val="24"/>
          <w:szCs w:val="24"/>
        </w:rPr>
        <w:t>Хошун-Узурское</w:t>
      </w:r>
      <w:proofErr w:type="spellEnd"/>
      <w:r w:rsidRPr="008B6872">
        <w:rPr>
          <w:rFonts w:eastAsia="Times New Roman"/>
          <w:color w:val="333333"/>
          <w:sz w:val="24"/>
          <w:szCs w:val="24"/>
          <w:lang w:eastAsia="ru-RU"/>
        </w:rPr>
        <w:t>» об отклонении проекта решения о бюджете должно быть мотивированным и содержать конкретные предложения и (или) указания на нарушения бюджетного законодательства.</w:t>
      </w:r>
    </w:p>
    <w:p w:rsidR="008B008F" w:rsidRPr="008B6872" w:rsidRDefault="008B008F" w:rsidP="008B008F">
      <w:pPr>
        <w:shd w:val="clear" w:color="auto" w:fill="FFFFFF"/>
        <w:ind w:firstLine="284"/>
        <w:rPr>
          <w:rFonts w:eastAsia="Times New Roman"/>
          <w:color w:val="333333"/>
          <w:sz w:val="24"/>
          <w:szCs w:val="24"/>
          <w:lang w:eastAsia="ru-RU"/>
        </w:rPr>
      </w:pPr>
      <w:r w:rsidRPr="008B6872">
        <w:rPr>
          <w:rFonts w:eastAsia="Times New Roman"/>
          <w:color w:val="333333"/>
          <w:sz w:val="24"/>
          <w:szCs w:val="24"/>
          <w:lang w:eastAsia="ru-RU"/>
        </w:rPr>
        <w:t xml:space="preserve"> 5. При утверждении проекта бюджета в первом чтении Совет депутатов МО СП «</w:t>
      </w:r>
      <w:proofErr w:type="spellStart"/>
      <w:r w:rsidR="008B6872" w:rsidRPr="008B6872">
        <w:rPr>
          <w:sz w:val="24"/>
          <w:szCs w:val="24"/>
        </w:rPr>
        <w:t>Хошун-Узурское</w:t>
      </w:r>
      <w:proofErr w:type="spellEnd"/>
      <w:r w:rsidRPr="008B6872">
        <w:rPr>
          <w:rFonts w:eastAsia="Times New Roman"/>
          <w:color w:val="333333"/>
          <w:sz w:val="24"/>
          <w:szCs w:val="24"/>
          <w:lang w:eastAsia="ru-RU"/>
        </w:rPr>
        <w:t>» не имеет права увеличивать доходы и дефицит бюджета, если на эти изменения отсутствует положительное заключение главы администрации МО СП «</w:t>
      </w:r>
      <w:proofErr w:type="spellStart"/>
      <w:r w:rsidR="008B6872" w:rsidRPr="008B6872">
        <w:rPr>
          <w:sz w:val="24"/>
          <w:szCs w:val="24"/>
        </w:rPr>
        <w:t>Хошун-Узурское</w:t>
      </w:r>
      <w:proofErr w:type="spellEnd"/>
      <w:r w:rsidRPr="008B6872">
        <w:rPr>
          <w:rFonts w:eastAsia="Times New Roman"/>
          <w:color w:val="333333"/>
          <w:sz w:val="24"/>
          <w:szCs w:val="24"/>
          <w:lang w:eastAsia="ru-RU"/>
        </w:rPr>
        <w:t>».</w:t>
      </w:r>
    </w:p>
    <w:p w:rsidR="008B008F" w:rsidRPr="008B6872" w:rsidRDefault="008B008F" w:rsidP="008B008F">
      <w:pPr>
        <w:shd w:val="clear" w:color="auto" w:fill="FFFFFF"/>
        <w:ind w:firstLine="284"/>
        <w:rPr>
          <w:rFonts w:eastAsia="Times New Roman"/>
          <w:color w:val="333333"/>
          <w:sz w:val="24"/>
          <w:szCs w:val="24"/>
          <w:lang w:eastAsia="ru-RU"/>
        </w:rPr>
      </w:pPr>
      <w:r w:rsidRPr="008B6872">
        <w:rPr>
          <w:rFonts w:eastAsia="Times New Roman"/>
          <w:color w:val="333333"/>
          <w:sz w:val="24"/>
          <w:szCs w:val="24"/>
          <w:lang w:eastAsia="ru-RU"/>
        </w:rPr>
        <w:t xml:space="preserve"> 6. В случае возникновения разногласий по проекту решения о бюджете Глава МО СП «</w:t>
      </w:r>
      <w:proofErr w:type="spellStart"/>
      <w:r w:rsidR="008B6872" w:rsidRPr="008B6872">
        <w:rPr>
          <w:sz w:val="24"/>
          <w:szCs w:val="24"/>
        </w:rPr>
        <w:t>Хошун-Узурское</w:t>
      </w:r>
      <w:proofErr w:type="spellEnd"/>
      <w:r w:rsidRPr="008B6872">
        <w:rPr>
          <w:rFonts w:eastAsia="Times New Roman"/>
          <w:color w:val="333333"/>
          <w:sz w:val="24"/>
          <w:szCs w:val="24"/>
          <w:lang w:eastAsia="ru-RU"/>
        </w:rPr>
        <w:t>» создает согласительную комиссию, состоящую из равного количества представителей Совета депутатов МО СП «</w:t>
      </w:r>
      <w:proofErr w:type="spellStart"/>
      <w:r w:rsidR="008B6872" w:rsidRPr="008B6872">
        <w:rPr>
          <w:sz w:val="24"/>
          <w:szCs w:val="24"/>
        </w:rPr>
        <w:t>Хошун-Узурское</w:t>
      </w:r>
      <w:proofErr w:type="spellEnd"/>
      <w:r w:rsidRPr="008B6872">
        <w:rPr>
          <w:rFonts w:eastAsia="Times New Roman"/>
          <w:color w:val="333333"/>
          <w:sz w:val="24"/>
          <w:szCs w:val="24"/>
          <w:lang w:eastAsia="ru-RU"/>
        </w:rPr>
        <w:t>» и администрации поселения.</w:t>
      </w:r>
    </w:p>
    <w:p w:rsidR="008B008F" w:rsidRPr="008B6872" w:rsidRDefault="008B008F" w:rsidP="008B008F">
      <w:pPr>
        <w:shd w:val="clear" w:color="auto" w:fill="FFFFFF"/>
        <w:ind w:firstLine="284"/>
        <w:rPr>
          <w:rFonts w:eastAsia="Times New Roman"/>
          <w:color w:val="333333"/>
          <w:sz w:val="24"/>
          <w:szCs w:val="24"/>
          <w:lang w:eastAsia="ru-RU"/>
        </w:rPr>
      </w:pPr>
      <w:r w:rsidRPr="008B6872">
        <w:rPr>
          <w:rFonts w:eastAsia="Times New Roman"/>
          <w:color w:val="333333"/>
          <w:sz w:val="24"/>
          <w:szCs w:val="24"/>
          <w:lang w:eastAsia="ru-RU"/>
        </w:rPr>
        <w:t xml:space="preserve"> Согласительная комиссия заслушивает представителей администрации и Совета, иных должностных лиц и в течение 15 дней со дня ее создания принимает решение по существу каждого спорного вопроса.</w:t>
      </w:r>
      <w:r w:rsidRPr="008B6872">
        <w:rPr>
          <w:rFonts w:eastAsia="Times New Roman"/>
          <w:color w:val="333333"/>
          <w:sz w:val="24"/>
          <w:szCs w:val="24"/>
          <w:lang w:eastAsia="ru-RU"/>
        </w:rPr>
        <w:br/>
        <w:t>Согласованный вариант проекта бюджета разрабатывается с учетом предложений и рекомендаций, изложенных в заключениях комиссий Совета депутатов МО СП «</w:t>
      </w:r>
      <w:proofErr w:type="spellStart"/>
      <w:r w:rsidR="008B6872" w:rsidRPr="008B6872">
        <w:rPr>
          <w:sz w:val="24"/>
          <w:szCs w:val="24"/>
        </w:rPr>
        <w:t>Хошун-Узурское</w:t>
      </w:r>
      <w:proofErr w:type="spellEnd"/>
      <w:r w:rsidRPr="008B6872">
        <w:rPr>
          <w:rFonts w:eastAsia="Times New Roman"/>
          <w:color w:val="333333"/>
          <w:sz w:val="24"/>
          <w:szCs w:val="24"/>
          <w:lang w:eastAsia="ru-RU"/>
        </w:rPr>
        <w:t>», контрольно-счетной палаты.</w:t>
      </w:r>
    </w:p>
    <w:p w:rsidR="008B008F" w:rsidRPr="008B6872" w:rsidRDefault="008B008F" w:rsidP="008B008F">
      <w:pPr>
        <w:shd w:val="clear" w:color="auto" w:fill="FFFFFF"/>
        <w:ind w:firstLine="284"/>
        <w:rPr>
          <w:rFonts w:eastAsia="Times New Roman"/>
          <w:color w:val="333333"/>
          <w:sz w:val="24"/>
          <w:szCs w:val="24"/>
          <w:lang w:eastAsia="ru-RU"/>
        </w:rPr>
      </w:pPr>
      <w:r w:rsidRPr="008B6872">
        <w:rPr>
          <w:rFonts w:eastAsia="Times New Roman"/>
          <w:color w:val="333333"/>
          <w:sz w:val="24"/>
          <w:szCs w:val="24"/>
          <w:lang w:eastAsia="ru-RU"/>
        </w:rPr>
        <w:t xml:space="preserve"> Решение согласительной комиссии принимается раздельным голосованием членов согласительной комиссии от Совета депутатов и администрации МО СП «</w:t>
      </w:r>
      <w:proofErr w:type="spellStart"/>
      <w:r w:rsidR="008B6872" w:rsidRPr="008B6872">
        <w:rPr>
          <w:sz w:val="24"/>
          <w:szCs w:val="24"/>
        </w:rPr>
        <w:t>Хошун-Узурское</w:t>
      </w:r>
      <w:proofErr w:type="spellEnd"/>
      <w:r w:rsidRPr="008B6872">
        <w:rPr>
          <w:rFonts w:eastAsia="Times New Roman"/>
          <w:color w:val="333333"/>
          <w:sz w:val="24"/>
          <w:szCs w:val="24"/>
          <w:lang w:eastAsia="ru-RU"/>
        </w:rPr>
        <w:t>». Решение считается принятым одной из сторон,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согласительной комиссии. Решение, против которого возражает хотя бы одна из сторон, считается несогласованным.</w:t>
      </w:r>
    </w:p>
    <w:p w:rsidR="008B008F" w:rsidRPr="008B6872" w:rsidRDefault="008B008F" w:rsidP="008B008F">
      <w:pPr>
        <w:shd w:val="clear" w:color="auto" w:fill="FFFFFF"/>
        <w:ind w:firstLine="284"/>
        <w:rPr>
          <w:rFonts w:eastAsia="Times New Roman"/>
          <w:color w:val="333333"/>
          <w:sz w:val="24"/>
          <w:szCs w:val="24"/>
          <w:lang w:eastAsia="ru-RU"/>
        </w:rPr>
      </w:pPr>
      <w:r w:rsidRPr="008B6872">
        <w:rPr>
          <w:rFonts w:eastAsia="Times New Roman"/>
          <w:color w:val="333333"/>
          <w:sz w:val="24"/>
          <w:szCs w:val="24"/>
          <w:lang w:eastAsia="ru-RU"/>
        </w:rPr>
        <w:t>Согласительный процесс заканчивается составлением протокола согласования разногласий, который подписывается всеми членами согласительной комиссии и передается Главе МО СП «</w:t>
      </w:r>
      <w:proofErr w:type="spellStart"/>
      <w:r w:rsidR="008B6872" w:rsidRPr="008B6872">
        <w:rPr>
          <w:sz w:val="24"/>
          <w:szCs w:val="24"/>
        </w:rPr>
        <w:t>Хошун-Узурское</w:t>
      </w:r>
      <w:proofErr w:type="spellEnd"/>
      <w:r w:rsidRPr="008B6872">
        <w:rPr>
          <w:rFonts w:eastAsia="Times New Roman"/>
          <w:color w:val="333333"/>
          <w:sz w:val="24"/>
          <w:szCs w:val="24"/>
          <w:lang w:eastAsia="ru-RU"/>
        </w:rPr>
        <w:t>» поселения для утверждения. На основании утвержденного протокола согласования разногласий администрацией МО СП «</w:t>
      </w:r>
      <w:proofErr w:type="spellStart"/>
      <w:r w:rsidR="008B6872" w:rsidRPr="008B6872">
        <w:rPr>
          <w:sz w:val="24"/>
          <w:szCs w:val="24"/>
        </w:rPr>
        <w:t>Хошун-Узурское</w:t>
      </w:r>
      <w:proofErr w:type="spellEnd"/>
      <w:r w:rsidRPr="008B6872">
        <w:rPr>
          <w:rFonts w:eastAsia="Times New Roman"/>
          <w:color w:val="333333"/>
          <w:sz w:val="24"/>
          <w:szCs w:val="24"/>
          <w:lang w:eastAsia="ru-RU"/>
        </w:rPr>
        <w:t>» вносятся поправки в проект решения о бюджете.</w:t>
      </w:r>
      <w:r w:rsidRPr="008B6872">
        <w:rPr>
          <w:sz w:val="24"/>
          <w:szCs w:val="24"/>
        </w:rPr>
        <w:t xml:space="preserve"> </w:t>
      </w:r>
    </w:p>
    <w:p w:rsidR="008B008F" w:rsidRPr="008B6872" w:rsidRDefault="008B008F" w:rsidP="008B008F">
      <w:pPr>
        <w:shd w:val="clear" w:color="auto" w:fill="FFFFFF"/>
        <w:ind w:firstLine="284"/>
        <w:rPr>
          <w:rFonts w:eastAsia="Times New Roman"/>
          <w:color w:val="333333"/>
          <w:sz w:val="24"/>
          <w:szCs w:val="24"/>
          <w:lang w:eastAsia="ru-RU"/>
        </w:rPr>
      </w:pPr>
      <w:r w:rsidRPr="008B6872">
        <w:rPr>
          <w:rFonts w:eastAsia="Times New Roman"/>
          <w:color w:val="333333"/>
          <w:sz w:val="24"/>
          <w:szCs w:val="24"/>
          <w:lang w:eastAsia="ru-RU"/>
        </w:rPr>
        <w:t>Общая сумма ассигнований расходов проекта бюджета с учетом принятых поправок не должна превышать общую сумму расходов проекта бюджета, утвержденную в первом чтении.</w:t>
      </w:r>
    </w:p>
    <w:p w:rsidR="008B008F" w:rsidRPr="008B6872" w:rsidRDefault="008B008F" w:rsidP="008B008F">
      <w:pPr>
        <w:shd w:val="clear" w:color="auto" w:fill="FFFFFF"/>
        <w:ind w:firstLine="284"/>
        <w:rPr>
          <w:rFonts w:eastAsia="Times New Roman"/>
          <w:color w:val="333333"/>
          <w:sz w:val="24"/>
          <w:szCs w:val="24"/>
          <w:lang w:eastAsia="ru-RU"/>
        </w:rPr>
      </w:pPr>
      <w:r w:rsidRPr="008B6872">
        <w:rPr>
          <w:rFonts w:eastAsia="Times New Roman"/>
          <w:color w:val="333333"/>
          <w:sz w:val="24"/>
          <w:szCs w:val="24"/>
          <w:lang w:eastAsia="ru-RU"/>
        </w:rPr>
        <w:lastRenderedPageBreak/>
        <w:t>Позиции, по которым стороны не выработали согласованного решения, выносятся главой  сельского поселения на рассмотрение Совета депутатов МО СП «</w:t>
      </w:r>
      <w:proofErr w:type="spellStart"/>
      <w:r w:rsidR="008B6872" w:rsidRPr="008B6872">
        <w:rPr>
          <w:sz w:val="24"/>
          <w:szCs w:val="24"/>
        </w:rPr>
        <w:t>Хошун-Узурское</w:t>
      </w:r>
      <w:proofErr w:type="spellEnd"/>
      <w:r w:rsidRPr="008B6872">
        <w:rPr>
          <w:rFonts w:eastAsia="Times New Roman"/>
          <w:color w:val="333333"/>
          <w:sz w:val="24"/>
          <w:szCs w:val="24"/>
          <w:lang w:eastAsia="ru-RU"/>
        </w:rPr>
        <w:t>»</w:t>
      </w:r>
    </w:p>
    <w:p w:rsidR="003B7561" w:rsidRPr="008B6872" w:rsidRDefault="003B7561" w:rsidP="008C62BF">
      <w:pPr>
        <w:shd w:val="clear" w:color="auto" w:fill="FFFFFF"/>
        <w:ind w:firstLine="284"/>
        <w:rPr>
          <w:rFonts w:eastAsia="Times New Roman"/>
          <w:color w:val="333333"/>
          <w:sz w:val="24"/>
          <w:szCs w:val="24"/>
        </w:rPr>
      </w:pPr>
      <w:r w:rsidRPr="008B6872">
        <w:rPr>
          <w:rFonts w:eastAsia="Times New Roman"/>
          <w:color w:val="333333"/>
          <w:sz w:val="24"/>
          <w:szCs w:val="24"/>
        </w:rPr>
        <w:t>7. Проект решения о бюджете рассматривается Советом депутатов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во втором чтении в срок до 30 декабря текущего года.</w:t>
      </w:r>
    </w:p>
    <w:p w:rsidR="003B7561" w:rsidRPr="008B6872" w:rsidRDefault="003B7561" w:rsidP="008C62BF">
      <w:pPr>
        <w:shd w:val="clear" w:color="auto" w:fill="FFFFFF"/>
        <w:ind w:firstLine="284"/>
        <w:rPr>
          <w:rFonts w:eastAsia="Times New Roman"/>
          <w:color w:val="333333"/>
          <w:sz w:val="24"/>
          <w:szCs w:val="24"/>
        </w:rPr>
      </w:pPr>
      <w:r w:rsidRPr="008B6872">
        <w:rPr>
          <w:rFonts w:eastAsia="Times New Roman"/>
          <w:color w:val="333333"/>
          <w:sz w:val="24"/>
          <w:szCs w:val="24"/>
        </w:rPr>
        <w:t>Во втором чтении проект решения о бюджете принимается окончательно.</w:t>
      </w:r>
    </w:p>
    <w:p w:rsidR="003B7561" w:rsidRPr="008B6872" w:rsidRDefault="003B7561" w:rsidP="008C62BF">
      <w:pPr>
        <w:shd w:val="clear" w:color="auto" w:fill="FFFFFF"/>
        <w:ind w:firstLine="284"/>
        <w:rPr>
          <w:rFonts w:eastAsia="Times New Roman"/>
          <w:color w:val="333333"/>
          <w:sz w:val="24"/>
          <w:szCs w:val="24"/>
        </w:rPr>
      </w:pPr>
      <w:r w:rsidRPr="008B6872">
        <w:rPr>
          <w:rFonts w:eastAsia="Times New Roman"/>
          <w:color w:val="333333"/>
          <w:sz w:val="24"/>
          <w:szCs w:val="24"/>
        </w:rPr>
        <w:t>8. Принятое Советом депута</w:t>
      </w:r>
      <w:r w:rsidR="00587559" w:rsidRPr="008B6872">
        <w:rPr>
          <w:rFonts w:eastAsia="Times New Roman"/>
          <w:color w:val="333333"/>
          <w:sz w:val="24"/>
          <w:szCs w:val="24"/>
        </w:rPr>
        <w:t>т</w:t>
      </w:r>
      <w:r w:rsidRPr="008B6872">
        <w:rPr>
          <w:rFonts w:eastAsia="Times New Roman"/>
          <w:color w:val="333333"/>
          <w:sz w:val="24"/>
          <w:szCs w:val="24"/>
        </w:rPr>
        <w:t>ов МО СП «</w:t>
      </w:r>
      <w:proofErr w:type="spellStart"/>
      <w:r w:rsidR="008B6872" w:rsidRPr="008B6872">
        <w:rPr>
          <w:rFonts w:eastAsia="Times New Roman"/>
          <w:color w:val="333333"/>
          <w:sz w:val="24"/>
          <w:szCs w:val="24"/>
          <w:shd w:val="clear" w:color="auto" w:fill="FFFFFF"/>
        </w:rPr>
        <w:t>Хошун-Узурское</w:t>
      </w:r>
      <w:proofErr w:type="spellEnd"/>
      <w:proofErr w:type="gramStart"/>
      <w:r w:rsidRPr="008B6872">
        <w:rPr>
          <w:rFonts w:eastAsia="Times New Roman"/>
          <w:color w:val="333333"/>
          <w:sz w:val="24"/>
          <w:szCs w:val="24"/>
        </w:rPr>
        <w:t>»р</w:t>
      </w:r>
      <w:proofErr w:type="gramEnd"/>
      <w:r w:rsidRPr="008B6872">
        <w:rPr>
          <w:rFonts w:eastAsia="Times New Roman"/>
          <w:color w:val="333333"/>
          <w:sz w:val="24"/>
          <w:szCs w:val="24"/>
        </w:rPr>
        <w:t>ешение о бюджете направляется Главе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для подписания и официального обнародования.</w:t>
      </w:r>
    </w:p>
    <w:p w:rsidR="003B7561" w:rsidRPr="008B6872" w:rsidRDefault="003B7561" w:rsidP="008C62BF">
      <w:pPr>
        <w:shd w:val="clear" w:color="auto" w:fill="FFFFFF"/>
        <w:ind w:firstLine="284"/>
        <w:rPr>
          <w:rFonts w:eastAsia="Times New Roman"/>
          <w:color w:val="333333"/>
          <w:sz w:val="24"/>
          <w:szCs w:val="24"/>
        </w:rPr>
      </w:pPr>
      <w:r w:rsidRPr="008B6872">
        <w:rPr>
          <w:rFonts w:eastAsia="Times New Roman"/>
          <w:color w:val="333333"/>
          <w:sz w:val="24"/>
          <w:szCs w:val="24"/>
        </w:rPr>
        <w:t>9. Решение о бюджете подлежит официальному обнародованию не позднее 10 дней после его подписания Главой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w:t>
      </w:r>
    </w:p>
    <w:p w:rsidR="003B7561" w:rsidRPr="008B6872" w:rsidRDefault="003B7561" w:rsidP="008C62BF">
      <w:pPr>
        <w:shd w:val="clear" w:color="auto" w:fill="FFFFFF"/>
        <w:ind w:firstLine="284"/>
        <w:rPr>
          <w:rFonts w:eastAsia="Times New Roman"/>
          <w:color w:val="333333"/>
          <w:sz w:val="24"/>
          <w:szCs w:val="24"/>
        </w:rPr>
      </w:pPr>
      <w:r w:rsidRPr="008B6872">
        <w:rPr>
          <w:rFonts w:eastAsia="Times New Roman"/>
          <w:color w:val="333333"/>
          <w:sz w:val="24"/>
          <w:szCs w:val="24"/>
        </w:rPr>
        <w:t>10. Решение о бюджете вступает в силу с 1 января очередного финансового года.</w:t>
      </w:r>
      <w:r w:rsidRPr="008B6872">
        <w:rPr>
          <w:rFonts w:eastAsia="Times New Roman"/>
          <w:color w:val="333333"/>
          <w:sz w:val="24"/>
          <w:szCs w:val="24"/>
        </w:rPr>
        <w:br/>
        <w:t> </w:t>
      </w:r>
    </w:p>
    <w:p w:rsidR="003B7561" w:rsidRPr="008B6872" w:rsidRDefault="003B7561" w:rsidP="008C62BF">
      <w:pPr>
        <w:shd w:val="clear" w:color="auto" w:fill="FFFFFF"/>
        <w:ind w:firstLine="284"/>
        <w:rPr>
          <w:rFonts w:eastAsia="Times New Roman"/>
          <w:color w:val="333333"/>
          <w:sz w:val="24"/>
          <w:szCs w:val="24"/>
        </w:rPr>
      </w:pPr>
      <w:r w:rsidRPr="008B6872">
        <w:rPr>
          <w:rFonts w:eastAsia="Times New Roman"/>
          <w:color w:val="333333"/>
          <w:sz w:val="24"/>
          <w:szCs w:val="24"/>
        </w:rPr>
        <w:t>Статья 18. Временное управление бюджетом</w:t>
      </w:r>
    </w:p>
    <w:p w:rsidR="003B7561" w:rsidRPr="008B6872" w:rsidRDefault="003B7561" w:rsidP="008C62BF">
      <w:pPr>
        <w:shd w:val="clear" w:color="auto" w:fill="FFFFFF"/>
        <w:ind w:firstLine="284"/>
        <w:rPr>
          <w:rFonts w:eastAsia="Times New Roman"/>
          <w:color w:val="333333"/>
          <w:sz w:val="24"/>
          <w:szCs w:val="24"/>
        </w:rPr>
      </w:pPr>
      <w:r w:rsidRPr="008B6872">
        <w:rPr>
          <w:rFonts w:eastAsia="Times New Roman"/>
          <w:color w:val="333333"/>
          <w:sz w:val="24"/>
          <w:szCs w:val="24"/>
        </w:rPr>
        <w:br/>
        <w:t xml:space="preserve">  1. </w:t>
      </w:r>
      <w:proofErr w:type="gramStart"/>
      <w:r w:rsidRPr="008B6872">
        <w:rPr>
          <w:rFonts w:eastAsia="Times New Roman"/>
          <w:color w:val="333333"/>
          <w:sz w:val="24"/>
          <w:szCs w:val="24"/>
        </w:rPr>
        <w:t xml:space="preserve">В случае если решение о бюджете не вступило в силу с начала текущего финансового года, вводится временное управление бюджетом, в рамках которого главный </w:t>
      </w:r>
      <w:r w:rsidR="008B008F" w:rsidRPr="008B6872">
        <w:rPr>
          <w:rFonts w:eastAsia="Times New Roman"/>
          <w:color w:val="333333"/>
          <w:sz w:val="24"/>
          <w:szCs w:val="24"/>
        </w:rPr>
        <w:t>бухгалтер</w:t>
      </w:r>
      <w:r w:rsidRPr="008B6872">
        <w:rPr>
          <w:rFonts w:eastAsia="Times New Roman"/>
          <w:color w:val="333333"/>
          <w:sz w:val="24"/>
          <w:szCs w:val="24"/>
        </w:rPr>
        <w:t xml:space="preserve"> - финансист администрации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вправе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roofErr w:type="gramEnd"/>
      <w:r w:rsidRPr="008B6872">
        <w:rPr>
          <w:rFonts w:eastAsia="Times New Roman"/>
          <w:color w:val="333333"/>
          <w:sz w:val="24"/>
          <w:szCs w:val="24"/>
        </w:rPr>
        <w:t>.</w:t>
      </w:r>
    </w:p>
    <w:p w:rsidR="003B7561" w:rsidRPr="008B6872" w:rsidRDefault="003B7561" w:rsidP="008C62BF">
      <w:pPr>
        <w:shd w:val="clear" w:color="auto" w:fill="FFFFFF"/>
        <w:ind w:firstLine="284"/>
        <w:rPr>
          <w:sz w:val="24"/>
          <w:szCs w:val="24"/>
        </w:rPr>
      </w:pPr>
      <w:r w:rsidRPr="008B6872">
        <w:rPr>
          <w:rFonts w:eastAsia="Times New Roman"/>
          <w:color w:val="333333"/>
          <w:sz w:val="24"/>
          <w:szCs w:val="24"/>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3B7561" w:rsidRPr="008B6872" w:rsidRDefault="003B7561" w:rsidP="008C62BF">
      <w:pPr>
        <w:shd w:val="clear" w:color="auto" w:fill="FFFFFF"/>
        <w:ind w:firstLine="284"/>
        <w:rPr>
          <w:rFonts w:eastAsia="Times New Roman"/>
          <w:color w:val="333333"/>
          <w:sz w:val="24"/>
          <w:szCs w:val="24"/>
        </w:rPr>
      </w:pPr>
      <w:r w:rsidRPr="008B6872">
        <w:rPr>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3B7561" w:rsidRPr="008B6872" w:rsidRDefault="003B7561" w:rsidP="008C62BF">
      <w:pPr>
        <w:shd w:val="clear" w:color="auto" w:fill="FFFFFF"/>
        <w:ind w:firstLine="284"/>
        <w:rPr>
          <w:rFonts w:eastAsia="Times New Roman"/>
          <w:color w:val="333333"/>
          <w:sz w:val="24"/>
          <w:szCs w:val="24"/>
        </w:rPr>
      </w:pPr>
      <w:r w:rsidRPr="008B6872">
        <w:rPr>
          <w:rFonts w:eastAsia="Times New Roman"/>
          <w:color w:val="333333"/>
          <w:sz w:val="24"/>
          <w:szCs w:val="24"/>
        </w:rPr>
        <w:t xml:space="preserve"> 2. Если решение о бюджете не вступило в силу через три месяца после начала финансового года, главный </w:t>
      </w:r>
      <w:r w:rsidR="008B008F" w:rsidRPr="008B6872">
        <w:rPr>
          <w:rFonts w:eastAsia="Times New Roman"/>
          <w:color w:val="333333"/>
          <w:sz w:val="24"/>
          <w:szCs w:val="24"/>
        </w:rPr>
        <w:t>бухгалтер</w:t>
      </w:r>
      <w:r w:rsidRPr="008B6872">
        <w:rPr>
          <w:rFonts w:eastAsia="Times New Roman"/>
          <w:color w:val="333333"/>
          <w:sz w:val="24"/>
          <w:szCs w:val="24"/>
        </w:rPr>
        <w:t xml:space="preserve"> администрации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организует исполнение бюджета при соблюдении условий, определенных пунктом 1 настоящей статьи.</w:t>
      </w:r>
      <w:r w:rsidRPr="008B6872">
        <w:rPr>
          <w:rFonts w:eastAsia="Times New Roman"/>
          <w:color w:val="333333"/>
          <w:sz w:val="24"/>
          <w:szCs w:val="24"/>
        </w:rPr>
        <w:br/>
        <w:t xml:space="preserve">  При этом главный </w:t>
      </w:r>
      <w:r w:rsidR="008B008F" w:rsidRPr="008B6872">
        <w:rPr>
          <w:rFonts w:eastAsia="Times New Roman"/>
          <w:color w:val="333333"/>
          <w:sz w:val="24"/>
          <w:szCs w:val="24"/>
        </w:rPr>
        <w:t>бухгалтер</w:t>
      </w:r>
      <w:r w:rsidRPr="008B6872">
        <w:rPr>
          <w:rFonts w:eastAsia="Times New Roman"/>
          <w:color w:val="333333"/>
          <w:sz w:val="24"/>
          <w:szCs w:val="24"/>
        </w:rPr>
        <w:t xml:space="preserve"> администрации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не имеет права:</w:t>
      </w:r>
    </w:p>
    <w:p w:rsidR="003B7561" w:rsidRPr="008B6872" w:rsidRDefault="003B7561" w:rsidP="008C62BF">
      <w:pPr>
        <w:numPr>
          <w:ilvl w:val="0"/>
          <w:numId w:val="8"/>
        </w:numPr>
        <w:shd w:val="clear" w:color="auto" w:fill="FFFFFF"/>
        <w:ind w:left="0"/>
        <w:rPr>
          <w:rFonts w:eastAsia="Times New Roman"/>
          <w:color w:val="333333"/>
          <w:sz w:val="24"/>
          <w:szCs w:val="24"/>
        </w:rPr>
      </w:pPr>
      <w:r w:rsidRPr="008B6872">
        <w:rPr>
          <w:rFonts w:eastAsia="Times New Roman"/>
          <w:color w:val="333333"/>
          <w:sz w:val="24"/>
          <w:szCs w:val="24"/>
        </w:rPr>
        <w:t xml:space="preserve">доводить лимиты бюджетных обязательств и бюджетные ассигнования на бюджетные инвестиции и </w:t>
      </w:r>
      <w:proofErr w:type="gramStart"/>
      <w:r w:rsidRPr="008B6872">
        <w:rPr>
          <w:rFonts w:eastAsia="Times New Roman"/>
          <w:color w:val="333333"/>
          <w:sz w:val="24"/>
          <w:szCs w:val="24"/>
        </w:rPr>
        <w:t>субсидии</w:t>
      </w:r>
      <w:proofErr w:type="gramEnd"/>
      <w:r w:rsidRPr="008B6872">
        <w:rPr>
          <w:rFonts w:eastAsia="Times New Roman"/>
          <w:color w:val="333333"/>
          <w:sz w:val="24"/>
          <w:szCs w:val="24"/>
        </w:rPr>
        <w:t xml:space="preserve"> юридическим и физическим лицам, установленные Бюджетным кодексом Российской Федерации;</w:t>
      </w:r>
    </w:p>
    <w:p w:rsidR="003B7561" w:rsidRPr="008B6872" w:rsidRDefault="003B7561" w:rsidP="008C62BF">
      <w:pPr>
        <w:numPr>
          <w:ilvl w:val="0"/>
          <w:numId w:val="8"/>
        </w:numPr>
        <w:shd w:val="clear" w:color="auto" w:fill="FFFFFF"/>
        <w:ind w:left="0"/>
        <w:rPr>
          <w:rFonts w:eastAsia="Times New Roman"/>
          <w:color w:val="333333"/>
          <w:sz w:val="24"/>
          <w:szCs w:val="24"/>
        </w:rPr>
      </w:pPr>
      <w:r w:rsidRPr="008B6872">
        <w:rPr>
          <w:rFonts w:eastAsia="Times New Roman"/>
          <w:color w:val="333333"/>
          <w:sz w:val="24"/>
          <w:szCs w:val="24"/>
        </w:rPr>
        <w:t>предоставлять бюджетные кредиты;</w:t>
      </w:r>
    </w:p>
    <w:p w:rsidR="003B7561" w:rsidRPr="008B6872" w:rsidRDefault="003B7561" w:rsidP="008C62BF">
      <w:pPr>
        <w:numPr>
          <w:ilvl w:val="0"/>
          <w:numId w:val="8"/>
        </w:numPr>
        <w:shd w:val="clear" w:color="auto" w:fill="FFFFFF"/>
        <w:ind w:left="0"/>
        <w:rPr>
          <w:rFonts w:eastAsia="Times New Roman"/>
          <w:color w:val="333333"/>
          <w:sz w:val="24"/>
          <w:szCs w:val="24"/>
        </w:rPr>
      </w:pPr>
      <w:r w:rsidRPr="008B6872">
        <w:rPr>
          <w:rFonts w:eastAsia="Times New Roman"/>
          <w:color w:val="333333"/>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3B7561" w:rsidRPr="008B6872" w:rsidRDefault="003B7561" w:rsidP="008C62BF">
      <w:pPr>
        <w:numPr>
          <w:ilvl w:val="0"/>
          <w:numId w:val="8"/>
        </w:numPr>
        <w:shd w:val="clear" w:color="auto" w:fill="FFFFFF"/>
        <w:ind w:left="0"/>
        <w:rPr>
          <w:rFonts w:eastAsia="Times New Roman"/>
          <w:color w:val="333333"/>
          <w:sz w:val="24"/>
          <w:szCs w:val="24"/>
        </w:rPr>
      </w:pPr>
      <w:r w:rsidRPr="008B6872">
        <w:rPr>
          <w:rFonts w:eastAsia="Times New Roman"/>
          <w:color w:val="333333"/>
          <w:sz w:val="24"/>
          <w:szCs w:val="24"/>
        </w:rPr>
        <w:t>формировать резервный фонд администрации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w:t>
      </w: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t>  3.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r w:rsidRPr="008B6872">
        <w:rPr>
          <w:rFonts w:eastAsia="Times New Roman"/>
          <w:color w:val="333333"/>
          <w:sz w:val="24"/>
          <w:szCs w:val="24"/>
        </w:rPr>
        <w:br/>
        <w:t> </w:t>
      </w:r>
      <w:r w:rsidRPr="008B6872">
        <w:rPr>
          <w:rFonts w:eastAsia="Times New Roman"/>
          <w:color w:val="333333"/>
          <w:sz w:val="24"/>
          <w:szCs w:val="24"/>
        </w:rPr>
        <w:br/>
        <w:t>  Статья 19. Внесение изменений и дополнений в решение Совета депутатов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о бюджете</w:t>
      </w: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br/>
        <w:t>  Внесение изменений и дополнений в решение Совета депутатов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о бюджете производится в соответствии с действующим законодательством Российской Федерации, иными нормативными правовыми актами.</w:t>
      </w:r>
    </w:p>
    <w:p w:rsidR="003B7561" w:rsidRPr="008B6872" w:rsidRDefault="003B7561" w:rsidP="008C62BF">
      <w:pPr>
        <w:shd w:val="clear" w:color="auto" w:fill="FFFFFF"/>
        <w:ind w:firstLine="0"/>
        <w:rPr>
          <w:rFonts w:eastAsia="Times New Roman"/>
          <w:color w:val="333333"/>
          <w:sz w:val="24"/>
          <w:szCs w:val="24"/>
        </w:rPr>
      </w:pPr>
    </w:p>
    <w:p w:rsidR="003B7561" w:rsidRPr="008B6872" w:rsidRDefault="003B7561" w:rsidP="008C62BF">
      <w:pPr>
        <w:shd w:val="clear" w:color="auto" w:fill="FFFFFF"/>
        <w:ind w:firstLine="0"/>
        <w:jc w:val="center"/>
        <w:rPr>
          <w:rFonts w:eastAsia="Times New Roman"/>
          <w:color w:val="333333"/>
          <w:sz w:val="24"/>
          <w:szCs w:val="24"/>
        </w:rPr>
      </w:pPr>
      <w:r w:rsidRPr="008B6872">
        <w:rPr>
          <w:rFonts w:eastAsia="Times New Roman"/>
          <w:b/>
          <w:bCs/>
          <w:color w:val="333333"/>
          <w:sz w:val="24"/>
          <w:szCs w:val="24"/>
        </w:rPr>
        <w:lastRenderedPageBreak/>
        <w:t>Раздел IV. ИСПОЛНЕНИЕ БЮДЖЕТА МО СП «</w:t>
      </w:r>
      <w:r w:rsidR="008B6872" w:rsidRPr="008B6872">
        <w:rPr>
          <w:rFonts w:eastAsia="Times New Roman"/>
          <w:b/>
          <w:bCs/>
          <w:color w:val="333333"/>
          <w:sz w:val="24"/>
          <w:szCs w:val="24"/>
          <w:shd w:val="clear" w:color="auto" w:fill="FFFFFF"/>
        </w:rPr>
        <w:t>ХОШУН-УЗУРСКОЕ</w:t>
      </w:r>
      <w:r w:rsidRPr="008B6872">
        <w:rPr>
          <w:rFonts w:eastAsia="Times New Roman"/>
          <w:b/>
          <w:bCs/>
          <w:color w:val="333333"/>
          <w:sz w:val="24"/>
          <w:szCs w:val="24"/>
        </w:rPr>
        <w:t>»</w:t>
      </w:r>
    </w:p>
    <w:p w:rsidR="003B7561" w:rsidRPr="008B6872" w:rsidRDefault="003B7561" w:rsidP="008C62BF">
      <w:pPr>
        <w:shd w:val="clear" w:color="auto" w:fill="FFFFFF"/>
        <w:ind w:firstLine="0"/>
        <w:jc w:val="center"/>
        <w:rPr>
          <w:rFonts w:eastAsia="Times New Roman"/>
          <w:color w:val="333333"/>
          <w:sz w:val="24"/>
          <w:szCs w:val="24"/>
        </w:rPr>
      </w:pP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t>  Статья 20. Основы исполнения бюджета</w:t>
      </w: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br/>
        <w:t>  Исполнение местного бюджета обеспечивается администрацией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w:t>
      </w: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t>  Организация исполнения бюджета возлагается на главного специалиста – финансиста администрации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Исполнение бюджета организуется на основе сводной бюджетной росписи и кассового плана.</w:t>
      </w:r>
      <w:r w:rsidRPr="008B6872">
        <w:rPr>
          <w:rFonts w:eastAsia="Times New Roman"/>
          <w:color w:val="333333"/>
          <w:sz w:val="24"/>
          <w:szCs w:val="24"/>
        </w:rPr>
        <w:br/>
        <w:t>  Бюджет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исполняется на основе единства кассы и подведомственности расходов.</w:t>
      </w: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t>  Кассовое обслуживание исполнения бюджета осуществляется органами Федерального казначейства в соответствии с законодательством Российской Федерации.</w:t>
      </w: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br/>
        <w:t>  Статья 21. Сводная бюджетная роспись</w:t>
      </w: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br/>
        <w:t xml:space="preserve">  1. Порядок составления и ведения сводной бюджетной росписи устанавливается главным </w:t>
      </w:r>
      <w:r w:rsidR="008B008F" w:rsidRPr="008B6872">
        <w:rPr>
          <w:rFonts w:eastAsia="Times New Roman"/>
          <w:color w:val="333333"/>
          <w:sz w:val="24"/>
          <w:szCs w:val="24"/>
        </w:rPr>
        <w:t xml:space="preserve">бухгалтером </w:t>
      </w:r>
      <w:proofErr w:type="gramStart"/>
      <w:r w:rsidRPr="008B6872">
        <w:rPr>
          <w:rFonts w:eastAsia="Times New Roman"/>
          <w:color w:val="333333"/>
          <w:sz w:val="24"/>
          <w:szCs w:val="24"/>
        </w:rPr>
        <w:t>-ф</w:t>
      </w:r>
      <w:proofErr w:type="gramEnd"/>
      <w:r w:rsidRPr="008B6872">
        <w:rPr>
          <w:rFonts w:eastAsia="Times New Roman"/>
          <w:color w:val="333333"/>
          <w:sz w:val="24"/>
          <w:szCs w:val="24"/>
        </w:rPr>
        <w:t>инансистом администрации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w:t>
      </w: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t>  Утверждение сводной бюджетной росписи и внесение изменений в нее осуществляется  главой администрации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w:t>
      </w:r>
      <w:r w:rsidRPr="008B6872">
        <w:rPr>
          <w:rFonts w:eastAsia="Times New Roman"/>
          <w:color w:val="333333"/>
          <w:sz w:val="24"/>
          <w:szCs w:val="24"/>
        </w:rPr>
        <w:br/>
        <w:t>  2. Утвержденные показатели сводной бюджетной росписи должны соответствовать решению о бюджете.</w:t>
      </w:r>
      <w:r w:rsidRPr="008B6872">
        <w:rPr>
          <w:rFonts w:eastAsia="Times New Roman"/>
          <w:color w:val="333333"/>
          <w:sz w:val="24"/>
          <w:szCs w:val="24"/>
        </w:rPr>
        <w:br/>
        <w:t>  В случае принятия решения о внесении изменений в решение о бюджете глава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утверждает соответствующие изменения в сводную бюджетную роспись.</w:t>
      </w:r>
      <w:r w:rsidRPr="008B6872">
        <w:rPr>
          <w:rFonts w:eastAsia="Times New Roman"/>
          <w:color w:val="333333"/>
          <w:sz w:val="24"/>
          <w:szCs w:val="24"/>
        </w:rPr>
        <w:br/>
        <w:t>  В сводную бюджетную роспись могут быть внесены изменения в соответствии с решениями Главы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поселения  без внесения изменений в решение о бюджете:</w:t>
      </w:r>
    </w:p>
    <w:p w:rsidR="003B7561" w:rsidRPr="008B6872" w:rsidRDefault="003B7561" w:rsidP="008C62BF">
      <w:pPr>
        <w:numPr>
          <w:ilvl w:val="0"/>
          <w:numId w:val="9"/>
        </w:numPr>
        <w:shd w:val="clear" w:color="auto" w:fill="FFFFFF"/>
        <w:ind w:left="0"/>
        <w:rPr>
          <w:rFonts w:eastAsia="Times New Roman"/>
          <w:color w:val="333333"/>
          <w:sz w:val="24"/>
          <w:szCs w:val="24"/>
        </w:rPr>
      </w:pPr>
      <w:r w:rsidRPr="008B6872">
        <w:rPr>
          <w:rFonts w:eastAsia="Times New Roman"/>
          <w:color w:val="333333"/>
          <w:sz w:val="24"/>
          <w:szCs w:val="24"/>
        </w:rPr>
        <w:t>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 году;</w:t>
      </w:r>
    </w:p>
    <w:p w:rsidR="003B7561" w:rsidRPr="008B6872" w:rsidRDefault="003B7561" w:rsidP="008C62BF">
      <w:pPr>
        <w:numPr>
          <w:ilvl w:val="0"/>
          <w:numId w:val="9"/>
        </w:numPr>
        <w:shd w:val="clear" w:color="auto" w:fill="FFFFFF"/>
        <w:ind w:left="0"/>
        <w:rPr>
          <w:rFonts w:eastAsia="Times New Roman"/>
          <w:color w:val="333333"/>
          <w:sz w:val="24"/>
          <w:szCs w:val="24"/>
        </w:rPr>
      </w:pPr>
      <w:proofErr w:type="gramStart"/>
      <w:r w:rsidRPr="008B6872">
        <w:rPr>
          <w:rFonts w:eastAsia="Times New Roman"/>
          <w:color w:val="333333"/>
          <w:sz w:val="24"/>
          <w:szCs w:val="24"/>
        </w:rPr>
        <w:t>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бюджета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использования средств резервных фондов и иным образом зарезервированных в составе утвержденных бюджетных ассигнований</w:t>
      </w:r>
      <w:proofErr w:type="gramEnd"/>
      <w:r w:rsidRPr="008B6872">
        <w:rPr>
          <w:rFonts w:eastAsia="Times New Roman"/>
          <w:color w:val="333333"/>
          <w:sz w:val="24"/>
          <w:szCs w:val="24"/>
        </w:rPr>
        <w:t>,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бюджета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перераспределения бюджетных ассигнований между главными распорядителями бюджетных средств, установленными решением о бюджете, - в пределах объема бюджетных ассигнований;</w:t>
      </w:r>
    </w:p>
    <w:p w:rsidR="003B7561" w:rsidRPr="008B6872" w:rsidRDefault="003B7561" w:rsidP="008C62BF">
      <w:pPr>
        <w:numPr>
          <w:ilvl w:val="0"/>
          <w:numId w:val="9"/>
        </w:numPr>
        <w:shd w:val="clear" w:color="auto" w:fill="FFFFFF"/>
        <w:ind w:left="0"/>
        <w:rPr>
          <w:rFonts w:eastAsia="Times New Roman"/>
          <w:color w:val="333333"/>
          <w:sz w:val="24"/>
          <w:szCs w:val="24"/>
        </w:rPr>
      </w:pPr>
      <w:proofErr w:type="gramStart"/>
      <w:r w:rsidRPr="008B6872">
        <w:rPr>
          <w:rFonts w:eastAsia="Times New Roman"/>
          <w:color w:val="333333"/>
          <w:sz w:val="24"/>
          <w:szCs w:val="24"/>
        </w:rPr>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видам расходов на текущий финансовый год и плановый</w:t>
      </w:r>
      <w:proofErr w:type="gramEnd"/>
      <w:r w:rsidRPr="008B6872">
        <w:rPr>
          <w:rFonts w:eastAsia="Times New Roman"/>
          <w:color w:val="333333"/>
          <w:sz w:val="24"/>
          <w:szCs w:val="24"/>
        </w:rPr>
        <w:t xml:space="preserve"> период;</w:t>
      </w:r>
    </w:p>
    <w:p w:rsidR="003B7561" w:rsidRPr="008B6872" w:rsidRDefault="003B7561" w:rsidP="008C62BF">
      <w:pPr>
        <w:numPr>
          <w:ilvl w:val="0"/>
          <w:numId w:val="9"/>
        </w:numPr>
        <w:shd w:val="clear" w:color="auto" w:fill="FFFFFF"/>
        <w:ind w:left="0"/>
        <w:rPr>
          <w:rFonts w:eastAsia="Times New Roman"/>
          <w:color w:val="333333"/>
          <w:sz w:val="24"/>
          <w:szCs w:val="24"/>
        </w:rPr>
      </w:pPr>
      <w:proofErr w:type="gramStart"/>
      <w:r w:rsidRPr="008B6872">
        <w:rPr>
          <w:rFonts w:eastAsia="Times New Roman"/>
          <w:color w:val="333333"/>
          <w:sz w:val="24"/>
          <w:szCs w:val="24"/>
        </w:rPr>
        <w:lastRenderedPageBreak/>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w:t>
      </w:r>
      <w:proofErr w:type="gramEnd"/>
      <w:r w:rsidRPr="008B6872">
        <w:rPr>
          <w:rFonts w:eastAsia="Times New Roman"/>
          <w:color w:val="333333"/>
          <w:sz w:val="24"/>
          <w:szCs w:val="24"/>
        </w:rPr>
        <w:t xml:space="preserve"> превышает 10 процентов;           </w:t>
      </w:r>
    </w:p>
    <w:p w:rsidR="003B7561" w:rsidRPr="008B6872" w:rsidRDefault="003B7561" w:rsidP="008C62BF">
      <w:pPr>
        <w:numPr>
          <w:ilvl w:val="0"/>
          <w:numId w:val="9"/>
        </w:numPr>
        <w:shd w:val="clear" w:color="auto" w:fill="FFFFFF"/>
        <w:ind w:left="0"/>
        <w:rPr>
          <w:rFonts w:eastAsia="Times New Roman"/>
          <w:color w:val="333333"/>
          <w:sz w:val="24"/>
          <w:szCs w:val="24"/>
        </w:rPr>
      </w:pPr>
      <w:r w:rsidRPr="008B6872">
        <w:rPr>
          <w:rFonts w:eastAsia="Times New Roman"/>
          <w:color w:val="333333"/>
          <w:sz w:val="24"/>
          <w:szCs w:val="24"/>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w:t>
      </w:r>
    </w:p>
    <w:p w:rsidR="003B7561" w:rsidRPr="008B6872" w:rsidRDefault="003B7561" w:rsidP="008C62BF">
      <w:pPr>
        <w:numPr>
          <w:ilvl w:val="0"/>
          <w:numId w:val="9"/>
        </w:numPr>
        <w:shd w:val="clear" w:color="auto" w:fill="FFFFFF"/>
        <w:ind w:left="0"/>
        <w:rPr>
          <w:rFonts w:eastAsia="Times New Roman"/>
          <w:color w:val="333333"/>
          <w:sz w:val="24"/>
          <w:szCs w:val="24"/>
        </w:rPr>
      </w:pPr>
      <w:r w:rsidRPr="008B6872">
        <w:rPr>
          <w:rFonts w:eastAsia="Times New Roman"/>
          <w:color w:val="333333"/>
          <w:sz w:val="24"/>
          <w:szCs w:val="24"/>
        </w:rPr>
        <w:t>в случае проведения реструктуризации муниципального долга в соответствии с Бюджетным кодексом Российской Федерации;</w:t>
      </w:r>
    </w:p>
    <w:p w:rsidR="003B7561" w:rsidRPr="008B6872" w:rsidRDefault="003B7561" w:rsidP="008C62BF">
      <w:pPr>
        <w:numPr>
          <w:ilvl w:val="0"/>
          <w:numId w:val="9"/>
        </w:numPr>
        <w:shd w:val="clear" w:color="auto" w:fill="FFFFFF"/>
        <w:ind w:left="0"/>
        <w:rPr>
          <w:rFonts w:eastAsia="Times New Roman"/>
          <w:color w:val="333333"/>
          <w:sz w:val="24"/>
          <w:szCs w:val="24"/>
        </w:rPr>
      </w:pPr>
      <w:r w:rsidRPr="008B6872">
        <w:rPr>
          <w:rFonts w:eastAsia="Times New Roman"/>
          <w:color w:val="333333"/>
          <w:sz w:val="24"/>
          <w:szCs w:val="24"/>
        </w:rPr>
        <w:t>в случае размещения бюджетных средств на банковских депозитах в соответствии с Бюджетным кодексом Российской Федерации;</w:t>
      </w:r>
    </w:p>
    <w:p w:rsidR="003B7561" w:rsidRPr="008B6872" w:rsidRDefault="003B7561" w:rsidP="008C62BF">
      <w:pPr>
        <w:numPr>
          <w:ilvl w:val="0"/>
          <w:numId w:val="9"/>
        </w:numPr>
        <w:shd w:val="clear" w:color="auto" w:fill="FFFFFF"/>
        <w:ind w:left="0"/>
        <w:rPr>
          <w:rFonts w:eastAsia="Times New Roman"/>
          <w:color w:val="333333"/>
          <w:sz w:val="24"/>
          <w:szCs w:val="24"/>
        </w:rPr>
      </w:pPr>
      <w:r w:rsidRPr="008B6872">
        <w:rPr>
          <w:rFonts w:eastAsia="Times New Roman"/>
          <w:color w:val="333333"/>
          <w:sz w:val="24"/>
          <w:szCs w:val="24"/>
        </w:rPr>
        <w:t>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3B7561" w:rsidRPr="008B6872" w:rsidRDefault="003B7561" w:rsidP="008C62BF">
      <w:pPr>
        <w:numPr>
          <w:ilvl w:val="0"/>
          <w:numId w:val="9"/>
        </w:numPr>
        <w:shd w:val="clear" w:color="auto" w:fill="FFFFFF"/>
        <w:ind w:left="0"/>
        <w:rPr>
          <w:rFonts w:eastAsia="Times New Roman"/>
          <w:color w:val="333333"/>
          <w:sz w:val="24"/>
          <w:szCs w:val="24"/>
        </w:rPr>
      </w:pPr>
      <w:r w:rsidRPr="008B6872">
        <w:rPr>
          <w:rFonts w:eastAsia="Times New Roman"/>
          <w:color w:val="333333"/>
          <w:sz w:val="24"/>
          <w:szCs w:val="24"/>
        </w:rPr>
        <w:t>в случае изменения типа муниципальных учреждений и организационно-правовой формы муниципальных унитарных предприятий;</w:t>
      </w:r>
    </w:p>
    <w:p w:rsidR="003B7561" w:rsidRPr="008B6872" w:rsidRDefault="003B7561" w:rsidP="008C62BF">
      <w:pPr>
        <w:numPr>
          <w:ilvl w:val="0"/>
          <w:numId w:val="9"/>
        </w:numPr>
        <w:shd w:val="clear" w:color="auto" w:fill="FFFFFF"/>
        <w:ind w:left="0"/>
        <w:rPr>
          <w:rFonts w:eastAsia="Times New Roman"/>
          <w:color w:val="333333"/>
          <w:sz w:val="24"/>
          <w:szCs w:val="24"/>
        </w:rPr>
      </w:pPr>
      <w:r w:rsidRPr="008B6872">
        <w:rPr>
          <w:rFonts w:eastAsia="Times New Roman"/>
          <w:color w:val="333333"/>
          <w:sz w:val="24"/>
          <w:szCs w:val="24"/>
        </w:rPr>
        <w:t>в иных случаях, предусмотренных Бюджетным кодексом Российской Федерации.</w:t>
      </w:r>
    </w:p>
    <w:p w:rsidR="003B7561" w:rsidRPr="008B6872" w:rsidRDefault="003B7561" w:rsidP="008C62BF">
      <w:pPr>
        <w:shd w:val="clear" w:color="auto" w:fill="FFFFFF"/>
        <w:autoSpaceDE w:val="0"/>
        <w:ind w:firstLine="540"/>
        <w:rPr>
          <w:rFonts w:eastAsia="Times New Roman"/>
          <w:color w:val="333333"/>
          <w:sz w:val="24"/>
          <w:szCs w:val="24"/>
        </w:rPr>
      </w:pPr>
      <w:r w:rsidRPr="008B6872">
        <w:rPr>
          <w:rFonts w:eastAsia="Times New Roman"/>
          <w:color w:val="333333"/>
          <w:sz w:val="24"/>
          <w:szCs w:val="24"/>
        </w:rPr>
        <w:t>  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r w:rsidRPr="008B6872">
        <w:rPr>
          <w:rFonts w:eastAsia="Times New Roman"/>
          <w:color w:val="333333"/>
          <w:sz w:val="24"/>
          <w:szCs w:val="24"/>
        </w:rPr>
        <w:br/>
        <w:t>  3.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статьей 18 (временное управление бюджетом) настоящего Положения.</w:t>
      </w:r>
      <w:r w:rsidRPr="008B6872">
        <w:rPr>
          <w:rFonts w:eastAsia="Times New Roman"/>
          <w:color w:val="333333"/>
          <w:sz w:val="24"/>
          <w:szCs w:val="24"/>
        </w:rPr>
        <w:br/>
        <w:t>  4. В сводную бюджетную роспись включаются бюджетные ассигнования по источникам финансирования дефицита бюджета</w:t>
      </w:r>
      <w:r w:rsidRPr="008B6872">
        <w:rPr>
          <w:sz w:val="24"/>
          <w:szCs w:val="24"/>
        </w:rPr>
        <w:t>, кроме операций по управлению остатками средств на едином счете бюджета.</w:t>
      </w:r>
    </w:p>
    <w:p w:rsidR="003B7561" w:rsidRPr="008B6872" w:rsidRDefault="003B7561" w:rsidP="008C62BF">
      <w:pPr>
        <w:shd w:val="clear" w:color="auto" w:fill="FFFFFF"/>
        <w:autoSpaceDE w:val="0"/>
        <w:ind w:firstLine="540"/>
        <w:rPr>
          <w:rFonts w:eastAsia="Times New Roman"/>
          <w:color w:val="333333"/>
          <w:sz w:val="24"/>
          <w:szCs w:val="24"/>
        </w:rPr>
      </w:pPr>
    </w:p>
    <w:p w:rsidR="003B7561" w:rsidRPr="008B6872" w:rsidRDefault="003B7561" w:rsidP="008C62BF">
      <w:pPr>
        <w:shd w:val="clear" w:color="auto" w:fill="FFFFFF"/>
        <w:autoSpaceDE w:val="0"/>
        <w:ind w:firstLine="540"/>
        <w:rPr>
          <w:rFonts w:eastAsia="Times New Roman"/>
          <w:color w:val="333333"/>
          <w:sz w:val="24"/>
          <w:szCs w:val="24"/>
        </w:rPr>
      </w:pPr>
      <w:r w:rsidRPr="008B6872">
        <w:rPr>
          <w:rFonts w:eastAsia="Times New Roman"/>
          <w:color w:val="333333"/>
          <w:sz w:val="24"/>
          <w:szCs w:val="24"/>
        </w:rPr>
        <w:t xml:space="preserve"> Статья 22. Кассовый план</w:t>
      </w:r>
    </w:p>
    <w:p w:rsidR="003B7561" w:rsidRPr="008B6872" w:rsidRDefault="003B7561" w:rsidP="008C62BF">
      <w:pPr>
        <w:shd w:val="clear" w:color="auto" w:fill="FFFFFF"/>
        <w:autoSpaceDE w:val="0"/>
        <w:ind w:firstLine="540"/>
        <w:rPr>
          <w:rFonts w:eastAsia="Times New Roman"/>
          <w:color w:val="333333"/>
          <w:sz w:val="24"/>
          <w:szCs w:val="24"/>
        </w:rPr>
      </w:pPr>
    </w:p>
    <w:p w:rsidR="003B7561" w:rsidRPr="008B6872" w:rsidRDefault="003B7561" w:rsidP="008C62BF">
      <w:pPr>
        <w:shd w:val="clear" w:color="auto" w:fill="FFFFFF"/>
        <w:autoSpaceDE w:val="0"/>
        <w:ind w:firstLine="142"/>
        <w:rPr>
          <w:rFonts w:eastAsia="Times New Roman"/>
          <w:color w:val="333333"/>
          <w:sz w:val="24"/>
          <w:szCs w:val="24"/>
        </w:rPr>
      </w:pPr>
      <w:r w:rsidRPr="008B6872">
        <w:rPr>
          <w:rFonts w:eastAsia="Times New Roman"/>
          <w:color w:val="333333"/>
          <w:sz w:val="24"/>
          <w:szCs w:val="24"/>
        </w:rPr>
        <w:t>1. Под кассовым планом понимается прогноз кассовых поступлений в бюджет и кассовых выплат из бюджета в текущем финансовом году.</w:t>
      </w:r>
    </w:p>
    <w:p w:rsidR="003B7561" w:rsidRPr="008B6872" w:rsidRDefault="003B7561" w:rsidP="008C62BF">
      <w:pPr>
        <w:shd w:val="clear" w:color="auto" w:fill="FFFFFF"/>
        <w:autoSpaceDE w:val="0"/>
        <w:ind w:firstLine="142"/>
        <w:rPr>
          <w:rFonts w:eastAsia="Times New Roman"/>
          <w:color w:val="333333"/>
          <w:sz w:val="24"/>
          <w:szCs w:val="24"/>
        </w:rPr>
      </w:pPr>
      <w:r w:rsidRPr="008B6872">
        <w:rPr>
          <w:rFonts w:eastAsia="Times New Roman"/>
          <w:color w:val="333333"/>
          <w:sz w:val="24"/>
          <w:szCs w:val="24"/>
        </w:rPr>
        <w:t xml:space="preserve"> 2. Администрация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xml:space="preserve">» устанавливает </w:t>
      </w:r>
      <w:hyperlink r:id="rId10" w:history="1">
        <w:r w:rsidRPr="008B6872">
          <w:rPr>
            <w:rStyle w:val="a4"/>
            <w:sz w:val="24"/>
            <w:szCs w:val="24"/>
          </w:rPr>
          <w:t>порядок</w:t>
        </w:r>
      </w:hyperlink>
      <w:r w:rsidRPr="008B6872">
        <w:rPr>
          <w:sz w:val="24"/>
          <w:szCs w:val="24"/>
        </w:rPr>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r w:rsidRPr="008B6872">
        <w:rPr>
          <w:rFonts w:eastAsia="Times New Roman"/>
          <w:color w:val="333333"/>
          <w:sz w:val="24"/>
          <w:szCs w:val="24"/>
        </w:rPr>
        <w:t>.</w:t>
      </w:r>
    </w:p>
    <w:p w:rsidR="003B7561" w:rsidRPr="008B6872" w:rsidRDefault="003B7561" w:rsidP="008C62BF">
      <w:pPr>
        <w:shd w:val="clear" w:color="auto" w:fill="FFFFFF"/>
        <w:autoSpaceDE w:val="0"/>
        <w:ind w:firstLine="284"/>
        <w:rPr>
          <w:rFonts w:eastAsia="Times New Roman"/>
          <w:color w:val="333333"/>
          <w:sz w:val="24"/>
          <w:szCs w:val="24"/>
        </w:rPr>
      </w:pPr>
      <w:r w:rsidRPr="008B6872">
        <w:rPr>
          <w:rFonts w:eastAsia="Times New Roman"/>
          <w:color w:val="333333"/>
          <w:sz w:val="24"/>
          <w:szCs w:val="24"/>
        </w:rPr>
        <w:t>Составление и ведение кассового плана осуществляется администрацией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w:t>
      </w:r>
    </w:p>
    <w:p w:rsidR="003B7561" w:rsidRPr="008B6872" w:rsidRDefault="003B7561" w:rsidP="008C62BF">
      <w:pPr>
        <w:shd w:val="clear" w:color="auto" w:fill="FFFFFF"/>
        <w:autoSpaceDE w:val="0"/>
        <w:ind w:firstLine="567"/>
        <w:rPr>
          <w:rFonts w:eastAsia="Times New Roman"/>
          <w:color w:val="333333"/>
          <w:sz w:val="24"/>
          <w:szCs w:val="24"/>
        </w:rPr>
      </w:pPr>
      <w:r w:rsidRPr="008B6872">
        <w:rPr>
          <w:rFonts w:eastAsia="Times New Roman"/>
          <w:color w:val="333333"/>
          <w:sz w:val="24"/>
          <w:szCs w:val="24"/>
        </w:rPr>
        <w:br/>
        <w:t>  Статья 23. Исполнение бюджета по доходам</w:t>
      </w:r>
    </w:p>
    <w:p w:rsidR="003B7561" w:rsidRPr="008B6872" w:rsidRDefault="003B7561" w:rsidP="008C62BF">
      <w:pPr>
        <w:shd w:val="clear" w:color="auto" w:fill="FFFFFF"/>
        <w:autoSpaceDE w:val="0"/>
        <w:ind w:firstLine="567"/>
        <w:rPr>
          <w:rFonts w:eastAsia="Times New Roman"/>
          <w:color w:val="333333"/>
          <w:sz w:val="24"/>
          <w:szCs w:val="24"/>
        </w:rPr>
      </w:pPr>
    </w:p>
    <w:p w:rsidR="003B7561" w:rsidRPr="008B6872" w:rsidRDefault="003B7561" w:rsidP="008C62BF">
      <w:pPr>
        <w:shd w:val="clear" w:color="auto" w:fill="FFFFFF"/>
        <w:autoSpaceDE w:val="0"/>
        <w:ind w:firstLine="567"/>
        <w:rPr>
          <w:sz w:val="24"/>
          <w:szCs w:val="24"/>
        </w:rPr>
      </w:pPr>
      <w:r w:rsidRPr="008B6872">
        <w:rPr>
          <w:rFonts w:eastAsia="Times New Roman"/>
          <w:color w:val="333333"/>
          <w:sz w:val="24"/>
          <w:szCs w:val="24"/>
        </w:rPr>
        <w:t>Исполнение местного бюджета по доходам предусматривает:</w:t>
      </w:r>
    </w:p>
    <w:p w:rsidR="003B7561" w:rsidRPr="008B6872" w:rsidRDefault="003B7561" w:rsidP="008C62BF">
      <w:pPr>
        <w:shd w:val="clear" w:color="auto" w:fill="FFFFFF"/>
        <w:autoSpaceDE w:val="0"/>
        <w:ind w:firstLine="284"/>
        <w:rPr>
          <w:sz w:val="24"/>
          <w:szCs w:val="24"/>
        </w:rPr>
      </w:pPr>
    </w:p>
    <w:p w:rsidR="003B7561" w:rsidRPr="008B6872" w:rsidRDefault="003B7561" w:rsidP="008C62BF">
      <w:pPr>
        <w:pStyle w:val="a9"/>
        <w:numPr>
          <w:ilvl w:val="0"/>
          <w:numId w:val="1"/>
        </w:numPr>
        <w:shd w:val="clear" w:color="auto" w:fill="FFFFFF"/>
        <w:autoSpaceDE w:val="0"/>
        <w:rPr>
          <w:sz w:val="24"/>
          <w:szCs w:val="24"/>
        </w:rPr>
      </w:pPr>
      <w:proofErr w:type="gramStart"/>
      <w:r w:rsidRPr="008B6872">
        <w:rPr>
          <w:sz w:val="24"/>
          <w:szCs w:val="24"/>
        </w:rPr>
        <w:lastRenderedPageBreak/>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РФ, решением о бюджете и муниципальными правовыми актами, принятыми в соответствии с положениями настоящего Бюджетного Кодекса РФ, со счетов органов Федерального казначейства и иных поступлений в бюджет;</w:t>
      </w:r>
      <w:proofErr w:type="gramEnd"/>
    </w:p>
    <w:p w:rsidR="003B7561" w:rsidRPr="008B6872" w:rsidRDefault="003B7561" w:rsidP="008C62BF">
      <w:pPr>
        <w:pStyle w:val="a9"/>
        <w:numPr>
          <w:ilvl w:val="0"/>
          <w:numId w:val="1"/>
        </w:numPr>
        <w:shd w:val="clear" w:color="auto" w:fill="FFFFFF"/>
        <w:autoSpaceDE w:val="0"/>
        <w:rPr>
          <w:sz w:val="24"/>
          <w:szCs w:val="24"/>
        </w:rPr>
      </w:pPr>
      <w:r w:rsidRPr="008B6872">
        <w:rPr>
          <w:sz w:val="24"/>
          <w:szCs w:val="24"/>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3B7561" w:rsidRPr="008B6872" w:rsidRDefault="003B7561" w:rsidP="008C62BF">
      <w:pPr>
        <w:pStyle w:val="a9"/>
        <w:numPr>
          <w:ilvl w:val="0"/>
          <w:numId w:val="1"/>
        </w:numPr>
        <w:shd w:val="clear" w:color="auto" w:fill="FFFFFF"/>
        <w:autoSpaceDE w:val="0"/>
        <w:rPr>
          <w:sz w:val="24"/>
          <w:szCs w:val="24"/>
        </w:rPr>
      </w:pPr>
      <w:r w:rsidRPr="008B6872">
        <w:rPr>
          <w:sz w:val="24"/>
          <w:szCs w:val="24"/>
        </w:rPr>
        <w:t xml:space="preserve">зачет излишне уплаченных или излишне взысканных сумм в соответствии с </w:t>
      </w:r>
      <w:hyperlink r:id="rId11" w:history="1">
        <w:r w:rsidRPr="008B6872">
          <w:rPr>
            <w:rStyle w:val="a4"/>
            <w:sz w:val="24"/>
            <w:szCs w:val="24"/>
          </w:rPr>
          <w:t>законодательством</w:t>
        </w:r>
      </w:hyperlink>
      <w:r w:rsidRPr="008B6872">
        <w:rPr>
          <w:sz w:val="24"/>
          <w:szCs w:val="24"/>
        </w:rPr>
        <w:t xml:space="preserve"> Российской Федерации;</w:t>
      </w:r>
    </w:p>
    <w:p w:rsidR="003B7561" w:rsidRPr="008B6872" w:rsidRDefault="003B7561" w:rsidP="008C62BF">
      <w:pPr>
        <w:pStyle w:val="a9"/>
        <w:numPr>
          <w:ilvl w:val="0"/>
          <w:numId w:val="1"/>
        </w:numPr>
        <w:shd w:val="clear" w:color="auto" w:fill="FFFFFF"/>
        <w:autoSpaceDE w:val="0"/>
        <w:rPr>
          <w:sz w:val="24"/>
          <w:szCs w:val="24"/>
        </w:rPr>
      </w:pPr>
      <w:r w:rsidRPr="008B6872">
        <w:rPr>
          <w:sz w:val="24"/>
          <w:szCs w:val="24"/>
        </w:rPr>
        <w:t>уточнение администратором доходов бюджета платежей в бюджеты бюджетной системы Российской Федерации;</w:t>
      </w:r>
    </w:p>
    <w:p w:rsidR="003B7561" w:rsidRPr="008B6872" w:rsidRDefault="003B7561" w:rsidP="008C62BF">
      <w:pPr>
        <w:pStyle w:val="a9"/>
        <w:numPr>
          <w:ilvl w:val="0"/>
          <w:numId w:val="1"/>
        </w:numPr>
        <w:shd w:val="clear" w:color="auto" w:fill="FFFFFF"/>
        <w:autoSpaceDE w:val="0"/>
        <w:rPr>
          <w:rFonts w:eastAsia="Times New Roman"/>
          <w:color w:val="333333"/>
          <w:sz w:val="24"/>
          <w:szCs w:val="24"/>
        </w:rPr>
      </w:pPr>
      <w:proofErr w:type="gramStart"/>
      <w:r w:rsidRPr="008B6872">
        <w:rPr>
          <w:sz w:val="24"/>
          <w:szCs w:val="24"/>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w:t>
      </w:r>
      <w:proofErr w:type="gramEnd"/>
      <w:r w:rsidRPr="008B6872">
        <w:rPr>
          <w:sz w:val="24"/>
          <w:szCs w:val="24"/>
        </w:rPr>
        <w:t xml:space="preserve"> системы Российской Федерации, в </w:t>
      </w:r>
      <w:hyperlink r:id="rId12" w:history="1">
        <w:r w:rsidRPr="008B6872">
          <w:rPr>
            <w:rStyle w:val="a4"/>
            <w:sz w:val="24"/>
            <w:szCs w:val="24"/>
          </w:rPr>
          <w:t>порядке</w:t>
        </w:r>
      </w:hyperlink>
      <w:r w:rsidRPr="008B6872">
        <w:rPr>
          <w:sz w:val="24"/>
          <w:szCs w:val="24"/>
        </w:rPr>
        <w:t>, установленном Министерством финансов Российской Федерации.</w:t>
      </w:r>
    </w:p>
    <w:p w:rsidR="003B7561" w:rsidRPr="008B6872" w:rsidRDefault="003B7561" w:rsidP="008C62BF">
      <w:pPr>
        <w:shd w:val="clear" w:color="auto" w:fill="FFFFFF"/>
        <w:ind w:firstLine="0"/>
        <w:rPr>
          <w:rFonts w:eastAsia="Times New Roman"/>
          <w:color w:val="333333"/>
          <w:sz w:val="24"/>
          <w:szCs w:val="24"/>
        </w:rPr>
      </w:pP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t>  Статья 24. Исполнение бюджета по расходам</w:t>
      </w:r>
    </w:p>
    <w:p w:rsidR="003B7561" w:rsidRPr="008B6872" w:rsidRDefault="003B7561" w:rsidP="008C62BF">
      <w:pPr>
        <w:shd w:val="clear" w:color="auto" w:fill="FFFFFF"/>
        <w:ind w:firstLine="0"/>
        <w:rPr>
          <w:rFonts w:eastAsia="Times New Roman"/>
          <w:color w:val="333333"/>
          <w:sz w:val="24"/>
          <w:szCs w:val="24"/>
        </w:rPr>
      </w:pP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t xml:space="preserve"> 1. Исполнение бюджета по расходам осуществляется в порядке, установленном  администрацией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с соблюдением требований Бюджетного кодекса Российской Федерации.</w:t>
      </w:r>
      <w:r w:rsidRPr="008B6872">
        <w:rPr>
          <w:rFonts w:eastAsia="Times New Roman"/>
          <w:color w:val="333333"/>
          <w:sz w:val="24"/>
          <w:szCs w:val="24"/>
        </w:rPr>
        <w:br/>
        <w:t>  2. Исполнение бюджета по расходам предусматривает:</w:t>
      </w:r>
    </w:p>
    <w:p w:rsidR="003B7561" w:rsidRPr="008B6872" w:rsidRDefault="003B7561" w:rsidP="008C62BF">
      <w:pPr>
        <w:numPr>
          <w:ilvl w:val="0"/>
          <w:numId w:val="6"/>
        </w:numPr>
        <w:shd w:val="clear" w:color="auto" w:fill="FFFFFF"/>
        <w:ind w:left="0"/>
        <w:rPr>
          <w:rFonts w:eastAsia="Times New Roman"/>
          <w:color w:val="333333"/>
          <w:sz w:val="24"/>
          <w:szCs w:val="24"/>
        </w:rPr>
      </w:pPr>
      <w:r w:rsidRPr="008B6872">
        <w:rPr>
          <w:rFonts w:eastAsia="Times New Roman"/>
          <w:color w:val="333333"/>
          <w:sz w:val="24"/>
          <w:szCs w:val="24"/>
        </w:rPr>
        <w:t>принятие бюджетных обязательств;</w:t>
      </w:r>
    </w:p>
    <w:p w:rsidR="003B7561" w:rsidRPr="008B6872" w:rsidRDefault="003B7561" w:rsidP="008C62BF">
      <w:pPr>
        <w:numPr>
          <w:ilvl w:val="0"/>
          <w:numId w:val="6"/>
        </w:numPr>
        <w:shd w:val="clear" w:color="auto" w:fill="FFFFFF"/>
        <w:ind w:left="0"/>
        <w:rPr>
          <w:rFonts w:eastAsia="Times New Roman"/>
          <w:color w:val="333333"/>
          <w:sz w:val="24"/>
          <w:szCs w:val="24"/>
        </w:rPr>
      </w:pPr>
      <w:r w:rsidRPr="008B6872">
        <w:rPr>
          <w:rFonts w:eastAsia="Times New Roman"/>
          <w:color w:val="333333"/>
          <w:sz w:val="24"/>
          <w:szCs w:val="24"/>
        </w:rPr>
        <w:t>подтверждение денежных обязательств;</w:t>
      </w:r>
    </w:p>
    <w:p w:rsidR="003B7561" w:rsidRPr="008B6872" w:rsidRDefault="003B7561" w:rsidP="008C62BF">
      <w:pPr>
        <w:numPr>
          <w:ilvl w:val="0"/>
          <w:numId w:val="6"/>
        </w:numPr>
        <w:shd w:val="clear" w:color="auto" w:fill="FFFFFF"/>
        <w:ind w:left="0"/>
        <w:rPr>
          <w:rFonts w:eastAsia="Times New Roman"/>
          <w:color w:val="333333"/>
          <w:sz w:val="24"/>
          <w:szCs w:val="24"/>
        </w:rPr>
      </w:pPr>
      <w:r w:rsidRPr="008B6872">
        <w:rPr>
          <w:rFonts w:eastAsia="Times New Roman"/>
          <w:color w:val="333333"/>
          <w:sz w:val="24"/>
          <w:szCs w:val="24"/>
        </w:rPr>
        <w:t>санкционирование оплаты денежных обязательств;</w:t>
      </w:r>
    </w:p>
    <w:p w:rsidR="003B7561" w:rsidRPr="008B6872" w:rsidRDefault="003B7561" w:rsidP="008C62BF">
      <w:pPr>
        <w:numPr>
          <w:ilvl w:val="0"/>
          <w:numId w:val="6"/>
        </w:numPr>
        <w:shd w:val="clear" w:color="auto" w:fill="FFFFFF"/>
        <w:ind w:left="0"/>
        <w:rPr>
          <w:rFonts w:eastAsia="Times New Roman"/>
          <w:color w:val="333333"/>
          <w:sz w:val="24"/>
          <w:szCs w:val="24"/>
        </w:rPr>
      </w:pPr>
      <w:r w:rsidRPr="008B6872">
        <w:rPr>
          <w:rFonts w:eastAsia="Times New Roman"/>
          <w:color w:val="333333"/>
          <w:sz w:val="24"/>
          <w:szCs w:val="24"/>
        </w:rPr>
        <w:t>подтверждение исполнения денежных обязательств.</w:t>
      </w: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t xml:space="preserve">  3. Получатель бюджетных средств  принимает бюджетные обязательства в </w:t>
      </w:r>
      <w:proofErr w:type="gramStart"/>
      <w:r w:rsidRPr="008B6872">
        <w:rPr>
          <w:rFonts w:eastAsia="Times New Roman"/>
          <w:color w:val="333333"/>
          <w:sz w:val="24"/>
          <w:szCs w:val="24"/>
        </w:rPr>
        <w:t>пределах</w:t>
      </w:r>
      <w:proofErr w:type="gramEnd"/>
      <w:r w:rsidRPr="008B6872">
        <w:rPr>
          <w:rFonts w:eastAsia="Times New Roman"/>
          <w:color w:val="333333"/>
          <w:sz w:val="24"/>
          <w:szCs w:val="24"/>
        </w:rPr>
        <w:t xml:space="preserve"> доведенных до него лимитов бюджетных обязательств.</w:t>
      </w:r>
      <w:r w:rsidRPr="008B6872">
        <w:rPr>
          <w:rFonts w:eastAsia="Times New Roman"/>
          <w:color w:val="333333"/>
          <w:sz w:val="24"/>
          <w:szCs w:val="24"/>
        </w:rPr>
        <w:br/>
        <w:t>  Получатель бюджетных сре</w:t>
      </w:r>
      <w:proofErr w:type="gramStart"/>
      <w:r w:rsidRPr="008B6872">
        <w:rPr>
          <w:rFonts w:eastAsia="Times New Roman"/>
          <w:color w:val="333333"/>
          <w:sz w:val="24"/>
          <w:szCs w:val="24"/>
        </w:rPr>
        <w:t>дств пр</w:t>
      </w:r>
      <w:proofErr w:type="gramEnd"/>
      <w:r w:rsidRPr="008B6872">
        <w:rPr>
          <w:rFonts w:eastAsia="Times New Roman"/>
          <w:color w:val="333333"/>
          <w:sz w:val="24"/>
          <w:szCs w:val="24"/>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r w:rsidRPr="008B6872">
        <w:rPr>
          <w:rFonts w:eastAsia="Times New Roman"/>
          <w:color w:val="333333"/>
          <w:sz w:val="24"/>
          <w:szCs w:val="24"/>
        </w:rPr>
        <w:br/>
        <w:t>  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70747A" w:rsidRPr="008B6872" w:rsidRDefault="003B7561" w:rsidP="00587559">
      <w:pPr>
        <w:pStyle w:val="a8"/>
        <w:shd w:val="clear" w:color="auto" w:fill="FFFFFF"/>
        <w:jc w:val="both"/>
        <w:rPr>
          <w:color w:val="222222"/>
          <w:spacing w:val="3"/>
        </w:rPr>
      </w:pPr>
      <w:r w:rsidRPr="008B6872">
        <w:rPr>
          <w:color w:val="333333"/>
        </w:rPr>
        <w:t xml:space="preserve">  5.   </w:t>
      </w:r>
      <w:r w:rsidR="0070747A" w:rsidRPr="008B6872">
        <w:rPr>
          <w:color w:val="222222"/>
          <w:spacing w:val="3"/>
        </w:rPr>
        <w:t xml:space="preserve">Федеральное казначейство, финансовые органы субъектов Российской Федерации (муниципальных образований), органы управления государственными внебюджетными фондами при постановке на учет бюджетных и денежных обязательств, </w:t>
      </w:r>
      <w:r w:rsidR="0070747A" w:rsidRPr="008B6872">
        <w:rPr>
          <w:color w:val="222222"/>
          <w:spacing w:val="3"/>
        </w:rPr>
        <w:lastRenderedPageBreak/>
        <w:t xml:space="preserve">санкционировании оплаты денежных обязательств осуществляют в соответствии с установленным соответствующим финансовым органом (органом управления государственным внебюджетным фондом) порядком, предусмотренным пунктом 1 настоящей статьи, контроль </w:t>
      </w:r>
      <w:proofErr w:type="gramStart"/>
      <w:r w:rsidR="0070747A" w:rsidRPr="008B6872">
        <w:rPr>
          <w:color w:val="222222"/>
          <w:spacing w:val="3"/>
        </w:rPr>
        <w:t>за</w:t>
      </w:r>
      <w:proofErr w:type="gramEnd"/>
      <w:r w:rsidR="0070747A" w:rsidRPr="008B6872">
        <w:rPr>
          <w:color w:val="222222"/>
          <w:spacing w:val="3"/>
        </w:rPr>
        <w:t>:</w:t>
      </w:r>
    </w:p>
    <w:p w:rsidR="0070747A" w:rsidRPr="008B6872" w:rsidRDefault="00587559" w:rsidP="00587559">
      <w:pPr>
        <w:pStyle w:val="a8"/>
        <w:shd w:val="clear" w:color="auto" w:fill="FFFFFF"/>
        <w:jc w:val="both"/>
        <w:rPr>
          <w:color w:val="222222"/>
          <w:spacing w:val="3"/>
        </w:rPr>
      </w:pPr>
      <w:r w:rsidRPr="008B6872">
        <w:rPr>
          <w:color w:val="222222"/>
          <w:spacing w:val="3"/>
        </w:rPr>
        <w:t xml:space="preserve">- </w:t>
      </w:r>
      <w:proofErr w:type="spellStart"/>
      <w:r w:rsidR="0070747A" w:rsidRPr="008B6872">
        <w:rPr>
          <w:color w:val="222222"/>
          <w:spacing w:val="3"/>
        </w:rPr>
        <w:t>непревышением</w:t>
      </w:r>
      <w:proofErr w:type="spellEnd"/>
      <w:r w:rsidR="0070747A" w:rsidRPr="008B6872">
        <w:rPr>
          <w:color w:val="222222"/>
          <w:spacing w:val="3"/>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70747A" w:rsidRPr="008B6872" w:rsidRDefault="00587559" w:rsidP="00587559">
      <w:pPr>
        <w:pStyle w:val="a8"/>
        <w:shd w:val="clear" w:color="auto" w:fill="FFFFFF"/>
        <w:jc w:val="both"/>
        <w:rPr>
          <w:color w:val="222222"/>
          <w:spacing w:val="3"/>
        </w:rPr>
      </w:pPr>
      <w:r w:rsidRPr="008B6872">
        <w:rPr>
          <w:color w:val="222222"/>
          <w:spacing w:val="3"/>
        </w:rPr>
        <w:t xml:space="preserve">- </w:t>
      </w:r>
      <w:r w:rsidR="0070747A" w:rsidRPr="008B6872">
        <w:rPr>
          <w:color w:val="222222"/>
          <w:spacing w:val="3"/>
        </w:rPr>
        <w:t>соответствием информации о денежном обязательстве информации о поставленном на учет соответствующем бюджетном обязательстве;</w:t>
      </w:r>
    </w:p>
    <w:p w:rsidR="0070747A" w:rsidRPr="008B6872" w:rsidRDefault="00587559" w:rsidP="00587559">
      <w:pPr>
        <w:pStyle w:val="a8"/>
        <w:shd w:val="clear" w:color="auto" w:fill="FFFFFF"/>
        <w:jc w:val="both"/>
        <w:rPr>
          <w:color w:val="222222"/>
          <w:spacing w:val="3"/>
        </w:rPr>
      </w:pPr>
      <w:r w:rsidRPr="008B6872">
        <w:rPr>
          <w:color w:val="222222"/>
          <w:spacing w:val="3"/>
        </w:rPr>
        <w:t xml:space="preserve"> - </w:t>
      </w:r>
      <w:r w:rsidR="0070747A" w:rsidRPr="008B6872">
        <w:rPr>
          <w:color w:val="222222"/>
          <w:spacing w:val="3"/>
        </w:rPr>
        <w:t>соответствием информации, указанной в платежном документе для оплаты денежного обязательства, информации о денежном обязательстве;</w:t>
      </w:r>
    </w:p>
    <w:p w:rsidR="0070747A" w:rsidRPr="008B6872" w:rsidRDefault="00587559" w:rsidP="00587559">
      <w:pPr>
        <w:pStyle w:val="a8"/>
        <w:shd w:val="clear" w:color="auto" w:fill="FFFFFF"/>
        <w:jc w:val="both"/>
        <w:rPr>
          <w:color w:val="222222"/>
          <w:spacing w:val="3"/>
        </w:rPr>
      </w:pPr>
      <w:r w:rsidRPr="008B6872">
        <w:rPr>
          <w:color w:val="222222"/>
          <w:spacing w:val="3"/>
        </w:rPr>
        <w:t xml:space="preserve">- </w:t>
      </w:r>
      <w:r w:rsidR="0070747A" w:rsidRPr="008B6872">
        <w:rPr>
          <w:color w:val="222222"/>
          <w:spacing w:val="3"/>
        </w:rPr>
        <w:t>наличием документов, подтверждающих возникновение денежного обязательства.</w:t>
      </w:r>
    </w:p>
    <w:p w:rsidR="0070747A" w:rsidRPr="008B6872" w:rsidRDefault="00587559" w:rsidP="00587559">
      <w:pPr>
        <w:pStyle w:val="a8"/>
        <w:shd w:val="clear" w:color="auto" w:fill="FFFFFF"/>
        <w:jc w:val="both"/>
        <w:rPr>
          <w:color w:val="222222"/>
          <w:spacing w:val="3"/>
        </w:rPr>
      </w:pPr>
      <w:r w:rsidRPr="008B6872">
        <w:rPr>
          <w:color w:val="222222"/>
          <w:spacing w:val="3"/>
        </w:rPr>
        <w:t xml:space="preserve">- </w:t>
      </w:r>
      <w:r w:rsidR="0070747A" w:rsidRPr="008B6872">
        <w:rPr>
          <w:color w:val="222222"/>
          <w:spacing w:val="3"/>
        </w:rPr>
        <w:t>В порядке, установленном соответствующим финансовым органом (органом управления государственным внебюджетным фондом), и предусмотренном пунктом 1 настоящей статьи, в дополнение к указанной в настоящем пункте информации может определяться иная информация, подлежащая контролю.</w:t>
      </w:r>
    </w:p>
    <w:p w:rsidR="0070747A" w:rsidRPr="008B6872" w:rsidRDefault="00587559" w:rsidP="00587559">
      <w:pPr>
        <w:pStyle w:val="a8"/>
        <w:shd w:val="clear" w:color="auto" w:fill="FFFFFF"/>
        <w:jc w:val="both"/>
        <w:rPr>
          <w:color w:val="222222"/>
          <w:spacing w:val="3"/>
        </w:rPr>
      </w:pPr>
      <w:r w:rsidRPr="008B6872">
        <w:rPr>
          <w:color w:val="222222"/>
          <w:spacing w:val="3"/>
        </w:rPr>
        <w:t xml:space="preserve">- </w:t>
      </w:r>
      <w:r w:rsidR="0070747A" w:rsidRPr="008B6872">
        <w:rPr>
          <w:color w:val="222222"/>
          <w:spacing w:val="3"/>
        </w:rPr>
        <w:t>В случае</w:t>
      </w:r>
      <w:proofErr w:type="gramStart"/>
      <w:r w:rsidR="0070747A" w:rsidRPr="008B6872">
        <w:rPr>
          <w:color w:val="222222"/>
          <w:spacing w:val="3"/>
        </w:rPr>
        <w:t>,</w:t>
      </w:r>
      <w:proofErr w:type="gramEnd"/>
      <w:r w:rsidR="0070747A" w:rsidRPr="008B6872">
        <w:rPr>
          <w:color w:val="222222"/>
          <w:spacing w:val="3"/>
        </w:rPr>
        <w:t xml:space="preserve"> если бюджетное обязательство возникло на основании государственного (муниципального) контракта, дополнительно осуществляется контроль за соответствием сведений о государственном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государственного (муниципального) контракта, условиям государственного (муниципального) контракта.</w:t>
      </w:r>
    </w:p>
    <w:p w:rsidR="003B7561" w:rsidRPr="008B6872" w:rsidRDefault="00587559" w:rsidP="00587559">
      <w:pPr>
        <w:shd w:val="clear" w:color="auto" w:fill="FFFFFF"/>
        <w:ind w:firstLine="0"/>
        <w:rPr>
          <w:rFonts w:eastAsia="Times New Roman"/>
          <w:color w:val="333333"/>
          <w:sz w:val="24"/>
          <w:szCs w:val="24"/>
        </w:rPr>
      </w:pPr>
      <w:r w:rsidRPr="008B6872">
        <w:rPr>
          <w:rFonts w:eastAsia="Times New Roman"/>
          <w:color w:val="333333"/>
          <w:sz w:val="24"/>
          <w:szCs w:val="24"/>
        </w:rPr>
        <w:t xml:space="preserve">- </w:t>
      </w:r>
      <w:r w:rsidR="0070747A" w:rsidRPr="008B6872">
        <w:rPr>
          <w:rFonts w:eastAsia="Times New Roman"/>
          <w:color w:val="333333"/>
          <w:sz w:val="24"/>
          <w:szCs w:val="24"/>
        </w:rPr>
        <w:t xml:space="preserve"> </w:t>
      </w:r>
      <w:r w:rsidRPr="008B6872">
        <w:rPr>
          <w:rFonts w:eastAsia="Times New Roman"/>
          <w:color w:val="333333"/>
          <w:sz w:val="24"/>
          <w:szCs w:val="24"/>
        </w:rPr>
        <w:t>о</w:t>
      </w:r>
      <w:r w:rsidR="003B7561" w:rsidRPr="008B6872">
        <w:rPr>
          <w:rFonts w:eastAsia="Times New Roman"/>
          <w:color w:val="333333"/>
          <w:sz w:val="24"/>
          <w:szCs w:val="24"/>
        </w:rPr>
        <w:t>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roofErr w:type="gramStart"/>
      <w:r w:rsidR="003B7561" w:rsidRPr="008B6872">
        <w:rPr>
          <w:rFonts w:eastAsia="Times New Roman"/>
          <w:color w:val="333333"/>
          <w:sz w:val="24"/>
          <w:szCs w:val="24"/>
        </w:rPr>
        <w:t>.</w:t>
      </w:r>
      <w:proofErr w:type="gramEnd"/>
      <w:r w:rsidR="003B7561" w:rsidRPr="008B6872">
        <w:rPr>
          <w:rFonts w:eastAsia="Times New Roman"/>
          <w:color w:val="333333"/>
          <w:sz w:val="24"/>
          <w:szCs w:val="24"/>
        </w:rPr>
        <w:br/>
      </w:r>
      <w:r w:rsidRPr="008B6872">
        <w:rPr>
          <w:rFonts w:eastAsia="Times New Roman"/>
          <w:color w:val="333333"/>
          <w:sz w:val="24"/>
          <w:szCs w:val="24"/>
        </w:rPr>
        <w:t xml:space="preserve">- </w:t>
      </w:r>
      <w:proofErr w:type="gramStart"/>
      <w:r w:rsidRPr="008B6872">
        <w:rPr>
          <w:rFonts w:eastAsia="Times New Roman"/>
          <w:color w:val="333333"/>
          <w:sz w:val="24"/>
          <w:szCs w:val="24"/>
        </w:rPr>
        <w:t>о</w:t>
      </w:r>
      <w:proofErr w:type="gramEnd"/>
      <w:r w:rsidR="003B7561" w:rsidRPr="008B6872">
        <w:rPr>
          <w:rFonts w:eastAsia="Times New Roman"/>
          <w:color w:val="333333"/>
          <w:sz w:val="24"/>
          <w:szCs w:val="24"/>
        </w:rPr>
        <w:t>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3B7561" w:rsidRPr="008B6872" w:rsidRDefault="003B7561" w:rsidP="00587559">
      <w:pPr>
        <w:shd w:val="clear" w:color="auto" w:fill="FFFFFF"/>
        <w:ind w:firstLine="0"/>
        <w:rPr>
          <w:rFonts w:eastAsia="Times New Roman"/>
          <w:color w:val="333333"/>
          <w:sz w:val="24"/>
          <w:szCs w:val="24"/>
        </w:rPr>
      </w:pPr>
      <w:r w:rsidRPr="008B6872">
        <w:rPr>
          <w:rFonts w:eastAsia="Times New Roman"/>
          <w:color w:val="333333"/>
          <w:sz w:val="24"/>
          <w:szCs w:val="24"/>
        </w:rPr>
        <w:t>  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r w:rsidRPr="008B6872">
        <w:rPr>
          <w:rFonts w:eastAsia="Times New Roman"/>
          <w:color w:val="333333"/>
          <w:sz w:val="24"/>
          <w:szCs w:val="24"/>
        </w:rPr>
        <w:br/>
        <w:t xml:space="preserve">  </w:t>
      </w:r>
    </w:p>
    <w:p w:rsidR="003B7561" w:rsidRPr="008B6872" w:rsidRDefault="003B7561" w:rsidP="00587559">
      <w:pPr>
        <w:shd w:val="clear" w:color="auto" w:fill="FFFFFF"/>
        <w:ind w:firstLine="0"/>
        <w:rPr>
          <w:rFonts w:eastAsia="Times New Roman"/>
          <w:color w:val="333333"/>
          <w:sz w:val="24"/>
          <w:szCs w:val="24"/>
        </w:rPr>
      </w:pPr>
      <w:r w:rsidRPr="008B6872">
        <w:rPr>
          <w:rFonts w:eastAsia="Times New Roman"/>
          <w:color w:val="333333"/>
          <w:sz w:val="24"/>
          <w:szCs w:val="24"/>
        </w:rPr>
        <w:t>Статья 25. Бюджетная роспись</w:t>
      </w:r>
    </w:p>
    <w:p w:rsidR="003B7561" w:rsidRPr="008B6872" w:rsidRDefault="003B7561" w:rsidP="00587559">
      <w:pPr>
        <w:shd w:val="clear" w:color="auto" w:fill="FFFFFF"/>
        <w:autoSpaceDE w:val="0"/>
        <w:ind w:firstLine="540"/>
        <w:rPr>
          <w:rFonts w:eastAsia="Times New Roman"/>
          <w:color w:val="333333"/>
          <w:sz w:val="24"/>
          <w:szCs w:val="24"/>
        </w:rPr>
      </w:pPr>
      <w:r w:rsidRPr="008B6872">
        <w:rPr>
          <w:rFonts w:eastAsia="Times New Roman"/>
          <w:color w:val="333333"/>
          <w:sz w:val="24"/>
          <w:szCs w:val="24"/>
        </w:rPr>
        <w:br/>
        <w:t>  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главным специалистом-финансистом администрации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w:t>
      </w:r>
      <w:r w:rsidRPr="008B6872">
        <w:rPr>
          <w:rFonts w:eastAsia="Times New Roman"/>
          <w:color w:val="333333"/>
          <w:sz w:val="24"/>
          <w:szCs w:val="24"/>
        </w:rPr>
        <w:br/>
      </w:r>
      <w:r w:rsidRPr="008B6872">
        <w:rPr>
          <w:rFonts w:eastAsia="Times New Roman"/>
          <w:color w:val="333333"/>
          <w:sz w:val="24"/>
          <w:szCs w:val="24"/>
        </w:rPr>
        <w:lastRenderedPageBreak/>
        <w:t>  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главным специалистом-финансистом администрации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лимитами бюджетных обязательств.</w:t>
      </w:r>
      <w:r w:rsidRPr="008B6872">
        <w:rPr>
          <w:rFonts w:eastAsia="Times New Roman"/>
          <w:color w:val="333333"/>
          <w:sz w:val="24"/>
          <w:szCs w:val="24"/>
        </w:rPr>
        <w:br/>
        <w:t>  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r w:rsidRPr="008B6872">
        <w:rPr>
          <w:rFonts w:eastAsia="Times New Roman"/>
          <w:color w:val="333333"/>
          <w:sz w:val="24"/>
          <w:szCs w:val="24"/>
        </w:rPr>
        <w:br/>
        <w:t>  2. Утверждение бюджетной росписи и внесение изменений в нее осуществляется главным распорядителем (распорядителем) бюджетных средств.</w:t>
      </w:r>
      <w:r w:rsidRPr="008B6872">
        <w:rPr>
          <w:rFonts w:eastAsia="Times New Roman"/>
          <w:color w:val="333333"/>
          <w:sz w:val="24"/>
          <w:szCs w:val="24"/>
        </w:rPr>
        <w:br/>
        <w:t>  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статьей 18 (временное управление бюджетом) настоящего Положения.</w:t>
      </w:r>
      <w:r w:rsidRPr="008B6872">
        <w:rPr>
          <w:rFonts w:eastAsia="Times New Roman"/>
          <w:color w:val="333333"/>
          <w:sz w:val="24"/>
          <w:szCs w:val="24"/>
        </w:rPr>
        <w:br/>
        <w:t xml:space="preserve">  3. </w:t>
      </w:r>
      <w:r w:rsidRPr="008B6872">
        <w:rPr>
          <w:sz w:val="24"/>
          <w:szCs w:val="24"/>
        </w:rPr>
        <w:t>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r w:rsidRPr="008B6872">
        <w:rPr>
          <w:rFonts w:eastAsia="Times New Roman"/>
          <w:color w:val="333333"/>
          <w:sz w:val="24"/>
          <w:szCs w:val="24"/>
        </w:rPr>
        <w:br/>
        <w:t>  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r w:rsidRPr="008B6872">
        <w:rPr>
          <w:rFonts w:eastAsia="Times New Roman"/>
          <w:color w:val="333333"/>
          <w:sz w:val="24"/>
          <w:szCs w:val="24"/>
        </w:rPr>
        <w:br/>
        <w:t>  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3B7561" w:rsidRPr="008B6872" w:rsidRDefault="003B7561" w:rsidP="008C62BF">
      <w:pPr>
        <w:shd w:val="clear" w:color="auto" w:fill="FFFFFF"/>
        <w:autoSpaceDE w:val="0"/>
        <w:ind w:firstLine="540"/>
        <w:rPr>
          <w:rFonts w:eastAsia="Times New Roman"/>
          <w:color w:val="333333"/>
          <w:sz w:val="24"/>
          <w:szCs w:val="24"/>
        </w:rPr>
      </w:pPr>
      <w:r w:rsidRPr="008B6872">
        <w:rPr>
          <w:rFonts w:eastAsia="Times New Roman"/>
          <w:color w:val="333333"/>
          <w:sz w:val="24"/>
          <w:szCs w:val="24"/>
        </w:rPr>
        <w:br/>
        <w:t>  Статья 26. Исполнение бюджета по источникам финансирования дефицита бюджета</w:t>
      </w:r>
    </w:p>
    <w:p w:rsidR="003B7561" w:rsidRPr="008B6872" w:rsidRDefault="003B7561" w:rsidP="008C62BF">
      <w:pPr>
        <w:shd w:val="clear" w:color="auto" w:fill="FFFFFF"/>
        <w:autoSpaceDE w:val="0"/>
        <w:ind w:firstLine="540"/>
        <w:rPr>
          <w:rFonts w:eastAsia="Times New Roman"/>
          <w:color w:val="333333"/>
          <w:sz w:val="24"/>
          <w:szCs w:val="24"/>
        </w:rPr>
      </w:pPr>
    </w:p>
    <w:p w:rsidR="003B7561" w:rsidRPr="008B6872" w:rsidRDefault="003B7561" w:rsidP="008C62BF">
      <w:pPr>
        <w:shd w:val="clear" w:color="auto" w:fill="FFFFFF"/>
        <w:autoSpaceDE w:val="0"/>
        <w:ind w:firstLine="540"/>
        <w:rPr>
          <w:rFonts w:eastAsia="Times New Roman"/>
          <w:color w:val="333333"/>
          <w:sz w:val="24"/>
          <w:szCs w:val="24"/>
        </w:rPr>
      </w:pPr>
      <w:r w:rsidRPr="008B6872">
        <w:rPr>
          <w:rFonts w:eastAsia="Times New Roman"/>
          <w:color w:val="333333"/>
          <w:sz w:val="24"/>
          <w:szCs w:val="24"/>
        </w:rPr>
        <w:t xml:space="preserve"> 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в порядке, установленном главным специалистом-финансистом администрации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в соответствии с положениями Бюджетного кодекса Российской Федерации.</w:t>
      </w:r>
    </w:p>
    <w:p w:rsidR="003B7561" w:rsidRPr="008B6872" w:rsidRDefault="003B7561" w:rsidP="008C62BF">
      <w:pPr>
        <w:shd w:val="clear" w:color="auto" w:fill="FFFFFF"/>
        <w:autoSpaceDE w:val="0"/>
        <w:ind w:firstLine="540"/>
        <w:rPr>
          <w:rFonts w:eastAsia="Times New Roman"/>
          <w:color w:val="333333"/>
          <w:sz w:val="24"/>
          <w:szCs w:val="24"/>
        </w:rPr>
      </w:pPr>
      <w:r w:rsidRPr="008B6872">
        <w:rPr>
          <w:rFonts w:eastAsia="Times New Roman"/>
          <w:color w:val="333333"/>
          <w:sz w:val="24"/>
          <w:szCs w:val="24"/>
        </w:rPr>
        <w:br/>
        <w:t> Статья 27. Бюджетная смета</w:t>
      </w:r>
    </w:p>
    <w:p w:rsidR="003B7561" w:rsidRPr="008B6872" w:rsidRDefault="003B7561" w:rsidP="008C62BF">
      <w:pPr>
        <w:shd w:val="clear" w:color="auto" w:fill="FFFFFF"/>
        <w:autoSpaceDE w:val="0"/>
        <w:ind w:firstLine="540"/>
        <w:rPr>
          <w:rFonts w:eastAsia="Times New Roman"/>
          <w:color w:val="333333"/>
          <w:sz w:val="24"/>
          <w:szCs w:val="24"/>
        </w:rPr>
      </w:pPr>
      <w:r w:rsidRPr="008B6872">
        <w:rPr>
          <w:rFonts w:eastAsia="Times New Roman"/>
          <w:color w:val="333333"/>
          <w:sz w:val="24"/>
          <w:szCs w:val="24"/>
        </w:rPr>
        <w:br/>
        <w:t>  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 </w:t>
      </w:r>
      <w:r w:rsidRPr="008B6872">
        <w:rPr>
          <w:rFonts w:eastAsia="Times New Roman"/>
          <w:color w:val="333333"/>
          <w:sz w:val="24"/>
          <w:szCs w:val="24"/>
        </w:rPr>
        <w:br/>
        <w:t>  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r w:rsidRPr="008B6872">
        <w:rPr>
          <w:rFonts w:eastAsia="Times New Roman"/>
          <w:color w:val="333333"/>
          <w:sz w:val="24"/>
          <w:szCs w:val="24"/>
        </w:rPr>
        <w:br/>
        <w:t>  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r w:rsidRPr="008B6872">
        <w:rPr>
          <w:rFonts w:eastAsia="Times New Roman"/>
          <w:color w:val="333333"/>
          <w:sz w:val="24"/>
          <w:szCs w:val="24"/>
        </w:rPr>
        <w:br/>
        <w:t>  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r w:rsidRPr="008B6872">
        <w:rPr>
          <w:rFonts w:eastAsia="Times New Roman"/>
          <w:color w:val="333333"/>
          <w:sz w:val="24"/>
          <w:szCs w:val="24"/>
        </w:rPr>
        <w:br/>
      </w:r>
      <w:r w:rsidRPr="008B6872">
        <w:rPr>
          <w:rFonts w:eastAsia="Times New Roman"/>
          <w:color w:val="333333"/>
          <w:sz w:val="24"/>
          <w:szCs w:val="24"/>
        </w:rPr>
        <w:lastRenderedPageBreak/>
        <w:t> </w:t>
      </w:r>
      <w:proofErr w:type="gramStart"/>
      <w:r w:rsidRPr="008B6872">
        <w:rPr>
          <w:sz w:val="24"/>
          <w:szCs w:val="24"/>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3B7561" w:rsidRPr="008B6872" w:rsidRDefault="003B7561" w:rsidP="008C62BF">
      <w:pPr>
        <w:shd w:val="clear" w:color="auto" w:fill="FFFFFF"/>
        <w:autoSpaceDE w:val="0"/>
        <w:ind w:firstLine="540"/>
        <w:rPr>
          <w:rFonts w:eastAsia="Times New Roman"/>
          <w:color w:val="333333"/>
          <w:sz w:val="24"/>
          <w:szCs w:val="24"/>
        </w:rPr>
      </w:pPr>
      <w:r w:rsidRPr="008B6872">
        <w:rPr>
          <w:rFonts w:eastAsia="Times New Roman"/>
          <w:color w:val="333333"/>
          <w:sz w:val="24"/>
          <w:szCs w:val="24"/>
        </w:rPr>
        <w:br/>
        <w:t>  Статья 28. Предельные объемы финансирования</w:t>
      </w:r>
    </w:p>
    <w:p w:rsidR="003B7561" w:rsidRPr="008B6872" w:rsidRDefault="003B7561" w:rsidP="008C62BF">
      <w:pPr>
        <w:shd w:val="clear" w:color="auto" w:fill="FFFFFF"/>
        <w:autoSpaceDE w:val="0"/>
        <w:ind w:firstLine="540"/>
        <w:rPr>
          <w:rFonts w:eastAsia="Times New Roman"/>
          <w:color w:val="333333"/>
          <w:sz w:val="24"/>
          <w:szCs w:val="24"/>
        </w:rPr>
      </w:pPr>
      <w:r w:rsidRPr="008B6872">
        <w:rPr>
          <w:rFonts w:eastAsia="Times New Roman"/>
          <w:color w:val="333333"/>
          <w:sz w:val="24"/>
          <w:szCs w:val="24"/>
        </w:rPr>
        <w:br/>
        <w:t>  1. В случае и порядке, установленных администрацией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r w:rsidRPr="008B6872">
        <w:rPr>
          <w:rFonts w:eastAsia="Times New Roman"/>
          <w:color w:val="333333"/>
          <w:sz w:val="24"/>
          <w:szCs w:val="24"/>
        </w:rPr>
        <w:br/>
        <w:t>  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r w:rsidRPr="008B6872">
        <w:rPr>
          <w:rFonts w:eastAsia="Times New Roman"/>
          <w:color w:val="333333"/>
          <w:sz w:val="24"/>
          <w:szCs w:val="24"/>
        </w:rPr>
        <w:br/>
        <w:t> </w:t>
      </w:r>
    </w:p>
    <w:p w:rsidR="003B7561" w:rsidRPr="008B6872" w:rsidRDefault="003B7561" w:rsidP="008C62BF">
      <w:pPr>
        <w:shd w:val="clear" w:color="auto" w:fill="FFFFFF"/>
        <w:autoSpaceDE w:val="0"/>
        <w:ind w:firstLine="540"/>
        <w:rPr>
          <w:rFonts w:eastAsia="Times New Roman"/>
          <w:color w:val="333333"/>
          <w:sz w:val="24"/>
          <w:szCs w:val="24"/>
        </w:rPr>
      </w:pPr>
      <w:r w:rsidRPr="008B6872">
        <w:rPr>
          <w:rFonts w:eastAsia="Times New Roman"/>
          <w:color w:val="333333"/>
          <w:sz w:val="24"/>
          <w:szCs w:val="24"/>
        </w:rPr>
        <w:t xml:space="preserve"> Статья 29. Использование доходов, фактически полученных при исполнении бюджета </w:t>
      </w:r>
      <w:proofErr w:type="gramStart"/>
      <w:r w:rsidRPr="008B6872">
        <w:rPr>
          <w:rFonts w:eastAsia="Times New Roman"/>
          <w:color w:val="333333"/>
          <w:sz w:val="24"/>
          <w:szCs w:val="24"/>
        </w:rPr>
        <w:t>сверх</w:t>
      </w:r>
      <w:proofErr w:type="gramEnd"/>
      <w:r w:rsidRPr="008B6872">
        <w:rPr>
          <w:rFonts w:eastAsia="Times New Roman"/>
          <w:color w:val="333333"/>
          <w:sz w:val="24"/>
          <w:szCs w:val="24"/>
        </w:rPr>
        <w:t xml:space="preserve"> утвержденных решением о бюджете</w:t>
      </w:r>
    </w:p>
    <w:p w:rsidR="003B7561" w:rsidRPr="008B6872" w:rsidRDefault="003B7561" w:rsidP="008C62BF">
      <w:pPr>
        <w:shd w:val="clear" w:color="auto" w:fill="FFFFFF"/>
        <w:autoSpaceDE w:val="0"/>
        <w:ind w:firstLine="540"/>
        <w:rPr>
          <w:rFonts w:eastAsia="Times New Roman"/>
          <w:color w:val="333333"/>
          <w:sz w:val="24"/>
          <w:szCs w:val="24"/>
        </w:rPr>
      </w:pPr>
      <w:r w:rsidRPr="008B6872">
        <w:rPr>
          <w:rFonts w:eastAsia="Times New Roman"/>
          <w:color w:val="333333"/>
          <w:sz w:val="24"/>
          <w:szCs w:val="24"/>
        </w:rPr>
        <w:t xml:space="preserve">  </w:t>
      </w:r>
      <w:r w:rsidRPr="008B6872">
        <w:rPr>
          <w:rFonts w:eastAsia="Times New Roman"/>
          <w:color w:val="333333"/>
          <w:sz w:val="24"/>
          <w:szCs w:val="24"/>
        </w:rPr>
        <w:br/>
        <w:t xml:space="preserve">  1. </w:t>
      </w:r>
      <w:proofErr w:type="gramStart"/>
      <w:r w:rsidRPr="008B6872">
        <w:rPr>
          <w:rFonts w:eastAsia="Times New Roman"/>
          <w:color w:val="333333"/>
          <w:sz w:val="24"/>
          <w:szCs w:val="24"/>
        </w:rPr>
        <w:t>Доходы, фактически полученные при исполнении бюджета сверх утвержденного решением о бюджете общего объема доходов, могут направляться администрацией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в случае недостаточности предусмотренных на их исполнение бюджетных ассигнований</w:t>
      </w:r>
      <w:proofErr w:type="gramEnd"/>
      <w:r w:rsidRPr="008B6872">
        <w:rPr>
          <w:rFonts w:eastAsia="Times New Roman"/>
          <w:color w:val="333333"/>
          <w:sz w:val="24"/>
          <w:szCs w:val="24"/>
        </w:rPr>
        <w:t xml:space="preserve"> в размере, предусмотренном пунктом 2 статьи 21 настоящего Положения.</w:t>
      </w:r>
      <w:r w:rsidRPr="008B6872">
        <w:rPr>
          <w:rFonts w:eastAsia="Times New Roman"/>
          <w:color w:val="333333"/>
          <w:sz w:val="24"/>
          <w:szCs w:val="24"/>
        </w:rPr>
        <w:br/>
        <w:t xml:space="preserve">  2. </w:t>
      </w:r>
      <w:proofErr w:type="gramStart"/>
      <w:r w:rsidRPr="008B6872">
        <w:rPr>
          <w:rFonts w:eastAsia="Times New Roman"/>
          <w:color w:val="333333"/>
          <w:sz w:val="24"/>
          <w:szCs w:val="24"/>
        </w:rPr>
        <w:t xml:space="preserve">Субсидии, субвенции, иные межбюджетные трансферты </w:t>
      </w:r>
      <w:r w:rsidRPr="008B6872">
        <w:rPr>
          <w:sz w:val="24"/>
          <w:szCs w:val="24"/>
        </w:rPr>
        <w:t>и безвозмездные поступления от физических и юридических лиц</w:t>
      </w:r>
      <w:r w:rsidRPr="008B6872">
        <w:rPr>
          <w:rFonts w:eastAsia="Times New Roman"/>
          <w:color w:val="333333"/>
          <w:sz w:val="24"/>
          <w:szCs w:val="24"/>
        </w:rPr>
        <w:t xml:space="preserve">, имеющих целевое назначение, в том числе  </w:t>
      </w:r>
      <w:r w:rsidRPr="008B6872">
        <w:rPr>
          <w:sz w:val="24"/>
          <w:szCs w:val="24"/>
        </w:rPr>
        <w:t>поступающие в бюджет в порядке, установленном пунктом 5 статьи 31 настоящего Положения,</w:t>
      </w:r>
      <w:r w:rsidRPr="008B6872">
        <w:rPr>
          <w:rFonts w:eastAsia="Times New Roman"/>
          <w:color w:val="333333"/>
          <w:sz w:val="24"/>
          <w:szCs w:val="24"/>
        </w:rPr>
        <w:t xml:space="preserve"> фактически полученные при исполнении бюджета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w:t>
      </w:r>
      <w:proofErr w:type="gramEnd"/>
      <w:r w:rsidRPr="008B6872">
        <w:rPr>
          <w:rFonts w:eastAsia="Times New Roman"/>
          <w:color w:val="333333"/>
          <w:sz w:val="24"/>
          <w:szCs w:val="24"/>
        </w:rPr>
        <w:t xml:space="preserve"> назначение, с внесением изменений в сводную бюджетную роспись без внесения изменений в решение о бюджете на текущий финансовый год и плановый период.</w:t>
      </w:r>
    </w:p>
    <w:p w:rsidR="003B7561" w:rsidRPr="008B6872" w:rsidRDefault="003B7561" w:rsidP="008C62BF">
      <w:pPr>
        <w:shd w:val="clear" w:color="auto" w:fill="FFFFFF"/>
        <w:autoSpaceDE w:val="0"/>
        <w:ind w:firstLine="540"/>
        <w:rPr>
          <w:rFonts w:eastAsia="Times New Roman"/>
          <w:color w:val="333333"/>
          <w:sz w:val="24"/>
          <w:szCs w:val="24"/>
        </w:rPr>
      </w:pPr>
    </w:p>
    <w:p w:rsidR="003B7561" w:rsidRPr="008B6872" w:rsidRDefault="003B7561" w:rsidP="008C62BF">
      <w:pPr>
        <w:shd w:val="clear" w:color="auto" w:fill="FFFFFF"/>
        <w:autoSpaceDE w:val="0"/>
        <w:ind w:firstLine="540"/>
        <w:rPr>
          <w:rFonts w:eastAsia="Times New Roman"/>
          <w:color w:val="333333"/>
          <w:sz w:val="24"/>
          <w:szCs w:val="24"/>
        </w:rPr>
      </w:pPr>
      <w:r w:rsidRPr="008B6872">
        <w:rPr>
          <w:rFonts w:eastAsia="Times New Roman"/>
          <w:color w:val="333333"/>
          <w:sz w:val="24"/>
          <w:szCs w:val="24"/>
        </w:rPr>
        <w:t>  Статья 30. Завершение текущего финансового года</w:t>
      </w:r>
    </w:p>
    <w:p w:rsidR="003B7561" w:rsidRPr="008B6872" w:rsidRDefault="003B7561" w:rsidP="008C62BF">
      <w:pPr>
        <w:shd w:val="clear" w:color="auto" w:fill="FFFFFF"/>
        <w:autoSpaceDE w:val="0"/>
        <w:ind w:firstLine="540"/>
        <w:rPr>
          <w:rFonts w:eastAsia="Times New Roman"/>
          <w:color w:val="333333"/>
          <w:sz w:val="24"/>
          <w:szCs w:val="24"/>
        </w:rPr>
      </w:pPr>
      <w:r w:rsidRPr="008B6872">
        <w:rPr>
          <w:rFonts w:eastAsia="Times New Roman"/>
          <w:color w:val="333333"/>
          <w:sz w:val="24"/>
          <w:szCs w:val="24"/>
        </w:rPr>
        <w:br/>
        <w:t>  1. Операции по исполнению бюджета завершаются 31 декабря, за исключением операций, указанных в пункте 2 настоящей статьи.</w:t>
      </w:r>
      <w:r w:rsidRPr="008B6872">
        <w:rPr>
          <w:rFonts w:eastAsia="Times New Roman"/>
          <w:color w:val="333333"/>
          <w:sz w:val="24"/>
          <w:szCs w:val="24"/>
        </w:rPr>
        <w:br/>
        <w:t>  Завершение операций по исполнению бюджета в текущем финансовом году осуществляется в порядке, установленном  администрацией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в соответствии с требованиями настоящей статьи.</w:t>
      </w:r>
      <w:r w:rsidRPr="008B6872">
        <w:rPr>
          <w:rFonts w:eastAsia="Times New Roman"/>
          <w:color w:val="333333"/>
          <w:sz w:val="24"/>
          <w:szCs w:val="24"/>
        </w:rPr>
        <w:br/>
        <w:t xml:space="preserve">  2. 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w:t>
      </w:r>
      <w:r w:rsidRPr="008B6872">
        <w:rPr>
          <w:rFonts w:eastAsia="Times New Roman"/>
          <w:color w:val="333333"/>
          <w:sz w:val="24"/>
          <w:szCs w:val="24"/>
        </w:rPr>
        <w:lastRenderedPageBreak/>
        <w:t>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местного бюджета отчетного финансового года.</w:t>
      </w:r>
      <w:r w:rsidRPr="008B6872">
        <w:rPr>
          <w:rFonts w:eastAsia="Times New Roman"/>
          <w:color w:val="333333"/>
          <w:sz w:val="24"/>
          <w:szCs w:val="24"/>
        </w:rPr>
        <w:br/>
        <w:t>  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r w:rsidRPr="008B6872">
        <w:rPr>
          <w:rFonts w:eastAsia="Times New Roman"/>
          <w:color w:val="333333"/>
          <w:sz w:val="24"/>
          <w:szCs w:val="24"/>
        </w:rPr>
        <w:br/>
        <w:t>  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на едином счете бюджета.</w:t>
      </w:r>
      <w:r w:rsidRPr="008B6872">
        <w:rPr>
          <w:rFonts w:eastAsia="Times New Roman"/>
          <w:color w:val="333333"/>
          <w:sz w:val="24"/>
          <w:szCs w:val="24"/>
        </w:rPr>
        <w:br/>
        <w:t>  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3B7561" w:rsidRPr="008B6872" w:rsidRDefault="003B7561" w:rsidP="008C62BF">
      <w:pPr>
        <w:shd w:val="clear" w:color="auto" w:fill="FFFFFF"/>
        <w:autoSpaceDE w:val="0"/>
        <w:ind w:firstLine="284"/>
        <w:rPr>
          <w:rFonts w:eastAsia="Times New Roman"/>
          <w:color w:val="333333"/>
          <w:sz w:val="24"/>
          <w:szCs w:val="24"/>
        </w:rPr>
      </w:pPr>
      <w:r w:rsidRPr="008B6872">
        <w:rPr>
          <w:rFonts w:eastAsia="Times New Roman"/>
          <w:color w:val="333333"/>
          <w:sz w:val="24"/>
          <w:szCs w:val="24"/>
        </w:rPr>
        <w:t xml:space="preserve">5. </w:t>
      </w:r>
      <w:r w:rsidRPr="008B6872">
        <w:rPr>
          <w:sz w:val="24"/>
          <w:szCs w:val="24"/>
        </w:rPr>
        <w:t>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3B7561" w:rsidRPr="008B6872" w:rsidRDefault="003B7561" w:rsidP="008C62BF">
      <w:pPr>
        <w:shd w:val="clear" w:color="auto" w:fill="FFFFFF"/>
        <w:autoSpaceDE w:val="0"/>
        <w:ind w:firstLine="540"/>
        <w:rPr>
          <w:rFonts w:eastAsia="Times New Roman"/>
          <w:color w:val="333333"/>
          <w:sz w:val="24"/>
          <w:szCs w:val="24"/>
        </w:rPr>
      </w:pPr>
      <w:r w:rsidRPr="008B6872">
        <w:rPr>
          <w:rFonts w:eastAsia="Times New Roman"/>
          <w:color w:val="333333"/>
          <w:sz w:val="24"/>
          <w:szCs w:val="24"/>
        </w:rPr>
        <w:t xml:space="preserve">6. </w:t>
      </w:r>
      <w:proofErr w:type="gramStart"/>
      <w:r w:rsidRPr="008B6872">
        <w:rPr>
          <w:sz w:val="24"/>
          <w:szCs w:val="24"/>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Pr="008B6872">
        <w:rPr>
          <w:sz w:val="24"/>
          <w:szCs w:val="24"/>
        </w:rPr>
        <w:t>, соответствующих целям предоставления указанных межбюджетных трансфертов.</w:t>
      </w:r>
    </w:p>
    <w:p w:rsidR="003B7561" w:rsidRPr="008B6872" w:rsidRDefault="003B7561" w:rsidP="008C62BF">
      <w:pPr>
        <w:shd w:val="clear" w:color="auto" w:fill="FFFFFF"/>
        <w:autoSpaceDE w:val="0"/>
        <w:ind w:firstLine="284"/>
        <w:rPr>
          <w:rFonts w:eastAsia="Times New Roman"/>
          <w:color w:val="333333"/>
          <w:sz w:val="24"/>
          <w:szCs w:val="24"/>
        </w:rPr>
      </w:pPr>
      <w:r w:rsidRPr="008B6872">
        <w:rPr>
          <w:rFonts w:eastAsia="Times New Roman"/>
          <w:color w:val="333333"/>
          <w:sz w:val="24"/>
          <w:szCs w:val="24"/>
        </w:rPr>
        <w:t xml:space="preserve">  </w:t>
      </w:r>
      <w:proofErr w:type="gramStart"/>
      <w:r w:rsidRPr="008B6872">
        <w:rPr>
          <w:rFonts w:eastAsia="Times New Roman"/>
          <w:color w:val="333333"/>
          <w:sz w:val="24"/>
          <w:szCs w:val="24"/>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r w:rsidRPr="008B6872">
        <w:rPr>
          <w:rFonts w:eastAsia="Times New Roman"/>
          <w:color w:val="333333"/>
          <w:sz w:val="24"/>
          <w:szCs w:val="24"/>
        </w:rPr>
        <w:br/>
        <w:t>  7.</w:t>
      </w:r>
      <w:proofErr w:type="gramEnd"/>
      <w:r w:rsidRPr="008B6872">
        <w:rPr>
          <w:rFonts w:eastAsia="Times New Roman"/>
          <w:color w:val="333333"/>
          <w:sz w:val="24"/>
          <w:szCs w:val="24"/>
        </w:rPr>
        <w:t xml:space="preserve"> Администрация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устанавливает порядок обеспечения получателей бюджетных сре</w:t>
      </w:r>
      <w:proofErr w:type="gramStart"/>
      <w:r w:rsidRPr="008B6872">
        <w:rPr>
          <w:rFonts w:eastAsia="Times New Roman"/>
          <w:color w:val="333333"/>
          <w:sz w:val="24"/>
          <w:szCs w:val="24"/>
        </w:rPr>
        <w:t>дств пр</w:t>
      </w:r>
      <w:proofErr w:type="gramEnd"/>
      <w:r w:rsidRPr="008B6872">
        <w:rPr>
          <w:rFonts w:eastAsia="Times New Roman"/>
          <w:color w:val="333333"/>
          <w:sz w:val="24"/>
          <w:szCs w:val="24"/>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3B7561" w:rsidRPr="008B6872" w:rsidRDefault="003B7561" w:rsidP="008C62BF">
      <w:pPr>
        <w:shd w:val="clear" w:color="auto" w:fill="FFFFFF"/>
        <w:autoSpaceDE w:val="0"/>
        <w:ind w:firstLine="0"/>
        <w:rPr>
          <w:sz w:val="24"/>
          <w:szCs w:val="24"/>
        </w:rPr>
      </w:pPr>
      <w:r w:rsidRPr="008B6872">
        <w:rPr>
          <w:rFonts w:eastAsia="Times New Roman"/>
          <w:color w:val="333333"/>
          <w:sz w:val="24"/>
          <w:szCs w:val="24"/>
        </w:rPr>
        <w:t>  8. Допускается наличие на конец текущего финансового года средств, размещенных в соответствии с Бюджетным кодексом Российской Федерации на банковских депозитах.</w:t>
      </w:r>
    </w:p>
    <w:p w:rsidR="003B7561" w:rsidRPr="008B6872" w:rsidRDefault="003B7561" w:rsidP="008C62BF">
      <w:pPr>
        <w:shd w:val="clear" w:color="auto" w:fill="FFFFFF"/>
        <w:autoSpaceDE w:val="0"/>
        <w:ind w:firstLine="0"/>
        <w:rPr>
          <w:sz w:val="24"/>
          <w:szCs w:val="24"/>
        </w:rPr>
      </w:pPr>
    </w:p>
    <w:p w:rsidR="00587559" w:rsidRPr="008B6872" w:rsidRDefault="00587559" w:rsidP="008C62BF">
      <w:pPr>
        <w:shd w:val="clear" w:color="auto" w:fill="FFFFFF"/>
        <w:ind w:firstLine="0"/>
        <w:jc w:val="center"/>
        <w:rPr>
          <w:rFonts w:eastAsia="Times New Roman"/>
          <w:b/>
          <w:bCs/>
          <w:color w:val="333333"/>
          <w:sz w:val="24"/>
          <w:szCs w:val="24"/>
        </w:rPr>
      </w:pPr>
    </w:p>
    <w:p w:rsidR="00587559" w:rsidRPr="008B6872" w:rsidRDefault="00587559" w:rsidP="008C62BF">
      <w:pPr>
        <w:shd w:val="clear" w:color="auto" w:fill="FFFFFF"/>
        <w:ind w:firstLine="0"/>
        <w:jc w:val="center"/>
        <w:rPr>
          <w:rFonts w:eastAsia="Times New Roman"/>
          <w:b/>
          <w:bCs/>
          <w:color w:val="333333"/>
          <w:sz w:val="24"/>
          <w:szCs w:val="24"/>
        </w:rPr>
      </w:pPr>
    </w:p>
    <w:p w:rsidR="003B7561" w:rsidRPr="008B6872" w:rsidRDefault="003B7561" w:rsidP="008C62BF">
      <w:pPr>
        <w:shd w:val="clear" w:color="auto" w:fill="FFFFFF"/>
        <w:ind w:firstLine="0"/>
        <w:jc w:val="center"/>
        <w:rPr>
          <w:rFonts w:eastAsia="Times New Roman"/>
          <w:color w:val="333333"/>
          <w:sz w:val="24"/>
          <w:szCs w:val="24"/>
        </w:rPr>
      </w:pPr>
      <w:r w:rsidRPr="008B6872">
        <w:rPr>
          <w:rFonts w:eastAsia="Times New Roman"/>
          <w:b/>
          <w:bCs/>
          <w:color w:val="333333"/>
          <w:sz w:val="24"/>
          <w:szCs w:val="24"/>
        </w:rPr>
        <w:t>Раздел V. СОСТАВЛЕНИЕ, ВНЕШНЯЯ ПРОВЕРКА, РАССМОТРЕНИЕ И УТВЕРЖДЕНИЕ БЮДЖЕТНОЙ ОТЧЕТНОСТИ</w:t>
      </w:r>
    </w:p>
    <w:p w:rsidR="003B7561" w:rsidRPr="008B6872" w:rsidRDefault="003B7561" w:rsidP="008C62BF">
      <w:pPr>
        <w:shd w:val="clear" w:color="auto" w:fill="FFFFFF"/>
        <w:ind w:firstLine="0"/>
        <w:jc w:val="center"/>
        <w:rPr>
          <w:rFonts w:eastAsia="Times New Roman"/>
          <w:color w:val="333333"/>
          <w:sz w:val="24"/>
          <w:szCs w:val="24"/>
        </w:rPr>
      </w:pP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t>  Статья 31. Основы бюджетного учета и бюджетной отчетности</w:t>
      </w: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br/>
        <w:t>  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а также об операциях, изменяющих указанные активы и обязательства.</w:t>
      </w:r>
      <w:r w:rsidRPr="008B6872">
        <w:rPr>
          <w:rFonts w:eastAsia="Times New Roman"/>
          <w:color w:val="333333"/>
          <w:sz w:val="24"/>
          <w:szCs w:val="24"/>
        </w:rPr>
        <w:br/>
        <w:t>  Бюджетный учет осуществляется в соответствии с планом счетов, включающим в себя бюджетную классификацию Российской Федерации.</w:t>
      </w:r>
      <w:r w:rsidRPr="008B6872">
        <w:rPr>
          <w:rFonts w:eastAsia="Times New Roman"/>
          <w:color w:val="333333"/>
          <w:sz w:val="24"/>
          <w:szCs w:val="24"/>
        </w:rPr>
        <w:br/>
      </w:r>
      <w:r w:rsidRPr="008B6872">
        <w:rPr>
          <w:rFonts w:eastAsia="Times New Roman"/>
          <w:color w:val="333333"/>
          <w:sz w:val="24"/>
          <w:szCs w:val="24"/>
        </w:rPr>
        <w:lastRenderedPageBreak/>
        <w:t>  План счетов бюджетного учета и инструкция по его применению утверждаются Министерством финансов Российской Федерации.</w:t>
      </w:r>
      <w:r w:rsidRPr="008B6872">
        <w:rPr>
          <w:rFonts w:eastAsia="Times New Roman"/>
          <w:color w:val="333333"/>
          <w:sz w:val="24"/>
          <w:szCs w:val="24"/>
        </w:rPr>
        <w:br/>
        <w:t>  2. Бюджетная отчетность включает:</w:t>
      </w:r>
    </w:p>
    <w:p w:rsidR="003B7561" w:rsidRPr="008B6872" w:rsidRDefault="003B7561" w:rsidP="008C62BF">
      <w:pPr>
        <w:numPr>
          <w:ilvl w:val="0"/>
          <w:numId w:val="3"/>
        </w:numPr>
        <w:shd w:val="clear" w:color="auto" w:fill="FFFFFF"/>
        <w:rPr>
          <w:rFonts w:eastAsia="Times New Roman"/>
          <w:color w:val="333333"/>
          <w:sz w:val="24"/>
          <w:szCs w:val="24"/>
        </w:rPr>
      </w:pPr>
      <w:r w:rsidRPr="008B6872">
        <w:rPr>
          <w:rFonts w:eastAsia="Times New Roman"/>
          <w:color w:val="333333"/>
          <w:sz w:val="24"/>
          <w:szCs w:val="24"/>
        </w:rPr>
        <w:t>отчет об исполнении бюджета;</w:t>
      </w:r>
    </w:p>
    <w:p w:rsidR="003B7561" w:rsidRPr="008B6872" w:rsidRDefault="003B7561" w:rsidP="008C62BF">
      <w:pPr>
        <w:numPr>
          <w:ilvl w:val="0"/>
          <w:numId w:val="3"/>
        </w:numPr>
        <w:shd w:val="clear" w:color="auto" w:fill="FFFFFF"/>
        <w:rPr>
          <w:rFonts w:eastAsia="Times New Roman"/>
          <w:color w:val="333333"/>
          <w:sz w:val="24"/>
          <w:szCs w:val="24"/>
        </w:rPr>
      </w:pPr>
      <w:r w:rsidRPr="008B6872">
        <w:rPr>
          <w:rFonts w:eastAsia="Times New Roman"/>
          <w:color w:val="333333"/>
          <w:sz w:val="24"/>
          <w:szCs w:val="24"/>
        </w:rPr>
        <w:t>баланс исполнения бюджета;</w:t>
      </w:r>
    </w:p>
    <w:p w:rsidR="003B7561" w:rsidRPr="008B6872" w:rsidRDefault="003B7561" w:rsidP="008C62BF">
      <w:pPr>
        <w:numPr>
          <w:ilvl w:val="0"/>
          <w:numId w:val="3"/>
        </w:numPr>
        <w:shd w:val="clear" w:color="auto" w:fill="FFFFFF"/>
        <w:rPr>
          <w:rFonts w:eastAsia="Times New Roman"/>
          <w:color w:val="333333"/>
          <w:sz w:val="24"/>
          <w:szCs w:val="24"/>
        </w:rPr>
      </w:pPr>
      <w:r w:rsidRPr="008B6872">
        <w:rPr>
          <w:rFonts w:eastAsia="Times New Roman"/>
          <w:color w:val="333333"/>
          <w:sz w:val="24"/>
          <w:szCs w:val="24"/>
        </w:rPr>
        <w:t>отчет о финансовых результатах деятельности;</w:t>
      </w:r>
    </w:p>
    <w:p w:rsidR="003B7561" w:rsidRPr="008B6872" w:rsidRDefault="003B7561" w:rsidP="008C62BF">
      <w:pPr>
        <w:numPr>
          <w:ilvl w:val="0"/>
          <w:numId w:val="3"/>
        </w:numPr>
        <w:shd w:val="clear" w:color="auto" w:fill="FFFFFF"/>
        <w:rPr>
          <w:rFonts w:eastAsia="Times New Roman"/>
          <w:color w:val="333333"/>
          <w:sz w:val="24"/>
          <w:szCs w:val="24"/>
        </w:rPr>
      </w:pPr>
      <w:r w:rsidRPr="008B6872">
        <w:rPr>
          <w:rFonts w:eastAsia="Times New Roman"/>
          <w:color w:val="333333"/>
          <w:sz w:val="24"/>
          <w:szCs w:val="24"/>
        </w:rPr>
        <w:t>отчет о движении денежных средств;</w:t>
      </w:r>
    </w:p>
    <w:p w:rsidR="003B7561" w:rsidRPr="008B6872" w:rsidRDefault="003B7561" w:rsidP="008C62BF">
      <w:pPr>
        <w:numPr>
          <w:ilvl w:val="0"/>
          <w:numId w:val="3"/>
        </w:numPr>
        <w:shd w:val="clear" w:color="auto" w:fill="FFFFFF"/>
        <w:rPr>
          <w:rFonts w:eastAsia="Times New Roman"/>
          <w:color w:val="333333"/>
          <w:sz w:val="24"/>
          <w:szCs w:val="24"/>
        </w:rPr>
      </w:pPr>
      <w:r w:rsidRPr="008B6872">
        <w:rPr>
          <w:rFonts w:eastAsia="Times New Roman"/>
          <w:color w:val="333333"/>
          <w:sz w:val="24"/>
          <w:szCs w:val="24"/>
        </w:rPr>
        <w:t>пояснительную записку.</w:t>
      </w: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t>  3.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r w:rsidRPr="008B6872">
        <w:rPr>
          <w:rFonts w:eastAsia="Times New Roman"/>
          <w:color w:val="333333"/>
          <w:sz w:val="24"/>
          <w:szCs w:val="24"/>
        </w:rPr>
        <w:br/>
        <w:t xml:space="preserve">  </w:t>
      </w: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t>Статья 32. Составление бюджетной отчетности</w:t>
      </w:r>
    </w:p>
    <w:p w:rsidR="003B7561" w:rsidRPr="008B6872" w:rsidRDefault="003B7561" w:rsidP="008C62BF">
      <w:pPr>
        <w:shd w:val="clear" w:color="auto" w:fill="FFFFFF"/>
        <w:ind w:firstLine="0"/>
        <w:rPr>
          <w:rFonts w:eastAsia="Times New Roman"/>
          <w:color w:val="333333"/>
          <w:sz w:val="24"/>
          <w:szCs w:val="24"/>
        </w:rPr>
      </w:pPr>
      <w:r w:rsidRPr="008B6872">
        <w:rPr>
          <w:rFonts w:eastAsia="Times New Roman"/>
          <w:color w:val="333333"/>
          <w:sz w:val="24"/>
          <w:szCs w:val="24"/>
        </w:rPr>
        <w:br/>
        <w:t>  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3B7561" w:rsidRPr="008B6872" w:rsidRDefault="003B7561" w:rsidP="008C62BF">
      <w:pPr>
        <w:shd w:val="clear" w:color="auto" w:fill="FFFFFF"/>
        <w:ind w:firstLine="142"/>
        <w:rPr>
          <w:rFonts w:eastAsia="Times New Roman"/>
          <w:color w:val="333333"/>
          <w:sz w:val="24"/>
          <w:szCs w:val="24"/>
        </w:rPr>
      </w:pPr>
      <w:r w:rsidRPr="008B6872">
        <w:rPr>
          <w:rFonts w:eastAsia="Times New Roman"/>
          <w:color w:val="333333"/>
          <w:sz w:val="24"/>
          <w:szCs w:val="24"/>
        </w:rPr>
        <w:t>Главные администраторы бюджетных сре</w:t>
      </w:r>
      <w:proofErr w:type="gramStart"/>
      <w:r w:rsidRPr="008B6872">
        <w:rPr>
          <w:rFonts w:eastAsia="Times New Roman"/>
          <w:color w:val="333333"/>
          <w:sz w:val="24"/>
          <w:szCs w:val="24"/>
        </w:rPr>
        <w:t>дств пр</w:t>
      </w:r>
      <w:proofErr w:type="gramEnd"/>
      <w:r w:rsidRPr="008B6872">
        <w:rPr>
          <w:rFonts w:eastAsia="Times New Roman"/>
          <w:color w:val="333333"/>
          <w:sz w:val="24"/>
          <w:szCs w:val="24"/>
        </w:rPr>
        <w:t>едставляют сводную бюджетную отчетность главному специалисту - специалисту администрации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в установленные им сроки.</w:t>
      </w:r>
      <w:r w:rsidRPr="008B6872">
        <w:rPr>
          <w:rFonts w:eastAsia="Times New Roman"/>
          <w:color w:val="333333"/>
          <w:sz w:val="24"/>
          <w:szCs w:val="24"/>
        </w:rPr>
        <w:br/>
        <w:t>  2. Бюджетная отчетность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составляется администрацией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на основании сводной бюджетной отчетности главных администраторов бюджетных средств.</w:t>
      </w:r>
      <w:r w:rsidRPr="008B6872">
        <w:rPr>
          <w:rFonts w:eastAsia="Times New Roman"/>
          <w:color w:val="333333"/>
          <w:sz w:val="24"/>
          <w:szCs w:val="24"/>
        </w:rPr>
        <w:br/>
        <w:t>  3. Бюджетная отчетность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является годовой. Отчет об исполнении бюджета является ежеквартальным.</w:t>
      </w:r>
      <w:r w:rsidRPr="008B6872">
        <w:rPr>
          <w:rFonts w:eastAsia="Times New Roman"/>
          <w:color w:val="333333"/>
          <w:sz w:val="24"/>
          <w:szCs w:val="24"/>
        </w:rPr>
        <w:br/>
        <w:t>  4. Бюджетная отчетность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xml:space="preserve">» представляется главному </w:t>
      </w:r>
      <w:r w:rsidR="009971DD" w:rsidRPr="008B6872">
        <w:rPr>
          <w:rFonts w:eastAsia="Times New Roman"/>
          <w:color w:val="333333"/>
          <w:sz w:val="24"/>
          <w:szCs w:val="24"/>
        </w:rPr>
        <w:t>бухгалтеру</w:t>
      </w:r>
      <w:r w:rsidRPr="008B6872">
        <w:rPr>
          <w:rFonts w:eastAsia="Times New Roman"/>
          <w:color w:val="333333"/>
          <w:sz w:val="24"/>
          <w:szCs w:val="24"/>
        </w:rPr>
        <w:t xml:space="preserve"> – финансисту администрации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w:t>
      </w:r>
      <w:r w:rsidRPr="008B6872">
        <w:rPr>
          <w:rFonts w:eastAsia="Times New Roman"/>
          <w:color w:val="333333"/>
          <w:sz w:val="24"/>
          <w:szCs w:val="24"/>
        </w:rPr>
        <w:br/>
        <w:t>  5. Отчет об исполнении бюджета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за первый квартал, полугодие и девять месяцев текущего финансового года утверждается администрацией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xml:space="preserve">» и направляется в Совет депутатов и контрольно-счетную </w:t>
      </w:r>
      <w:r w:rsidR="00587559" w:rsidRPr="008B6872">
        <w:rPr>
          <w:rFonts w:eastAsia="Times New Roman"/>
          <w:color w:val="333333"/>
          <w:sz w:val="24"/>
          <w:szCs w:val="24"/>
        </w:rPr>
        <w:t>палату</w:t>
      </w:r>
      <w:r w:rsidRPr="008B6872">
        <w:rPr>
          <w:rFonts w:eastAsia="Times New Roman"/>
          <w:color w:val="333333"/>
          <w:sz w:val="24"/>
          <w:szCs w:val="24"/>
        </w:rPr>
        <w:t>.</w:t>
      </w:r>
      <w:r w:rsidRPr="008B6872">
        <w:rPr>
          <w:rFonts w:eastAsia="Times New Roman"/>
          <w:color w:val="333333"/>
          <w:sz w:val="24"/>
          <w:szCs w:val="24"/>
        </w:rPr>
        <w:br/>
        <w:t>Годовой отчет об исполнении бюджета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подлежит утверждению решением Совета депутатов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w:t>
      </w:r>
    </w:p>
    <w:p w:rsidR="003B5433" w:rsidRPr="008B6872" w:rsidRDefault="003B5433" w:rsidP="008C62BF">
      <w:pPr>
        <w:shd w:val="clear" w:color="auto" w:fill="FFFFFF"/>
        <w:ind w:firstLine="142"/>
        <w:rPr>
          <w:rFonts w:eastAsia="Times New Roman"/>
          <w:color w:val="333333"/>
          <w:sz w:val="24"/>
          <w:szCs w:val="24"/>
        </w:rPr>
      </w:pPr>
    </w:p>
    <w:p w:rsidR="003B5433" w:rsidRPr="008B6872" w:rsidRDefault="003B5433" w:rsidP="003B5433">
      <w:pPr>
        <w:ind w:left="360"/>
        <w:rPr>
          <w:sz w:val="24"/>
          <w:szCs w:val="24"/>
        </w:rPr>
      </w:pPr>
      <w:r w:rsidRPr="008B6872">
        <w:rPr>
          <w:sz w:val="24"/>
          <w:szCs w:val="24"/>
        </w:rPr>
        <w:t>Статья 32.1 Квартальная бюджетная отчетность об исполнении бюджета</w:t>
      </w:r>
    </w:p>
    <w:p w:rsidR="003B5433" w:rsidRPr="008B6872" w:rsidRDefault="003B5433" w:rsidP="003B5433">
      <w:pPr>
        <w:ind w:left="360"/>
        <w:rPr>
          <w:sz w:val="24"/>
          <w:szCs w:val="24"/>
        </w:rPr>
      </w:pPr>
      <w:r w:rsidRPr="008B6872">
        <w:rPr>
          <w:sz w:val="24"/>
          <w:szCs w:val="24"/>
        </w:rPr>
        <w:t>1. Отчеты об исполнении бюджета за первый квартал, полугодие и девять месяцев утверждается Администрацией муниципального образования и направляются в Совет депутатов и Контрольн</w:t>
      </w:r>
      <w:proofErr w:type="gramStart"/>
      <w:r w:rsidRPr="008B6872">
        <w:rPr>
          <w:sz w:val="24"/>
          <w:szCs w:val="24"/>
        </w:rPr>
        <w:t>о-</w:t>
      </w:r>
      <w:proofErr w:type="gramEnd"/>
      <w:r w:rsidRPr="008B6872">
        <w:rPr>
          <w:sz w:val="24"/>
          <w:szCs w:val="24"/>
        </w:rPr>
        <w:t xml:space="preserve"> счетную палату не позднее 30 календарных дней после окончания отчетного периода. Отчетными периодами, за которые составляется ежеквартальный отчет, являются:</w:t>
      </w:r>
    </w:p>
    <w:p w:rsidR="003B5433" w:rsidRPr="008B6872" w:rsidRDefault="003B5433" w:rsidP="003B5433">
      <w:pPr>
        <w:ind w:left="360"/>
        <w:rPr>
          <w:sz w:val="24"/>
          <w:szCs w:val="24"/>
        </w:rPr>
      </w:pPr>
      <w:r w:rsidRPr="008B6872">
        <w:rPr>
          <w:sz w:val="24"/>
          <w:szCs w:val="24"/>
        </w:rPr>
        <w:t>1 января- 31 март</w:t>
      </w:r>
      <w:proofErr w:type="gramStart"/>
      <w:r w:rsidRPr="008B6872">
        <w:rPr>
          <w:sz w:val="24"/>
          <w:szCs w:val="24"/>
        </w:rPr>
        <w:t>а-</w:t>
      </w:r>
      <w:proofErr w:type="gramEnd"/>
      <w:r w:rsidRPr="008B6872">
        <w:rPr>
          <w:sz w:val="24"/>
          <w:szCs w:val="24"/>
        </w:rPr>
        <w:t xml:space="preserve"> за первый квартал;</w:t>
      </w:r>
    </w:p>
    <w:p w:rsidR="003B5433" w:rsidRPr="008B6872" w:rsidRDefault="003B5433" w:rsidP="003B5433">
      <w:pPr>
        <w:ind w:left="360"/>
        <w:rPr>
          <w:sz w:val="24"/>
          <w:szCs w:val="24"/>
        </w:rPr>
      </w:pPr>
      <w:r w:rsidRPr="008B6872">
        <w:rPr>
          <w:sz w:val="24"/>
          <w:szCs w:val="24"/>
        </w:rPr>
        <w:t>1 января- 30 июн</w:t>
      </w:r>
      <w:proofErr w:type="gramStart"/>
      <w:r w:rsidRPr="008B6872">
        <w:rPr>
          <w:sz w:val="24"/>
          <w:szCs w:val="24"/>
        </w:rPr>
        <w:t>я-</w:t>
      </w:r>
      <w:proofErr w:type="gramEnd"/>
      <w:r w:rsidRPr="008B6872">
        <w:rPr>
          <w:sz w:val="24"/>
          <w:szCs w:val="24"/>
        </w:rPr>
        <w:t xml:space="preserve"> за полугодие;</w:t>
      </w:r>
    </w:p>
    <w:p w:rsidR="003B5433" w:rsidRPr="008B6872" w:rsidRDefault="003B5433" w:rsidP="003B5433">
      <w:pPr>
        <w:ind w:left="360"/>
        <w:rPr>
          <w:sz w:val="24"/>
          <w:szCs w:val="24"/>
        </w:rPr>
      </w:pPr>
      <w:r w:rsidRPr="008B6872">
        <w:rPr>
          <w:sz w:val="24"/>
          <w:szCs w:val="24"/>
        </w:rPr>
        <w:t>1 января- 30 сентябр</w:t>
      </w:r>
      <w:proofErr w:type="gramStart"/>
      <w:r w:rsidRPr="008B6872">
        <w:rPr>
          <w:sz w:val="24"/>
          <w:szCs w:val="24"/>
        </w:rPr>
        <w:t>я-</w:t>
      </w:r>
      <w:proofErr w:type="gramEnd"/>
      <w:r w:rsidRPr="008B6872">
        <w:rPr>
          <w:sz w:val="24"/>
          <w:szCs w:val="24"/>
        </w:rPr>
        <w:t xml:space="preserve"> за девять месяцев.</w:t>
      </w:r>
    </w:p>
    <w:p w:rsidR="003B5433" w:rsidRPr="008B6872" w:rsidRDefault="003B5433" w:rsidP="003B5433">
      <w:pPr>
        <w:ind w:left="360"/>
        <w:rPr>
          <w:sz w:val="24"/>
          <w:szCs w:val="24"/>
        </w:rPr>
      </w:pPr>
      <w:r w:rsidRPr="008B6872">
        <w:rPr>
          <w:sz w:val="24"/>
          <w:szCs w:val="24"/>
        </w:rPr>
        <w:t>2. Одновременно с отчетом об исполнении бюджета муниципального образования за первый квартал, полугодие и девять месяцев текущего финансового года представляется:</w:t>
      </w:r>
    </w:p>
    <w:p w:rsidR="003B5433" w:rsidRPr="008B6872" w:rsidRDefault="003B5433" w:rsidP="003B5433">
      <w:pPr>
        <w:ind w:left="360"/>
        <w:rPr>
          <w:sz w:val="24"/>
          <w:szCs w:val="24"/>
        </w:rPr>
      </w:pPr>
      <w:r w:rsidRPr="008B6872">
        <w:rPr>
          <w:sz w:val="24"/>
          <w:szCs w:val="24"/>
        </w:rPr>
        <w:t>1) информация о предоставлении и погашении бюджетных кредитов;</w:t>
      </w:r>
    </w:p>
    <w:p w:rsidR="003B5433" w:rsidRPr="008B6872" w:rsidRDefault="003B5433" w:rsidP="003B5433">
      <w:pPr>
        <w:ind w:left="360"/>
        <w:rPr>
          <w:sz w:val="24"/>
          <w:szCs w:val="24"/>
        </w:rPr>
      </w:pPr>
      <w:r w:rsidRPr="008B6872">
        <w:rPr>
          <w:sz w:val="24"/>
          <w:szCs w:val="24"/>
        </w:rPr>
        <w:lastRenderedPageBreak/>
        <w:t>2) информация о предоставленных муниципальных гарантиях;</w:t>
      </w:r>
    </w:p>
    <w:p w:rsidR="003B5433" w:rsidRPr="008B6872" w:rsidRDefault="003B5433" w:rsidP="003B5433">
      <w:pPr>
        <w:ind w:left="360"/>
        <w:rPr>
          <w:sz w:val="24"/>
          <w:szCs w:val="24"/>
        </w:rPr>
      </w:pPr>
      <w:r w:rsidRPr="008B6872">
        <w:rPr>
          <w:sz w:val="24"/>
          <w:szCs w:val="24"/>
        </w:rPr>
        <w:t>3) расшифровка кредитных соглашений и договоров, заключенных от имени муниципального образования, по кредиторам и суммам;</w:t>
      </w:r>
    </w:p>
    <w:p w:rsidR="003B5433" w:rsidRPr="008B6872" w:rsidRDefault="003B5433" w:rsidP="003B5433">
      <w:pPr>
        <w:ind w:left="360"/>
        <w:rPr>
          <w:sz w:val="24"/>
          <w:szCs w:val="24"/>
        </w:rPr>
      </w:pPr>
      <w:r w:rsidRPr="008B6872">
        <w:rPr>
          <w:sz w:val="24"/>
          <w:szCs w:val="24"/>
        </w:rPr>
        <w:t>4) информация о финансировании муниципальных программ;</w:t>
      </w:r>
    </w:p>
    <w:p w:rsidR="003B5433" w:rsidRPr="008B6872" w:rsidRDefault="003B5433" w:rsidP="003B5433">
      <w:pPr>
        <w:ind w:left="360"/>
        <w:rPr>
          <w:sz w:val="24"/>
          <w:szCs w:val="24"/>
        </w:rPr>
      </w:pPr>
      <w:r w:rsidRPr="008B6872">
        <w:rPr>
          <w:sz w:val="24"/>
          <w:szCs w:val="24"/>
        </w:rPr>
        <w:t>5) информация о кредиторской задолженности в разрезе главных распорядителей бюджетных средств;</w:t>
      </w:r>
    </w:p>
    <w:p w:rsidR="003B5433" w:rsidRPr="008B6872" w:rsidRDefault="003B5433" w:rsidP="003B5433">
      <w:pPr>
        <w:ind w:left="360"/>
        <w:rPr>
          <w:sz w:val="24"/>
          <w:szCs w:val="24"/>
        </w:rPr>
      </w:pPr>
      <w:r w:rsidRPr="008B6872">
        <w:rPr>
          <w:sz w:val="24"/>
          <w:szCs w:val="24"/>
        </w:rPr>
        <w:t>6) информация о финансировании расходов из резервных фондов Администрации муниципального образования;</w:t>
      </w:r>
    </w:p>
    <w:p w:rsidR="003B5433" w:rsidRPr="008B6872" w:rsidRDefault="003B5433" w:rsidP="003B5433">
      <w:pPr>
        <w:ind w:left="360"/>
        <w:rPr>
          <w:sz w:val="24"/>
          <w:szCs w:val="24"/>
        </w:rPr>
      </w:pPr>
      <w:r w:rsidRPr="008B6872">
        <w:rPr>
          <w:sz w:val="24"/>
          <w:szCs w:val="24"/>
        </w:rPr>
        <w:t>7) информация о финансировании и освоении средств бюджета муниципального образования, выделенных на объекты капитального строительства;</w:t>
      </w:r>
    </w:p>
    <w:p w:rsidR="003B5433" w:rsidRPr="008B6872" w:rsidRDefault="003B5433" w:rsidP="003B5433">
      <w:pPr>
        <w:ind w:left="360"/>
        <w:rPr>
          <w:sz w:val="24"/>
          <w:szCs w:val="24"/>
        </w:rPr>
      </w:pPr>
      <w:r w:rsidRPr="008B6872">
        <w:rPr>
          <w:sz w:val="24"/>
          <w:szCs w:val="24"/>
        </w:rPr>
        <w:t>8) заключения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подтверждающие достоверность бюджетной отчетности и соответствие порядка ведения бюджетного учета методологии и стандартам бюджетного учета, установленным Министерством финансов Российской Федерации».</w:t>
      </w:r>
    </w:p>
    <w:p w:rsidR="003B7561" w:rsidRPr="008B6872" w:rsidRDefault="003B7561" w:rsidP="008C62BF">
      <w:pPr>
        <w:shd w:val="clear" w:color="auto" w:fill="FFFFFF"/>
        <w:ind w:firstLine="142"/>
        <w:rPr>
          <w:rFonts w:eastAsia="Times New Roman"/>
          <w:color w:val="333333"/>
          <w:sz w:val="24"/>
          <w:szCs w:val="24"/>
        </w:rPr>
      </w:pPr>
      <w:r w:rsidRPr="008B6872">
        <w:rPr>
          <w:rFonts w:eastAsia="Times New Roman"/>
          <w:color w:val="333333"/>
          <w:sz w:val="24"/>
          <w:szCs w:val="24"/>
        </w:rPr>
        <w:br/>
        <w:t>  Статья 33. Внешняя проверка годового отчета об исполнении бюджета</w:t>
      </w:r>
    </w:p>
    <w:p w:rsidR="003B7561" w:rsidRPr="008B6872" w:rsidRDefault="003B7561" w:rsidP="008C62BF">
      <w:pPr>
        <w:shd w:val="clear" w:color="auto" w:fill="FFFFFF"/>
        <w:ind w:firstLine="142"/>
        <w:rPr>
          <w:rFonts w:eastAsia="Times New Roman"/>
          <w:color w:val="333333"/>
          <w:sz w:val="24"/>
          <w:szCs w:val="24"/>
        </w:rPr>
      </w:pPr>
      <w:r w:rsidRPr="008B6872">
        <w:rPr>
          <w:rFonts w:eastAsia="Times New Roman"/>
          <w:color w:val="333333"/>
          <w:sz w:val="24"/>
          <w:szCs w:val="24"/>
        </w:rPr>
        <w:br/>
        <w:t>  1. Годовой отчет об исполнении бюджета до его рассмотрения в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r w:rsidRPr="008B6872">
        <w:rPr>
          <w:rFonts w:eastAsia="Times New Roman"/>
          <w:color w:val="333333"/>
          <w:sz w:val="24"/>
          <w:szCs w:val="24"/>
        </w:rPr>
        <w:br/>
        <w:t>  2. Внешняя проверка годового отчета об исполнении бюджета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xml:space="preserve">» осуществляется контрольно-счетной </w:t>
      </w:r>
      <w:r w:rsidR="009971DD" w:rsidRPr="008B6872">
        <w:rPr>
          <w:rFonts w:eastAsia="Times New Roman"/>
          <w:color w:val="333333"/>
          <w:sz w:val="24"/>
          <w:szCs w:val="24"/>
        </w:rPr>
        <w:t>палатой</w:t>
      </w:r>
      <w:r w:rsidRPr="008B6872">
        <w:rPr>
          <w:rFonts w:eastAsia="Times New Roman"/>
          <w:color w:val="333333"/>
          <w:sz w:val="24"/>
          <w:szCs w:val="24"/>
        </w:rPr>
        <w:t xml:space="preserve"> в порядке, установленном Советом депутатов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с соблюдением требований Бюджетного кодекса Российской Федерации.</w:t>
      </w:r>
    </w:p>
    <w:p w:rsidR="003B7561" w:rsidRPr="008B6872" w:rsidRDefault="003B7561" w:rsidP="008C62BF">
      <w:pPr>
        <w:shd w:val="clear" w:color="auto" w:fill="FFFFFF"/>
        <w:ind w:firstLine="142"/>
        <w:rPr>
          <w:rFonts w:eastAsia="Times New Roman"/>
          <w:color w:val="333333"/>
          <w:sz w:val="24"/>
          <w:szCs w:val="24"/>
        </w:rPr>
      </w:pPr>
      <w:r w:rsidRPr="008B6872">
        <w:rPr>
          <w:rFonts w:eastAsia="Times New Roman"/>
          <w:color w:val="333333"/>
          <w:sz w:val="24"/>
          <w:szCs w:val="24"/>
        </w:rPr>
        <w:t>3. Администрация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не позднее 1 апреля текущего финансового года направляет в контрольно-счетную комиссию годовой отчет об исполнении местного бюджета и иные документы, в соответствии с Порядком проведения внешней проверки, утвержденным решением Совета депутатов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w:t>
      </w:r>
      <w:r w:rsidRPr="008B6872">
        <w:rPr>
          <w:rFonts w:eastAsia="Times New Roman"/>
          <w:color w:val="333333"/>
          <w:sz w:val="24"/>
          <w:szCs w:val="24"/>
        </w:rPr>
        <w:br/>
        <w:t xml:space="preserve">  4. Контрольно-счетная </w:t>
      </w:r>
      <w:r w:rsidR="00587559" w:rsidRPr="008B6872">
        <w:rPr>
          <w:rFonts w:eastAsia="Times New Roman"/>
          <w:color w:val="333333"/>
          <w:sz w:val="24"/>
          <w:szCs w:val="24"/>
        </w:rPr>
        <w:t>палата</w:t>
      </w:r>
      <w:r w:rsidRPr="008B6872">
        <w:rPr>
          <w:rFonts w:eastAsia="Times New Roman"/>
          <w:color w:val="333333"/>
          <w:sz w:val="24"/>
          <w:szCs w:val="24"/>
        </w:rPr>
        <w:t xml:space="preserve"> готовит заключение на годовой отчет об исполнении бюджета и представляет его в Совет депутатов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а также направляет его в администрацию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w:t>
      </w:r>
      <w:r w:rsidRPr="008B6872">
        <w:rPr>
          <w:rFonts w:eastAsia="Times New Roman"/>
          <w:color w:val="333333"/>
          <w:sz w:val="24"/>
          <w:szCs w:val="24"/>
        </w:rPr>
        <w:br/>
        <w:t>  Подготовка заключения на годовой отчет об исполнении бюджета не может превышать один месяц.</w:t>
      </w:r>
    </w:p>
    <w:p w:rsidR="003B7561" w:rsidRPr="008B6872" w:rsidRDefault="003B7561" w:rsidP="008C62BF">
      <w:pPr>
        <w:shd w:val="clear" w:color="auto" w:fill="FFFFFF"/>
        <w:ind w:firstLine="142"/>
        <w:rPr>
          <w:rFonts w:eastAsia="Times New Roman"/>
          <w:color w:val="333333"/>
          <w:sz w:val="24"/>
          <w:szCs w:val="24"/>
        </w:rPr>
      </w:pPr>
    </w:p>
    <w:p w:rsidR="003B7561" w:rsidRPr="008B6872" w:rsidRDefault="003B7561" w:rsidP="008C62BF">
      <w:pPr>
        <w:shd w:val="clear" w:color="auto" w:fill="FFFFFF"/>
        <w:ind w:firstLine="142"/>
        <w:rPr>
          <w:rFonts w:eastAsia="Times New Roman"/>
          <w:color w:val="333333"/>
          <w:sz w:val="24"/>
          <w:szCs w:val="24"/>
        </w:rPr>
      </w:pPr>
      <w:r w:rsidRPr="008B6872">
        <w:rPr>
          <w:rFonts w:eastAsia="Times New Roman"/>
          <w:color w:val="333333"/>
          <w:sz w:val="24"/>
          <w:szCs w:val="24"/>
        </w:rPr>
        <w:t>  Статья 34. Представление, рассмотрение и утверждение годового отчета об исполнении бюджета Советом депутатов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w:t>
      </w:r>
    </w:p>
    <w:p w:rsidR="003B7561" w:rsidRPr="008B6872" w:rsidRDefault="003B7561" w:rsidP="008C62BF">
      <w:pPr>
        <w:shd w:val="clear" w:color="auto" w:fill="FFFFFF"/>
        <w:autoSpaceDE w:val="0"/>
        <w:ind w:firstLine="540"/>
        <w:rPr>
          <w:rFonts w:eastAsia="Times New Roman"/>
          <w:color w:val="333333"/>
          <w:sz w:val="24"/>
          <w:szCs w:val="24"/>
        </w:rPr>
      </w:pPr>
      <w:r w:rsidRPr="008B6872">
        <w:rPr>
          <w:rFonts w:eastAsia="Times New Roman"/>
          <w:color w:val="333333"/>
          <w:sz w:val="24"/>
          <w:szCs w:val="24"/>
        </w:rPr>
        <w:br/>
        <w:t>  1. Годовой отчет об исполнении бюджета представляется администрацией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в Совет депутатов не позднее 1 мая текущего года.</w:t>
      </w:r>
      <w:r w:rsidRPr="008B6872">
        <w:rPr>
          <w:rFonts w:eastAsia="Times New Roman"/>
          <w:color w:val="333333"/>
          <w:sz w:val="24"/>
          <w:szCs w:val="24"/>
        </w:rPr>
        <w:br/>
        <w:t xml:space="preserve">  2. </w:t>
      </w:r>
      <w:proofErr w:type="gramStart"/>
      <w:r w:rsidRPr="008B6872">
        <w:rPr>
          <w:sz w:val="24"/>
          <w:szCs w:val="24"/>
        </w:rPr>
        <w:t xml:space="preserve">Одновременно с годовым отчетом об исполнении бюджета представляются </w:t>
      </w:r>
      <w:r w:rsidR="001367FF" w:rsidRPr="008B6872">
        <w:rPr>
          <w:sz w:val="24"/>
          <w:szCs w:val="24"/>
        </w:rPr>
        <w:t xml:space="preserve">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w:t>
      </w:r>
      <w:r w:rsidRPr="008B6872">
        <w:rPr>
          <w:sz w:val="24"/>
          <w:szCs w:val="24"/>
        </w:rPr>
        <w:t>проект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roofErr w:type="gramEnd"/>
      <w:r w:rsidRPr="008B6872">
        <w:rPr>
          <w:sz w:val="24"/>
          <w:szCs w:val="24"/>
        </w:rPr>
        <w:t>.</w:t>
      </w:r>
    </w:p>
    <w:p w:rsidR="003B7561" w:rsidRPr="008B6872" w:rsidRDefault="003B7561" w:rsidP="008C62BF">
      <w:pPr>
        <w:shd w:val="clear" w:color="auto" w:fill="FFFFFF"/>
        <w:ind w:firstLine="142"/>
        <w:rPr>
          <w:rFonts w:eastAsia="Times New Roman"/>
          <w:color w:val="333333"/>
          <w:sz w:val="24"/>
          <w:szCs w:val="24"/>
        </w:rPr>
      </w:pPr>
      <w:r w:rsidRPr="008B6872">
        <w:rPr>
          <w:rFonts w:eastAsia="Times New Roman"/>
          <w:color w:val="333333"/>
          <w:sz w:val="24"/>
          <w:szCs w:val="24"/>
        </w:rPr>
        <w:lastRenderedPageBreak/>
        <w:t>  3.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r w:rsidRPr="008B6872">
        <w:rPr>
          <w:rFonts w:eastAsia="Times New Roman"/>
          <w:color w:val="333333"/>
          <w:sz w:val="24"/>
          <w:szCs w:val="24"/>
        </w:rPr>
        <w:br/>
        <w:t>  Отчет об исполнении бюджета должен по структуре соответствовать решению Совета депутатов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о бюджете на отчетный финансовый год, включая приложения.</w:t>
      </w:r>
      <w:r w:rsidRPr="008B6872">
        <w:rPr>
          <w:rFonts w:eastAsia="Times New Roman"/>
          <w:color w:val="333333"/>
          <w:sz w:val="24"/>
          <w:szCs w:val="24"/>
        </w:rPr>
        <w:br/>
        <w:t xml:space="preserve">  4. Проект отчета об исполнении бюджета в обязательном порядке выносится Советом депутатов </w:t>
      </w:r>
      <w:r w:rsidR="00B324DE" w:rsidRPr="008B6872">
        <w:rPr>
          <w:rFonts w:eastAsia="Times New Roman"/>
          <w:color w:val="333333"/>
          <w:sz w:val="24"/>
          <w:szCs w:val="24"/>
        </w:rPr>
        <w:t>МО СП «</w:t>
      </w:r>
      <w:proofErr w:type="spellStart"/>
      <w:r w:rsidR="008B6872" w:rsidRPr="008B6872">
        <w:rPr>
          <w:rFonts w:eastAsia="Times New Roman"/>
          <w:color w:val="333333"/>
          <w:sz w:val="24"/>
          <w:szCs w:val="24"/>
        </w:rPr>
        <w:t>Хошун-Узурское</w:t>
      </w:r>
      <w:proofErr w:type="spellEnd"/>
      <w:r w:rsidR="00B324DE" w:rsidRPr="008B6872">
        <w:rPr>
          <w:rFonts w:eastAsia="Times New Roman"/>
          <w:color w:val="333333"/>
          <w:sz w:val="24"/>
          <w:szCs w:val="24"/>
        </w:rPr>
        <w:t>»</w:t>
      </w:r>
      <w:r w:rsidRPr="008B6872">
        <w:rPr>
          <w:rFonts w:eastAsia="Times New Roman"/>
          <w:color w:val="333333"/>
          <w:sz w:val="24"/>
          <w:szCs w:val="24"/>
        </w:rPr>
        <w:t xml:space="preserve"> на публичные слушания.</w:t>
      </w:r>
      <w:r w:rsidRPr="008B6872">
        <w:rPr>
          <w:rFonts w:eastAsia="Times New Roman"/>
          <w:color w:val="333333"/>
          <w:sz w:val="24"/>
          <w:szCs w:val="24"/>
        </w:rPr>
        <w:br/>
        <w:t xml:space="preserve">  5. При рассмотрении годового отчета об исполнении бюджета  сельского поселения Совет депутатов </w:t>
      </w:r>
      <w:r w:rsidR="00B324DE" w:rsidRPr="008B6872">
        <w:rPr>
          <w:rFonts w:eastAsia="Times New Roman"/>
          <w:color w:val="333333"/>
          <w:sz w:val="24"/>
          <w:szCs w:val="24"/>
        </w:rPr>
        <w:t>МО СП «</w:t>
      </w:r>
      <w:proofErr w:type="spellStart"/>
      <w:r w:rsidR="008B6872" w:rsidRPr="008B6872">
        <w:rPr>
          <w:rFonts w:eastAsia="Times New Roman"/>
          <w:color w:val="333333"/>
          <w:sz w:val="24"/>
          <w:szCs w:val="24"/>
        </w:rPr>
        <w:t>Хошун-Узурское</w:t>
      </w:r>
      <w:proofErr w:type="spellEnd"/>
      <w:r w:rsidR="00B324DE" w:rsidRPr="008B6872">
        <w:rPr>
          <w:rFonts w:eastAsia="Times New Roman"/>
          <w:color w:val="333333"/>
          <w:sz w:val="24"/>
          <w:szCs w:val="24"/>
        </w:rPr>
        <w:t>»</w:t>
      </w:r>
      <w:r w:rsidRPr="008B6872">
        <w:rPr>
          <w:rFonts w:eastAsia="Times New Roman"/>
          <w:color w:val="333333"/>
          <w:sz w:val="24"/>
          <w:szCs w:val="24"/>
        </w:rPr>
        <w:t xml:space="preserve"> заслушивает заключение контрольно-счетн</w:t>
      </w:r>
      <w:r w:rsidR="00587559" w:rsidRPr="008B6872">
        <w:rPr>
          <w:rFonts w:eastAsia="Times New Roman"/>
          <w:color w:val="333333"/>
          <w:sz w:val="24"/>
          <w:szCs w:val="24"/>
        </w:rPr>
        <w:t xml:space="preserve">ой </w:t>
      </w:r>
      <w:r w:rsidRPr="008B6872">
        <w:rPr>
          <w:rFonts w:eastAsia="Times New Roman"/>
          <w:color w:val="333333"/>
          <w:sz w:val="24"/>
          <w:szCs w:val="24"/>
        </w:rPr>
        <w:t xml:space="preserve"> </w:t>
      </w:r>
      <w:r w:rsidR="00587559" w:rsidRPr="008B6872">
        <w:rPr>
          <w:rFonts w:eastAsia="Times New Roman"/>
          <w:color w:val="333333"/>
          <w:sz w:val="24"/>
          <w:szCs w:val="24"/>
        </w:rPr>
        <w:t>палаты</w:t>
      </w:r>
      <w:r w:rsidRPr="008B6872">
        <w:rPr>
          <w:rFonts w:eastAsia="Times New Roman"/>
          <w:color w:val="333333"/>
          <w:sz w:val="24"/>
          <w:szCs w:val="24"/>
        </w:rPr>
        <w:t xml:space="preserve"> на годовой отчет об исполнении местного бюджета.</w:t>
      </w:r>
      <w:r w:rsidRPr="008B6872">
        <w:rPr>
          <w:rFonts w:eastAsia="Times New Roman"/>
          <w:color w:val="333333"/>
          <w:sz w:val="24"/>
          <w:szCs w:val="24"/>
        </w:rPr>
        <w:br/>
        <w:t xml:space="preserve">  6. По результатам рассмотрения годового отчета об исполнении бюджета Совет депутатов </w:t>
      </w:r>
      <w:r w:rsidR="00B324DE" w:rsidRPr="008B6872">
        <w:rPr>
          <w:rFonts w:eastAsia="Times New Roman"/>
          <w:color w:val="333333"/>
          <w:sz w:val="24"/>
          <w:szCs w:val="24"/>
        </w:rPr>
        <w:t>МО СП «</w:t>
      </w:r>
      <w:proofErr w:type="spellStart"/>
      <w:r w:rsidR="008B6872" w:rsidRPr="008B6872">
        <w:rPr>
          <w:rFonts w:eastAsia="Times New Roman"/>
          <w:color w:val="333333"/>
          <w:sz w:val="24"/>
          <w:szCs w:val="24"/>
        </w:rPr>
        <w:t>Хошун-Узурское</w:t>
      </w:r>
      <w:proofErr w:type="spellEnd"/>
      <w:r w:rsidR="00B324DE" w:rsidRPr="008B6872">
        <w:rPr>
          <w:rFonts w:eastAsia="Times New Roman"/>
          <w:color w:val="333333"/>
          <w:sz w:val="24"/>
          <w:szCs w:val="24"/>
        </w:rPr>
        <w:t>»</w:t>
      </w:r>
      <w:r w:rsidRPr="008B6872">
        <w:rPr>
          <w:rFonts w:eastAsia="Times New Roman"/>
          <w:color w:val="333333"/>
          <w:sz w:val="24"/>
          <w:szCs w:val="24"/>
        </w:rPr>
        <w:t xml:space="preserve"> принимает решение об утверждении либо отклонении решения об исполнении бюджета.</w:t>
      </w:r>
      <w:r w:rsidRPr="008B6872">
        <w:rPr>
          <w:rFonts w:eastAsia="Times New Roman"/>
          <w:color w:val="333333"/>
          <w:sz w:val="24"/>
          <w:szCs w:val="24"/>
        </w:rPr>
        <w:br/>
        <w:t xml:space="preserve">  В случае отклонения Советом депутатов </w:t>
      </w:r>
      <w:r w:rsidR="00B324DE" w:rsidRPr="008B6872">
        <w:rPr>
          <w:rFonts w:eastAsia="Times New Roman"/>
          <w:color w:val="333333"/>
          <w:sz w:val="24"/>
          <w:szCs w:val="24"/>
        </w:rPr>
        <w:t>МО СП «</w:t>
      </w:r>
      <w:proofErr w:type="spellStart"/>
      <w:r w:rsidR="008B6872" w:rsidRPr="008B6872">
        <w:rPr>
          <w:rFonts w:eastAsia="Times New Roman"/>
          <w:color w:val="333333"/>
          <w:sz w:val="24"/>
          <w:szCs w:val="24"/>
        </w:rPr>
        <w:t>Хошун-Узурское</w:t>
      </w:r>
      <w:proofErr w:type="spellEnd"/>
      <w:r w:rsidR="00B324DE" w:rsidRPr="008B6872">
        <w:rPr>
          <w:rFonts w:eastAsia="Times New Roman"/>
          <w:color w:val="333333"/>
          <w:sz w:val="24"/>
          <w:szCs w:val="24"/>
        </w:rPr>
        <w:t>»</w:t>
      </w:r>
      <w:r w:rsidRPr="008B6872">
        <w:rPr>
          <w:rFonts w:eastAsia="Times New Roman"/>
          <w:color w:val="333333"/>
          <w:sz w:val="24"/>
          <w:szCs w:val="24"/>
        </w:rPr>
        <w:t xml:space="preserve">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r w:rsidRPr="008B6872">
        <w:rPr>
          <w:rFonts w:eastAsia="Times New Roman"/>
          <w:color w:val="333333"/>
          <w:sz w:val="24"/>
          <w:szCs w:val="24"/>
        </w:rPr>
        <w:br/>
        <w:t xml:space="preserve">  </w:t>
      </w:r>
    </w:p>
    <w:p w:rsidR="003B7561" w:rsidRPr="008B6872" w:rsidRDefault="003B7561" w:rsidP="008C62BF">
      <w:pPr>
        <w:shd w:val="clear" w:color="auto" w:fill="FFFFFF"/>
        <w:ind w:firstLine="142"/>
        <w:rPr>
          <w:rFonts w:eastAsia="Times New Roman"/>
          <w:color w:val="333333"/>
          <w:sz w:val="24"/>
          <w:szCs w:val="24"/>
        </w:rPr>
      </w:pPr>
    </w:p>
    <w:p w:rsidR="003B7561" w:rsidRPr="008B6872" w:rsidRDefault="003B7561" w:rsidP="008C62BF">
      <w:pPr>
        <w:shd w:val="clear" w:color="auto" w:fill="FFFFFF"/>
        <w:ind w:firstLine="0"/>
        <w:jc w:val="center"/>
        <w:rPr>
          <w:rFonts w:eastAsia="Times New Roman"/>
          <w:color w:val="333333"/>
          <w:sz w:val="24"/>
          <w:szCs w:val="24"/>
        </w:rPr>
      </w:pPr>
      <w:r w:rsidRPr="008B6872">
        <w:rPr>
          <w:rFonts w:eastAsia="Times New Roman"/>
          <w:b/>
          <w:bCs/>
          <w:color w:val="333333"/>
          <w:sz w:val="24"/>
          <w:szCs w:val="24"/>
        </w:rPr>
        <w:t>Раздел VI. МУНИЦИПАЛЬНЫЙ ФИНАНСОВЫЙ КОНТРОЛЬ</w:t>
      </w:r>
    </w:p>
    <w:p w:rsidR="003B7561" w:rsidRPr="008B6872" w:rsidRDefault="003B7561" w:rsidP="008C62BF">
      <w:pPr>
        <w:shd w:val="clear" w:color="auto" w:fill="FFFFFF"/>
        <w:ind w:firstLine="0"/>
        <w:jc w:val="center"/>
        <w:rPr>
          <w:rFonts w:eastAsia="Times New Roman"/>
          <w:color w:val="333333"/>
          <w:sz w:val="24"/>
          <w:szCs w:val="24"/>
        </w:rPr>
      </w:pPr>
    </w:p>
    <w:p w:rsidR="003B7561" w:rsidRPr="008B6872" w:rsidRDefault="003B7561" w:rsidP="008C62BF">
      <w:pPr>
        <w:shd w:val="clear" w:color="auto" w:fill="FFFFFF"/>
        <w:autoSpaceDE w:val="0"/>
        <w:ind w:firstLine="540"/>
        <w:rPr>
          <w:rFonts w:eastAsia="Times New Roman"/>
          <w:color w:val="333333"/>
          <w:sz w:val="24"/>
          <w:szCs w:val="24"/>
        </w:rPr>
      </w:pPr>
      <w:r w:rsidRPr="008B6872">
        <w:rPr>
          <w:rFonts w:eastAsia="Times New Roman"/>
          <w:color w:val="333333"/>
          <w:sz w:val="24"/>
          <w:szCs w:val="24"/>
        </w:rPr>
        <w:t>  Статья 35. Виды муниципального финансового контроля. Органы, осуществляющие муниципальный финансовый контроль</w:t>
      </w:r>
    </w:p>
    <w:p w:rsidR="00FF6329" w:rsidRPr="008B6872" w:rsidRDefault="003B7561" w:rsidP="008C62BF">
      <w:pPr>
        <w:shd w:val="clear" w:color="auto" w:fill="FFFFFF"/>
        <w:autoSpaceDE w:val="0"/>
        <w:ind w:firstLine="540"/>
        <w:rPr>
          <w:sz w:val="24"/>
          <w:szCs w:val="24"/>
        </w:rPr>
      </w:pPr>
      <w:r w:rsidRPr="008B6872">
        <w:rPr>
          <w:rFonts w:eastAsia="Times New Roman"/>
          <w:color w:val="333333"/>
          <w:sz w:val="24"/>
          <w:szCs w:val="24"/>
        </w:rPr>
        <w:br/>
        <w:t> </w:t>
      </w:r>
      <w:r w:rsidRPr="008B6872">
        <w:rPr>
          <w:sz w:val="24"/>
          <w:szCs w:val="24"/>
        </w:rPr>
        <w:t>1. Государственный (муниципальный) финансовый контроль осуществляется в целях обеспечения соблюдения бюджетного законо</w:t>
      </w:r>
      <w:r w:rsidR="00FF6329" w:rsidRPr="008B6872">
        <w:rPr>
          <w:sz w:val="24"/>
          <w:szCs w:val="24"/>
        </w:rPr>
        <w:t>дательства Российской Федерации, положения</w:t>
      </w:r>
      <w:r w:rsidRPr="008B6872">
        <w:rPr>
          <w:sz w:val="24"/>
          <w:szCs w:val="24"/>
        </w:rPr>
        <w:t xml:space="preserve"> правовых актов, </w:t>
      </w:r>
      <w:r w:rsidR="003F09BE" w:rsidRPr="008B6872">
        <w:rPr>
          <w:sz w:val="24"/>
          <w:szCs w:val="24"/>
        </w:rPr>
        <w:t>регулирующих бюджетные правоотношения</w:t>
      </w:r>
      <w:proofErr w:type="gramStart"/>
      <w:r w:rsidR="003F09BE" w:rsidRPr="008B6872">
        <w:rPr>
          <w:sz w:val="24"/>
          <w:szCs w:val="24"/>
        </w:rPr>
        <w:t xml:space="preserve"> ,</w:t>
      </w:r>
      <w:proofErr w:type="gramEnd"/>
      <w:r w:rsidR="003F09BE" w:rsidRPr="008B6872">
        <w:rPr>
          <w:sz w:val="24"/>
          <w:szCs w:val="24"/>
        </w:rPr>
        <w:t xml:space="preserve"> </w:t>
      </w:r>
      <w:r w:rsidR="00FF6329" w:rsidRPr="008B6872">
        <w:rPr>
          <w:sz w:val="24"/>
          <w:szCs w:val="24"/>
        </w:rPr>
        <w:t>обуславливающих публичные нормативные обязательства и обязательства по иным выплатам физическим лицам из бюджет</w:t>
      </w:r>
      <w:r w:rsidR="003F09BE" w:rsidRPr="008B6872">
        <w:rPr>
          <w:sz w:val="24"/>
          <w:szCs w:val="24"/>
        </w:rPr>
        <w:t>а муниципального образования сельского поселения «</w:t>
      </w:r>
      <w:proofErr w:type="spellStart"/>
      <w:r w:rsidR="008B6872" w:rsidRPr="008B6872">
        <w:rPr>
          <w:sz w:val="24"/>
          <w:szCs w:val="24"/>
        </w:rPr>
        <w:t>Хошун-Узурское</w:t>
      </w:r>
      <w:proofErr w:type="spellEnd"/>
      <w:r w:rsidR="003F09BE" w:rsidRPr="008B6872">
        <w:rPr>
          <w:sz w:val="24"/>
          <w:szCs w:val="24"/>
        </w:rPr>
        <w:t>»</w:t>
      </w:r>
      <w:r w:rsidR="00FF6329" w:rsidRPr="008B6872">
        <w:rPr>
          <w:sz w:val="24"/>
          <w:szCs w:val="24"/>
        </w:rPr>
        <w:t>, а также соблюдения условий муниципальных контрактов, договоров (соглашений) о предоставлении средств из бюджета.</w:t>
      </w:r>
    </w:p>
    <w:p w:rsidR="003B7561" w:rsidRPr="008B6872" w:rsidRDefault="003B7561" w:rsidP="008C62BF">
      <w:pPr>
        <w:shd w:val="clear" w:color="auto" w:fill="FFFFFF"/>
        <w:autoSpaceDE w:val="0"/>
        <w:ind w:firstLine="540"/>
        <w:rPr>
          <w:sz w:val="24"/>
          <w:szCs w:val="24"/>
        </w:rPr>
      </w:pPr>
      <w:r w:rsidRPr="008B6872">
        <w:rPr>
          <w:sz w:val="24"/>
          <w:szCs w:val="24"/>
        </w:rPr>
        <w:t xml:space="preserve">Муниципальный финансовый контроль подразделяется </w:t>
      </w:r>
      <w:proofErr w:type="gramStart"/>
      <w:r w:rsidRPr="008B6872">
        <w:rPr>
          <w:sz w:val="24"/>
          <w:szCs w:val="24"/>
        </w:rPr>
        <w:t>на</w:t>
      </w:r>
      <w:proofErr w:type="gramEnd"/>
      <w:r w:rsidRPr="008B6872">
        <w:rPr>
          <w:sz w:val="24"/>
          <w:szCs w:val="24"/>
        </w:rPr>
        <w:t xml:space="preserve"> внешний и внутренний, предварительный и последующий.</w:t>
      </w:r>
    </w:p>
    <w:p w:rsidR="003B7561" w:rsidRPr="008B6872" w:rsidRDefault="003B7561" w:rsidP="008C62BF">
      <w:pPr>
        <w:shd w:val="clear" w:color="auto" w:fill="FFFFFF"/>
        <w:autoSpaceDE w:val="0"/>
        <w:ind w:firstLine="540"/>
        <w:rPr>
          <w:sz w:val="24"/>
          <w:szCs w:val="24"/>
        </w:rPr>
      </w:pPr>
      <w:r w:rsidRPr="008B6872">
        <w:rPr>
          <w:sz w:val="24"/>
          <w:szCs w:val="24"/>
        </w:rPr>
        <w:t>2. Внешний муниципальный финансовый контроль в сфере бюджетных правоотношений является контрольной деятельностью соответственно контрольно-счетной комиссией МО СП «</w:t>
      </w:r>
      <w:proofErr w:type="spellStart"/>
      <w:r w:rsidR="008B6872" w:rsidRPr="008B6872">
        <w:rPr>
          <w:sz w:val="24"/>
          <w:szCs w:val="24"/>
          <w:shd w:val="clear" w:color="auto" w:fill="FFFFFF"/>
        </w:rPr>
        <w:t>Хошун-Узурское</w:t>
      </w:r>
      <w:proofErr w:type="spellEnd"/>
      <w:r w:rsidRPr="008B6872">
        <w:rPr>
          <w:sz w:val="24"/>
          <w:szCs w:val="24"/>
        </w:rPr>
        <w:t>» (далее - орган внешнего муниципального финансового контроля).</w:t>
      </w:r>
    </w:p>
    <w:p w:rsidR="003B7561" w:rsidRPr="008B6872" w:rsidRDefault="003B7561" w:rsidP="008C62BF">
      <w:pPr>
        <w:shd w:val="clear" w:color="auto" w:fill="FFFFFF"/>
        <w:autoSpaceDE w:val="0"/>
        <w:ind w:firstLine="540"/>
        <w:rPr>
          <w:sz w:val="24"/>
          <w:szCs w:val="24"/>
        </w:rPr>
      </w:pPr>
      <w:r w:rsidRPr="008B6872">
        <w:rPr>
          <w:sz w:val="24"/>
          <w:szCs w:val="24"/>
        </w:rPr>
        <w:t>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соответственно органами (должностными лицами) администраций МО СП «</w:t>
      </w:r>
      <w:proofErr w:type="spellStart"/>
      <w:r w:rsidR="008B6872" w:rsidRPr="008B6872">
        <w:rPr>
          <w:sz w:val="24"/>
          <w:szCs w:val="24"/>
          <w:shd w:val="clear" w:color="auto" w:fill="FFFFFF"/>
        </w:rPr>
        <w:t>Хошун-Узурское</w:t>
      </w:r>
      <w:proofErr w:type="spellEnd"/>
      <w:r w:rsidRPr="008B6872">
        <w:rPr>
          <w:sz w:val="24"/>
          <w:szCs w:val="24"/>
        </w:rPr>
        <w:t>» (далее - орган внутреннего муниципального финансового контроля).</w:t>
      </w:r>
    </w:p>
    <w:p w:rsidR="003B7561" w:rsidRPr="008B6872" w:rsidRDefault="003B7561" w:rsidP="008C62BF">
      <w:pPr>
        <w:shd w:val="clear" w:color="auto" w:fill="FFFFFF"/>
        <w:autoSpaceDE w:val="0"/>
        <w:ind w:firstLine="540"/>
        <w:rPr>
          <w:sz w:val="24"/>
          <w:szCs w:val="24"/>
        </w:rPr>
      </w:pPr>
      <w:r w:rsidRPr="008B6872">
        <w:rPr>
          <w:sz w:val="24"/>
          <w:szCs w:val="24"/>
        </w:rPr>
        <w:t>4. Предварительный контроль осуществляется в целях предупреждения и пресечения бюджетных нарушений в процессе исполнения бюджета МО СП «</w:t>
      </w:r>
      <w:proofErr w:type="spellStart"/>
      <w:r w:rsidR="008B6872" w:rsidRPr="008B6872">
        <w:rPr>
          <w:sz w:val="24"/>
          <w:szCs w:val="24"/>
          <w:shd w:val="clear" w:color="auto" w:fill="FFFFFF"/>
        </w:rPr>
        <w:t>Хошун-Узурское</w:t>
      </w:r>
      <w:proofErr w:type="spellEnd"/>
      <w:r w:rsidRPr="008B6872">
        <w:rPr>
          <w:sz w:val="24"/>
          <w:szCs w:val="24"/>
        </w:rPr>
        <w:t>».</w:t>
      </w:r>
    </w:p>
    <w:p w:rsidR="003B7561" w:rsidRPr="008B6872" w:rsidRDefault="003B7561" w:rsidP="008C62BF">
      <w:pPr>
        <w:shd w:val="clear" w:color="auto" w:fill="FFFFFF"/>
        <w:autoSpaceDE w:val="0"/>
        <w:ind w:firstLine="540"/>
        <w:rPr>
          <w:sz w:val="24"/>
          <w:szCs w:val="24"/>
        </w:rPr>
      </w:pPr>
      <w:r w:rsidRPr="008B6872">
        <w:rPr>
          <w:sz w:val="24"/>
          <w:szCs w:val="24"/>
        </w:rPr>
        <w:t>5. Последующий контроль осуществляется по результатам исполнения бюджета МО СП «</w:t>
      </w:r>
      <w:proofErr w:type="spellStart"/>
      <w:r w:rsidR="008B6872" w:rsidRPr="008B6872">
        <w:rPr>
          <w:sz w:val="24"/>
          <w:szCs w:val="24"/>
          <w:shd w:val="clear" w:color="auto" w:fill="FFFFFF"/>
        </w:rPr>
        <w:t>Хошун-Узурское</w:t>
      </w:r>
      <w:proofErr w:type="spellEnd"/>
      <w:r w:rsidRPr="008B6872">
        <w:rPr>
          <w:sz w:val="24"/>
          <w:szCs w:val="24"/>
        </w:rPr>
        <w:t>» в целях установления законности его исполнения, достоверности учета и отчетности.</w:t>
      </w:r>
    </w:p>
    <w:p w:rsidR="003B7561" w:rsidRDefault="003B7561" w:rsidP="008C62BF">
      <w:pPr>
        <w:shd w:val="clear" w:color="auto" w:fill="FFFFFF"/>
        <w:autoSpaceDE w:val="0"/>
        <w:ind w:firstLine="540"/>
        <w:rPr>
          <w:sz w:val="24"/>
          <w:szCs w:val="24"/>
        </w:rPr>
      </w:pPr>
    </w:p>
    <w:p w:rsidR="008B6872" w:rsidRDefault="008B6872" w:rsidP="008C62BF">
      <w:pPr>
        <w:shd w:val="clear" w:color="auto" w:fill="FFFFFF"/>
        <w:autoSpaceDE w:val="0"/>
        <w:ind w:firstLine="540"/>
        <w:rPr>
          <w:sz w:val="24"/>
          <w:szCs w:val="24"/>
        </w:rPr>
      </w:pPr>
    </w:p>
    <w:p w:rsidR="008B6872" w:rsidRPr="008B6872" w:rsidRDefault="008B6872" w:rsidP="008C62BF">
      <w:pPr>
        <w:shd w:val="clear" w:color="auto" w:fill="FFFFFF"/>
        <w:autoSpaceDE w:val="0"/>
        <w:ind w:firstLine="540"/>
        <w:rPr>
          <w:sz w:val="24"/>
          <w:szCs w:val="24"/>
        </w:rPr>
      </w:pPr>
    </w:p>
    <w:p w:rsidR="003B7561" w:rsidRPr="008B6872" w:rsidRDefault="003B7561" w:rsidP="008C62BF">
      <w:pPr>
        <w:shd w:val="clear" w:color="auto" w:fill="FFFFFF"/>
        <w:autoSpaceDE w:val="0"/>
        <w:ind w:firstLine="540"/>
        <w:rPr>
          <w:sz w:val="24"/>
          <w:szCs w:val="24"/>
        </w:rPr>
      </w:pPr>
      <w:r w:rsidRPr="008B6872">
        <w:rPr>
          <w:sz w:val="24"/>
          <w:szCs w:val="24"/>
        </w:rPr>
        <w:lastRenderedPageBreak/>
        <w:t xml:space="preserve">Статья 36. Полномочия органа внешнего муниципального финансового контроля </w:t>
      </w:r>
    </w:p>
    <w:p w:rsidR="003B7561" w:rsidRPr="008B6872" w:rsidRDefault="003B7561" w:rsidP="008C62BF">
      <w:pPr>
        <w:shd w:val="clear" w:color="auto" w:fill="FFFFFF"/>
        <w:autoSpaceDE w:val="0"/>
        <w:ind w:firstLine="540"/>
        <w:rPr>
          <w:sz w:val="24"/>
          <w:szCs w:val="24"/>
        </w:rPr>
      </w:pPr>
    </w:p>
    <w:p w:rsidR="003B7561" w:rsidRPr="008B6872" w:rsidRDefault="003B7561" w:rsidP="008C62BF">
      <w:pPr>
        <w:shd w:val="clear" w:color="auto" w:fill="FFFFFF"/>
        <w:autoSpaceDE w:val="0"/>
        <w:ind w:firstLine="540"/>
        <w:rPr>
          <w:sz w:val="24"/>
          <w:szCs w:val="24"/>
        </w:rPr>
      </w:pPr>
      <w:r w:rsidRPr="008B6872">
        <w:rPr>
          <w:sz w:val="24"/>
          <w:szCs w:val="24"/>
        </w:rPr>
        <w:t>1.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3B7561" w:rsidRPr="008B6872" w:rsidRDefault="003B7561" w:rsidP="008C62BF">
      <w:pPr>
        <w:shd w:val="clear" w:color="auto" w:fill="FFFFFF"/>
        <w:autoSpaceDE w:val="0"/>
        <w:ind w:firstLine="540"/>
        <w:rPr>
          <w:sz w:val="24"/>
          <w:szCs w:val="24"/>
        </w:rPr>
      </w:pPr>
      <w:proofErr w:type="gramStart"/>
      <w:r w:rsidRPr="008B6872">
        <w:rPr>
          <w:sz w:val="24"/>
          <w:szCs w:val="24"/>
        </w:rPr>
        <w:t>контроль за</w:t>
      </w:r>
      <w:proofErr w:type="gramEnd"/>
      <w:r w:rsidRPr="008B6872">
        <w:rPr>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w:t>
      </w:r>
      <w:r w:rsidR="003F09BE" w:rsidRPr="008B6872">
        <w:rPr>
          <w:sz w:val="24"/>
          <w:szCs w:val="24"/>
        </w:rPr>
        <w:t xml:space="preserve"> публичные нормативные обязательства и обязательства по иным выплатам физическим лицам из бюджета муниципального образования сельского поселения «</w:t>
      </w:r>
      <w:proofErr w:type="spellStart"/>
      <w:r w:rsidR="008B6872" w:rsidRPr="008B6872">
        <w:rPr>
          <w:sz w:val="24"/>
          <w:szCs w:val="24"/>
        </w:rPr>
        <w:t>Хошун-Узурское</w:t>
      </w:r>
      <w:proofErr w:type="spellEnd"/>
      <w:r w:rsidR="003F09BE" w:rsidRPr="008B6872">
        <w:rPr>
          <w:sz w:val="24"/>
          <w:szCs w:val="24"/>
        </w:rPr>
        <w:t>», а также за соблюдением условий муниципальных контрактов, договоров (соглашений) о предоставлении средств из соответствующего бюджета</w:t>
      </w:r>
      <w:r w:rsidRPr="008B6872">
        <w:rPr>
          <w:sz w:val="24"/>
          <w:szCs w:val="24"/>
        </w:rPr>
        <w:t>;</w:t>
      </w:r>
    </w:p>
    <w:p w:rsidR="003B7561" w:rsidRPr="008B6872" w:rsidRDefault="003B7561" w:rsidP="008C62BF">
      <w:pPr>
        <w:shd w:val="clear" w:color="auto" w:fill="FFFFFF"/>
        <w:autoSpaceDE w:val="0"/>
        <w:ind w:firstLine="540"/>
        <w:rPr>
          <w:sz w:val="24"/>
          <w:szCs w:val="24"/>
        </w:rPr>
      </w:pPr>
      <w:proofErr w:type="gramStart"/>
      <w:r w:rsidRPr="008B6872">
        <w:rPr>
          <w:sz w:val="24"/>
          <w:szCs w:val="24"/>
        </w:rPr>
        <w:t>контроль за</w:t>
      </w:r>
      <w:proofErr w:type="gramEnd"/>
      <w:r w:rsidRPr="008B6872">
        <w:rPr>
          <w:sz w:val="24"/>
          <w:szCs w:val="24"/>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МО СП «</w:t>
      </w:r>
      <w:proofErr w:type="spellStart"/>
      <w:r w:rsidR="008B6872" w:rsidRPr="008B6872">
        <w:rPr>
          <w:sz w:val="24"/>
          <w:szCs w:val="24"/>
          <w:shd w:val="clear" w:color="auto" w:fill="FFFFFF"/>
        </w:rPr>
        <w:t>Хошун-Узурское</w:t>
      </w:r>
      <w:proofErr w:type="spellEnd"/>
      <w:r w:rsidRPr="008B6872">
        <w:rPr>
          <w:sz w:val="24"/>
          <w:szCs w:val="24"/>
        </w:rPr>
        <w:t>»;</w:t>
      </w:r>
    </w:p>
    <w:p w:rsidR="003B7561" w:rsidRPr="008B6872" w:rsidRDefault="003B7561" w:rsidP="008C62BF">
      <w:pPr>
        <w:shd w:val="clear" w:color="auto" w:fill="FFFFFF"/>
        <w:autoSpaceDE w:val="0"/>
        <w:ind w:firstLine="540"/>
        <w:rPr>
          <w:sz w:val="24"/>
          <w:szCs w:val="24"/>
        </w:rPr>
      </w:pPr>
      <w:r w:rsidRPr="008B6872">
        <w:rPr>
          <w:sz w:val="24"/>
          <w:szCs w:val="24"/>
        </w:rPr>
        <w:t xml:space="preserve">контроль в других сферах, установленных Федеральным </w:t>
      </w:r>
      <w:hyperlink r:id="rId13" w:history="1">
        <w:r w:rsidRPr="008B6872">
          <w:rPr>
            <w:rStyle w:val="a4"/>
            <w:sz w:val="24"/>
            <w:szCs w:val="24"/>
          </w:rPr>
          <w:t>законом</w:t>
        </w:r>
      </w:hyperlink>
      <w:r w:rsidRPr="008B6872">
        <w:rPr>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3B7561" w:rsidRPr="008B6872" w:rsidRDefault="003B7561" w:rsidP="008C62BF">
      <w:pPr>
        <w:shd w:val="clear" w:color="auto" w:fill="FFFFFF"/>
        <w:autoSpaceDE w:val="0"/>
        <w:ind w:firstLine="540"/>
        <w:rPr>
          <w:sz w:val="24"/>
          <w:szCs w:val="24"/>
        </w:rPr>
      </w:pPr>
      <w:r w:rsidRPr="008B6872">
        <w:rPr>
          <w:sz w:val="24"/>
          <w:szCs w:val="24"/>
        </w:rPr>
        <w:t>2. При осуществлении полномочий по внешнему муниципальному финансовому контролю органами внешнего муниципального финансового контроля:</w:t>
      </w:r>
    </w:p>
    <w:p w:rsidR="003B7561" w:rsidRPr="008B6872" w:rsidRDefault="004D2BA5" w:rsidP="008C62BF">
      <w:pPr>
        <w:shd w:val="clear" w:color="auto" w:fill="FFFFFF"/>
        <w:autoSpaceDE w:val="0"/>
        <w:ind w:firstLine="540"/>
        <w:rPr>
          <w:sz w:val="24"/>
          <w:szCs w:val="24"/>
        </w:rPr>
      </w:pPr>
      <w:proofErr w:type="gramStart"/>
      <w:r w:rsidRPr="008B6872">
        <w:rPr>
          <w:sz w:val="24"/>
          <w:szCs w:val="24"/>
        </w:rPr>
        <w:t xml:space="preserve">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14" w:history="1">
        <w:r w:rsidRPr="008B6872">
          <w:rPr>
            <w:sz w:val="24"/>
            <w:szCs w:val="24"/>
          </w:rPr>
          <w:t>законом</w:t>
        </w:r>
      </w:hyperlink>
      <w:r w:rsidRPr="008B6872">
        <w:rPr>
          <w:sz w:val="24"/>
          <w:szCs w:val="24"/>
        </w:rPr>
        <w:t xml:space="preserve"> от 5 апреля 2013 года N 41-ФЗ "О Счетной палате Российской Федерации" и Федеральным </w:t>
      </w:r>
      <w:hyperlink r:id="rId15" w:history="1">
        <w:r w:rsidRPr="008B6872">
          <w:rPr>
            <w:sz w:val="24"/>
            <w:szCs w:val="24"/>
          </w:rPr>
          <w:t>законом</w:t>
        </w:r>
      </w:hyperlink>
      <w:r w:rsidRPr="008B6872">
        <w:rPr>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r w:rsidR="003B7561" w:rsidRPr="008B6872">
        <w:rPr>
          <w:sz w:val="24"/>
          <w:szCs w:val="24"/>
        </w:rPr>
        <w:t>;</w:t>
      </w:r>
      <w:proofErr w:type="gramEnd"/>
    </w:p>
    <w:p w:rsidR="003B7561" w:rsidRPr="008B6872" w:rsidRDefault="003B7561" w:rsidP="008C62BF">
      <w:pPr>
        <w:shd w:val="clear" w:color="auto" w:fill="FFFFFF"/>
        <w:autoSpaceDE w:val="0"/>
        <w:ind w:firstLine="540"/>
        <w:rPr>
          <w:sz w:val="24"/>
          <w:szCs w:val="24"/>
        </w:rPr>
      </w:pPr>
      <w:r w:rsidRPr="008B6872">
        <w:rPr>
          <w:sz w:val="24"/>
          <w:szCs w:val="24"/>
        </w:rPr>
        <w:t>направляются объектам контроля акты, заключения, представления и (или) предписания;</w:t>
      </w:r>
    </w:p>
    <w:p w:rsidR="003B7561" w:rsidRPr="008B6872" w:rsidRDefault="003B7561" w:rsidP="008C62BF">
      <w:pPr>
        <w:shd w:val="clear" w:color="auto" w:fill="FFFFFF"/>
        <w:autoSpaceDE w:val="0"/>
        <w:ind w:firstLine="540"/>
        <w:rPr>
          <w:sz w:val="24"/>
          <w:szCs w:val="24"/>
        </w:rPr>
      </w:pPr>
      <w:r w:rsidRPr="008B6872">
        <w:rPr>
          <w:sz w:val="24"/>
          <w:szCs w:val="24"/>
        </w:rPr>
        <w:t>направляются органам и должностным лицам, уполномоченным в соответствии с законодательством Российской Федерации принимать решения о применении предусмотренным законодательством Российской Федерации, законодательством Республики Бурятия, нормативными правовыми актами МО СП «</w:t>
      </w:r>
      <w:proofErr w:type="spellStart"/>
      <w:r w:rsidR="008B6872" w:rsidRPr="008B6872">
        <w:rPr>
          <w:sz w:val="24"/>
          <w:szCs w:val="24"/>
          <w:shd w:val="clear" w:color="auto" w:fill="FFFFFF"/>
        </w:rPr>
        <w:t>Хошун-Узурское</w:t>
      </w:r>
      <w:proofErr w:type="spellEnd"/>
      <w:r w:rsidRPr="008B6872">
        <w:rPr>
          <w:sz w:val="24"/>
          <w:szCs w:val="24"/>
        </w:rPr>
        <w:t>» бюджетных мер принуждения, уведомления о применении бюджетных мер принуждения;</w:t>
      </w:r>
    </w:p>
    <w:p w:rsidR="004D2BA5" w:rsidRPr="008B6872" w:rsidRDefault="004D2BA5" w:rsidP="008C62BF">
      <w:pPr>
        <w:shd w:val="clear" w:color="auto" w:fill="FFFFFF"/>
        <w:autoSpaceDE w:val="0"/>
        <w:ind w:firstLine="540"/>
        <w:rPr>
          <w:sz w:val="24"/>
          <w:szCs w:val="24"/>
        </w:rPr>
      </w:pPr>
      <w:r w:rsidRPr="008B6872">
        <w:rPr>
          <w:sz w:val="24"/>
          <w:szCs w:val="24"/>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3B7561" w:rsidRPr="008B6872" w:rsidRDefault="003B7561" w:rsidP="008C62BF">
      <w:pPr>
        <w:shd w:val="clear" w:color="auto" w:fill="FFFFFF"/>
        <w:autoSpaceDE w:val="0"/>
        <w:ind w:firstLine="540"/>
        <w:rPr>
          <w:sz w:val="24"/>
          <w:szCs w:val="24"/>
        </w:rPr>
      </w:pPr>
    </w:p>
    <w:p w:rsidR="003B7561" w:rsidRPr="008B6872" w:rsidRDefault="003B7561" w:rsidP="008C62BF">
      <w:pPr>
        <w:shd w:val="clear" w:color="auto" w:fill="FFFFFF"/>
        <w:autoSpaceDE w:val="0"/>
        <w:ind w:firstLine="540"/>
        <w:rPr>
          <w:sz w:val="24"/>
          <w:szCs w:val="24"/>
        </w:rPr>
      </w:pPr>
      <w:r w:rsidRPr="008B6872">
        <w:rPr>
          <w:sz w:val="24"/>
          <w:szCs w:val="24"/>
        </w:rPr>
        <w:t>3.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 правовым актом Совета депутатов МО СП «</w:t>
      </w:r>
      <w:proofErr w:type="spellStart"/>
      <w:r w:rsidR="008B6872" w:rsidRPr="008B6872">
        <w:rPr>
          <w:sz w:val="24"/>
          <w:szCs w:val="24"/>
          <w:shd w:val="clear" w:color="auto" w:fill="FFFFFF"/>
        </w:rPr>
        <w:t>Хошун-Узурское</w:t>
      </w:r>
      <w:proofErr w:type="spellEnd"/>
      <w:r w:rsidRPr="008B6872">
        <w:rPr>
          <w:sz w:val="24"/>
          <w:szCs w:val="24"/>
        </w:rPr>
        <w:t>».</w:t>
      </w:r>
    </w:p>
    <w:p w:rsidR="003B7561" w:rsidRPr="008B6872" w:rsidRDefault="003B7561" w:rsidP="008C62BF">
      <w:pPr>
        <w:shd w:val="clear" w:color="auto" w:fill="FFFFFF"/>
        <w:autoSpaceDE w:val="0"/>
        <w:ind w:firstLine="540"/>
        <w:rPr>
          <w:sz w:val="24"/>
          <w:szCs w:val="24"/>
        </w:rPr>
      </w:pPr>
    </w:p>
    <w:p w:rsidR="003B7561" w:rsidRPr="008B6872" w:rsidRDefault="003B7561" w:rsidP="008C62BF">
      <w:pPr>
        <w:shd w:val="clear" w:color="auto" w:fill="FFFFFF"/>
        <w:autoSpaceDE w:val="0"/>
        <w:ind w:firstLine="540"/>
        <w:rPr>
          <w:sz w:val="24"/>
          <w:szCs w:val="24"/>
        </w:rPr>
      </w:pPr>
      <w:r w:rsidRPr="008B6872">
        <w:rPr>
          <w:sz w:val="24"/>
          <w:szCs w:val="24"/>
        </w:rPr>
        <w:t>Статья 37. Полномочия органов внутреннего финансового контроля по  осуществлению внутреннего муниципального финансового контроля</w:t>
      </w:r>
    </w:p>
    <w:p w:rsidR="003B7561" w:rsidRPr="008B6872" w:rsidRDefault="003B7561" w:rsidP="008C62BF">
      <w:pPr>
        <w:shd w:val="clear" w:color="auto" w:fill="FFFFFF"/>
        <w:autoSpaceDE w:val="0"/>
        <w:ind w:firstLine="540"/>
        <w:rPr>
          <w:sz w:val="24"/>
          <w:szCs w:val="24"/>
        </w:rPr>
      </w:pPr>
    </w:p>
    <w:p w:rsidR="003B7561" w:rsidRPr="008B6872" w:rsidRDefault="003B7561" w:rsidP="008C62BF">
      <w:pPr>
        <w:numPr>
          <w:ilvl w:val="0"/>
          <w:numId w:val="2"/>
        </w:numPr>
        <w:shd w:val="clear" w:color="auto" w:fill="FFFFFF"/>
        <w:tabs>
          <w:tab w:val="left" w:pos="993"/>
        </w:tabs>
        <w:autoSpaceDE w:val="0"/>
        <w:ind w:left="0" w:firstLine="540"/>
        <w:rPr>
          <w:sz w:val="24"/>
          <w:szCs w:val="24"/>
        </w:rPr>
      </w:pPr>
      <w:r w:rsidRPr="008B6872">
        <w:rPr>
          <w:sz w:val="24"/>
          <w:szCs w:val="24"/>
        </w:rPr>
        <w:t>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3B7561" w:rsidRPr="008B6872" w:rsidRDefault="00587559" w:rsidP="008C62BF">
      <w:pPr>
        <w:shd w:val="clear" w:color="auto" w:fill="FFFFFF"/>
        <w:autoSpaceDE w:val="0"/>
        <w:ind w:firstLine="540"/>
        <w:rPr>
          <w:sz w:val="24"/>
          <w:szCs w:val="24"/>
        </w:rPr>
      </w:pPr>
      <w:r w:rsidRPr="008B6872">
        <w:rPr>
          <w:sz w:val="24"/>
          <w:szCs w:val="24"/>
        </w:rPr>
        <w:t>-</w:t>
      </w:r>
      <w:proofErr w:type="gramStart"/>
      <w:r w:rsidR="003B7561" w:rsidRPr="008B6872">
        <w:rPr>
          <w:sz w:val="24"/>
          <w:szCs w:val="24"/>
        </w:rPr>
        <w:t>контроль за</w:t>
      </w:r>
      <w:proofErr w:type="gramEnd"/>
      <w:r w:rsidR="003B7561" w:rsidRPr="008B6872">
        <w:rPr>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3B7561" w:rsidRPr="008B6872" w:rsidRDefault="00587559" w:rsidP="008C62BF">
      <w:pPr>
        <w:shd w:val="clear" w:color="auto" w:fill="FFFFFF"/>
        <w:autoSpaceDE w:val="0"/>
        <w:ind w:firstLine="540"/>
        <w:rPr>
          <w:sz w:val="24"/>
          <w:szCs w:val="24"/>
        </w:rPr>
      </w:pPr>
      <w:r w:rsidRPr="008B6872">
        <w:rPr>
          <w:sz w:val="24"/>
          <w:szCs w:val="24"/>
        </w:rPr>
        <w:t xml:space="preserve">- </w:t>
      </w:r>
      <w:proofErr w:type="gramStart"/>
      <w:r w:rsidR="003B7561" w:rsidRPr="008B6872">
        <w:rPr>
          <w:sz w:val="24"/>
          <w:szCs w:val="24"/>
        </w:rPr>
        <w:t>контроль за</w:t>
      </w:r>
      <w:proofErr w:type="gramEnd"/>
      <w:r w:rsidR="003B7561" w:rsidRPr="008B6872">
        <w:rPr>
          <w:sz w:val="24"/>
          <w:szCs w:val="24"/>
        </w:rPr>
        <w:t xml:space="preserve"> полнотой и достоверностью отчетности о реализации муниципальных программ, в том числе отчетности об и</w:t>
      </w:r>
      <w:r w:rsidR="00F676FF" w:rsidRPr="008B6872">
        <w:rPr>
          <w:sz w:val="24"/>
          <w:szCs w:val="24"/>
        </w:rPr>
        <w:t xml:space="preserve">сполнении </w:t>
      </w:r>
      <w:r w:rsidR="00F676FF" w:rsidRPr="008B6872">
        <w:rPr>
          <w:b/>
          <w:sz w:val="24"/>
          <w:szCs w:val="24"/>
        </w:rPr>
        <w:t>му</w:t>
      </w:r>
      <w:r w:rsidR="00F676FF" w:rsidRPr="008B6872">
        <w:rPr>
          <w:sz w:val="24"/>
          <w:szCs w:val="24"/>
        </w:rPr>
        <w:t>ниципальных заданий;</w:t>
      </w:r>
    </w:p>
    <w:p w:rsidR="00F676FF" w:rsidRPr="008B6872" w:rsidRDefault="00587559" w:rsidP="00587559">
      <w:pPr>
        <w:ind w:left="360" w:firstLine="0"/>
        <w:rPr>
          <w:sz w:val="24"/>
          <w:szCs w:val="24"/>
        </w:rPr>
      </w:pPr>
      <w:r w:rsidRPr="008B6872">
        <w:rPr>
          <w:sz w:val="24"/>
          <w:szCs w:val="24"/>
        </w:rPr>
        <w:t xml:space="preserve">   </w:t>
      </w:r>
      <w:proofErr w:type="gramStart"/>
      <w:r w:rsidRPr="008B6872">
        <w:rPr>
          <w:sz w:val="24"/>
          <w:szCs w:val="24"/>
        </w:rPr>
        <w:t xml:space="preserve">- </w:t>
      </w:r>
      <w:r w:rsidR="00F676FF" w:rsidRPr="008B6872">
        <w:rPr>
          <w:sz w:val="24"/>
          <w:szCs w:val="24"/>
        </w:rPr>
        <w:t xml:space="preserve">контроль за соответствием сведений о поставленном на учет бюджетном обязательстве по муниципальному контракту сведениям о данном муниципальном </w:t>
      </w:r>
      <w:r w:rsidR="00F676FF" w:rsidRPr="008B6872">
        <w:rPr>
          <w:sz w:val="24"/>
          <w:szCs w:val="24"/>
        </w:rPr>
        <w:lastRenderedPageBreak/>
        <w:t>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F676FF" w:rsidRPr="008B6872" w:rsidRDefault="00F676FF" w:rsidP="008C62BF">
      <w:pPr>
        <w:shd w:val="clear" w:color="auto" w:fill="FFFFFF"/>
        <w:autoSpaceDE w:val="0"/>
        <w:ind w:firstLine="540"/>
        <w:rPr>
          <w:sz w:val="24"/>
          <w:szCs w:val="24"/>
        </w:rPr>
      </w:pPr>
    </w:p>
    <w:p w:rsidR="003B7561" w:rsidRPr="008B6872" w:rsidRDefault="003B7561" w:rsidP="008C62BF">
      <w:pPr>
        <w:shd w:val="clear" w:color="auto" w:fill="FFFFFF"/>
        <w:autoSpaceDE w:val="0"/>
        <w:ind w:firstLine="540"/>
        <w:rPr>
          <w:sz w:val="24"/>
          <w:szCs w:val="24"/>
        </w:rPr>
      </w:pPr>
      <w:r w:rsidRPr="008B6872">
        <w:rPr>
          <w:sz w:val="24"/>
          <w:szCs w:val="24"/>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3B7561" w:rsidRPr="008B6872" w:rsidRDefault="00587559" w:rsidP="008C62BF">
      <w:pPr>
        <w:shd w:val="clear" w:color="auto" w:fill="FFFFFF"/>
        <w:autoSpaceDE w:val="0"/>
        <w:ind w:firstLine="540"/>
        <w:rPr>
          <w:sz w:val="24"/>
          <w:szCs w:val="24"/>
        </w:rPr>
      </w:pPr>
      <w:r w:rsidRPr="008B6872">
        <w:rPr>
          <w:sz w:val="24"/>
          <w:szCs w:val="24"/>
        </w:rPr>
        <w:t xml:space="preserve">- </w:t>
      </w:r>
      <w:r w:rsidR="003B7561" w:rsidRPr="008B6872">
        <w:rPr>
          <w:sz w:val="24"/>
          <w:szCs w:val="24"/>
        </w:rPr>
        <w:t>проводятся проверки, ревизии и обследования;</w:t>
      </w:r>
    </w:p>
    <w:p w:rsidR="003B7561" w:rsidRPr="008B6872" w:rsidRDefault="00587559" w:rsidP="008C62BF">
      <w:pPr>
        <w:shd w:val="clear" w:color="auto" w:fill="FFFFFF"/>
        <w:autoSpaceDE w:val="0"/>
        <w:ind w:firstLine="540"/>
        <w:rPr>
          <w:sz w:val="24"/>
          <w:szCs w:val="24"/>
        </w:rPr>
      </w:pPr>
      <w:r w:rsidRPr="008B6872">
        <w:rPr>
          <w:sz w:val="24"/>
          <w:szCs w:val="24"/>
        </w:rPr>
        <w:t xml:space="preserve">- </w:t>
      </w:r>
      <w:r w:rsidR="003B7561" w:rsidRPr="008B6872">
        <w:rPr>
          <w:sz w:val="24"/>
          <w:szCs w:val="24"/>
        </w:rPr>
        <w:t>направляются объектам контроля акты, заключения, представления и (или) предписания;</w:t>
      </w:r>
    </w:p>
    <w:p w:rsidR="003B7561" w:rsidRPr="008B6872" w:rsidRDefault="00587559" w:rsidP="008C62BF">
      <w:pPr>
        <w:shd w:val="clear" w:color="auto" w:fill="FFFFFF"/>
        <w:autoSpaceDE w:val="0"/>
        <w:ind w:firstLine="540"/>
        <w:rPr>
          <w:sz w:val="24"/>
          <w:szCs w:val="24"/>
        </w:rPr>
      </w:pPr>
      <w:r w:rsidRPr="008B6872">
        <w:rPr>
          <w:sz w:val="24"/>
          <w:szCs w:val="24"/>
        </w:rPr>
        <w:t xml:space="preserve">- </w:t>
      </w:r>
      <w:r w:rsidR="003B7561" w:rsidRPr="008B6872">
        <w:rPr>
          <w:sz w:val="24"/>
          <w:szCs w:val="24"/>
        </w:rPr>
        <w:t>направляются органам и должностным лицам, уполномоченным в соответствии с Бюджетным кодексом РФ, иными актами бюджетного законодательства Российской Федерации принимать решения о применении предусмотренных Бюджетным кодексом РФ бюджетных мер принуждения, уведомления о применении бюджетных мер принуждения;</w:t>
      </w:r>
    </w:p>
    <w:p w:rsidR="000C252B" w:rsidRPr="008B6872" w:rsidRDefault="003B7561" w:rsidP="000C252B">
      <w:pPr>
        <w:autoSpaceDE w:val="0"/>
        <w:autoSpaceDN w:val="0"/>
        <w:adjustRightInd w:val="0"/>
        <w:ind w:firstLine="540"/>
        <w:rPr>
          <w:sz w:val="24"/>
          <w:szCs w:val="24"/>
        </w:rPr>
      </w:pPr>
      <w:r w:rsidRPr="008B6872">
        <w:rPr>
          <w:sz w:val="24"/>
          <w:szCs w:val="24"/>
        </w:rPr>
        <w:t xml:space="preserve">3. </w:t>
      </w:r>
      <w:hyperlink r:id="rId16" w:history="1">
        <w:r w:rsidR="000C252B" w:rsidRPr="008B6872">
          <w:rPr>
            <w:sz w:val="24"/>
            <w:szCs w:val="24"/>
          </w:rPr>
          <w:t>Порядок</w:t>
        </w:r>
      </w:hyperlink>
      <w:r w:rsidR="000C252B" w:rsidRPr="008B6872">
        <w:rPr>
          <w:sz w:val="24"/>
          <w:szCs w:val="24"/>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муниципальными правовыми актами администрации муниципального образования сельского поселения «</w:t>
      </w:r>
      <w:proofErr w:type="spellStart"/>
      <w:r w:rsidR="008B6872" w:rsidRPr="008B6872">
        <w:rPr>
          <w:sz w:val="24"/>
          <w:szCs w:val="24"/>
        </w:rPr>
        <w:t>Хошун-Узурское</w:t>
      </w:r>
      <w:proofErr w:type="spellEnd"/>
      <w:r w:rsidR="000C252B" w:rsidRPr="008B6872">
        <w:rPr>
          <w:sz w:val="24"/>
          <w:szCs w:val="24"/>
        </w:rPr>
        <w:t>», а также стандартами осуществления внутреннего муниципального финансового контроля.</w:t>
      </w:r>
    </w:p>
    <w:p w:rsidR="000C252B" w:rsidRPr="008B6872" w:rsidRDefault="000C252B" w:rsidP="000C252B">
      <w:pPr>
        <w:autoSpaceDE w:val="0"/>
        <w:autoSpaceDN w:val="0"/>
        <w:adjustRightInd w:val="0"/>
        <w:ind w:firstLine="540"/>
        <w:rPr>
          <w:sz w:val="24"/>
          <w:szCs w:val="24"/>
        </w:rPr>
      </w:pPr>
      <w:proofErr w:type="gramStart"/>
      <w:r w:rsidRPr="008B6872">
        <w:rPr>
          <w:sz w:val="24"/>
          <w:szCs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w:t>
      </w:r>
      <w:proofErr w:type="gramEnd"/>
      <w:r w:rsidRPr="008B6872">
        <w:rPr>
          <w:sz w:val="24"/>
          <w:szCs w:val="24"/>
        </w:rPr>
        <w:t xml:space="preserve">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0C252B" w:rsidRPr="008B6872" w:rsidRDefault="000C252B" w:rsidP="000C252B">
      <w:pPr>
        <w:autoSpaceDE w:val="0"/>
        <w:autoSpaceDN w:val="0"/>
        <w:adjustRightInd w:val="0"/>
        <w:ind w:firstLine="540"/>
        <w:rPr>
          <w:sz w:val="24"/>
          <w:szCs w:val="24"/>
        </w:rPr>
      </w:pPr>
      <w:r w:rsidRPr="008B6872">
        <w:rPr>
          <w:sz w:val="24"/>
          <w:szCs w:val="24"/>
        </w:rPr>
        <w:t>Стандарты осуществления внутреннего муниципального финансового контроля утверждаются соответственно администрацией  муниципального образования сельского поселения «</w:t>
      </w:r>
      <w:proofErr w:type="spellStart"/>
      <w:r w:rsidR="008B6872" w:rsidRPr="008B6872">
        <w:rPr>
          <w:sz w:val="24"/>
          <w:szCs w:val="24"/>
        </w:rPr>
        <w:t>Хошун-Узурское</w:t>
      </w:r>
      <w:proofErr w:type="spellEnd"/>
      <w:r w:rsidRPr="008B6872">
        <w:rPr>
          <w:sz w:val="24"/>
          <w:szCs w:val="24"/>
        </w:rPr>
        <w:t>»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соответственно федеральными законами, нормативными правовыми актами администрации муниципального образования сельского поселения «</w:t>
      </w:r>
      <w:proofErr w:type="spellStart"/>
      <w:r w:rsidR="008B6872" w:rsidRPr="008B6872">
        <w:rPr>
          <w:sz w:val="24"/>
          <w:szCs w:val="24"/>
        </w:rPr>
        <w:t>Хошун-Узурское</w:t>
      </w:r>
      <w:proofErr w:type="spellEnd"/>
      <w:r w:rsidRPr="008B6872">
        <w:rPr>
          <w:sz w:val="24"/>
          <w:szCs w:val="24"/>
        </w:rPr>
        <w:t>».</w:t>
      </w:r>
    </w:p>
    <w:p w:rsidR="00587559" w:rsidRPr="008B6872" w:rsidRDefault="00587559" w:rsidP="000C252B">
      <w:pPr>
        <w:autoSpaceDE w:val="0"/>
        <w:autoSpaceDN w:val="0"/>
        <w:adjustRightInd w:val="0"/>
        <w:ind w:firstLine="540"/>
        <w:rPr>
          <w:sz w:val="24"/>
          <w:szCs w:val="24"/>
        </w:rPr>
      </w:pPr>
    </w:p>
    <w:p w:rsidR="003B7561" w:rsidRPr="008B6872" w:rsidRDefault="003B7561" w:rsidP="008C62BF">
      <w:pPr>
        <w:shd w:val="clear" w:color="auto" w:fill="FFFFFF"/>
        <w:autoSpaceDE w:val="0"/>
        <w:ind w:firstLine="540"/>
        <w:rPr>
          <w:sz w:val="24"/>
          <w:szCs w:val="24"/>
        </w:rPr>
      </w:pPr>
      <w:r w:rsidRPr="008B6872">
        <w:rPr>
          <w:sz w:val="24"/>
          <w:szCs w:val="24"/>
        </w:rPr>
        <w:t>Статья 38. Представления и предписания органов муниципального финансового контроля</w:t>
      </w:r>
    </w:p>
    <w:p w:rsidR="003B7561" w:rsidRPr="008B6872" w:rsidRDefault="003B7561" w:rsidP="008C62BF">
      <w:pPr>
        <w:shd w:val="clear" w:color="auto" w:fill="FFFFFF"/>
        <w:autoSpaceDE w:val="0"/>
        <w:ind w:firstLine="540"/>
        <w:rPr>
          <w:sz w:val="24"/>
          <w:szCs w:val="24"/>
        </w:rPr>
      </w:pPr>
    </w:p>
    <w:p w:rsidR="003B7561" w:rsidRPr="008B6872" w:rsidRDefault="003B7561" w:rsidP="009971DD">
      <w:pPr>
        <w:shd w:val="clear" w:color="auto" w:fill="FFFFFF"/>
        <w:autoSpaceDE w:val="0"/>
        <w:ind w:firstLine="540"/>
        <w:rPr>
          <w:sz w:val="24"/>
          <w:szCs w:val="24"/>
        </w:rPr>
      </w:pPr>
      <w:r w:rsidRPr="008B6872">
        <w:rPr>
          <w:sz w:val="24"/>
          <w:szCs w:val="24"/>
        </w:rPr>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4E4365" w:rsidRPr="008B6872" w:rsidRDefault="003B7561" w:rsidP="009971DD">
      <w:pPr>
        <w:pStyle w:val="a8"/>
        <w:shd w:val="clear" w:color="auto" w:fill="FFFFFF"/>
        <w:jc w:val="both"/>
        <w:rPr>
          <w:color w:val="222222"/>
          <w:spacing w:val="3"/>
          <w:lang w:eastAsia="ru-RU"/>
        </w:rPr>
      </w:pPr>
      <w:r w:rsidRPr="008B6872">
        <w:t>2</w:t>
      </w:r>
      <w:r w:rsidR="004E4365" w:rsidRPr="008B6872">
        <w:t xml:space="preserve">. </w:t>
      </w:r>
      <w:r w:rsidR="004E4365" w:rsidRPr="008B6872">
        <w:rPr>
          <w:color w:val="222222"/>
          <w:spacing w:val="3"/>
        </w:rPr>
        <w:t xml:space="preserve"> </w:t>
      </w:r>
      <w:proofErr w:type="gramStart"/>
      <w:r w:rsidR="004E4365" w:rsidRPr="008B6872">
        <w:rPr>
          <w:color w:val="222222"/>
          <w:spacing w:val="3"/>
          <w:lang w:eastAsia="ru-RU"/>
        </w:rPr>
        <w:t xml:space="preserve">Под представлением в целях настоящего Кодекса понимается документ органа внутреннего государственного (муниципального)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w:t>
      </w:r>
      <w:r w:rsidR="004E4365" w:rsidRPr="008B6872">
        <w:rPr>
          <w:color w:val="222222"/>
          <w:spacing w:val="3"/>
          <w:lang w:eastAsia="ru-RU"/>
        </w:rPr>
        <w:lastRenderedPageBreak/>
        <w:t>сроки или в течение 30 календарных дней со дня его получения, если срок не указан, требований по каждому бюджетному нарушению:</w:t>
      </w:r>
      <w:proofErr w:type="gramEnd"/>
    </w:p>
    <w:p w:rsidR="004E4365" w:rsidRPr="008B6872" w:rsidRDefault="004E4365" w:rsidP="009971DD">
      <w:pPr>
        <w:shd w:val="clear" w:color="auto" w:fill="FFFFFF"/>
        <w:suppressAutoHyphens w:val="0"/>
        <w:spacing w:before="240" w:after="240"/>
        <w:ind w:firstLine="0"/>
        <w:rPr>
          <w:rFonts w:eastAsia="Times New Roman"/>
          <w:color w:val="222222"/>
          <w:spacing w:val="3"/>
          <w:sz w:val="24"/>
          <w:szCs w:val="24"/>
          <w:lang w:eastAsia="ru-RU"/>
        </w:rPr>
      </w:pPr>
      <w:r w:rsidRPr="008B6872">
        <w:rPr>
          <w:rFonts w:eastAsia="Times New Roman"/>
          <w:color w:val="222222"/>
          <w:spacing w:val="3"/>
          <w:sz w:val="24"/>
          <w:szCs w:val="24"/>
          <w:lang w:eastAsia="ru-RU"/>
        </w:rPr>
        <w:t>1) требование об устранении бюджетного нарушения и о принятии мер по устранению его причин и условий;</w:t>
      </w:r>
    </w:p>
    <w:p w:rsidR="004E4365" w:rsidRPr="008B6872" w:rsidRDefault="004E4365" w:rsidP="009971DD">
      <w:pPr>
        <w:shd w:val="clear" w:color="auto" w:fill="FFFFFF"/>
        <w:suppressAutoHyphens w:val="0"/>
        <w:spacing w:before="240" w:after="240"/>
        <w:ind w:firstLine="0"/>
        <w:rPr>
          <w:rFonts w:eastAsia="Times New Roman"/>
          <w:color w:val="222222"/>
          <w:spacing w:val="3"/>
          <w:sz w:val="24"/>
          <w:szCs w:val="24"/>
          <w:lang w:eastAsia="ru-RU"/>
        </w:rPr>
      </w:pPr>
      <w:r w:rsidRPr="008B6872">
        <w:rPr>
          <w:rFonts w:eastAsia="Times New Roman"/>
          <w:color w:val="222222"/>
          <w:spacing w:val="3"/>
          <w:sz w:val="24"/>
          <w:szCs w:val="24"/>
          <w:lang w:eastAsia="ru-RU"/>
        </w:rPr>
        <w:t>2) требование о принятии мер по устранению причин и условий бюджетного нарушения в случае невозможности его устранения.</w:t>
      </w:r>
    </w:p>
    <w:p w:rsidR="004E4365" w:rsidRPr="008B6872" w:rsidRDefault="004E4365" w:rsidP="009971DD">
      <w:pPr>
        <w:shd w:val="clear" w:color="auto" w:fill="FFFFFF"/>
        <w:suppressAutoHyphens w:val="0"/>
        <w:spacing w:before="240" w:after="240"/>
        <w:ind w:firstLine="0"/>
        <w:rPr>
          <w:rFonts w:eastAsia="Times New Roman"/>
          <w:color w:val="222222"/>
          <w:spacing w:val="3"/>
          <w:sz w:val="24"/>
          <w:szCs w:val="24"/>
          <w:lang w:eastAsia="ru-RU"/>
        </w:rPr>
      </w:pPr>
      <w:r w:rsidRPr="008B6872">
        <w:rPr>
          <w:rFonts w:eastAsia="Times New Roman"/>
          <w:color w:val="222222"/>
          <w:spacing w:val="3"/>
          <w:sz w:val="24"/>
          <w:szCs w:val="24"/>
          <w:lang w:eastAsia="ru-RU"/>
        </w:rPr>
        <w:t xml:space="preserve">3. </w:t>
      </w:r>
      <w:proofErr w:type="gramStart"/>
      <w:r w:rsidRPr="008B6872">
        <w:rPr>
          <w:rFonts w:eastAsia="Times New Roman"/>
          <w:color w:val="222222"/>
          <w:spacing w:val="3"/>
          <w:sz w:val="24"/>
          <w:szCs w:val="24"/>
          <w:lang w:eastAsia="ru-RU"/>
        </w:rPr>
        <w:t xml:space="preserve">Под предписанием в целях настоящего Кодекса понимается документ органа внутреннего государственного (муниципального) финансового контроля, направляемый объекту контроля в случае невозможности устранения либо </w:t>
      </w:r>
      <w:proofErr w:type="spellStart"/>
      <w:r w:rsidRPr="008B6872">
        <w:rPr>
          <w:rFonts w:eastAsia="Times New Roman"/>
          <w:color w:val="222222"/>
          <w:spacing w:val="3"/>
          <w:sz w:val="24"/>
          <w:szCs w:val="24"/>
          <w:lang w:eastAsia="ru-RU"/>
        </w:rPr>
        <w:t>неустранения</w:t>
      </w:r>
      <w:proofErr w:type="spellEnd"/>
      <w:r w:rsidRPr="008B6872">
        <w:rPr>
          <w:rFonts w:eastAsia="Times New Roman"/>
          <w:color w:val="222222"/>
          <w:spacing w:val="3"/>
          <w:sz w:val="24"/>
          <w:szCs w:val="24"/>
          <w:lang w:eastAsia="ru-RU"/>
        </w:rPr>
        <w:t xml:space="preserve">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w:t>
      </w:r>
      <w:proofErr w:type="gramEnd"/>
      <w:r w:rsidRPr="008B6872">
        <w:rPr>
          <w:rFonts w:eastAsia="Times New Roman"/>
          <w:color w:val="222222"/>
          <w:spacing w:val="3"/>
          <w:sz w:val="24"/>
          <w:szCs w:val="24"/>
          <w:lang w:eastAsia="ru-RU"/>
        </w:rPr>
        <w:t xml:space="preserve"> Предписание содержит обязательные </w:t>
      </w:r>
      <w:proofErr w:type="gramStart"/>
      <w:r w:rsidRPr="008B6872">
        <w:rPr>
          <w:rFonts w:eastAsia="Times New Roman"/>
          <w:color w:val="222222"/>
          <w:spacing w:val="3"/>
          <w:sz w:val="24"/>
          <w:szCs w:val="24"/>
          <w:lang w:eastAsia="ru-RU"/>
        </w:rPr>
        <w:t>для исполнения в установленный в предписании срок требования о принятии мер по возмещению</w:t>
      </w:r>
      <w:proofErr w:type="gramEnd"/>
      <w:r w:rsidRPr="008B6872">
        <w:rPr>
          <w:rFonts w:eastAsia="Times New Roman"/>
          <w:color w:val="222222"/>
          <w:spacing w:val="3"/>
          <w:sz w:val="24"/>
          <w:szCs w:val="24"/>
          <w:lang w:eastAsia="ru-RU"/>
        </w:rPr>
        <w:t xml:space="preserve"> причиненного ущерба публично-правовому образованию.</w:t>
      </w:r>
    </w:p>
    <w:p w:rsidR="004E4365" w:rsidRPr="008B6872" w:rsidRDefault="004E4365" w:rsidP="009971DD">
      <w:pPr>
        <w:shd w:val="clear" w:color="auto" w:fill="FFFFFF"/>
        <w:suppressAutoHyphens w:val="0"/>
        <w:spacing w:before="240" w:after="240"/>
        <w:ind w:firstLine="0"/>
        <w:rPr>
          <w:rFonts w:eastAsia="Times New Roman"/>
          <w:color w:val="222222"/>
          <w:spacing w:val="3"/>
          <w:sz w:val="24"/>
          <w:szCs w:val="24"/>
          <w:lang w:eastAsia="ru-RU"/>
        </w:rPr>
      </w:pPr>
      <w:r w:rsidRPr="008B6872">
        <w:rPr>
          <w:rFonts w:eastAsia="Times New Roman"/>
          <w:color w:val="222222"/>
          <w:spacing w:val="3"/>
          <w:sz w:val="24"/>
          <w:szCs w:val="24"/>
          <w:lang w:eastAsia="ru-RU"/>
        </w:rPr>
        <w:t>В случаях, установленных федеральными стандартами внутреннего государственного (муниципального) финансового контроля, органы внутреннего государственного (муниципального) финансового контроля направляют копии представлений и предписаний главным администраторам бюджетных средств, органам исполнительной власти (органам местного самоуправления), осуществляющим функции и полномочия учредителя, иным органам и организациям.</w:t>
      </w:r>
    </w:p>
    <w:p w:rsidR="004E4365" w:rsidRPr="008B6872" w:rsidRDefault="004E4365" w:rsidP="009971DD">
      <w:pPr>
        <w:shd w:val="clear" w:color="auto" w:fill="FFFFFF"/>
        <w:suppressAutoHyphens w:val="0"/>
        <w:spacing w:before="240" w:after="240"/>
        <w:ind w:firstLine="0"/>
        <w:rPr>
          <w:rFonts w:eastAsia="Times New Roman"/>
          <w:color w:val="222222"/>
          <w:spacing w:val="3"/>
          <w:sz w:val="24"/>
          <w:szCs w:val="24"/>
          <w:lang w:eastAsia="ru-RU"/>
        </w:rPr>
      </w:pPr>
      <w:r w:rsidRPr="008B6872">
        <w:rPr>
          <w:rFonts w:eastAsia="Times New Roman"/>
          <w:color w:val="222222"/>
          <w:spacing w:val="3"/>
          <w:sz w:val="24"/>
          <w:szCs w:val="24"/>
          <w:lang w:eastAsia="ru-RU"/>
        </w:rPr>
        <w:t xml:space="preserve">3.1. </w:t>
      </w:r>
      <w:proofErr w:type="gramStart"/>
      <w:r w:rsidRPr="008B6872">
        <w:rPr>
          <w:rFonts w:eastAsia="Times New Roman"/>
          <w:color w:val="222222"/>
          <w:spacing w:val="3"/>
          <w:sz w:val="24"/>
          <w:szCs w:val="24"/>
          <w:lang w:eastAsia="ru-RU"/>
        </w:rPr>
        <w:t>Представления и предписания органов внешнего государственного (муниципального) финансового контроля составляются и направляются объектам контроля в соответствии с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4E4365" w:rsidRPr="008B6872" w:rsidRDefault="004E4365" w:rsidP="009971DD">
      <w:pPr>
        <w:shd w:val="clear" w:color="auto" w:fill="FFFFFF"/>
        <w:suppressAutoHyphens w:val="0"/>
        <w:spacing w:before="240"/>
        <w:ind w:firstLine="0"/>
        <w:rPr>
          <w:rFonts w:eastAsia="Times New Roman"/>
          <w:color w:val="222222"/>
          <w:spacing w:val="3"/>
          <w:sz w:val="24"/>
          <w:szCs w:val="24"/>
          <w:lang w:eastAsia="ru-RU"/>
        </w:rPr>
      </w:pPr>
      <w:r w:rsidRPr="008B6872">
        <w:rPr>
          <w:rFonts w:eastAsia="Times New Roman"/>
          <w:color w:val="222222"/>
          <w:spacing w:val="3"/>
          <w:sz w:val="24"/>
          <w:szCs w:val="24"/>
          <w:lang w:eastAsia="ru-RU"/>
        </w:rPr>
        <w:t>3.2. По решению органа внутреннего государственного (муниципального) финансового контроля срок исполнения представления, предписания органа внутреннего государственного (муниципального) финансового контроля может быть продлен в порядке, предусмотренном федеральными стандартами внутреннего государственного (муниципального) финансового контроля, но не более одного раза по обращению объекта контроля.</w:t>
      </w:r>
    </w:p>
    <w:p w:rsidR="004E4365" w:rsidRPr="008B6872" w:rsidRDefault="004E4365" w:rsidP="009971DD">
      <w:pPr>
        <w:shd w:val="clear" w:color="auto" w:fill="FFFFFF"/>
        <w:suppressAutoHyphens w:val="0"/>
        <w:spacing w:before="240"/>
        <w:ind w:firstLine="0"/>
        <w:rPr>
          <w:rFonts w:ascii="Arial" w:eastAsia="Times New Roman" w:hAnsi="Arial" w:cs="Arial"/>
          <w:color w:val="222222"/>
          <w:spacing w:val="3"/>
          <w:sz w:val="24"/>
          <w:szCs w:val="24"/>
          <w:lang w:eastAsia="ru-RU"/>
        </w:rPr>
      </w:pPr>
    </w:p>
    <w:p w:rsidR="003B7561" w:rsidRPr="008B6872" w:rsidRDefault="003B7561" w:rsidP="009971DD">
      <w:pPr>
        <w:shd w:val="clear" w:color="auto" w:fill="FFFFFF"/>
        <w:autoSpaceDE w:val="0"/>
        <w:ind w:firstLine="540"/>
        <w:rPr>
          <w:sz w:val="24"/>
          <w:szCs w:val="24"/>
        </w:rPr>
      </w:pPr>
      <w:r w:rsidRPr="008B6872">
        <w:rPr>
          <w:sz w:val="24"/>
          <w:szCs w:val="24"/>
        </w:rPr>
        <w:t xml:space="preserve">4. Неисполнение предписаний органа муниципального финансового </w:t>
      </w:r>
      <w:proofErr w:type="gramStart"/>
      <w:r w:rsidRPr="008B6872">
        <w:rPr>
          <w:sz w:val="24"/>
          <w:szCs w:val="24"/>
        </w:rPr>
        <w:t>контроля</w:t>
      </w:r>
      <w:proofErr w:type="gramEnd"/>
      <w:r w:rsidRPr="008B6872">
        <w:rPr>
          <w:sz w:val="24"/>
          <w:szCs w:val="24"/>
        </w:rPr>
        <w:t xml:space="preserve">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Российской Федерации, Республики Бурятия, МО</w:t>
      </w:r>
      <w:r w:rsidR="00587559" w:rsidRPr="008B6872">
        <w:rPr>
          <w:sz w:val="24"/>
          <w:szCs w:val="24"/>
        </w:rPr>
        <w:t xml:space="preserve"> </w:t>
      </w:r>
      <w:r w:rsidRPr="008B6872">
        <w:rPr>
          <w:sz w:val="24"/>
          <w:szCs w:val="24"/>
        </w:rPr>
        <w:t>СП «</w:t>
      </w:r>
      <w:proofErr w:type="spellStart"/>
      <w:r w:rsidR="008B6872" w:rsidRPr="008B6872">
        <w:rPr>
          <w:sz w:val="24"/>
          <w:szCs w:val="24"/>
          <w:shd w:val="clear" w:color="auto" w:fill="FFFFFF"/>
        </w:rPr>
        <w:t>Хошун-Узурское</w:t>
      </w:r>
      <w:proofErr w:type="spellEnd"/>
      <w:r w:rsidRPr="008B6872">
        <w:rPr>
          <w:sz w:val="24"/>
          <w:szCs w:val="24"/>
        </w:rPr>
        <w:t>» ущерба является основанием для обращения уполномоченного нормативным правовым актом администрации МО СП «</w:t>
      </w:r>
      <w:proofErr w:type="spellStart"/>
      <w:r w:rsidR="008B6872" w:rsidRPr="008B6872">
        <w:rPr>
          <w:sz w:val="24"/>
          <w:szCs w:val="24"/>
          <w:shd w:val="clear" w:color="auto" w:fill="FFFFFF"/>
        </w:rPr>
        <w:t>Хошун-Узурское</w:t>
      </w:r>
      <w:proofErr w:type="spellEnd"/>
      <w:r w:rsidRPr="008B6872">
        <w:rPr>
          <w:sz w:val="24"/>
          <w:szCs w:val="24"/>
        </w:rPr>
        <w:t>» муниципального органа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3B7561" w:rsidRPr="008B6872" w:rsidRDefault="00C027A2" w:rsidP="009971DD">
      <w:pPr>
        <w:shd w:val="clear" w:color="auto" w:fill="FFFFFF"/>
        <w:autoSpaceDE w:val="0"/>
        <w:ind w:firstLine="540"/>
        <w:rPr>
          <w:sz w:val="24"/>
          <w:szCs w:val="24"/>
        </w:rPr>
      </w:pPr>
      <w:r w:rsidRPr="008B6872">
        <w:rPr>
          <w:color w:val="222222"/>
          <w:spacing w:val="3"/>
          <w:sz w:val="24"/>
          <w:szCs w:val="24"/>
        </w:rPr>
        <w:t xml:space="preserve">5. В представлениях и предписаниях органа государственного (муниципального) финансового контроля не указывается информация о бюджетных нарушениях, </w:t>
      </w:r>
      <w:r w:rsidRPr="008B6872">
        <w:rPr>
          <w:color w:val="222222"/>
          <w:spacing w:val="3"/>
          <w:sz w:val="24"/>
          <w:szCs w:val="24"/>
        </w:rPr>
        <w:lastRenderedPageBreak/>
        <w:t>выявленных по результатам внутреннего финансового контроля и внутреннего финансового аудита, при условии их устранения.</w:t>
      </w:r>
    </w:p>
    <w:p w:rsidR="003B7561" w:rsidRPr="008B6872" w:rsidRDefault="003B7561" w:rsidP="009971DD">
      <w:pPr>
        <w:shd w:val="clear" w:color="auto" w:fill="FFFFFF"/>
        <w:autoSpaceDE w:val="0"/>
        <w:ind w:firstLine="540"/>
        <w:rPr>
          <w:sz w:val="24"/>
          <w:szCs w:val="24"/>
        </w:rPr>
      </w:pPr>
    </w:p>
    <w:p w:rsidR="003B7561" w:rsidRPr="008B6872" w:rsidRDefault="003B7561" w:rsidP="009971DD">
      <w:pPr>
        <w:shd w:val="clear" w:color="auto" w:fill="FFFFFF"/>
        <w:ind w:firstLine="0"/>
        <w:rPr>
          <w:rFonts w:eastAsia="Times New Roman"/>
          <w:color w:val="333333"/>
          <w:sz w:val="24"/>
          <w:szCs w:val="24"/>
        </w:rPr>
      </w:pPr>
      <w:r w:rsidRPr="008B6872">
        <w:rPr>
          <w:rFonts w:eastAsia="Times New Roman"/>
          <w:b/>
          <w:bCs/>
          <w:color w:val="333333"/>
          <w:sz w:val="24"/>
          <w:szCs w:val="24"/>
        </w:rPr>
        <w:t>Раздел VII. ОТВЕТСТВЕННОСТЬ ЗА НАРУШЕНИЕ БЮДЖЕТНОГО ЗАКОНОДАТЕЛЬСТВА РОССИЙСКОЙ ФЕДЕРАЦИИ</w:t>
      </w:r>
    </w:p>
    <w:p w:rsidR="003B7561" w:rsidRPr="008B6872" w:rsidRDefault="003B7561" w:rsidP="009971DD">
      <w:pPr>
        <w:shd w:val="clear" w:color="auto" w:fill="FFFFFF"/>
        <w:spacing w:before="120" w:after="120"/>
        <w:ind w:firstLine="0"/>
        <w:rPr>
          <w:sz w:val="24"/>
          <w:szCs w:val="24"/>
        </w:rPr>
      </w:pPr>
      <w:r w:rsidRPr="008B6872">
        <w:rPr>
          <w:rFonts w:eastAsia="Times New Roman"/>
          <w:color w:val="333333"/>
          <w:sz w:val="24"/>
          <w:szCs w:val="24"/>
        </w:rPr>
        <w:t>  Ответственность за нарушение бюджетного законодательства в МО СП «</w:t>
      </w:r>
      <w:proofErr w:type="spellStart"/>
      <w:r w:rsidR="008B6872" w:rsidRPr="008B6872">
        <w:rPr>
          <w:rFonts w:eastAsia="Times New Roman"/>
          <w:color w:val="333333"/>
          <w:sz w:val="24"/>
          <w:szCs w:val="24"/>
          <w:shd w:val="clear" w:color="auto" w:fill="FFFFFF"/>
        </w:rPr>
        <w:t>Хошун-Узурское</w:t>
      </w:r>
      <w:proofErr w:type="spellEnd"/>
      <w:r w:rsidRPr="008B6872">
        <w:rPr>
          <w:rFonts w:eastAsia="Times New Roman"/>
          <w:color w:val="333333"/>
          <w:sz w:val="24"/>
          <w:szCs w:val="24"/>
        </w:rPr>
        <w:t>» наступает по основаниям и в формах, предусмотренных действующим законодательством Российской Федерации.</w:t>
      </w:r>
    </w:p>
    <w:sectPr w:rsidR="003B7561" w:rsidRPr="008B6872" w:rsidSect="00EF5EC9">
      <w:footerReference w:type="default" r:id="rId17"/>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773" w:rsidRDefault="00995773" w:rsidP="009971DD">
      <w:r>
        <w:separator/>
      </w:r>
    </w:p>
  </w:endnote>
  <w:endnote w:type="continuationSeparator" w:id="0">
    <w:p w:rsidR="00995773" w:rsidRDefault="00995773" w:rsidP="009971D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872" w:rsidRDefault="008B6872">
    <w:pPr>
      <w:pStyle w:val="ad"/>
      <w:jc w:val="center"/>
    </w:pPr>
    <w:fldSimple w:instr=" PAGE   \* MERGEFORMAT ">
      <w:r w:rsidR="00E3625A">
        <w:rPr>
          <w:noProof/>
        </w:rPr>
        <w:t>2</w:t>
      </w:r>
    </w:fldSimple>
  </w:p>
  <w:p w:rsidR="008B6872" w:rsidRDefault="008B687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773" w:rsidRDefault="00995773" w:rsidP="009971DD">
      <w:r>
        <w:separator/>
      </w:r>
    </w:p>
  </w:footnote>
  <w:footnote w:type="continuationSeparator" w:id="0">
    <w:p w:rsidR="00995773" w:rsidRDefault="00995773" w:rsidP="009971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Wingdings"/>
        <w:sz w:val="20"/>
      </w:rPr>
    </w:lvl>
    <w:lvl w:ilvl="1">
      <w:start w:val="1"/>
      <w:numFmt w:val="bullet"/>
      <w:lvlText w:val=""/>
      <w:lvlJc w:val="left"/>
      <w:pPr>
        <w:tabs>
          <w:tab w:val="num" w:pos="1440"/>
        </w:tabs>
        <w:ind w:left="1440" w:hanging="360"/>
      </w:pPr>
      <w:rPr>
        <w:rFonts w:ascii="Wingdings" w:hAnsi="Wingdings" w:cs="Wingdings"/>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2"/>
    <w:multiLevelType w:val="singleLevel"/>
    <w:tmpl w:val="00000002"/>
    <w:name w:val="WW8Num5"/>
    <w:lvl w:ilvl="0">
      <w:start w:val="1"/>
      <w:numFmt w:val="decimal"/>
      <w:lvlText w:val="%1."/>
      <w:lvlJc w:val="left"/>
      <w:pPr>
        <w:tabs>
          <w:tab w:val="num" w:pos="0"/>
        </w:tabs>
        <w:ind w:left="900" w:hanging="360"/>
      </w:pPr>
    </w:lvl>
  </w:abstractNum>
  <w:abstractNum w:abstractNumId="2">
    <w:nsid w:val="00000003"/>
    <w:multiLevelType w:val="singleLevel"/>
    <w:tmpl w:val="00000003"/>
    <w:name w:val="WW8Num9"/>
    <w:lvl w:ilvl="0">
      <w:start w:val="1"/>
      <w:numFmt w:val="decimal"/>
      <w:lvlText w:val="%1)"/>
      <w:lvlJc w:val="left"/>
      <w:pPr>
        <w:tabs>
          <w:tab w:val="num" w:pos="0"/>
        </w:tabs>
        <w:ind w:left="720" w:hanging="360"/>
      </w:pPr>
    </w:lvl>
  </w:abstractNum>
  <w:abstractNum w:abstractNumId="3">
    <w:nsid w:val="00000004"/>
    <w:multiLevelType w:val="multilevel"/>
    <w:tmpl w:val="00000004"/>
    <w:name w:val="WW8Num10"/>
    <w:lvl w:ilvl="0">
      <w:start w:val="1"/>
      <w:numFmt w:val="bullet"/>
      <w:lvlText w:val=""/>
      <w:lvlJc w:val="left"/>
      <w:pPr>
        <w:tabs>
          <w:tab w:val="num" w:pos="720"/>
        </w:tabs>
        <w:ind w:left="720" w:hanging="360"/>
      </w:pPr>
      <w:rPr>
        <w:rFonts w:ascii="Wingdings" w:hAnsi="Wingdings" w:cs="Wingdings"/>
        <w:sz w:val="20"/>
      </w:rPr>
    </w:lvl>
    <w:lvl w:ilvl="1">
      <w:start w:val="1"/>
      <w:numFmt w:val="bullet"/>
      <w:lvlText w:val=""/>
      <w:lvlJc w:val="left"/>
      <w:pPr>
        <w:tabs>
          <w:tab w:val="num" w:pos="1440"/>
        </w:tabs>
        <w:ind w:left="1440" w:hanging="360"/>
      </w:pPr>
      <w:rPr>
        <w:rFonts w:ascii="Wingdings" w:hAnsi="Wingdings" w:cs="Wingdings"/>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5"/>
    <w:multiLevelType w:val="multilevel"/>
    <w:tmpl w:val="00000005"/>
    <w:name w:val="WW8Num12"/>
    <w:lvl w:ilvl="0">
      <w:start w:val="1"/>
      <w:numFmt w:val="bullet"/>
      <w:lvlText w:val=""/>
      <w:lvlJc w:val="left"/>
      <w:pPr>
        <w:tabs>
          <w:tab w:val="num" w:pos="720"/>
        </w:tabs>
        <w:ind w:left="720" w:hanging="360"/>
      </w:pPr>
      <w:rPr>
        <w:rFonts w:ascii="Wingdings" w:hAnsi="Wingdings" w:cs="Wingdings"/>
        <w:sz w:val="20"/>
      </w:rPr>
    </w:lvl>
    <w:lvl w:ilvl="1">
      <w:start w:val="1"/>
      <w:numFmt w:val="bullet"/>
      <w:lvlText w:val=""/>
      <w:lvlJc w:val="left"/>
      <w:pPr>
        <w:tabs>
          <w:tab w:val="num" w:pos="1440"/>
        </w:tabs>
        <w:ind w:left="1440" w:hanging="360"/>
      </w:pPr>
      <w:rPr>
        <w:rFonts w:ascii="Wingdings" w:hAnsi="Wingdings" w:cs="Wingdings"/>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6"/>
    <w:multiLevelType w:val="multilevel"/>
    <w:tmpl w:val="00000006"/>
    <w:name w:val="WW8Num13"/>
    <w:lvl w:ilvl="0">
      <w:start w:val="1"/>
      <w:numFmt w:val="bullet"/>
      <w:lvlText w:val=""/>
      <w:lvlJc w:val="left"/>
      <w:pPr>
        <w:tabs>
          <w:tab w:val="num" w:pos="720"/>
        </w:tabs>
        <w:ind w:left="720" w:hanging="360"/>
      </w:pPr>
      <w:rPr>
        <w:rFonts w:ascii="Wingdings" w:hAnsi="Wingdings" w:cs="Wingdings"/>
        <w:sz w:val="20"/>
      </w:rPr>
    </w:lvl>
    <w:lvl w:ilvl="1">
      <w:start w:val="1"/>
      <w:numFmt w:val="bullet"/>
      <w:lvlText w:val=""/>
      <w:lvlJc w:val="left"/>
      <w:pPr>
        <w:tabs>
          <w:tab w:val="num" w:pos="1440"/>
        </w:tabs>
        <w:ind w:left="1440" w:hanging="360"/>
      </w:pPr>
      <w:rPr>
        <w:rFonts w:ascii="Wingdings" w:hAnsi="Wingdings" w:cs="Wingdings"/>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7"/>
    <w:multiLevelType w:val="multilevel"/>
    <w:tmpl w:val="00000007"/>
    <w:name w:val="WW8Num17"/>
    <w:lvl w:ilvl="0">
      <w:start w:val="1"/>
      <w:numFmt w:val="bullet"/>
      <w:lvlText w:val=""/>
      <w:lvlJc w:val="left"/>
      <w:pPr>
        <w:tabs>
          <w:tab w:val="num" w:pos="720"/>
        </w:tabs>
        <w:ind w:left="720" w:hanging="360"/>
      </w:pPr>
      <w:rPr>
        <w:rFonts w:ascii="Wingdings" w:hAnsi="Wingdings" w:cs="Wingdings"/>
        <w:sz w:val="20"/>
      </w:rPr>
    </w:lvl>
    <w:lvl w:ilvl="1">
      <w:start w:val="1"/>
      <w:numFmt w:val="bullet"/>
      <w:lvlText w:val=""/>
      <w:lvlJc w:val="left"/>
      <w:pPr>
        <w:tabs>
          <w:tab w:val="num" w:pos="1440"/>
        </w:tabs>
        <w:ind w:left="1440" w:hanging="360"/>
      </w:pPr>
      <w:rPr>
        <w:rFonts w:ascii="Wingdings" w:hAnsi="Wingdings" w:cs="Wingdings"/>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000008"/>
    <w:multiLevelType w:val="multilevel"/>
    <w:tmpl w:val="00000008"/>
    <w:name w:val="WW8Num19"/>
    <w:lvl w:ilvl="0">
      <w:start w:val="1"/>
      <w:numFmt w:val="bullet"/>
      <w:lvlText w:val=""/>
      <w:lvlJc w:val="left"/>
      <w:pPr>
        <w:tabs>
          <w:tab w:val="num" w:pos="720"/>
        </w:tabs>
        <w:ind w:left="720" w:hanging="360"/>
      </w:pPr>
      <w:rPr>
        <w:rFonts w:ascii="Wingdings" w:hAnsi="Wingdings" w:cs="Wingdings"/>
        <w:sz w:val="20"/>
      </w:rPr>
    </w:lvl>
    <w:lvl w:ilvl="1">
      <w:start w:val="1"/>
      <w:numFmt w:val="bullet"/>
      <w:lvlText w:val=""/>
      <w:lvlJc w:val="left"/>
      <w:pPr>
        <w:tabs>
          <w:tab w:val="num" w:pos="1440"/>
        </w:tabs>
        <w:ind w:left="1440" w:hanging="360"/>
      </w:pPr>
      <w:rPr>
        <w:rFonts w:ascii="Wingdings" w:hAnsi="Wingdings" w:cs="Wingdings"/>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9"/>
    <w:multiLevelType w:val="multilevel"/>
    <w:tmpl w:val="00000009"/>
    <w:name w:val="WW8Num20"/>
    <w:lvl w:ilvl="0">
      <w:start w:val="1"/>
      <w:numFmt w:val="bullet"/>
      <w:lvlText w:val=""/>
      <w:lvlJc w:val="left"/>
      <w:pPr>
        <w:tabs>
          <w:tab w:val="num" w:pos="720"/>
        </w:tabs>
        <w:ind w:left="720" w:hanging="360"/>
      </w:pPr>
      <w:rPr>
        <w:rFonts w:ascii="Wingdings" w:hAnsi="Wingdings" w:cs="Wingdings"/>
        <w:sz w:val="20"/>
      </w:rPr>
    </w:lvl>
    <w:lvl w:ilvl="1">
      <w:start w:val="1"/>
      <w:numFmt w:val="bullet"/>
      <w:lvlText w:val=""/>
      <w:lvlJc w:val="left"/>
      <w:pPr>
        <w:tabs>
          <w:tab w:val="num" w:pos="1440"/>
        </w:tabs>
        <w:ind w:left="1440" w:hanging="360"/>
      </w:pPr>
      <w:rPr>
        <w:rFonts w:ascii="Wingdings" w:hAnsi="Wingdings" w:cs="Wingdings"/>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nsid w:val="0000000A"/>
    <w:multiLevelType w:val="multilevel"/>
    <w:tmpl w:val="0000000A"/>
    <w:name w:val="WW8Num21"/>
    <w:lvl w:ilvl="0">
      <w:start w:val="1"/>
      <w:numFmt w:val="bullet"/>
      <w:lvlText w:val=""/>
      <w:lvlJc w:val="left"/>
      <w:pPr>
        <w:tabs>
          <w:tab w:val="num" w:pos="720"/>
        </w:tabs>
        <w:ind w:left="720" w:hanging="360"/>
      </w:pPr>
      <w:rPr>
        <w:rFonts w:ascii="Wingdings" w:hAnsi="Wingdings" w:cs="Wingdings"/>
        <w:sz w:val="20"/>
      </w:rPr>
    </w:lvl>
    <w:lvl w:ilvl="1">
      <w:start w:val="1"/>
      <w:numFmt w:val="bullet"/>
      <w:lvlText w:val=""/>
      <w:lvlJc w:val="left"/>
      <w:pPr>
        <w:tabs>
          <w:tab w:val="num" w:pos="1440"/>
        </w:tabs>
        <w:ind w:left="1440" w:hanging="360"/>
      </w:pPr>
      <w:rPr>
        <w:rFonts w:ascii="Wingdings" w:hAnsi="Wingdings" w:cs="Wingdings"/>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41C60B23"/>
    <w:multiLevelType w:val="multilevel"/>
    <w:tmpl w:val="230E27CE"/>
    <w:lvl w:ilvl="0">
      <w:start w:val="1"/>
      <w:numFmt w:val="decimal"/>
      <w:lvlText w:val="%1."/>
      <w:lvlJc w:val="left"/>
      <w:pPr>
        <w:ind w:left="1350" w:hanging="81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B79E9"/>
    <w:rsid w:val="00081CE0"/>
    <w:rsid w:val="000A66D0"/>
    <w:rsid w:val="000C252B"/>
    <w:rsid w:val="001367FF"/>
    <w:rsid w:val="00170167"/>
    <w:rsid w:val="00220FC0"/>
    <w:rsid w:val="00296BBF"/>
    <w:rsid w:val="002B2BBA"/>
    <w:rsid w:val="002F6B39"/>
    <w:rsid w:val="00334FF1"/>
    <w:rsid w:val="003B5433"/>
    <w:rsid w:val="003B7561"/>
    <w:rsid w:val="003F09BE"/>
    <w:rsid w:val="004D24BD"/>
    <w:rsid w:val="004D2BA5"/>
    <w:rsid w:val="004E4365"/>
    <w:rsid w:val="00587559"/>
    <w:rsid w:val="005E2AA2"/>
    <w:rsid w:val="005F79E4"/>
    <w:rsid w:val="00666B69"/>
    <w:rsid w:val="006A1AC3"/>
    <w:rsid w:val="0070276B"/>
    <w:rsid w:val="0070747A"/>
    <w:rsid w:val="007605AF"/>
    <w:rsid w:val="007819E9"/>
    <w:rsid w:val="007F18B4"/>
    <w:rsid w:val="0088043E"/>
    <w:rsid w:val="008B008F"/>
    <w:rsid w:val="008B6872"/>
    <w:rsid w:val="008C62BF"/>
    <w:rsid w:val="00953D0B"/>
    <w:rsid w:val="00995773"/>
    <w:rsid w:val="009971DD"/>
    <w:rsid w:val="009A624F"/>
    <w:rsid w:val="009D27D6"/>
    <w:rsid w:val="00A53A3A"/>
    <w:rsid w:val="00A611BC"/>
    <w:rsid w:val="00A86AF6"/>
    <w:rsid w:val="00AB79E9"/>
    <w:rsid w:val="00AC59C6"/>
    <w:rsid w:val="00B07681"/>
    <w:rsid w:val="00B324DE"/>
    <w:rsid w:val="00B57CFD"/>
    <w:rsid w:val="00BC0F26"/>
    <w:rsid w:val="00C027A2"/>
    <w:rsid w:val="00C223BF"/>
    <w:rsid w:val="00C56E0F"/>
    <w:rsid w:val="00CC1BBA"/>
    <w:rsid w:val="00CD55FF"/>
    <w:rsid w:val="00E221DB"/>
    <w:rsid w:val="00E3625A"/>
    <w:rsid w:val="00E53822"/>
    <w:rsid w:val="00ED5B7A"/>
    <w:rsid w:val="00EF5EC9"/>
    <w:rsid w:val="00F3080E"/>
    <w:rsid w:val="00F52486"/>
    <w:rsid w:val="00F676FF"/>
    <w:rsid w:val="00FE3CA7"/>
    <w:rsid w:val="00FF63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EC9"/>
    <w:pPr>
      <w:suppressAutoHyphens/>
      <w:ind w:firstLine="539"/>
      <w:jc w:val="both"/>
    </w:pPr>
    <w:rPr>
      <w:rFonts w:eastAsia="Calibri"/>
      <w:sz w:val="28"/>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EF5EC9"/>
    <w:rPr>
      <w:rFonts w:ascii="Wingdings" w:hAnsi="Wingdings" w:cs="Wingdings"/>
      <w:sz w:val="20"/>
    </w:rPr>
  </w:style>
  <w:style w:type="character" w:customStyle="1" w:styleId="WW8Num2z0">
    <w:name w:val="WW8Num2z0"/>
    <w:rsid w:val="00EF5EC9"/>
    <w:rPr>
      <w:rFonts w:ascii="Wingdings" w:hAnsi="Wingdings" w:cs="Wingdings"/>
      <w:sz w:val="20"/>
    </w:rPr>
  </w:style>
  <w:style w:type="character" w:customStyle="1" w:styleId="WW8Num3z0">
    <w:name w:val="WW8Num3z0"/>
    <w:rsid w:val="00EF5EC9"/>
    <w:rPr>
      <w:rFonts w:ascii="Wingdings" w:hAnsi="Wingdings" w:cs="Wingdings"/>
      <w:sz w:val="20"/>
    </w:rPr>
  </w:style>
  <w:style w:type="character" w:customStyle="1" w:styleId="WW8Num4z0">
    <w:name w:val="WW8Num4z0"/>
    <w:rsid w:val="00EF5EC9"/>
    <w:rPr>
      <w:rFonts w:ascii="Wingdings" w:hAnsi="Wingdings" w:cs="Wingdings"/>
      <w:sz w:val="20"/>
    </w:rPr>
  </w:style>
  <w:style w:type="character" w:customStyle="1" w:styleId="WW8Num6z0">
    <w:name w:val="WW8Num6z0"/>
    <w:rsid w:val="00EF5EC9"/>
    <w:rPr>
      <w:rFonts w:ascii="Wingdings" w:hAnsi="Wingdings" w:cs="Wingdings"/>
      <w:sz w:val="20"/>
    </w:rPr>
  </w:style>
  <w:style w:type="character" w:customStyle="1" w:styleId="WW8Num7z0">
    <w:name w:val="WW8Num7z0"/>
    <w:rsid w:val="00EF5EC9"/>
    <w:rPr>
      <w:rFonts w:ascii="Wingdings" w:hAnsi="Wingdings" w:cs="Wingdings"/>
      <w:sz w:val="20"/>
    </w:rPr>
  </w:style>
  <w:style w:type="character" w:customStyle="1" w:styleId="WW8Num8z0">
    <w:name w:val="WW8Num8z0"/>
    <w:rsid w:val="00EF5EC9"/>
    <w:rPr>
      <w:rFonts w:ascii="Wingdings" w:hAnsi="Wingdings" w:cs="Wingdings"/>
      <w:sz w:val="20"/>
    </w:rPr>
  </w:style>
  <w:style w:type="character" w:customStyle="1" w:styleId="WW8Num10z0">
    <w:name w:val="WW8Num10z0"/>
    <w:rsid w:val="00EF5EC9"/>
    <w:rPr>
      <w:rFonts w:ascii="Wingdings" w:hAnsi="Wingdings" w:cs="Wingdings"/>
      <w:sz w:val="20"/>
    </w:rPr>
  </w:style>
  <w:style w:type="character" w:customStyle="1" w:styleId="WW8Num11z0">
    <w:name w:val="WW8Num11z0"/>
    <w:rsid w:val="00EF5EC9"/>
    <w:rPr>
      <w:rFonts w:ascii="Wingdings" w:hAnsi="Wingdings" w:cs="Wingdings"/>
      <w:sz w:val="20"/>
    </w:rPr>
  </w:style>
  <w:style w:type="character" w:customStyle="1" w:styleId="WW8Num12z0">
    <w:name w:val="WW8Num12z0"/>
    <w:rsid w:val="00EF5EC9"/>
    <w:rPr>
      <w:rFonts w:ascii="Wingdings" w:hAnsi="Wingdings" w:cs="Wingdings"/>
      <w:sz w:val="20"/>
    </w:rPr>
  </w:style>
  <w:style w:type="character" w:customStyle="1" w:styleId="WW8Num13z0">
    <w:name w:val="WW8Num13z0"/>
    <w:rsid w:val="00EF5EC9"/>
    <w:rPr>
      <w:rFonts w:ascii="Wingdings" w:hAnsi="Wingdings" w:cs="Wingdings"/>
      <w:sz w:val="20"/>
    </w:rPr>
  </w:style>
  <w:style w:type="character" w:customStyle="1" w:styleId="WW8Num14z0">
    <w:name w:val="WW8Num14z0"/>
    <w:rsid w:val="00EF5EC9"/>
    <w:rPr>
      <w:rFonts w:ascii="Wingdings" w:hAnsi="Wingdings" w:cs="Wingdings"/>
      <w:sz w:val="20"/>
    </w:rPr>
  </w:style>
  <w:style w:type="character" w:customStyle="1" w:styleId="WW8Num15z0">
    <w:name w:val="WW8Num15z0"/>
    <w:rsid w:val="00EF5EC9"/>
    <w:rPr>
      <w:rFonts w:ascii="Wingdings" w:hAnsi="Wingdings" w:cs="Wingdings"/>
      <w:sz w:val="20"/>
    </w:rPr>
  </w:style>
  <w:style w:type="character" w:customStyle="1" w:styleId="WW8Num16z0">
    <w:name w:val="WW8Num16z0"/>
    <w:rsid w:val="00EF5EC9"/>
    <w:rPr>
      <w:rFonts w:ascii="Wingdings" w:hAnsi="Wingdings" w:cs="Wingdings"/>
      <w:sz w:val="20"/>
    </w:rPr>
  </w:style>
  <w:style w:type="character" w:customStyle="1" w:styleId="WW8Num17z0">
    <w:name w:val="WW8Num17z0"/>
    <w:rsid w:val="00EF5EC9"/>
    <w:rPr>
      <w:rFonts w:ascii="Wingdings" w:hAnsi="Wingdings" w:cs="Wingdings"/>
      <w:sz w:val="20"/>
    </w:rPr>
  </w:style>
  <w:style w:type="character" w:customStyle="1" w:styleId="WW8Num18z0">
    <w:name w:val="WW8Num18z0"/>
    <w:rsid w:val="00EF5EC9"/>
    <w:rPr>
      <w:rFonts w:ascii="Wingdings" w:hAnsi="Wingdings" w:cs="Wingdings"/>
      <w:sz w:val="20"/>
    </w:rPr>
  </w:style>
  <w:style w:type="character" w:customStyle="1" w:styleId="WW8Num19z0">
    <w:name w:val="WW8Num19z0"/>
    <w:rsid w:val="00EF5EC9"/>
    <w:rPr>
      <w:rFonts w:ascii="Wingdings" w:hAnsi="Wingdings" w:cs="Wingdings"/>
      <w:sz w:val="20"/>
    </w:rPr>
  </w:style>
  <w:style w:type="character" w:customStyle="1" w:styleId="WW8Num20z0">
    <w:name w:val="WW8Num20z0"/>
    <w:rsid w:val="00EF5EC9"/>
    <w:rPr>
      <w:rFonts w:ascii="Wingdings" w:hAnsi="Wingdings" w:cs="Wingdings"/>
      <w:sz w:val="20"/>
    </w:rPr>
  </w:style>
  <w:style w:type="character" w:customStyle="1" w:styleId="WW8Num21z0">
    <w:name w:val="WW8Num21z0"/>
    <w:rsid w:val="00EF5EC9"/>
    <w:rPr>
      <w:rFonts w:ascii="Wingdings" w:hAnsi="Wingdings" w:cs="Wingdings"/>
      <w:sz w:val="20"/>
    </w:rPr>
  </w:style>
  <w:style w:type="character" w:customStyle="1" w:styleId="1">
    <w:name w:val="Основной шрифт абзаца1"/>
    <w:rsid w:val="00EF5EC9"/>
  </w:style>
  <w:style w:type="character" w:styleId="a3">
    <w:name w:val="Strong"/>
    <w:qFormat/>
    <w:rsid w:val="00EF5EC9"/>
    <w:rPr>
      <w:b/>
      <w:bCs/>
    </w:rPr>
  </w:style>
  <w:style w:type="character" w:customStyle="1" w:styleId="apple-converted-space">
    <w:name w:val="apple-converted-space"/>
    <w:basedOn w:val="1"/>
    <w:rsid w:val="00EF5EC9"/>
  </w:style>
  <w:style w:type="character" w:styleId="a4">
    <w:name w:val="Hyperlink"/>
    <w:rsid w:val="00EF5EC9"/>
    <w:rPr>
      <w:color w:val="000080"/>
      <w:u w:val="single"/>
    </w:rPr>
  </w:style>
  <w:style w:type="paragraph" w:customStyle="1" w:styleId="a5">
    <w:name w:val="Заголовок"/>
    <w:basedOn w:val="a"/>
    <w:next w:val="a6"/>
    <w:rsid w:val="00EF5EC9"/>
    <w:pPr>
      <w:keepNext/>
      <w:spacing w:before="240" w:after="120"/>
    </w:pPr>
    <w:rPr>
      <w:rFonts w:ascii="Arial" w:eastAsia="Arial Unicode MS" w:hAnsi="Arial" w:cs="Mangal"/>
      <w:szCs w:val="28"/>
    </w:rPr>
  </w:style>
  <w:style w:type="paragraph" w:styleId="a6">
    <w:name w:val="Body Text"/>
    <w:basedOn w:val="a"/>
    <w:rsid w:val="00EF5EC9"/>
    <w:pPr>
      <w:spacing w:after="120"/>
    </w:pPr>
  </w:style>
  <w:style w:type="paragraph" w:styleId="a7">
    <w:name w:val="List"/>
    <w:basedOn w:val="a6"/>
    <w:rsid w:val="00EF5EC9"/>
    <w:rPr>
      <w:rFonts w:cs="Mangal"/>
    </w:rPr>
  </w:style>
  <w:style w:type="paragraph" w:customStyle="1" w:styleId="10">
    <w:name w:val="Название1"/>
    <w:basedOn w:val="a"/>
    <w:rsid w:val="00EF5EC9"/>
    <w:pPr>
      <w:suppressLineNumbers/>
      <w:spacing w:before="120" w:after="120"/>
    </w:pPr>
    <w:rPr>
      <w:rFonts w:cs="Mangal"/>
      <w:i/>
      <w:iCs/>
      <w:sz w:val="24"/>
      <w:szCs w:val="24"/>
    </w:rPr>
  </w:style>
  <w:style w:type="paragraph" w:customStyle="1" w:styleId="11">
    <w:name w:val="Указатель1"/>
    <w:basedOn w:val="a"/>
    <w:rsid w:val="00EF5EC9"/>
    <w:pPr>
      <w:suppressLineNumbers/>
    </w:pPr>
    <w:rPr>
      <w:rFonts w:cs="Mangal"/>
    </w:rPr>
  </w:style>
  <w:style w:type="paragraph" w:styleId="a8">
    <w:name w:val="Normal (Web)"/>
    <w:basedOn w:val="a"/>
    <w:uiPriority w:val="99"/>
    <w:rsid w:val="00EF5EC9"/>
    <w:pPr>
      <w:spacing w:before="280" w:after="280"/>
      <w:ind w:firstLine="0"/>
      <w:jc w:val="left"/>
    </w:pPr>
    <w:rPr>
      <w:rFonts w:eastAsia="Times New Roman"/>
      <w:sz w:val="24"/>
      <w:szCs w:val="24"/>
    </w:rPr>
  </w:style>
  <w:style w:type="paragraph" w:styleId="a9">
    <w:name w:val="List Paragraph"/>
    <w:basedOn w:val="a"/>
    <w:qFormat/>
    <w:rsid w:val="00EF5EC9"/>
    <w:pPr>
      <w:ind w:left="720"/>
    </w:pPr>
  </w:style>
  <w:style w:type="paragraph" w:customStyle="1" w:styleId="ConsPlusNormal">
    <w:name w:val="ConsPlusNormal"/>
    <w:rsid w:val="00220FC0"/>
    <w:pPr>
      <w:autoSpaceDE w:val="0"/>
      <w:autoSpaceDN w:val="0"/>
      <w:adjustRightInd w:val="0"/>
    </w:pPr>
    <w:rPr>
      <w:rFonts w:eastAsia="Calibri"/>
      <w:sz w:val="28"/>
      <w:szCs w:val="28"/>
      <w:lang w:eastAsia="en-US"/>
    </w:rPr>
  </w:style>
  <w:style w:type="paragraph" w:customStyle="1" w:styleId="aa">
    <w:name w:val="Знак"/>
    <w:basedOn w:val="a"/>
    <w:rsid w:val="001367FF"/>
    <w:pPr>
      <w:suppressAutoHyphens w:val="0"/>
      <w:spacing w:before="100" w:beforeAutospacing="1" w:after="100" w:afterAutospacing="1"/>
      <w:ind w:firstLine="0"/>
      <w:jc w:val="left"/>
    </w:pPr>
    <w:rPr>
      <w:rFonts w:ascii="Tahoma" w:eastAsia="Times New Roman" w:hAnsi="Tahoma"/>
      <w:sz w:val="20"/>
      <w:szCs w:val="20"/>
      <w:lang w:val="en-US" w:eastAsia="en-US"/>
    </w:rPr>
  </w:style>
  <w:style w:type="paragraph" w:styleId="ab">
    <w:name w:val="header"/>
    <w:basedOn w:val="a"/>
    <w:link w:val="ac"/>
    <w:uiPriority w:val="99"/>
    <w:semiHidden/>
    <w:unhideWhenUsed/>
    <w:rsid w:val="009971DD"/>
    <w:pPr>
      <w:tabs>
        <w:tab w:val="center" w:pos="4677"/>
        <w:tab w:val="right" w:pos="9355"/>
      </w:tabs>
    </w:pPr>
  </w:style>
  <w:style w:type="character" w:customStyle="1" w:styleId="ac">
    <w:name w:val="Верхний колонтитул Знак"/>
    <w:basedOn w:val="a0"/>
    <w:link w:val="ab"/>
    <w:uiPriority w:val="99"/>
    <w:semiHidden/>
    <w:rsid w:val="009971DD"/>
    <w:rPr>
      <w:rFonts w:eastAsia="Calibri"/>
      <w:sz w:val="28"/>
      <w:szCs w:val="22"/>
      <w:lang w:eastAsia="ar-SA"/>
    </w:rPr>
  </w:style>
  <w:style w:type="paragraph" w:styleId="ad">
    <w:name w:val="footer"/>
    <w:basedOn w:val="a"/>
    <w:link w:val="ae"/>
    <w:uiPriority w:val="99"/>
    <w:unhideWhenUsed/>
    <w:rsid w:val="009971DD"/>
    <w:pPr>
      <w:tabs>
        <w:tab w:val="center" w:pos="4677"/>
        <w:tab w:val="right" w:pos="9355"/>
      </w:tabs>
    </w:pPr>
  </w:style>
  <w:style w:type="character" w:customStyle="1" w:styleId="ae">
    <w:name w:val="Нижний колонтитул Знак"/>
    <w:basedOn w:val="a0"/>
    <w:link w:val="ad"/>
    <w:uiPriority w:val="99"/>
    <w:rsid w:val="009971DD"/>
    <w:rPr>
      <w:rFonts w:eastAsia="Calibri"/>
      <w:sz w:val="28"/>
      <w:szCs w:val="22"/>
      <w:lang w:eastAsia="ar-SA"/>
    </w:rPr>
  </w:style>
</w:styles>
</file>

<file path=word/webSettings.xml><?xml version="1.0" encoding="utf-8"?>
<w:webSettings xmlns:r="http://schemas.openxmlformats.org/officeDocument/2006/relationships" xmlns:w="http://schemas.openxmlformats.org/wordprocessingml/2006/main">
  <w:divs>
    <w:div w:id="824669268">
      <w:bodyDiv w:val="1"/>
      <w:marLeft w:val="0"/>
      <w:marRight w:val="0"/>
      <w:marTop w:val="0"/>
      <w:marBottom w:val="0"/>
      <w:divBdr>
        <w:top w:val="none" w:sz="0" w:space="0" w:color="auto"/>
        <w:left w:val="none" w:sz="0" w:space="0" w:color="auto"/>
        <w:bottom w:val="none" w:sz="0" w:space="0" w:color="auto"/>
        <w:right w:val="none" w:sz="0" w:space="0" w:color="auto"/>
      </w:divBdr>
      <w:divsChild>
        <w:div w:id="479538250">
          <w:marLeft w:val="0"/>
          <w:marRight w:val="0"/>
          <w:marTop w:val="285"/>
          <w:marBottom w:val="285"/>
          <w:divBdr>
            <w:top w:val="none" w:sz="0" w:space="0" w:color="auto"/>
            <w:left w:val="none" w:sz="0" w:space="0" w:color="auto"/>
            <w:bottom w:val="none" w:sz="0" w:space="0" w:color="auto"/>
            <w:right w:val="none" w:sz="0" w:space="0" w:color="auto"/>
          </w:divBdr>
          <w:divsChild>
            <w:div w:id="697855688">
              <w:marLeft w:val="0"/>
              <w:marRight w:val="0"/>
              <w:marTop w:val="0"/>
              <w:marBottom w:val="0"/>
              <w:divBdr>
                <w:top w:val="none" w:sz="0" w:space="0" w:color="auto"/>
                <w:left w:val="none" w:sz="0" w:space="0" w:color="auto"/>
                <w:bottom w:val="none" w:sz="0" w:space="0" w:color="auto"/>
                <w:right w:val="none" w:sz="0" w:space="0" w:color="auto"/>
              </w:divBdr>
              <w:divsChild>
                <w:div w:id="2077507966">
                  <w:marLeft w:val="0"/>
                  <w:marRight w:val="0"/>
                  <w:marTop w:val="0"/>
                  <w:marBottom w:val="0"/>
                  <w:divBdr>
                    <w:top w:val="none" w:sz="0" w:space="0" w:color="auto"/>
                    <w:left w:val="none" w:sz="0" w:space="0" w:color="auto"/>
                    <w:bottom w:val="none" w:sz="0" w:space="0" w:color="auto"/>
                    <w:right w:val="none" w:sz="0" w:space="0" w:color="auto"/>
                  </w:divBdr>
                  <w:divsChild>
                    <w:div w:id="288822687">
                      <w:marLeft w:val="0"/>
                      <w:marRight w:val="0"/>
                      <w:marTop w:val="0"/>
                      <w:marBottom w:val="0"/>
                      <w:divBdr>
                        <w:top w:val="none" w:sz="0" w:space="0" w:color="auto"/>
                        <w:left w:val="none" w:sz="0" w:space="0" w:color="auto"/>
                        <w:bottom w:val="none" w:sz="0" w:space="0" w:color="auto"/>
                        <w:right w:val="none" w:sz="0" w:space="0" w:color="auto"/>
                      </w:divBdr>
                      <w:divsChild>
                        <w:div w:id="1319767418">
                          <w:marLeft w:val="0"/>
                          <w:marRight w:val="0"/>
                          <w:marTop w:val="0"/>
                          <w:marBottom w:val="510"/>
                          <w:divBdr>
                            <w:top w:val="none" w:sz="0" w:space="0" w:color="auto"/>
                            <w:left w:val="none" w:sz="0" w:space="0" w:color="auto"/>
                            <w:bottom w:val="none" w:sz="0" w:space="0" w:color="auto"/>
                            <w:right w:val="none" w:sz="0" w:space="0" w:color="auto"/>
                          </w:divBdr>
                          <w:divsChild>
                            <w:div w:id="217519074">
                              <w:marLeft w:val="0"/>
                              <w:marRight w:val="0"/>
                              <w:marTop w:val="0"/>
                              <w:marBottom w:val="0"/>
                              <w:divBdr>
                                <w:top w:val="none" w:sz="0" w:space="0" w:color="auto"/>
                                <w:left w:val="none" w:sz="0" w:space="0" w:color="auto"/>
                                <w:bottom w:val="none" w:sz="0" w:space="0" w:color="auto"/>
                                <w:right w:val="none" w:sz="0" w:space="0" w:color="auto"/>
                              </w:divBdr>
                              <w:divsChild>
                                <w:div w:id="169445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901384">
      <w:bodyDiv w:val="1"/>
      <w:marLeft w:val="0"/>
      <w:marRight w:val="0"/>
      <w:marTop w:val="0"/>
      <w:marBottom w:val="0"/>
      <w:divBdr>
        <w:top w:val="none" w:sz="0" w:space="0" w:color="auto"/>
        <w:left w:val="none" w:sz="0" w:space="0" w:color="auto"/>
        <w:bottom w:val="none" w:sz="0" w:space="0" w:color="auto"/>
        <w:right w:val="none" w:sz="0" w:space="0" w:color="auto"/>
      </w:divBdr>
      <w:divsChild>
        <w:div w:id="1786148653">
          <w:marLeft w:val="0"/>
          <w:marRight w:val="0"/>
          <w:marTop w:val="285"/>
          <w:marBottom w:val="285"/>
          <w:divBdr>
            <w:top w:val="none" w:sz="0" w:space="0" w:color="auto"/>
            <w:left w:val="none" w:sz="0" w:space="0" w:color="auto"/>
            <w:bottom w:val="none" w:sz="0" w:space="0" w:color="auto"/>
            <w:right w:val="none" w:sz="0" w:space="0" w:color="auto"/>
          </w:divBdr>
          <w:divsChild>
            <w:div w:id="608777199">
              <w:marLeft w:val="0"/>
              <w:marRight w:val="0"/>
              <w:marTop w:val="0"/>
              <w:marBottom w:val="0"/>
              <w:divBdr>
                <w:top w:val="none" w:sz="0" w:space="0" w:color="auto"/>
                <w:left w:val="none" w:sz="0" w:space="0" w:color="auto"/>
                <w:bottom w:val="none" w:sz="0" w:space="0" w:color="auto"/>
                <w:right w:val="none" w:sz="0" w:space="0" w:color="auto"/>
              </w:divBdr>
              <w:divsChild>
                <w:div w:id="114641833">
                  <w:marLeft w:val="0"/>
                  <w:marRight w:val="0"/>
                  <w:marTop w:val="0"/>
                  <w:marBottom w:val="0"/>
                  <w:divBdr>
                    <w:top w:val="none" w:sz="0" w:space="0" w:color="auto"/>
                    <w:left w:val="none" w:sz="0" w:space="0" w:color="auto"/>
                    <w:bottom w:val="none" w:sz="0" w:space="0" w:color="auto"/>
                    <w:right w:val="none" w:sz="0" w:space="0" w:color="auto"/>
                  </w:divBdr>
                  <w:divsChild>
                    <w:div w:id="361981853">
                      <w:marLeft w:val="0"/>
                      <w:marRight w:val="0"/>
                      <w:marTop w:val="0"/>
                      <w:marBottom w:val="0"/>
                      <w:divBdr>
                        <w:top w:val="none" w:sz="0" w:space="0" w:color="auto"/>
                        <w:left w:val="none" w:sz="0" w:space="0" w:color="auto"/>
                        <w:bottom w:val="none" w:sz="0" w:space="0" w:color="auto"/>
                        <w:right w:val="none" w:sz="0" w:space="0" w:color="auto"/>
                      </w:divBdr>
                      <w:divsChild>
                        <w:div w:id="179903517">
                          <w:marLeft w:val="0"/>
                          <w:marRight w:val="0"/>
                          <w:marTop w:val="0"/>
                          <w:marBottom w:val="510"/>
                          <w:divBdr>
                            <w:top w:val="none" w:sz="0" w:space="0" w:color="auto"/>
                            <w:left w:val="none" w:sz="0" w:space="0" w:color="auto"/>
                            <w:bottom w:val="none" w:sz="0" w:space="0" w:color="auto"/>
                            <w:right w:val="none" w:sz="0" w:space="0" w:color="auto"/>
                          </w:divBdr>
                          <w:divsChild>
                            <w:div w:id="1137799186">
                              <w:marLeft w:val="0"/>
                              <w:marRight w:val="0"/>
                              <w:marTop w:val="0"/>
                              <w:marBottom w:val="0"/>
                              <w:divBdr>
                                <w:top w:val="none" w:sz="0" w:space="0" w:color="auto"/>
                                <w:left w:val="none" w:sz="0" w:space="0" w:color="auto"/>
                                <w:bottom w:val="none" w:sz="0" w:space="0" w:color="auto"/>
                                <w:right w:val="none" w:sz="0" w:space="0" w:color="auto"/>
                              </w:divBdr>
                              <w:divsChild>
                                <w:div w:id="170193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5422F79C8BBCA0A584B9F058B7016A57083CBC94F705E5BE1335CA3273B5404420545552F89C38j2s7B" TargetMode="External"/><Relationship Id="rId13" Type="http://schemas.openxmlformats.org/officeDocument/2006/relationships/hyperlink" Target="consultantplus://offline/ref=FE03E6F474D4C5ADCC06B909A0DF7CFF08B04D47510C6F7689DA985E3AQ7T6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25422F79C8BBCA0A584B9F058B7016A57083BBD93F505E5BE1335CA3273B5404420545D53jFs9B" TargetMode="External"/><Relationship Id="rId12" Type="http://schemas.openxmlformats.org/officeDocument/2006/relationships/hyperlink" Target="consultantplus://offline/ref=B959A1FA2AFBF66F3FE939589D8BF1EEAEEADC97386B68DE455A6D4AF319EE84F80482504E671834F1vEJ"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E22C05F6436AAACA5D6A9ADFE831F4DEFEE5FC07C88A8B074F5467CE2B37E7822AF2A6363D474D27701BD4FD826F77DA9B25C30A4FBBE7A6jD3C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959A1FA2AFBF66F3FE939589D8BF1EEAEECD09A376A68DE455A6D4AF319EE84F80482504E671F32F1vAJ" TargetMode="External"/><Relationship Id="rId5" Type="http://schemas.openxmlformats.org/officeDocument/2006/relationships/footnotes" Target="footnotes.xml"/><Relationship Id="rId15" Type="http://schemas.openxmlformats.org/officeDocument/2006/relationships/hyperlink" Target="consultantplus://offline/ref=B73FEC83E0ED7E94643AFEC1FE3ECE50E3824B4BA6F49FAAFD79697DFCB38DE60E4D597882F3619D98D0972153p8fBC" TargetMode="External"/><Relationship Id="rId10" Type="http://schemas.openxmlformats.org/officeDocument/2006/relationships/hyperlink" Target="consultantplus://offline/ref=5AD68CF9DDB52F1E6606BF824752E15F03317A0E973B94376CF5EEBFBC2D0A9C4B2FF009970F82A0u8s5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25422F79C8BBCA0A584A7FD4EDB5C62530666B996F60EB5E74C6E97657ABF17j0s3B" TargetMode="External"/><Relationship Id="rId14" Type="http://schemas.openxmlformats.org/officeDocument/2006/relationships/hyperlink" Target="consultantplus://offline/ref=B73FEC83E0ED7E94643AFEC1FE3ECE50E3814A45A7F69FAAFD79697DFCB38DE60E4D597882F3619D98D0972153p8f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24</Pages>
  <Words>10063</Words>
  <Characters>57363</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67292</CharactersWithSpaces>
  <SharedDoc>false</SharedDoc>
  <HLinks>
    <vt:vector size="60" baseType="variant">
      <vt:variant>
        <vt:i4>3014711</vt:i4>
      </vt:variant>
      <vt:variant>
        <vt:i4>27</vt:i4>
      </vt:variant>
      <vt:variant>
        <vt:i4>0</vt:i4>
      </vt:variant>
      <vt:variant>
        <vt:i4>5</vt:i4>
      </vt:variant>
      <vt:variant>
        <vt:lpwstr>consultantplus://offline/ref=E22C05F6436AAACA5D6A9ADFE831F4DEFEE5FC07C88A8B074F5467CE2B37E7822AF2A6363D474D27701BD4FD826F77DA9B25C30A4FBBE7A6jD3CB</vt:lpwstr>
      </vt:variant>
      <vt:variant>
        <vt:lpwstr/>
      </vt:variant>
      <vt:variant>
        <vt:i4>983044</vt:i4>
      </vt:variant>
      <vt:variant>
        <vt:i4>24</vt:i4>
      </vt:variant>
      <vt:variant>
        <vt:i4>0</vt:i4>
      </vt:variant>
      <vt:variant>
        <vt:i4>5</vt:i4>
      </vt:variant>
      <vt:variant>
        <vt:lpwstr>consultantplus://offline/ref=B73FEC83E0ED7E94643AFEC1FE3ECE50E3824B4BA6F49FAAFD79697DFCB38DE60E4D597882F3619D98D0972153p8fBC</vt:lpwstr>
      </vt:variant>
      <vt:variant>
        <vt:lpwstr/>
      </vt:variant>
      <vt:variant>
        <vt:i4>983120</vt:i4>
      </vt:variant>
      <vt:variant>
        <vt:i4>21</vt:i4>
      </vt:variant>
      <vt:variant>
        <vt:i4>0</vt:i4>
      </vt:variant>
      <vt:variant>
        <vt:i4>5</vt:i4>
      </vt:variant>
      <vt:variant>
        <vt:lpwstr>consultantplus://offline/ref=B73FEC83E0ED7E94643AFEC1FE3ECE50E3814A45A7F69FAAFD79697DFCB38DE60E4D597882F3619D98D0972153p8fBC</vt:lpwstr>
      </vt:variant>
      <vt:variant>
        <vt:lpwstr/>
      </vt:variant>
      <vt:variant>
        <vt:i4>4784222</vt:i4>
      </vt:variant>
      <vt:variant>
        <vt:i4>18</vt:i4>
      </vt:variant>
      <vt:variant>
        <vt:i4>0</vt:i4>
      </vt:variant>
      <vt:variant>
        <vt:i4>5</vt:i4>
      </vt:variant>
      <vt:variant>
        <vt:lpwstr>consultantplus://offline/ref=FE03E6F474D4C5ADCC06B909A0DF7CFF08B04D47510C6F7689DA985E3AQ7T6L</vt:lpwstr>
      </vt:variant>
      <vt:variant>
        <vt:lpwstr/>
      </vt:variant>
      <vt:variant>
        <vt:i4>6553655</vt:i4>
      </vt:variant>
      <vt:variant>
        <vt:i4>15</vt:i4>
      </vt:variant>
      <vt:variant>
        <vt:i4>0</vt:i4>
      </vt:variant>
      <vt:variant>
        <vt:i4>5</vt:i4>
      </vt:variant>
      <vt:variant>
        <vt:lpwstr>consultantplus://offline/ref=B959A1FA2AFBF66F3FE939589D8BF1EEAEEADC97386B68DE455A6D4AF319EE84F80482504E671834F1vEJ</vt:lpwstr>
      </vt:variant>
      <vt:variant>
        <vt:lpwstr/>
      </vt:variant>
      <vt:variant>
        <vt:i4>6553696</vt:i4>
      </vt:variant>
      <vt:variant>
        <vt:i4>12</vt:i4>
      </vt:variant>
      <vt:variant>
        <vt:i4>0</vt:i4>
      </vt:variant>
      <vt:variant>
        <vt:i4>5</vt:i4>
      </vt:variant>
      <vt:variant>
        <vt:lpwstr>consultantplus://offline/ref=B959A1FA2AFBF66F3FE939589D8BF1EEAEECD09A376A68DE455A6D4AF319EE84F80482504E671F32F1vAJ</vt:lpwstr>
      </vt:variant>
      <vt:variant>
        <vt:lpwstr/>
      </vt:variant>
      <vt:variant>
        <vt:i4>2424939</vt:i4>
      </vt:variant>
      <vt:variant>
        <vt:i4>9</vt:i4>
      </vt:variant>
      <vt:variant>
        <vt:i4>0</vt:i4>
      </vt:variant>
      <vt:variant>
        <vt:i4>5</vt:i4>
      </vt:variant>
      <vt:variant>
        <vt:lpwstr>consultantplus://offline/ref=5AD68CF9DDB52F1E6606BF824752E15F03317A0E973B94376CF5EEBFBC2D0A9C4B2FF009970F82A0u8s5J</vt:lpwstr>
      </vt:variant>
      <vt:variant>
        <vt:lpwstr/>
      </vt:variant>
      <vt:variant>
        <vt:i4>3473518</vt:i4>
      </vt:variant>
      <vt:variant>
        <vt:i4>6</vt:i4>
      </vt:variant>
      <vt:variant>
        <vt:i4>0</vt:i4>
      </vt:variant>
      <vt:variant>
        <vt:i4>5</vt:i4>
      </vt:variant>
      <vt:variant>
        <vt:lpwstr>consultantplus://offline/ref=425422F79C8BBCA0A584A7FD4EDB5C62530666B996F60EB5E74C6E97657ABF17j0s3B</vt:lpwstr>
      </vt:variant>
      <vt:variant>
        <vt:lpwstr/>
      </vt:variant>
      <vt:variant>
        <vt:i4>3407932</vt:i4>
      </vt:variant>
      <vt:variant>
        <vt:i4>3</vt:i4>
      </vt:variant>
      <vt:variant>
        <vt:i4>0</vt:i4>
      </vt:variant>
      <vt:variant>
        <vt:i4>5</vt:i4>
      </vt:variant>
      <vt:variant>
        <vt:lpwstr>consultantplus://offline/ref=425422F79C8BBCA0A584B9F058B7016A57083CBC94F705E5BE1335CA3273B5404420545552F89C38j2s7B</vt:lpwstr>
      </vt:variant>
      <vt:variant>
        <vt:lpwstr/>
      </vt:variant>
      <vt:variant>
        <vt:i4>5767254</vt:i4>
      </vt:variant>
      <vt:variant>
        <vt:i4>0</vt:i4>
      </vt:variant>
      <vt:variant>
        <vt:i4>0</vt:i4>
      </vt:variant>
      <vt:variant>
        <vt:i4>5</vt:i4>
      </vt:variant>
      <vt:variant>
        <vt:lpwstr>consultantplus://offline/ref=425422F79C8BBCA0A584B9F058B7016A57083BBD93F505E5BE1335CA3273B5404420545D53jFs9B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Admin</cp:lastModifiedBy>
  <cp:revision>3</cp:revision>
  <cp:lastPrinted>2019-12-08T07:48:00Z</cp:lastPrinted>
  <dcterms:created xsi:type="dcterms:W3CDTF">2019-12-08T07:53:00Z</dcterms:created>
  <dcterms:modified xsi:type="dcterms:W3CDTF">2019-12-09T08:03:00Z</dcterms:modified>
</cp:coreProperties>
</file>