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D83" w:rsidRDefault="00414D83" w:rsidP="00414D83">
      <w:pPr>
        <w:widowControl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Устав </w:t>
      </w:r>
    </w:p>
    <w:p w:rsidR="00414D83" w:rsidRDefault="00414D83" w:rsidP="00414D83">
      <w:pPr>
        <w:widowControl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Принят решением Совета депутатов</w:t>
      </w:r>
    </w:p>
    <w:p w:rsidR="00414D83" w:rsidRDefault="00414D83" w:rsidP="00414D83">
      <w:pPr>
        <w:widowControl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муниципального образования</w:t>
      </w:r>
    </w:p>
    <w:p w:rsidR="00414D83" w:rsidRDefault="00414D83" w:rsidP="00414D83">
      <w:pPr>
        <w:widowControl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w:t>
      </w:r>
      <w:proofErr w:type="spellStart"/>
      <w:r>
        <w:rPr>
          <w:rFonts w:ascii="Times New Roman CYR" w:eastAsia="Times New Roman" w:hAnsi="Times New Roman CYR" w:cs="Times New Roman CYR"/>
          <w:sz w:val="24"/>
          <w:szCs w:val="24"/>
          <w:lang w:eastAsia="ru-RU"/>
        </w:rPr>
        <w:t>Тугнуйское</w:t>
      </w:r>
      <w:proofErr w:type="spellEnd"/>
      <w:r>
        <w:rPr>
          <w:rFonts w:ascii="Times New Roman CYR" w:eastAsia="Times New Roman" w:hAnsi="Times New Roman CYR" w:cs="Times New Roman CYR"/>
          <w:sz w:val="24"/>
          <w:szCs w:val="24"/>
          <w:lang w:eastAsia="ru-RU"/>
        </w:rPr>
        <w:t>»</w:t>
      </w:r>
    </w:p>
    <w:p w:rsidR="00414D83" w:rsidRDefault="00414D83" w:rsidP="00414D83">
      <w:pPr>
        <w:widowControl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от «24» июня 2008 г. № 43</w:t>
      </w:r>
    </w:p>
    <w:p w:rsidR="00414D83" w:rsidRPr="001D06CF" w:rsidRDefault="00414D83" w:rsidP="00414D83">
      <w:pPr>
        <w:widowControl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внесены изменения и дополнения</w:t>
      </w:r>
    </w:p>
    <w:p w:rsidR="00414D83" w:rsidRDefault="001B78BC" w:rsidP="00414D83">
      <w:pPr>
        <w:widowControl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от «</w:t>
      </w:r>
      <w:r w:rsidR="00DC33FD">
        <w:rPr>
          <w:rFonts w:ascii="Times New Roman CYR" w:eastAsia="Times New Roman" w:hAnsi="Times New Roman CYR" w:cs="Times New Roman CYR"/>
          <w:sz w:val="24"/>
          <w:szCs w:val="24"/>
          <w:lang w:eastAsia="ru-RU"/>
        </w:rPr>
        <w:t>29</w:t>
      </w:r>
      <w:r>
        <w:rPr>
          <w:rFonts w:ascii="Times New Roman CYR" w:eastAsia="Times New Roman" w:hAnsi="Times New Roman CYR" w:cs="Times New Roman CYR"/>
          <w:sz w:val="24"/>
          <w:szCs w:val="24"/>
          <w:lang w:eastAsia="ru-RU"/>
        </w:rPr>
        <w:t xml:space="preserve">» </w:t>
      </w:r>
      <w:r w:rsidR="00DC33FD">
        <w:rPr>
          <w:rFonts w:ascii="Times New Roman CYR" w:eastAsia="Times New Roman" w:hAnsi="Times New Roman CYR" w:cs="Times New Roman CYR"/>
          <w:sz w:val="24"/>
          <w:szCs w:val="24"/>
          <w:lang w:eastAsia="ru-RU"/>
        </w:rPr>
        <w:t>мая 2020</w:t>
      </w:r>
      <w:r>
        <w:rPr>
          <w:rFonts w:ascii="Times New Roman CYR" w:eastAsia="Times New Roman" w:hAnsi="Times New Roman CYR" w:cs="Times New Roman CYR"/>
          <w:sz w:val="24"/>
          <w:szCs w:val="24"/>
          <w:lang w:eastAsia="ru-RU"/>
        </w:rPr>
        <w:t xml:space="preserve"> г. № </w:t>
      </w:r>
      <w:bookmarkStart w:id="0" w:name="_GoBack"/>
      <w:bookmarkEnd w:id="0"/>
      <w:r w:rsidR="00DC33FD">
        <w:rPr>
          <w:rFonts w:ascii="Times New Roman CYR" w:eastAsia="Times New Roman" w:hAnsi="Times New Roman CYR" w:cs="Times New Roman CYR"/>
          <w:sz w:val="24"/>
          <w:szCs w:val="24"/>
          <w:lang w:eastAsia="ru-RU"/>
        </w:rPr>
        <w:t>53</w:t>
      </w:r>
    </w:p>
    <w:p w:rsidR="00414D83" w:rsidRDefault="00414D83" w:rsidP="00414D83">
      <w:pPr>
        <w:widowControl w:val="0"/>
        <w:adjustRightInd w:val="0"/>
        <w:spacing w:after="0" w:line="240" w:lineRule="auto"/>
        <w:jc w:val="both"/>
        <w:rPr>
          <w:rFonts w:ascii="Times New Roman CYR" w:eastAsia="Times New Roman" w:hAnsi="Times New Roman CYR" w:cs="Times New Roman CYR"/>
          <w:sz w:val="24"/>
          <w:szCs w:val="24"/>
          <w:lang w:eastAsia="ru-RU"/>
        </w:rPr>
      </w:pPr>
    </w:p>
    <w:p w:rsidR="00414D83" w:rsidRDefault="00414D83" w:rsidP="00414D83">
      <w:pPr>
        <w:widowControl w:val="0"/>
        <w:adjustRightInd w:val="0"/>
        <w:spacing w:after="0" w:line="240" w:lineRule="auto"/>
        <w:jc w:val="both"/>
        <w:rPr>
          <w:rFonts w:ascii="Times New Roman CYR" w:eastAsia="Times New Roman" w:hAnsi="Times New Roman CYR" w:cs="Times New Roman CYR"/>
          <w:sz w:val="24"/>
          <w:szCs w:val="24"/>
          <w:lang w:eastAsia="ru-RU"/>
        </w:rPr>
      </w:pPr>
    </w:p>
    <w:p w:rsidR="00414D83" w:rsidRDefault="00414D83" w:rsidP="00414D83">
      <w:pPr>
        <w:widowControl w:val="0"/>
        <w:adjustRightInd w:val="0"/>
        <w:spacing w:after="0" w:line="240" w:lineRule="auto"/>
        <w:jc w:val="both"/>
        <w:rPr>
          <w:rFonts w:ascii="Times New Roman CYR" w:eastAsia="Times New Roman" w:hAnsi="Times New Roman CYR" w:cs="Times New Roman CYR"/>
          <w:sz w:val="24"/>
          <w:szCs w:val="24"/>
          <w:lang w:eastAsia="ru-RU"/>
        </w:rPr>
      </w:pPr>
    </w:p>
    <w:p w:rsidR="00414D83" w:rsidRDefault="00414D83" w:rsidP="00414D83">
      <w:pPr>
        <w:widowControl w:val="0"/>
        <w:adjustRightInd w:val="0"/>
        <w:spacing w:after="0" w:line="240" w:lineRule="auto"/>
        <w:jc w:val="both"/>
        <w:rPr>
          <w:rFonts w:ascii="Times New Roman CYR" w:eastAsia="Times New Roman" w:hAnsi="Times New Roman CYR" w:cs="Times New Roman CYR"/>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500465" w:rsidRDefault="00414D83" w:rsidP="00414D83">
      <w:pPr>
        <w:widowControl w:val="0"/>
        <w:adjustRightInd w:val="0"/>
        <w:spacing w:after="0" w:line="240" w:lineRule="auto"/>
        <w:jc w:val="both"/>
        <w:rPr>
          <w:rFonts w:ascii="Times New Roman" w:eastAsia="Times New Roman" w:hAnsi="Times New Roman" w:cs="Times New Roman"/>
          <w:sz w:val="40"/>
          <w:szCs w:val="40"/>
          <w:lang w:eastAsia="ru-RU"/>
        </w:rPr>
      </w:pPr>
    </w:p>
    <w:p w:rsidR="00414D83" w:rsidRPr="00500465" w:rsidRDefault="00414D83" w:rsidP="00414D83">
      <w:pPr>
        <w:widowControl w:val="0"/>
        <w:adjustRightInd w:val="0"/>
        <w:spacing w:after="0" w:line="240" w:lineRule="auto"/>
        <w:jc w:val="center"/>
        <w:rPr>
          <w:rFonts w:ascii="Times New Roman" w:eastAsia="Times New Roman" w:hAnsi="Times New Roman" w:cs="Times New Roman"/>
          <w:b/>
          <w:sz w:val="52"/>
          <w:szCs w:val="52"/>
          <w:lang w:eastAsia="ru-RU"/>
        </w:rPr>
      </w:pPr>
      <w:r w:rsidRPr="00500465">
        <w:rPr>
          <w:rFonts w:ascii="Times New Roman" w:eastAsia="Times New Roman" w:hAnsi="Times New Roman" w:cs="Times New Roman"/>
          <w:b/>
          <w:sz w:val="52"/>
          <w:szCs w:val="52"/>
          <w:lang w:eastAsia="ru-RU"/>
        </w:rPr>
        <w:t>УСТАВ</w:t>
      </w:r>
    </w:p>
    <w:p w:rsidR="00414D83" w:rsidRPr="00500465" w:rsidRDefault="00414D83" w:rsidP="00414D83">
      <w:pPr>
        <w:widowControl w:val="0"/>
        <w:adjustRightInd w:val="0"/>
        <w:spacing w:after="0" w:line="240" w:lineRule="auto"/>
        <w:jc w:val="center"/>
        <w:rPr>
          <w:rFonts w:ascii="Times New Roman" w:eastAsia="Times New Roman" w:hAnsi="Times New Roman" w:cs="Times New Roman"/>
          <w:sz w:val="40"/>
          <w:szCs w:val="40"/>
          <w:lang w:eastAsia="ru-RU"/>
        </w:rPr>
      </w:pPr>
      <w:r w:rsidRPr="00500465">
        <w:rPr>
          <w:rFonts w:ascii="Times New Roman" w:eastAsia="Times New Roman" w:hAnsi="Times New Roman" w:cs="Times New Roman"/>
          <w:sz w:val="40"/>
          <w:szCs w:val="40"/>
          <w:lang w:eastAsia="ru-RU"/>
        </w:rPr>
        <w:t>муниципального образования</w:t>
      </w:r>
    </w:p>
    <w:p w:rsidR="00414D83" w:rsidRPr="00500465" w:rsidRDefault="00414D83" w:rsidP="00414D83">
      <w:pPr>
        <w:widowControl w:val="0"/>
        <w:adjustRightInd w:val="0"/>
        <w:spacing w:after="0" w:line="240" w:lineRule="auto"/>
        <w:jc w:val="center"/>
        <w:rPr>
          <w:rFonts w:ascii="Times New Roman" w:eastAsia="Times New Roman" w:hAnsi="Times New Roman" w:cs="Times New Roman"/>
          <w:sz w:val="40"/>
          <w:szCs w:val="40"/>
          <w:lang w:eastAsia="ru-RU"/>
        </w:rPr>
      </w:pPr>
      <w:r w:rsidRPr="00500465">
        <w:rPr>
          <w:rFonts w:ascii="Times New Roman" w:eastAsia="Times New Roman" w:hAnsi="Times New Roman" w:cs="Times New Roman"/>
          <w:sz w:val="40"/>
          <w:szCs w:val="40"/>
          <w:lang w:eastAsia="ru-RU"/>
        </w:rPr>
        <w:t xml:space="preserve"> «</w:t>
      </w:r>
      <w:proofErr w:type="spellStart"/>
      <w:r w:rsidRPr="00500465">
        <w:rPr>
          <w:rFonts w:ascii="Times New Roman" w:eastAsia="Times New Roman" w:hAnsi="Times New Roman" w:cs="Times New Roman"/>
          <w:sz w:val="40"/>
          <w:szCs w:val="40"/>
          <w:lang w:eastAsia="ru-RU"/>
        </w:rPr>
        <w:t>Тугнуйское</w:t>
      </w:r>
      <w:proofErr w:type="spellEnd"/>
      <w:r w:rsidRPr="00500465">
        <w:rPr>
          <w:rFonts w:ascii="Times New Roman" w:eastAsia="Times New Roman" w:hAnsi="Times New Roman" w:cs="Times New Roman"/>
          <w:sz w:val="40"/>
          <w:szCs w:val="40"/>
          <w:lang w:eastAsia="ru-RU"/>
        </w:rPr>
        <w:t>»</w:t>
      </w:r>
    </w:p>
    <w:p w:rsidR="00414D83" w:rsidRPr="00500465" w:rsidRDefault="00414D83" w:rsidP="00414D83">
      <w:pPr>
        <w:widowControl w:val="0"/>
        <w:adjustRightInd w:val="0"/>
        <w:spacing w:after="0" w:line="240" w:lineRule="auto"/>
        <w:jc w:val="center"/>
        <w:rPr>
          <w:rFonts w:ascii="Times New Roman" w:eastAsia="Times New Roman" w:hAnsi="Times New Roman" w:cs="Times New Roman"/>
          <w:sz w:val="40"/>
          <w:szCs w:val="40"/>
          <w:lang w:eastAsia="ru-RU"/>
        </w:rPr>
      </w:pPr>
      <w:proofErr w:type="spellStart"/>
      <w:r w:rsidRPr="00500465">
        <w:rPr>
          <w:rFonts w:ascii="Times New Roman" w:eastAsia="Times New Roman" w:hAnsi="Times New Roman" w:cs="Times New Roman"/>
          <w:sz w:val="40"/>
          <w:szCs w:val="40"/>
          <w:lang w:eastAsia="ru-RU"/>
        </w:rPr>
        <w:t>Мухоршибирского</w:t>
      </w:r>
      <w:proofErr w:type="spellEnd"/>
      <w:r w:rsidRPr="00500465">
        <w:rPr>
          <w:rFonts w:ascii="Times New Roman" w:eastAsia="Times New Roman" w:hAnsi="Times New Roman" w:cs="Times New Roman"/>
          <w:sz w:val="40"/>
          <w:szCs w:val="40"/>
          <w:lang w:eastAsia="ru-RU"/>
        </w:rPr>
        <w:t xml:space="preserve"> района</w:t>
      </w:r>
    </w:p>
    <w:p w:rsidR="00414D83" w:rsidRPr="00500465" w:rsidRDefault="00414D83" w:rsidP="00414D83">
      <w:pPr>
        <w:widowControl w:val="0"/>
        <w:adjustRightInd w:val="0"/>
        <w:spacing w:after="0" w:line="240" w:lineRule="auto"/>
        <w:jc w:val="center"/>
        <w:rPr>
          <w:rFonts w:ascii="Times New Roman" w:eastAsia="Times New Roman" w:hAnsi="Times New Roman" w:cs="Times New Roman"/>
          <w:sz w:val="40"/>
          <w:szCs w:val="40"/>
          <w:lang w:eastAsia="ru-RU"/>
        </w:rPr>
      </w:pPr>
      <w:r w:rsidRPr="00500465">
        <w:rPr>
          <w:rFonts w:ascii="Times New Roman" w:eastAsia="Times New Roman" w:hAnsi="Times New Roman" w:cs="Times New Roman"/>
          <w:sz w:val="40"/>
          <w:szCs w:val="40"/>
          <w:lang w:eastAsia="ru-RU"/>
        </w:rPr>
        <w:t>Республики Бурятия</w:t>
      </w:r>
    </w:p>
    <w:p w:rsidR="00414D83" w:rsidRPr="00500465" w:rsidRDefault="00414D83" w:rsidP="00414D83">
      <w:pPr>
        <w:widowControl w:val="0"/>
        <w:adjustRightInd w:val="0"/>
        <w:spacing w:after="0" w:line="240" w:lineRule="auto"/>
        <w:jc w:val="center"/>
        <w:rPr>
          <w:rFonts w:ascii="Times New Roman" w:eastAsia="Times New Roman" w:hAnsi="Times New Roman" w:cs="Times New Roman"/>
          <w:sz w:val="40"/>
          <w:szCs w:val="40"/>
          <w:lang w:eastAsia="ru-RU"/>
        </w:rPr>
      </w:pPr>
      <w:r w:rsidRPr="00500465">
        <w:rPr>
          <w:rFonts w:ascii="Times New Roman" w:eastAsia="Times New Roman" w:hAnsi="Times New Roman" w:cs="Times New Roman"/>
          <w:sz w:val="40"/>
          <w:szCs w:val="40"/>
          <w:lang w:eastAsia="ru-RU"/>
        </w:rPr>
        <w:t>в актуальной редакции</w:t>
      </w:r>
    </w:p>
    <w:p w:rsidR="00414D83" w:rsidRPr="00500465" w:rsidRDefault="00414D83" w:rsidP="00414D83">
      <w:pPr>
        <w:widowControl w:val="0"/>
        <w:adjustRightInd w:val="0"/>
        <w:spacing w:after="0" w:line="240" w:lineRule="auto"/>
        <w:jc w:val="center"/>
        <w:rPr>
          <w:rFonts w:ascii="Times New Roman" w:eastAsia="Times New Roman" w:hAnsi="Times New Roman" w:cs="Times New Roman"/>
          <w:sz w:val="40"/>
          <w:szCs w:val="40"/>
          <w:lang w:eastAsia="ru-RU"/>
        </w:rPr>
      </w:pPr>
      <w:r w:rsidRPr="00500465">
        <w:rPr>
          <w:rFonts w:ascii="Times New Roman" w:eastAsia="Times New Roman" w:hAnsi="Times New Roman" w:cs="Times New Roman"/>
          <w:sz w:val="40"/>
          <w:szCs w:val="40"/>
          <w:lang w:eastAsia="ru-RU"/>
        </w:rPr>
        <w:t>(с изменениями и дополнениями</w:t>
      </w:r>
      <w:r>
        <w:rPr>
          <w:rFonts w:ascii="Times New Roman" w:eastAsia="Times New Roman" w:hAnsi="Times New Roman" w:cs="Times New Roman"/>
          <w:sz w:val="40"/>
          <w:szCs w:val="40"/>
          <w:lang w:eastAsia="ru-RU"/>
        </w:rPr>
        <w:t>)</w:t>
      </w:r>
    </w:p>
    <w:p w:rsidR="00414D83" w:rsidRPr="00500465" w:rsidRDefault="00414D83" w:rsidP="00414D83">
      <w:pPr>
        <w:widowControl w:val="0"/>
        <w:adjustRightInd w:val="0"/>
        <w:spacing w:after="0" w:line="240" w:lineRule="auto"/>
        <w:rPr>
          <w:rFonts w:ascii="Times New Roman" w:eastAsia="Times New Roman" w:hAnsi="Times New Roman" w:cs="Times New Roman"/>
          <w:sz w:val="40"/>
          <w:szCs w:val="40"/>
          <w:lang w:eastAsia="ru-RU"/>
        </w:rPr>
      </w:pPr>
      <w:r>
        <w:rPr>
          <w:rFonts w:ascii="Times New Roman" w:eastAsia="Times New Roman" w:hAnsi="Times New Roman" w:cs="Times New Roman"/>
          <w:sz w:val="40"/>
          <w:szCs w:val="40"/>
          <w:lang w:eastAsia="ru-RU"/>
        </w:rPr>
        <w:t xml:space="preserve">                   </w:t>
      </w:r>
    </w:p>
    <w:p w:rsidR="00414D83" w:rsidRPr="00500465" w:rsidRDefault="00414D83" w:rsidP="00414D83">
      <w:pPr>
        <w:widowControl w:val="0"/>
        <w:adjustRightInd w:val="0"/>
        <w:spacing w:after="0" w:line="240" w:lineRule="auto"/>
        <w:jc w:val="center"/>
        <w:rPr>
          <w:rFonts w:ascii="Times New Roman" w:eastAsia="Times New Roman" w:hAnsi="Times New Roman" w:cs="Times New Roman"/>
          <w:b/>
          <w:bCs/>
          <w:sz w:val="40"/>
          <w:szCs w:val="40"/>
          <w:lang w:eastAsia="ru-RU"/>
        </w:rPr>
      </w:pPr>
    </w:p>
    <w:p w:rsidR="00414D83" w:rsidRPr="00500465" w:rsidRDefault="00414D83" w:rsidP="00414D83">
      <w:pPr>
        <w:widowControl w:val="0"/>
        <w:adjustRightInd w:val="0"/>
        <w:spacing w:after="0" w:line="240" w:lineRule="auto"/>
        <w:jc w:val="center"/>
        <w:rPr>
          <w:rFonts w:ascii="Times New Roman" w:eastAsia="Times New Roman" w:hAnsi="Times New Roman" w:cs="Times New Roman"/>
          <w:b/>
          <w:bCs/>
          <w:sz w:val="40"/>
          <w:szCs w:val="40"/>
          <w:lang w:eastAsia="ru-RU"/>
        </w:rPr>
      </w:pPr>
    </w:p>
    <w:p w:rsidR="00414D83" w:rsidRPr="00EB3D2E" w:rsidRDefault="00414D83" w:rsidP="00414D83">
      <w:pPr>
        <w:widowControl w:val="0"/>
        <w:adjustRightInd w:val="0"/>
        <w:spacing w:after="0" w:line="240" w:lineRule="auto"/>
        <w:jc w:val="center"/>
        <w:rPr>
          <w:rFonts w:ascii="Times New Roman" w:eastAsia="Times New Roman" w:hAnsi="Times New Roman" w:cs="Times New Roman"/>
          <w:b/>
          <w:bCs/>
          <w:sz w:val="28"/>
          <w:szCs w:val="28"/>
          <w:lang w:eastAsia="ru-RU"/>
        </w:rPr>
      </w:pPr>
    </w:p>
    <w:p w:rsidR="00414D83" w:rsidRPr="00EB3D2E" w:rsidRDefault="00414D83" w:rsidP="00414D83">
      <w:pPr>
        <w:widowControl w:val="0"/>
        <w:adjustRightInd w:val="0"/>
        <w:spacing w:after="0" w:line="240" w:lineRule="auto"/>
        <w:jc w:val="center"/>
        <w:rPr>
          <w:rFonts w:ascii="Times New Roman" w:eastAsia="Times New Roman" w:hAnsi="Times New Roman" w:cs="Times New Roman"/>
          <w:b/>
          <w:bCs/>
          <w:sz w:val="28"/>
          <w:szCs w:val="28"/>
          <w:lang w:eastAsia="ru-RU"/>
        </w:rPr>
      </w:pPr>
    </w:p>
    <w:p w:rsidR="00414D83" w:rsidRPr="00EB3D2E" w:rsidRDefault="00414D83" w:rsidP="00414D83">
      <w:pPr>
        <w:widowControl w:val="0"/>
        <w:adjustRightInd w:val="0"/>
        <w:spacing w:after="0" w:line="240" w:lineRule="auto"/>
        <w:jc w:val="center"/>
        <w:rPr>
          <w:rFonts w:ascii="Times New Roman" w:eastAsia="Times New Roman" w:hAnsi="Times New Roman" w:cs="Times New Roman"/>
          <w:b/>
          <w:bCs/>
          <w:sz w:val="28"/>
          <w:szCs w:val="28"/>
          <w:lang w:eastAsia="ru-RU"/>
        </w:rPr>
      </w:pPr>
    </w:p>
    <w:p w:rsidR="00414D83" w:rsidRPr="00EB3D2E" w:rsidRDefault="00414D83" w:rsidP="00414D83">
      <w:pPr>
        <w:widowControl w:val="0"/>
        <w:adjustRightInd w:val="0"/>
        <w:spacing w:after="0" w:line="240" w:lineRule="auto"/>
        <w:jc w:val="center"/>
        <w:rPr>
          <w:rFonts w:ascii="Times New Roman" w:eastAsia="Times New Roman" w:hAnsi="Times New Roman" w:cs="Times New Roman"/>
          <w:b/>
          <w:bCs/>
          <w:sz w:val="28"/>
          <w:szCs w:val="28"/>
          <w:lang w:eastAsia="ru-RU"/>
        </w:rPr>
      </w:pPr>
    </w:p>
    <w:p w:rsidR="00414D83" w:rsidRPr="00EB3D2E" w:rsidRDefault="00414D83" w:rsidP="00414D83">
      <w:pPr>
        <w:widowControl w:val="0"/>
        <w:adjustRightInd w:val="0"/>
        <w:spacing w:after="0" w:line="240" w:lineRule="auto"/>
        <w:jc w:val="center"/>
        <w:rPr>
          <w:rFonts w:ascii="Times New Roman" w:eastAsia="Times New Roman" w:hAnsi="Times New Roman" w:cs="Times New Roman"/>
          <w:b/>
          <w:bCs/>
          <w:sz w:val="28"/>
          <w:szCs w:val="28"/>
          <w:lang w:eastAsia="ru-RU"/>
        </w:rPr>
      </w:pPr>
    </w:p>
    <w:p w:rsidR="00414D83" w:rsidRPr="00EB3D2E" w:rsidRDefault="00414D83" w:rsidP="00414D83">
      <w:pPr>
        <w:widowControl w:val="0"/>
        <w:adjustRightInd w:val="0"/>
        <w:spacing w:after="0" w:line="240" w:lineRule="auto"/>
        <w:jc w:val="center"/>
        <w:rPr>
          <w:rFonts w:ascii="Times New Roman" w:eastAsia="Times New Roman" w:hAnsi="Times New Roman" w:cs="Times New Roman"/>
          <w:b/>
          <w:bCs/>
          <w:sz w:val="28"/>
          <w:szCs w:val="28"/>
          <w:lang w:eastAsia="ru-RU"/>
        </w:rPr>
      </w:pPr>
    </w:p>
    <w:p w:rsidR="00414D83" w:rsidRPr="00EB3D2E" w:rsidRDefault="00414D83" w:rsidP="00414D83">
      <w:pPr>
        <w:widowControl w:val="0"/>
        <w:adjustRightInd w:val="0"/>
        <w:spacing w:after="0" w:line="240" w:lineRule="auto"/>
        <w:jc w:val="center"/>
        <w:rPr>
          <w:rFonts w:ascii="Times New Roman" w:eastAsia="Times New Roman" w:hAnsi="Times New Roman" w:cs="Times New Roman"/>
          <w:b/>
          <w:bCs/>
          <w:sz w:val="28"/>
          <w:szCs w:val="28"/>
          <w:lang w:eastAsia="ru-RU"/>
        </w:rPr>
      </w:pPr>
    </w:p>
    <w:p w:rsidR="00414D83" w:rsidRPr="00EB3D2E" w:rsidRDefault="00414D83" w:rsidP="00414D83">
      <w:pPr>
        <w:widowControl w:val="0"/>
        <w:adjustRightInd w:val="0"/>
        <w:spacing w:after="0" w:line="240" w:lineRule="auto"/>
        <w:jc w:val="center"/>
        <w:rPr>
          <w:rFonts w:ascii="Times New Roman" w:eastAsia="Times New Roman" w:hAnsi="Times New Roman" w:cs="Times New Roman"/>
          <w:b/>
          <w:bCs/>
          <w:sz w:val="28"/>
          <w:szCs w:val="28"/>
          <w:lang w:eastAsia="ru-RU"/>
        </w:rPr>
      </w:pPr>
    </w:p>
    <w:p w:rsidR="00414D83" w:rsidRPr="00EB3D2E" w:rsidRDefault="00414D83" w:rsidP="00414D83">
      <w:pPr>
        <w:widowControl w:val="0"/>
        <w:adjustRightInd w:val="0"/>
        <w:spacing w:after="0" w:line="240" w:lineRule="auto"/>
        <w:jc w:val="center"/>
        <w:rPr>
          <w:rFonts w:ascii="Times New Roman" w:eastAsia="Times New Roman" w:hAnsi="Times New Roman" w:cs="Times New Roman"/>
          <w:b/>
          <w:bCs/>
          <w:sz w:val="28"/>
          <w:szCs w:val="28"/>
          <w:lang w:eastAsia="ru-RU"/>
        </w:rPr>
      </w:pPr>
    </w:p>
    <w:p w:rsidR="00414D83" w:rsidRPr="00EB3D2E" w:rsidRDefault="00414D83" w:rsidP="00414D83">
      <w:pPr>
        <w:widowControl w:val="0"/>
        <w:adjustRightInd w:val="0"/>
        <w:spacing w:after="0" w:line="240" w:lineRule="auto"/>
        <w:jc w:val="center"/>
        <w:rPr>
          <w:rFonts w:ascii="Times New Roman" w:eastAsia="Times New Roman" w:hAnsi="Times New Roman" w:cs="Times New Roman"/>
          <w:b/>
          <w:bCs/>
          <w:sz w:val="28"/>
          <w:szCs w:val="28"/>
          <w:lang w:eastAsia="ru-RU"/>
        </w:rPr>
      </w:pPr>
    </w:p>
    <w:p w:rsidR="00414D83" w:rsidRPr="00EB3D2E" w:rsidRDefault="00414D83" w:rsidP="00414D83">
      <w:pPr>
        <w:widowControl w:val="0"/>
        <w:adjustRightInd w:val="0"/>
        <w:spacing w:after="0" w:line="240" w:lineRule="auto"/>
        <w:rPr>
          <w:rFonts w:ascii="Times New Roman" w:eastAsia="Times New Roman" w:hAnsi="Times New Roman" w:cs="Times New Roman"/>
          <w:b/>
          <w:bCs/>
          <w:sz w:val="28"/>
          <w:szCs w:val="28"/>
          <w:lang w:eastAsia="ru-RU"/>
        </w:rPr>
      </w:pPr>
    </w:p>
    <w:p w:rsidR="00414D83" w:rsidRPr="00EB3D2E" w:rsidRDefault="00414D83" w:rsidP="00414D83">
      <w:pPr>
        <w:widowControl w:val="0"/>
        <w:adjustRightInd w:val="0"/>
        <w:spacing w:after="0" w:line="240" w:lineRule="auto"/>
        <w:jc w:val="center"/>
        <w:rPr>
          <w:rFonts w:ascii="Times New Roman" w:eastAsia="Times New Roman" w:hAnsi="Times New Roman" w:cs="Times New Roman"/>
          <w:b/>
          <w:bCs/>
          <w:sz w:val="28"/>
          <w:szCs w:val="28"/>
          <w:lang w:eastAsia="ru-RU"/>
        </w:rPr>
      </w:pPr>
    </w:p>
    <w:p w:rsidR="00414D83" w:rsidRDefault="00414D83" w:rsidP="00414D83">
      <w:pPr>
        <w:widowControl w:val="0"/>
        <w:adjustRightInd w:val="0"/>
        <w:spacing w:after="0" w:line="240" w:lineRule="auto"/>
        <w:jc w:val="center"/>
        <w:rPr>
          <w:rFonts w:ascii="Times New Roman" w:eastAsia="Times New Roman" w:hAnsi="Times New Roman" w:cs="Times New Roman"/>
          <w:b/>
          <w:bCs/>
          <w:sz w:val="28"/>
          <w:szCs w:val="28"/>
          <w:lang w:eastAsia="ru-RU"/>
        </w:rPr>
      </w:pPr>
    </w:p>
    <w:p w:rsidR="00414D83" w:rsidRDefault="00414D83" w:rsidP="00414D83">
      <w:pPr>
        <w:widowControl w:val="0"/>
        <w:adjustRightInd w:val="0"/>
        <w:spacing w:after="0" w:line="240" w:lineRule="auto"/>
        <w:jc w:val="center"/>
        <w:rPr>
          <w:rFonts w:ascii="Times New Roman" w:eastAsia="Times New Roman" w:hAnsi="Times New Roman" w:cs="Times New Roman"/>
          <w:b/>
          <w:bCs/>
          <w:sz w:val="28"/>
          <w:szCs w:val="28"/>
          <w:lang w:eastAsia="ru-RU"/>
        </w:rPr>
      </w:pPr>
    </w:p>
    <w:p w:rsidR="00414D83" w:rsidRPr="00EB3D2E" w:rsidRDefault="00414D83" w:rsidP="00414D83">
      <w:pPr>
        <w:widowControl w:val="0"/>
        <w:adjustRightInd w:val="0"/>
        <w:spacing w:after="0" w:line="240" w:lineRule="auto"/>
        <w:jc w:val="center"/>
        <w:rPr>
          <w:rFonts w:ascii="Times New Roman" w:eastAsia="Times New Roman" w:hAnsi="Times New Roman" w:cs="Times New Roman"/>
          <w:b/>
          <w:bCs/>
          <w:sz w:val="28"/>
          <w:szCs w:val="28"/>
          <w:lang w:eastAsia="ru-RU"/>
        </w:rPr>
      </w:pPr>
    </w:p>
    <w:p w:rsidR="00414D83" w:rsidRPr="00EB3D2E" w:rsidRDefault="00414D83" w:rsidP="00414D83">
      <w:pPr>
        <w:widowControl w:val="0"/>
        <w:adjustRightInd w:val="0"/>
        <w:spacing w:after="0" w:line="240" w:lineRule="auto"/>
        <w:jc w:val="center"/>
        <w:rPr>
          <w:rFonts w:ascii="Times New Roman" w:eastAsia="Times New Roman" w:hAnsi="Times New Roman" w:cs="Times New Roman"/>
          <w:b/>
          <w:bCs/>
          <w:sz w:val="28"/>
          <w:szCs w:val="28"/>
          <w:lang w:eastAsia="ru-RU"/>
        </w:rPr>
      </w:pPr>
    </w:p>
    <w:p w:rsidR="00414D83" w:rsidRPr="00EB3D2E" w:rsidRDefault="00414D83" w:rsidP="00414D83">
      <w:pPr>
        <w:widowControl w:val="0"/>
        <w:adjustRightInd w:val="0"/>
        <w:spacing w:after="0" w:line="240" w:lineRule="auto"/>
        <w:rPr>
          <w:rFonts w:ascii="Times New Roman" w:eastAsia="Times New Roman" w:hAnsi="Times New Roman" w:cs="Times New Roman"/>
          <w:sz w:val="28"/>
          <w:szCs w:val="28"/>
          <w:lang w:eastAsia="ru-RU"/>
        </w:rPr>
      </w:pPr>
    </w:p>
    <w:p w:rsidR="00414D83" w:rsidRPr="00EB3D2E" w:rsidRDefault="006D526B" w:rsidP="00414D83">
      <w:pPr>
        <w:widowControl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14D83" w:rsidRPr="00EB3D2E">
        <w:rPr>
          <w:rFonts w:ascii="Times New Roman" w:eastAsia="Times New Roman" w:hAnsi="Times New Roman" w:cs="Times New Roman"/>
          <w:sz w:val="28"/>
          <w:szCs w:val="28"/>
          <w:lang w:eastAsia="ru-RU"/>
        </w:rPr>
        <w:t>2008 г.</w:t>
      </w:r>
    </w:p>
    <w:p w:rsidR="00414D83" w:rsidRPr="00EB3D2E" w:rsidRDefault="00414D83" w:rsidP="00414D83">
      <w:pPr>
        <w:widowControl w:val="0"/>
        <w:adjustRightInd w:val="0"/>
        <w:spacing w:after="0" w:line="240" w:lineRule="auto"/>
        <w:jc w:val="center"/>
        <w:rPr>
          <w:rFonts w:ascii="Times New Roman" w:eastAsia="Times New Roman" w:hAnsi="Times New Roman" w:cs="Times New Roman"/>
          <w:sz w:val="28"/>
          <w:szCs w:val="28"/>
          <w:lang w:eastAsia="ru-RU"/>
        </w:rPr>
      </w:pPr>
      <w:proofErr w:type="spellStart"/>
      <w:r w:rsidRPr="00EB3D2E">
        <w:rPr>
          <w:rFonts w:ascii="Times New Roman" w:eastAsia="Times New Roman" w:hAnsi="Times New Roman" w:cs="Times New Roman"/>
          <w:sz w:val="28"/>
          <w:szCs w:val="28"/>
          <w:lang w:eastAsia="ru-RU"/>
        </w:rPr>
        <w:t>с.Тугнуй</w:t>
      </w:r>
      <w:proofErr w:type="spellEnd"/>
    </w:p>
    <w:p w:rsidR="00414D83" w:rsidRPr="00EB3D2E" w:rsidRDefault="00414D83" w:rsidP="00414D83">
      <w:pPr>
        <w:widowControl w:val="0"/>
        <w:adjustRightInd w:val="0"/>
        <w:spacing w:after="0" w:line="240" w:lineRule="auto"/>
        <w:jc w:val="center"/>
        <w:rPr>
          <w:rFonts w:ascii="Times New Roman" w:eastAsia="Times New Roman" w:hAnsi="Times New Roman" w:cs="Times New Roman"/>
          <w:sz w:val="28"/>
          <w:szCs w:val="28"/>
          <w:lang w:eastAsia="ru-RU"/>
        </w:rPr>
      </w:pPr>
    </w:p>
    <w:p w:rsidR="00414D83" w:rsidRPr="00EB3D2E" w:rsidRDefault="00414D83" w:rsidP="00414D83">
      <w:pPr>
        <w:widowControl w:val="0"/>
        <w:adjustRightInd w:val="0"/>
        <w:spacing w:after="0" w:line="240" w:lineRule="auto"/>
        <w:jc w:val="center"/>
        <w:rPr>
          <w:rFonts w:ascii="Times New Roman" w:eastAsia="Times New Roman" w:hAnsi="Times New Roman" w:cs="Times New Roman"/>
          <w:sz w:val="28"/>
          <w:szCs w:val="28"/>
          <w:lang w:eastAsia="ru-RU"/>
        </w:rPr>
      </w:pPr>
      <w:r w:rsidRPr="00EB3D2E">
        <w:rPr>
          <w:rFonts w:ascii="Times New Roman" w:eastAsia="Times New Roman" w:hAnsi="Times New Roman" w:cs="Times New Roman"/>
          <w:sz w:val="28"/>
          <w:szCs w:val="28"/>
          <w:lang w:eastAsia="ru-RU"/>
        </w:rPr>
        <w:t xml:space="preserve">Глава 1. </w:t>
      </w:r>
      <w:r w:rsidRPr="00EB3D2E">
        <w:rPr>
          <w:rFonts w:ascii="Times New Roman" w:eastAsia="Times New Roman" w:hAnsi="Times New Roman" w:cs="Times New Roman"/>
          <w:b/>
          <w:bCs/>
          <w:sz w:val="28"/>
          <w:szCs w:val="28"/>
          <w:lang w:eastAsia="ru-RU"/>
        </w:rPr>
        <w:t>Общие положения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ab/>
        <w:t xml:space="preserve">Статья 1. </w:t>
      </w:r>
      <w:r w:rsidRPr="00EB3D2E">
        <w:rPr>
          <w:rFonts w:ascii="Times New Roman" w:eastAsia="Times New Roman" w:hAnsi="Times New Roman" w:cs="Times New Roman"/>
          <w:b/>
          <w:bCs/>
          <w:sz w:val="24"/>
          <w:szCs w:val="24"/>
          <w:lang w:eastAsia="ru-RU"/>
        </w:rPr>
        <w:t xml:space="preserve">Статус и границы муниципального образования </w:t>
      </w:r>
      <w:r w:rsidRPr="00EB3D2E">
        <w:rPr>
          <w:rFonts w:ascii="Times New Roman" w:eastAsia="Times New Roman" w:hAnsi="Times New Roman" w:cs="Times New Roman"/>
          <w:b/>
          <w:bCs/>
          <w:sz w:val="24"/>
          <w:szCs w:val="24"/>
          <w:u w:val="single"/>
          <w:lang w:eastAsia="ru-RU"/>
        </w:rPr>
        <w:t>«</w:t>
      </w:r>
      <w:proofErr w:type="spellStart"/>
      <w:r w:rsidRPr="00EB3D2E">
        <w:rPr>
          <w:rFonts w:ascii="Times New Roman" w:eastAsia="Times New Roman" w:hAnsi="Times New Roman" w:cs="Times New Roman"/>
          <w:b/>
          <w:bCs/>
          <w:sz w:val="24"/>
          <w:szCs w:val="24"/>
          <w:u w:val="single"/>
          <w:lang w:eastAsia="ru-RU"/>
        </w:rPr>
        <w:t>Тугнуйское</w:t>
      </w:r>
      <w:proofErr w:type="spellEnd"/>
      <w:r w:rsidRPr="00EB3D2E">
        <w:rPr>
          <w:rFonts w:ascii="Times New Roman" w:eastAsia="Times New Roman" w:hAnsi="Times New Roman" w:cs="Times New Roman"/>
          <w:b/>
          <w:bCs/>
          <w:sz w:val="24"/>
          <w:szCs w:val="24"/>
          <w:u w:val="single"/>
          <w:lang w:eastAsia="ru-RU"/>
        </w:rPr>
        <w:t>»</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B8663B"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ab/>
        <w:t xml:space="preserve">1. </w:t>
      </w:r>
      <w:r w:rsidR="00B8663B" w:rsidRPr="00B8663B">
        <w:rPr>
          <w:rFonts w:ascii="Times New Roman" w:eastAsia="Times New Roman" w:hAnsi="Times New Roman" w:cs="Times New Roman"/>
          <w:sz w:val="24"/>
          <w:szCs w:val="24"/>
          <w:lang w:eastAsia="ru-RU"/>
        </w:rPr>
        <w:t>Полное официальное наименование муниципального образования – «</w:t>
      </w:r>
      <w:proofErr w:type="spellStart"/>
      <w:r w:rsidR="00B8663B" w:rsidRPr="00B8663B">
        <w:rPr>
          <w:rFonts w:ascii="Times New Roman" w:eastAsia="Times New Roman" w:hAnsi="Times New Roman" w:cs="Times New Roman"/>
          <w:sz w:val="24"/>
          <w:szCs w:val="24"/>
          <w:lang w:eastAsia="ru-RU"/>
        </w:rPr>
        <w:t>Тугнуйское</w:t>
      </w:r>
      <w:proofErr w:type="spellEnd"/>
      <w:r w:rsidR="00B8663B" w:rsidRPr="00B8663B">
        <w:rPr>
          <w:rFonts w:ascii="Times New Roman" w:eastAsia="Times New Roman" w:hAnsi="Times New Roman" w:cs="Times New Roman"/>
          <w:sz w:val="24"/>
          <w:szCs w:val="24"/>
          <w:lang w:eastAsia="ru-RU"/>
        </w:rPr>
        <w:t xml:space="preserve">» </w:t>
      </w:r>
      <w:proofErr w:type="spellStart"/>
      <w:r w:rsidR="00B8663B" w:rsidRPr="00B8663B">
        <w:rPr>
          <w:rFonts w:ascii="Times New Roman" w:eastAsia="Times New Roman" w:hAnsi="Times New Roman" w:cs="Times New Roman"/>
          <w:sz w:val="24"/>
          <w:szCs w:val="24"/>
          <w:lang w:eastAsia="ru-RU"/>
        </w:rPr>
        <w:t>Мухоршибирского</w:t>
      </w:r>
      <w:proofErr w:type="spellEnd"/>
      <w:r w:rsidR="00B8663B" w:rsidRPr="00B8663B">
        <w:rPr>
          <w:rFonts w:ascii="Times New Roman" w:eastAsia="Times New Roman" w:hAnsi="Times New Roman" w:cs="Times New Roman"/>
          <w:sz w:val="24"/>
          <w:szCs w:val="24"/>
          <w:lang w:eastAsia="ru-RU"/>
        </w:rPr>
        <w:t xml:space="preserve"> района Республики Бурятия (сельское поселение). Сокращенное официальное наименование муниципального образования – МО СП «</w:t>
      </w:r>
      <w:proofErr w:type="spellStart"/>
      <w:r w:rsidR="00B8663B" w:rsidRPr="00B8663B">
        <w:rPr>
          <w:rFonts w:ascii="Times New Roman" w:eastAsia="Times New Roman" w:hAnsi="Times New Roman" w:cs="Times New Roman"/>
          <w:sz w:val="24"/>
          <w:szCs w:val="24"/>
          <w:lang w:eastAsia="ru-RU"/>
        </w:rPr>
        <w:t>Тугнуйское</w:t>
      </w:r>
      <w:proofErr w:type="spellEnd"/>
      <w:r w:rsidR="00B8663B" w:rsidRPr="00B8663B">
        <w:rPr>
          <w:rFonts w:ascii="Times New Roman" w:eastAsia="Times New Roman" w:hAnsi="Times New Roman" w:cs="Times New Roman"/>
          <w:sz w:val="24"/>
          <w:szCs w:val="24"/>
          <w:lang w:eastAsia="ru-RU"/>
        </w:rPr>
        <w:t xml:space="preserve">»  </w:t>
      </w:r>
      <w:proofErr w:type="spellStart"/>
      <w:r w:rsidR="00B8663B" w:rsidRPr="00B8663B">
        <w:rPr>
          <w:rFonts w:ascii="Times New Roman" w:eastAsia="Times New Roman" w:hAnsi="Times New Roman" w:cs="Times New Roman"/>
          <w:sz w:val="24"/>
          <w:szCs w:val="24"/>
          <w:lang w:eastAsia="ru-RU"/>
        </w:rPr>
        <w:t>Мухоршибирского</w:t>
      </w:r>
      <w:proofErr w:type="spellEnd"/>
      <w:r w:rsidR="00B8663B" w:rsidRPr="00B8663B">
        <w:rPr>
          <w:rFonts w:ascii="Times New Roman" w:eastAsia="Times New Roman" w:hAnsi="Times New Roman" w:cs="Times New Roman"/>
          <w:sz w:val="24"/>
          <w:szCs w:val="24"/>
          <w:lang w:eastAsia="ru-RU"/>
        </w:rPr>
        <w:t xml:space="preserve"> района Республики Бурятия</w:t>
      </w:r>
      <w:r w:rsidR="00B8663B">
        <w:rPr>
          <w:rFonts w:ascii="Times New Roman" w:eastAsia="Times New Roman" w:hAnsi="Times New Roman" w:cs="Times New Roman"/>
          <w:sz w:val="24"/>
          <w:szCs w:val="24"/>
          <w:lang w:eastAsia="ru-RU"/>
        </w:rPr>
        <w:t>:</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ab/>
        <w:t xml:space="preserve">2. Территория </w:t>
      </w:r>
      <w:r w:rsidRPr="00EB3D2E">
        <w:rPr>
          <w:rFonts w:ascii="Times New Roman" w:eastAsia="Times New Roman" w:hAnsi="Times New Roman" w:cs="Times New Roman"/>
          <w:sz w:val="24"/>
          <w:szCs w:val="24"/>
          <w:u w:val="single"/>
          <w:lang w:eastAsia="ru-RU"/>
        </w:rPr>
        <w:t>«</w:t>
      </w:r>
      <w:proofErr w:type="spellStart"/>
      <w:r w:rsidRPr="00EB3D2E">
        <w:rPr>
          <w:rFonts w:ascii="Times New Roman" w:eastAsia="Times New Roman" w:hAnsi="Times New Roman" w:cs="Times New Roman"/>
          <w:sz w:val="24"/>
          <w:szCs w:val="24"/>
          <w:u w:val="single"/>
          <w:lang w:eastAsia="ru-RU"/>
        </w:rPr>
        <w:t>Тугнуйское</w:t>
      </w:r>
      <w:proofErr w:type="spellEnd"/>
      <w:r w:rsidRPr="00EB3D2E">
        <w:rPr>
          <w:rFonts w:ascii="Times New Roman" w:eastAsia="Times New Roman" w:hAnsi="Times New Roman" w:cs="Times New Roman"/>
          <w:sz w:val="24"/>
          <w:szCs w:val="24"/>
          <w:u w:val="single"/>
          <w:lang w:eastAsia="ru-RU"/>
        </w:rPr>
        <w:t>»</w:t>
      </w:r>
      <w:r w:rsidRPr="00EB3D2E">
        <w:rPr>
          <w:rFonts w:ascii="Times New Roman" w:eastAsia="Times New Roman" w:hAnsi="Times New Roman" w:cs="Times New Roman"/>
          <w:sz w:val="24"/>
          <w:szCs w:val="24"/>
          <w:lang w:eastAsia="ru-RU"/>
        </w:rPr>
        <w:t xml:space="preserve"> сельского поселения (далее по тексту – поселение) входит в состав территор</w:t>
      </w:r>
      <w:r>
        <w:rPr>
          <w:rFonts w:ascii="Times New Roman" w:eastAsia="Times New Roman" w:hAnsi="Times New Roman" w:cs="Times New Roman"/>
          <w:sz w:val="24"/>
          <w:szCs w:val="24"/>
          <w:lang w:eastAsia="ru-RU"/>
        </w:rPr>
        <w:t>ии муниципального образования «</w:t>
      </w:r>
      <w:proofErr w:type="spellStart"/>
      <w:r w:rsidRPr="00EB3D2E">
        <w:rPr>
          <w:rFonts w:ascii="Times New Roman" w:eastAsia="Times New Roman" w:hAnsi="Times New Roman" w:cs="Times New Roman"/>
          <w:sz w:val="24"/>
          <w:szCs w:val="24"/>
          <w:lang w:eastAsia="ru-RU"/>
        </w:rPr>
        <w:t>Мухоршибирский</w:t>
      </w:r>
      <w:proofErr w:type="spellEnd"/>
      <w:r w:rsidRPr="00EB3D2E">
        <w:rPr>
          <w:rFonts w:ascii="Times New Roman" w:eastAsia="Times New Roman" w:hAnsi="Times New Roman" w:cs="Times New Roman"/>
          <w:sz w:val="24"/>
          <w:szCs w:val="24"/>
          <w:lang w:eastAsia="ru-RU"/>
        </w:rPr>
        <w:t xml:space="preserve"> район».</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ab/>
        <w:t>3. В состав поселения входят следующие населенные пункты:</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1) с. </w:t>
      </w:r>
      <w:proofErr w:type="spellStart"/>
      <w:r w:rsidRPr="00EB3D2E">
        <w:rPr>
          <w:rFonts w:ascii="Times New Roman" w:eastAsia="Times New Roman" w:hAnsi="Times New Roman" w:cs="Times New Roman"/>
          <w:sz w:val="24"/>
          <w:szCs w:val="24"/>
          <w:lang w:eastAsia="ru-RU"/>
        </w:rPr>
        <w:t>Тугнуй</w:t>
      </w:r>
      <w:proofErr w:type="spellEnd"/>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с. Новоспасск</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поселок Степной</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ab/>
        <w:t>4. Изменение границ, преобразование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b/>
          <w:sz w:val="24"/>
          <w:szCs w:val="24"/>
        </w:rPr>
        <w:t>1) Статья 2.</w:t>
      </w:r>
      <w:r w:rsidRPr="00EB3D2E">
        <w:rPr>
          <w:rFonts w:ascii="Times New Roman" w:hAnsi="Times New Roman" w:cs="Times New Roman"/>
          <w:b/>
          <w:bCs/>
          <w:sz w:val="24"/>
          <w:szCs w:val="24"/>
        </w:rPr>
        <w:t>Вопросы местного значения поселения</w:t>
      </w:r>
    </w:p>
    <w:p w:rsidR="00414D83" w:rsidRPr="00EB3D2E" w:rsidRDefault="00414D83" w:rsidP="00414D83">
      <w:pPr>
        <w:widowControl w:val="0"/>
        <w:autoSpaceDE w:val="0"/>
        <w:autoSpaceDN w:val="0"/>
        <w:adjustRightInd w:val="0"/>
        <w:spacing w:line="240" w:lineRule="auto"/>
        <w:ind w:right="-57"/>
        <w:jc w:val="both"/>
        <w:rPr>
          <w:rFonts w:ascii="Times New Roman" w:hAnsi="Times New Roman" w:cs="Times New Roman"/>
          <w:sz w:val="24"/>
          <w:szCs w:val="24"/>
        </w:rPr>
      </w:pPr>
      <w:r w:rsidRPr="00EB3D2E">
        <w:rPr>
          <w:rFonts w:ascii="Times New Roman" w:hAnsi="Times New Roman" w:cs="Times New Roman"/>
          <w:sz w:val="24"/>
          <w:szCs w:val="24"/>
        </w:rPr>
        <w:t xml:space="preserve">           К вопросам местного значения поселения относятся:</w:t>
      </w:r>
    </w:p>
    <w:p w:rsidR="00414D83" w:rsidRPr="006F4E2E" w:rsidRDefault="00414D83" w:rsidP="00414D83">
      <w:pPr>
        <w:pStyle w:val="aa"/>
        <w:widowControl w:val="0"/>
        <w:numPr>
          <w:ilvl w:val="3"/>
          <w:numId w:val="5"/>
        </w:numPr>
        <w:tabs>
          <w:tab w:val="clear" w:pos="2880"/>
          <w:tab w:val="num" w:pos="709"/>
        </w:tabs>
        <w:autoSpaceDE w:val="0"/>
        <w:autoSpaceDN w:val="0"/>
        <w:adjustRightInd w:val="0"/>
        <w:spacing w:line="240" w:lineRule="auto"/>
        <w:ind w:left="851" w:right="-57" w:firstLine="0"/>
        <w:rPr>
          <w:rFonts w:ascii="Times New Roman" w:hAnsi="Times New Roman" w:cs="Times New Roman"/>
          <w:sz w:val="24"/>
          <w:szCs w:val="24"/>
        </w:rPr>
      </w:pPr>
      <w:r w:rsidRPr="006F4E2E">
        <w:rPr>
          <w:rFonts w:ascii="Times New Roman" w:hAnsi="Times New Roman" w:cs="Times New Roman"/>
          <w:sz w:val="24"/>
          <w:szCs w:val="24"/>
        </w:rPr>
        <w:t xml:space="preserve">составление и рассмотрение проекта бюджета поселения, утверждение и исполнение бюджета поселения, осуществление </w:t>
      </w:r>
      <w:proofErr w:type="gramStart"/>
      <w:r w:rsidRPr="006F4E2E">
        <w:rPr>
          <w:rFonts w:ascii="Times New Roman" w:hAnsi="Times New Roman" w:cs="Times New Roman"/>
          <w:sz w:val="24"/>
          <w:szCs w:val="24"/>
        </w:rPr>
        <w:t>контроля</w:t>
      </w:r>
      <w:r>
        <w:rPr>
          <w:rFonts w:ascii="Times New Roman" w:hAnsi="Times New Roman" w:cs="Times New Roman"/>
          <w:sz w:val="24"/>
          <w:szCs w:val="24"/>
        </w:rPr>
        <w:t xml:space="preserve"> </w:t>
      </w:r>
      <w:r w:rsidRPr="006F4E2E">
        <w:rPr>
          <w:rFonts w:ascii="Times New Roman" w:hAnsi="Times New Roman" w:cs="Times New Roman"/>
          <w:sz w:val="24"/>
          <w:szCs w:val="24"/>
        </w:rPr>
        <w:t xml:space="preserve"> за</w:t>
      </w:r>
      <w:proofErr w:type="gramEnd"/>
      <w:r w:rsidRPr="006F4E2E">
        <w:rPr>
          <w:rFonts w:ascii="Times New Roman" w:hAnsi="Times New Roman" w:cs="Times New Roman"/>
          <w:sz w:val="24"/>
          <w:szCs w:val="24"/>
        </w:rPr>
        <w:t xml:space="preserve"> его исполнением, составление и утверждение отчета об исполнении бюджета поселения;</w:t>
      </w:r>
    </w:p>
    <w:p w:rsidR="00414D83" w:rsidRPr="00EB3D2E" w:rsidRDefault="00414D83" w:rsidP="00414D83">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установление, изменение и отмена местных налогов и сборов поселения;</w:t>
      </w:r>
    </w:p>
    <w:p w:rsidR="00414D83" w:rsidRPr="00EB3D2E" w:rsidRDefault="00414D83" w:rsidP="00414D83">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владение, пользование и распоряжение имуществом, находящимся в муниципальной собственности поселения;</w:t>
      </w:r>
    </w:p>
    <w:p w:rsidR="00414D83" w:rsidRPr="00EB3D2E" w:rsidRDefault="00414D83" w:rsidP="00414D83">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обеспечение первичных мер пожарной безопасности в границах населённых пунктов поселения;</w:t>
      </w:r>
    </w:p>
    <w:p w:rsidR="00414D83" w:rsidRPr="00EB3D2E" w:rsidRDefault="00414D83" w:rsidP="00414D83">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создание условий для обеспечения жителей поселения услугами связи, общественного питания, торговли и бытового обслуживания;</w:t>
      </w:r>
    </w:p>
    <w:p w:rsidR="00414D83" w:rsidRPr="00EB3D2E" w:rsidRDefault="00414D83" w:rsidP="00414D83">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создание условий для организации досуга и обеспечения жителей поселения услугами организаций культуры;</w:t>
      </w:r>
    </w:p>
    <w:p w:rsidR="00414D83" w:rsidRPr="00EB3D2E" w:rsidRDefault="00414D83" w:rsidP="00414D83">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14D83" w:rsidRPr="00EB3D2E" w:rsidRDefault="00414D83" w:rsidP="00414D83">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формирование архивных фондов поселения;</w:t>
      </w:r>
    </w:p>
    <w:p w:rsidR="00414D83" w:rsidRPr="00EB3D2E" w:rsidRDefault="00414D83" w:rsidP="00414D83">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 xml:space="preserve">утверждение правил благоустройства территории поселения, </w:t>
      </w:r>
      <w:r>
        <w:rPr>
          <w:rFonts w:ascii="Times New Roman" w:hAnsi="Times New Roman" w:cs="Times New Roman"/>
          <w:sz w:val="24"/>
          <w:szCs w:val="24"/>
        </w:rPr>
        <w:t>осуществление контроля за их соблюдением, организация благоустройства территории поселения в соответствии с указанными правилами;</w:t>
      </w:r>
    </w:p>
    <w:p w:rsidR="00414D83" w:rsidRPr="00EB3D2E" w:rsidRDefault="00414D83" w:rsidP="00414D83">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w:t>
      </w:r>
      <w:r w:rsidRPr="00EB3D2E">
        <w:rPr>
          <w:rFonts w:ascii="Times New Roman" w:hAnsi="Times New Roman" w:cs="Times New Roman"/>
          <w:sz w:val="24"/>
          <w:szCs w:val="24"/>
        </w:rPr>
        <w:lastRenderedPageBreak/>
        <w:t>аннулирование таких наименований, размещение информации в государственном адресном реестре;</w:t>
      </w:r>
    </w:p>
    <w:p w:rsidR="00414D83" w:rsidRPr="00EB3D2E" w:rsidRDefault="00414D83" w:rsidP="00414D83">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содействие в развитии сельскохозяйственного производства, создание условий для развития малого и среднего предпринимательства;</w:t>
      </w:r>
    </w:p>
    <w:p w:rsidR="00414D83" w:rsidRPr="00EB3D2E" w:rsidRDefault="00414D83" w:rsidP="00414D83">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организация и осуществление мероприятий по работе с детьми и молодёжью в поселении;</w:t>
      </w:r>
    </w:p>
    <w:p w:rsidR="00414D83" w:rsidRPr="00EB3D2E" w:rsidRDefault="00414D83" w:rsidP="00414D83">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14D83" w:rsidRPr="00EB3D2E" w:rsidRDefault="00414D83" w:rsidP="00414D83">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организация в границах поселения снабжения населения топливом в пределах полномочий, установленных законодательством Российской Федерации;</w:t>
      </w:r>
    </w:p>
    <w:p w:rsidR="00414D83" w:rsidRPr="00EB3D2E" w:rsidRDefault="00414D83" w:rsidP="00414D83">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7" w:history="1">
        <w:r w:rsidRPr="00EB3D2E">
          <w:rPr>
            <w:rStyle w:val="ab"/>
            <w:rFonts w:ascii="Times New Roman" w:hAnsi="Times New Roman" w:cs="Times New Roman"/>
            <w:sz w:val="24"/>
            <w:szCs w:val="24"/>
          </w:rPr>
          <w:t>законодательством</w:t>
        </w:r>
      </w:hyperlink>
      <w:r w:rsidRPr="00EB3D2E">
        <w:rPr>
          <w:rFonts w:ascii="Times New Roman" w:hAnsi="Times New Roman" w:cs="Times New Roman"/>
          <w:sz w:val="24"/>
          <w:szCs w:val="24"/>
        </w:rPr>
        <w:t>;</w:t>
      </w:r>
    </w:p>
    <w:p w:rsidR="00414D83" w:rsidRPr="00EB3D2E" w:rsidRDefault="00414D83" w:rsidP="00414D83">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сохранение, использование и популяризация объектов культурного наследия (памятников истории и культуры), находящихся в собственности поселения;</w:t>
      </w:r>
    </w:p>
    <w:p w:rsidR="00414D83" w:rsidRPr="00EB3D2E" w:rsidRDefault="00414D83" w:rsidP="00414D83">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14D83" w:rsidRPr="00EB3D2E" w:rsidRDefault="00414D83" w:rsidP="00414D83">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участие в о</w:t>
      </w:r>
      <w:r w:rsidR="001747DF">
        <w:rPr>
          <w:rFonts w:ascii="Times New Roman" w:hAnsi="Times New Roman" w:cs="Times New Roman"/>
          <w:sz w:val="24"/>
          <w:szCs w:val="24"/>
        </w:rPr>
        <w:t>рганизации деятельности по накоплению (в том числе раздельному накоплению</w:t>
      </w:r>
      <w:r w:rsidRPr="00EB3D2E">
        <w:rPr>
          <w:rFonts w:ascii="Times New Roman" w:hAnsi="Times New Roman" w:cs="Times New Roman"/>
          <w:sz w:val="24"/>
          <w:szCs w:val="24"/>
        </w:rPr>
        <w:t>) и транспортированию твердых коммунальных отходов;</w:t>
      </w:r>
    </w:p>
    <w:p w:rsidR="00414D83" w:rsidRPr="00EB3D2E" w:rsidRDefault="00414D83" w:rsidP="00414D83">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организация ритуальных услуг и содержание мест захоронения;</w:t>
      </w:r>
    </w:p>
    <w:p w:rsidR="00414D83" w:rsidRPr="00EB3D2E" w:rsidRDefault="00414D83" w:rsidP="00414D83">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14D83" w:rsidRPr="00EB3D2E" w:rsidRDefault="00414D83" w:rsidP="00414D83">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14D83" w:rsidRPr="00F9737C" w:rsidRDefault="00414D83" w:rsidP="00414D83">
      <w:pPr>
        <w:pStyle w:val="aa"/>
        <w:widowControl w:val="0"/>
        <w:numPr>
          <w:ilvl w:val="0"/>
          <w:numId w:val="5"/>
        </w:numPr>
        <w:autoSpaceDE w:val="0"/>
        <w:autoSpaceDN w:val="0"/>
        <w:adjustRightInd w:val="0"/>
        <w:spacing w:line="240" w:lineRule="auto"/>
        <w:ind w:right="-57"/>
        <w:jc w:val="both"/>
        <w:rPr>
          <w:rFonts w:ascii="Times New Roman" w:hAnsi="Times New Roman" w:cs="Times New Roman"/>
          <w:spacing w:val="-3"/>
          <w:sz w:val="24"/>
          <w:szCs w:val="24"/>
        </w:rPr>
      </w:pPr>
      <w:r w:rsidRPr="00F9737C">
        <w:rPr>
          <w:rFonts w:ascii="Times New Roman" w:hAnsi="Times New Roman" w:cs="Times New Roman"/>
          <w:spacing w:val="-3"/>
          <w:sz w:val="24"/>
          <w:szCs w:val="24"/>
        </w:rPr>
        <w:t>утратил силу (решение Совета депутатов поселения от 19 декабря 2016 г. № 96).</w:t>
      </w:r>
    </w:p>
    <w:p w:rsidR="00414D83" w:rsidRDefault="00414D83" w:rsidP="00414D83">
      <w:pPr>
        <w:pStyle w:val="aa"/>
        <w:widowControl w:val="0"/>
        <w:numPr>
          <w:ilvl w:val="0"/>
          <w:numId w:val="5"/>
        </w:numPr>
        <w:autoSpaceDE w:val="0"/>
        <w:autoSpaceDN w:val="0"/>
        <w:adjustRightInd w:val="0"/>
        <w:spacing w:line="240" w:lineRule="auto"/>
        <w:ind w:right="-57"/>
        <w:jc w:val="both"/>
        <w:rPr>
          <w:rFonts w:ascii="Times New Roman" w:hAnsi="Times New Roman" w:cs="Times New Roman"/>
          <w:spacing w:val="-3"/>
          <w:sz w:val="24"/>
          <w:szCs w:val="24"/>
        </w:rPr>
      </w:pPr>
      <w:r>
        <w:rPr>
          <w:rFonts w:ascii="Times New Roman" w:hAnsi="Times New Roman" w:cs="Times New Roman"/>
          <w:spacing w:val="-3"/>
          <w:sz w:val="24"/>
          <w:szCs w:val="24"/>
        </w:rPr>
        <w:t>осуществление мер по противодействию коррупции в границах поселения.</w:t>
      </w:r>
    </w:p>
    <w:p w:rsidR="00B8663B" w:rsidRPr="00B8663B" w:rsidRDefault="00B8663B" w:rsidP="00B8663B">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Pr>
          <w:sz w:val="28"/>
          <w:szCs w:val="28"/>
        </w:rPr>
        <w:t xml:space="preserve"> </w:t>
      </w:r>
      <w:proofErr w:type="gramStart"/>
      <w:r w:rsidRPr="00B8663B">
        <w:rPr>
          <w:rFonts w:ascii="Times New Roman" w:hAnsi="Times New Roman" w:cs="Times New Roman"/>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414D83" w:rsidRPr="00EB3D2E" w:rsidRDefault="00414D83" w:rsidP="00414D83">
      <w:pPr>
        <w:widowControl w:val="0"/>
        <w:autoSpaceDE w:val="0"/>
        <w:autoSpaceDN w:val="0"/>
        <w:adjustRightInd w:val="0"/>
        <w:spacing w:line="240" w:lineRule="auto"/>
        <w:ind w:left="57" w:right="-57" w:firstLine="709"/>
        <w:jc w:val="both"/>
        <w:rPr>
          <w:rFonts w:ascii="Times New Roman" w:hAnsi="Times New Roman" w:cs="Times New Roman"/>
          <w:sz w:val="24"/>
          <w:szCs w:val="24"/>
        </w:rPr>
      </w:pPr>
    </w:p>
    <w:p w:rsidR="00414D83" w:rsidRPr="00EB3D2E" w:rsidRDefault="00414D83" w:rsidP="00414D83">
      <w:pPr>
        <w:pStyle w:val="aa"/>
        <w:adjustRightInd w:val="0"/>
        <w:spacing w:after="0" w:line="240" w:lineRule="auto"/>
        <w:ind w:left="57" w:right="-57" w:firstLine="651"/>
        <w:jc w:val="both"/>
        <w:rPr>
          <w:rFonts w:ascii="Times New Roman" w:hAnsi="Times New Roman" w:cs="Times New Roman"/>
          <w:b/>
          <w:bCs/>
          <w:sz w:val="24"/>
          <w:szCs w:val="24"/>
        </w:rPr>
      </w:pPr>
      <w:r w:rsidRPr="00EB3D2E">
        <w:rPr>
          <w:rFonts w:ascii="Times New Roman" w:hAnsi="Times New Roman" w:cs="Times New Roman"/>
          <w:sz w:val="24"/>
          <w:szCs w:val="24"/>
        </w:rPr>
        <w:t xml:space="preserve">2) </w:t>
      </w:r>
      <w:r w:rsidRPr="00EB3D2E">
        <w:rPr>
          <w:rFonts w:ascii="Times New Roman" w:hAnsi="Times New Roman" w:cs="Times New Roman"/>
          <w:b/>
          <w:sz w:val="24"/>
          <w:szCs w:val="24"/>
        </w:rPr>
        <w:t xml:space="preserve">Статья 3. </w:t>
      </w:r>
      <w:r w:rsidRPr="00EB3D2E">
        <w:rPr>
          <w:rFonts w:ascii="Times New Roman" w:hAnsi="Times New Roman" w:cs="Times New Roman"/>
          <w:b/>
          <w:bCs/>
          <w:sz w:val="24"/>
          <w:szCs w:val="24"/>
        </w:rPr>
        <w:t>Права органов местного самоуправления поселения на решение вопросов, не отнесенных к вопросам местного значения поселения</w:t>
      </w:r>
    </w:p>
    <w:p w:rsidR="00414D83" w:rsidRPr="00EB3D2E" w:rsidRDefault="00414D83" w:rsidP="00414D83">
      <w:p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1. Органы местного самоуправления поселения имеют право на:</w:t>
      </w:r>
    </w:p>
    <w:p w:rsidR="00414D83" w:rsidRPr="00EB3D2E" w:rsidRDefault="00414D83" w:rsidP="00414D83">
      <w:p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1) создание музеев поселения;</w:t>
      </w:r>
    </w:p>
    <w:p w:rsidR="00414D83" w:rsidRPr="00EB3D2E" w:rsidRDefault="00414D83" w:rsidP="00414D83">
      <w:p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2) совершение нотариальных действий, предусмотренных законодательством, в случае отсутствия в поселении нотариуса;</w:t>
      </w:r>
    </w:p>
    <w:p w:rsidR="00414D83" w:rsidRPr="00EB3D2E" w:rsidRDefault="00414D83" w:rsidP="00414D83">
      <w:pPr>
        <w:autoSpaceDE w:val="0"/>
        <w:autoSpaceDN w:val="0"/>
        <w:adjustRightInd w:val="0"/>
        <w:spacing w:after="0" w:line="240" w:lineRule="auto"/>
        <w:ind w:left="57" w:right="-57" w:firstLine="709"/>
        <w:jc w:val="both"/>
        <w:rPr>
          <w:rFonts w:ascii="Times New Roman" w:hAnsi="Times New Roman" w:cs="Times New Roman"/>
          <w:bCs/>
          <w:sz w:val="24"/>
          <w:szCs w:val="24"/>
        </w:rPr>
      </w:pPr>
      <w:r w:rsidRPr="00EB3D2E">
        <w:rPr>
          <w:rFonts w:ascii="Times New Roman" w:hAnsi="Times New Roman" w:cs="Times New Roman"/>
          <w:bCs/>
          <w:sz w:val="24"/>
          <w:szCs w:val="24"/>
        </w:rPr>
        <w:t>3) участие в осуществлении деятельности по опеке и попечительству;</w:t>
      </w:r>
    </w:p>
    <w:p w:rsidR="00414D83" w:rsidRPr="00EB3D2E" w:rsidRDefault="00414D83" w:rsidP="00414D83">
      <w:pPr>
        <w:autoSpaceDE w:val="0"/>
        <w:autoSpaceDN w:val="0"/>
        <w:adjustRightInd w:val="0"/>
        <w:spacing w:after="0" w:line="240" w:lineRule="auto"/>
        <w:ind w:left="57" w:right="-57" w:firstLine="709"/>
        <w:jc w:val="both"/>
        <w:rPr>
          <w:rFonts w:ascii="Times New Roman" w:hAnsi="Times New Roman" w:cs="Times New Roman"/>
          <w:bCs/>
          <w:sz w:val="24"/>
          <w:szCs w:val="24"/>
        </w:rPr>
      </w:pPr>
      <w:r w:rsidRPr="00EB3D2E">
        <w:rPr>
          <w:rFonts w:ascii="Times New Roman" w:hAnsi="Times New Roman" w:cs="Times New Roman"/>
          <w:bCs/>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14D83" w:rsidRPr="00EB3D2E" w:rsidRDefault="00414D83" w:rsidP="00414D83">
      <w:pPr>
        <w:autoSpaceDE w:val="0"/>
        <w:autoSpaceDN w:val="0"/>
        <w:adjustRightInd w:val="0"/>
        <w:spacing w:after="0" w:line="240" w:lineRule="auto"/>
        <w:ind w:left="57" w:right="-57" w:firstLine="709"/>
        <w:jc w:val="both"/>
        <w:rPr>
          <w:rFonts w:ascii="Times New Roman" w:hAnsi="Times New Roman" w:cs="Times New Roman"/>
          <w:bCs/>
          <w:sz w:val="24"/>
          <w:szCs w:val="24"/>
        </w:rPr>
      </w:pPr>
      <w:r w:rsidRPr="00EB3D2E">
        <w:rPr>
          <w:rFonts w:ascii="Times New Roman" w:hAnsi="Times New Roman" w:cs="Times New Roman"/>
          <w:bCs/>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14D83" w:rsidRPr="00EB3D2E" w:rsidRDefault="00414D83" w:rsidP="00414D83">
      <w:pPr>
        <w:autoSpaceDE w:val="0"/>
        <w:autoSpaceDN w:val="0"/>
        <w:adjustRightInd w:val="0"/>
        <w:spacing w:after="0" w:line="240" w:lineRule="auto"/>
        <w:ind w:left="57" w:right="-57" w:firstLine="709"/>
        <w:jc w:val="both"/>
        <w:rPr>
          <w:rFonts w:ascii="Times New Roman" w:hAnsi="Times New Roman" w:cs="Times New Roman"/>
          <w:bCs/>
          <w:sz w:val="24"/>
          <w:szCs w:val="24"/>
        </w:rPr>
      </w:pPr>
      <w:r w:rsidRPr="00EB3D2E">
        <w:rPr>
          <w:rFonts w:ascii="Times New Roman" w:hAnsi="Times New Roman" w:cs="Times New Roman"/>
          <w:bCs/>
          <w:sz w:val="24"/>
          <w:szCs w:val="24"/>
        </w:rPr>
        <w:lastRenderedPageBreak/>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14D83" w:rsidRPr="00EB3D2E" w:rsidRDefault="00414D83" w:rsidP="00414D83">
      <w:pPr>
        <w:autoSpaceDE w:val="0"/>
        <w:autoSpaceDN w:val="0"/>
        <w:adjustRightInd w:val="0"/>
        <w:spacing w:line="240" w:lineRule="auto"/>
        <w:ind w:left="57" w:right="-57" w:firstLine="709"/>
        <w:jc w:val="both"/>
        <w:rPr>
          <w:rFonts w:ascii="Times New Roman" w:hAnsi="Times New Roman" w:cs="Times New Roman"/>
          <w:bCs/>
          <w:sz w:val="24"/>
          <w:szCs w:val="24"/>
        </w:rPr>
      </w:pPr>
      <w:r w:rsidRPr="00EB3D2E">
        <w:rPr>
          <w:rFonts w:ascii="Times New Roman" w:hAnsi="Times New Roman" w:cs="Times New Roman"/>
          <w:bCs/>
          <w:sz w:val="24"/>
          <w:szCs w:val="24"/>
        </w:rPr>
        <w:t>7) создание условий для развития туризма;</w:t>
      </w:r>
    </w:p>
    <w:p w:rsidR="00414D83" w:rsidRPr="00EB3D2E" w:rsidRDefault="00414D83" w:rsidP="00414D83">
      <w:pPr>
        <w:autoSpaceDE w:val="0"/>
        <w:autoSpaceDN w:val="0"/>
        <w:adjustRightInd w:val="0"/>
        <w:spacing w:line="240" w:lineRule="auto"/>
        <w:ind w:left="57" w:right="-57" w:firstLine="709"/>
        <w:jc w:val="both"/>
        <w:rPr>
          <w:rFonts w:ascii="Times New Roman" w:hAnsi="Times New Roman" w:cs="Times New Roman"/>
          <w:bCs/>
          <w:sz w:val="24"/>
          <w:szCs w:val="24"/>
        </w:rPr>
      </w:pPr>
      <w:r w:rsidRPr="00EB3D2E">
        <w:rPr>
          <w:rFonts w:ascii="Times New Roman" w:hAnsi="Times New Roman" w:cs="Times New Roman"/>
          <w:bCs/>
          <w:sz w:val="24"/>
          <w:szCs w:val="24"/>
        </w:rPr>
        <w:t>8) создание муниципальной пожарной охраны;</w:t>
      </w:r>
    </w:p>
    <w:p w:rsidR="00414D83" w:rsidRPr="00EB3D2E" w:rsidRDefault="00414D83" w:rsidP="00414D83">
      <w:pPr>
        <w:autoSpaceDE w:val="0"/>
        <w:autoSpaceDN w:val="0"/>
        <w:adjustRightInd w:val="0"/>
        <w:spacing w:line="240" w:lineRule="auto"/>
        <w:ind w:left="57" w:right="-57" w:firstLine="709"/>
        <w:jc w:val="both"/>
        <w:rPr>
          <w:rFonts w:ascii="Times New Roman" w:hAnsi="Times New Roman" w:cs="Times New Roman"/>
          <w:bCs/>
          <w:sz w:val="24"/>
          <w:szCs w:val="24"/>
        </w:rPr>
      </w:pPr>
      <w:r w:rsidRPr="00EB3D2E">
        <w:rPr>
          <w:rFonts w:ascii="Times New Roman" w:hAnsi="Times New Roman" w:cs="Times New Roman"/>
          <w:bCs/>
          <w:sz w:val="24"/>
          <w:szCs w:val="24"/>
        </w:rPr>
        <w:t xml:space="preserve">9) </w:t>
      </w:r>
      <w:r w:rsidRPr="00EB3D2E">
        <w:rPr>
          <w:rFonts w:ascii="Times New Roman" w:hAnsi="Times New Roman" w:cs="Times New Roman"/>
          <w:iCs/>
          <w:sz w:val="24"/>
          <w:szCs w:val="24"/>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14D83" w:rsidRPr="00EB3D2E" w:rsidRDefault="00414D83" w:rsidP="00414D83">
      <w:pPr>
        <w:autoSpaceDE w:val="0"/>
        <w:autoSpaceDN w:val="0"/>
        <w:adjustRightInd w:val="0"/>
        <w:spacing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iCs/>
          <w:sz w:val="24"/>
          <w:szCs w:val="24"/>
        </w:rPr>
        <w:t xml:space="preserve">10) </w:t>
      </w:r>
      <w:r w:rsidRPr="00EB3D2E">
        <w:rPr>
          <w:rFonts w:ascii="Times New Roman" w:hAnsi="Times New Roman" w:cs="Times New Roman"/>
          <w:sz w:val="24"/>
          <w:szCs w:val="24"/>
        </w:rPr>
        <w:t xml:space="preserve">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r>
        <w:rPr>
          <w:rFonts w:ascii="Times New Roman" w:hAnsi="Times New Roman" w:cs="Times New Roman"/>
          <w:sz w:val="24"/>
          <w:szCs w:val="24"/>
        </w:rPr>
        <w:t xml:space="preserve">законом </w:t>
      </w:r>
      <w:r w:rsidRPr="00EB3D2E">
        <w:rPr>
          <w:rFonts w:ascii="Times New Roman" w:hAnsi="Times New Roman" w:cs="Times New Roman"/>
          <w:sz w:val="24"/>
          <w:szCs w:val="24"/>
        </w:rPr>
        <w:t>от 24.11.1995 №181-ФЗ «О социальной защите инвалидов в Российской Федерации»;</w:t>
      </w:r>
    </w:p>
    <w:p w:rsidR="00414D83" w:rsidRPr="00EB3D2E" w:rsidRDefault="00414D83" w:rsidP="00414D83">
      <w:pPr>
        <w:autoSpaceDE w:val="0"/>
        <w:autoSpaceDN w:val="0"/>
        <w:adjustRightInd w:val="0"/>
        <w:spacing w:line="240" w:lineRule="auto"/>
        <w:ind w:left="57" w:right="-57" w:firstLine="709"/>
        <w:jc w:val="both"/>
        <w:rPr>
          <w:rFonts w:ascii="Times New Roman" w:hAnsi="Times New Roman" w:cs="Times New Roman"/>
          <w:sz w:val="24"/>
          <w:szCs w:val="24"/>
        </w:rPr>
      </w:pPr>
      <w:r>
        <w:rPr>
          <w:rFonts w:ascii="Times New Roman" w:hAnsi="Times New Roman" w:cs="Times New Roman"/>
          <w:sz w:val="24"/>
          <w:szCs w:val="24"/>
        </w:rPr>
        <w:t>11) утратил силу;</w:t>
      </w:r>
    </w:p>
    <w:p w:rsidR="00414D83" w:rsidRPr="00EB3D2E" w:rsidRDefault="00414D83" w:rsidP="00414D83">
      <w:pPr>
        <w:autoSpaceDE w:val="0"/>
        <w:autoSpaceDN w:val="0"/>
        <w:adjustRightInd w:val="0"/>
        <w:spacing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14D83" w:rsidRDefault="00414D83" w:rsidP="00414D83">
      <w:pPr>
        <w:pStyle w:val="aa"/>
        <w:autoSpaceDE w:val="0"/>
        <w:autoSpaceDN w:val="0"/>
        <w:adjustRightInd w:val="0"/>
        <w:spacing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iCs/>
          <w:sz w:val="24"/>
          <w:szCs w:val="24"/>
        </w:rPr>
        <w:t xml:space="preserve">13) </w:t>
      </w:r>
      <w:r w:rsidRPr="00EB3D2E">
        <w:rPr>
          <w:rFonts w:ascii="Times New Roman" w:hAnsi="Times New Roman" w:cs="Times New Roman"/>
          <w:sz w:val="24"/>
          <w:szCs w:val="24"/>
        </w:rPr>
        <w:t>осуществление</w:t>
      </w:r>
      <w:r w:rsidR="001B78BC">
        <w:rPr>
          <w:rFonts w:ascii="Times New Roman" w:hAnsi="Times New Roman" w:cs="Times New Roman"/>
          <w:sz w:val="24"/>
          <w:szCs w:val="24"/>
        </w:rPr>
        <w:t xml:space="preserve"> деятельности по обращению с животными без владельцев,  обитающими</w:t>
      </w:r>
      <w:r w:rsidRPr="00EB3D2E">
        <w:rPr>
          <w:rFonts w:ascii="Times New Roman" w:hAnsi="Times New Roman" w:cs="Times New Roman"/>
          <w:sz w:val="24"/>
          <w:szCs w:val="24"/>
        </w:rPr>
        <w:t xml:space="preserve"> на территории поселения.</w:t>
      </w:r>
    </w:p>
    <w:p w:rsidR="00414D83" w:rsidRDefault="00414D83" w:rsidP="00414D83">
      <w:pPr>
        <w:pStyle w:val="aa"/>
        <w:autoSpaceDE w:val="0"/>
        <w:autoSpaceDN w:val="0"/>
        <w:adjustRightInd w:val="0"/>
        <w:spacing w:line="240" w:lineRule="auto"/>
        <w:ind w:left="57" w:right="-57" w:firstLine="709"/>
        <w:jc w:val="both"/>
        <w:rPr>
          <w:rFonts w:ascii="Times New Roman" w:hAnsi="Times New Roman" w:cs="Times New Roman"/>
          <w:sz w:val="24"/>
          <w:szCs w:val="24"/>
        </w:rPr>
      </w:pPr>
      <w:r>
        <w:rPr>
          <w:rFonts w:ascii="Times New Roman" w:hAnsi="Times New Roman" w:cs="Times New Roman"/>
          <w:sz w:val="24"/>
          <w:szCs w:val="24"/>
        </w:rPr>
        <w:t>14) осуществление мероприятий в сфере профилактики правонарушений, предусмотренных Федеральным законом «Об основах профилактики правонарушений в Российской Федерации».</w:t>
      </w:r>
    </w:p>
    <w:p w:rsidR="00414D83" w:rsidRDefault="00414D83" w:rsidP="00414D83">
      <w:pPr>
        <w:pStyle w:val="aa"/>
        <w:autoSpaceDE w:val="0"/>
        <w:autoSpaceDN w:val="0"/>
        <w:adjustRightInd w:val="0"/>
        <w:spacing w:line="240" w:lineRule="auto"/>
        <w:ind w:left="57" w:right="-57" w:firstLine="709"/>
        <w:jc w:val="both"/>
        <w:rPr>
          <w:rFonts w:ascii="Times New Roman" w:hAnsi="Times New Roman" w:cs="Times New Roman"/>
          <w:sz w:val="24"/>
          <w:szCs w:val="24"/>
        </w:rPr>
      </w:pPr>
      <w:r>
        <w:rPr>
          <w:rFonts w:ascii="Times New Roman" w:hAnsi="Times New Roman" w:cs="Times New Roman"/>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747DF" w:rsidRDefault="001747DF" w:rsidP="00414D83">
      <w:pPr>
        <w:pStyle w:val="aa"/>
        <w:autoSpaceDE w:val="0"/>
        <w:autoSpaceDN w:val="0"/>
        <w:adjustRightInd w:val="0"/>
        <w:spacing w:line="240" w:lineRule="auto"/>
        <w:ind w:left="57" w:right="-57" w:firstLine="709"/>
        <w:jc w:val="both"/>
        <w:rPr>
          <w:rFonts w:ascii="Times New Roman" w:hAnsi="Times New Roman" w:cs="Times New Roman"/>
          <w:sz w:val="24"/>
          <w:szCs w:val="24"/>
        </w:rPr>
      </w:pPr>
      <w:r>
        <w:rPr>
          <w:rFonts w:ascii="Times New Roman" w:hAnsi="Times New Roman" w:cs="Times New Roman"/>
          <w:bCs/>
          <w:sz w:val="24"/>
          <w:szCs w:val="24"/>
        </w:rPr>
        <w:t>16)осуществление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414D83" w:rsidRDefault="00414D83" w:rsidP="00414D83">
      <w:pPr>
        <w:pStyle w:val="aa"/>
        <w:autoSpaceDE w:val="0"/>
        <w:autoSpaceDN w:val="0"/>
        <w:adjustRightInd w:val="0"/>
        <w:spacing w:line="240" w:lineRule="auto"/>
        <w:ind w:left="57" w:right="-57" w:firstLine="709"/>
        <w:jc w:val="both"/>
        <w:rPr>
          <w:rFonts w:ascii="Times New Roman" w:hAnsi="Times New Roman" w:cs="Times New Roman"/>
          <w:bCs/>
          <w:sz w:val="24"/>
          <w:szCs w:val="24"/>
        </w:rPr>
      </w:pPr>
      <w:r w:rsidRPr="00EB3D2E">
        <w:rPr>
          <w:rFonts w:ascii="Times New Roman" w:hAnsi="Times New Roman" w:cs="Times New Roman"/>
          <w:bCs/>
          <w:sz w:val="24"/>
          <w:szCs w:val="24"/>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14D83" w:rsidRPr="00EB3D2E" w:rsidRDefault="00414D83" w:rsidP="00414D83">
      <w:pPr>
        <w:pStyle w:val="aa"/>
        <w:autoSpaceDE w:val="0"/>
        <w:autoSpaceDN w:val="0"/>
        <w:adjustRightInd w:val="0"/>
        <w:spacing w:line="240" w:lineRule="auto"/>
        <w:ind w:left="57" w:right="-57" w:firstLine="709"/>
        <w:jc w:val="both"/>
        <w:rPr>
          <w:rFonts w:ascii="Times New Roman" w:hAnsi="Times New Roman" w:cs="Times New Roman"/>
          <w:bCs/>
          <w:sz w:val="24"/>
          <w:szCs w:val="24"/>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b/>
          <w:bCs/>
          <w:sz w:val="24"/>
          <w:szCs w:val="24"/>
          <w:lang w:eastAsia="ru-RU"/>
        </w:rPr>
      </w:pPr>
      <w:r w:rsidRPr="00EB3D2E">
        <w:rPr>
          <w:rFonts w:ascii="Times New Roman" w:eastAsia="Times New Roman" w:hAnsi="Times New Roman" w:cs="Times New Roman"/>
          <w:sz w:val="24"/>
          <w:szCs w:val="24"/>
          <w:lang w:eastAsia="ru-RU"/>
        </w:rPr>
        <w:t xml:space="preserve">Статья 4. </w:t>
      </w:r>
      <w:r w:rsidRPr="00EB3D2E">
        <w:rPr>
          <w:rFonts w:ascii="Times New Roman" w:eastAsia="Times New Roman" w:hAnsi="Times New Roman" w:cs="Times New Roman"/>
          <w:b/>
          <w:bCs/>
          <w:sz w:val="24"/>
          <w:szCs w:val="24"/>
          <w:lang w:eastAsia="ru-RU"/>
        </w:rPr>
        <w:t>Осуществление органами местного самоуправления поселения отдельных государственных полномочий</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Органы местного самоуправления поселения осуществляют отдельные государственные полномочия Российской Федерации и Республики Бурятия в случае передачи указанных полномочий федеральными и республиканскими законами в соответствии с Федеральным законом «Об общих принципах организации местного самоуправления в Российской Федерации».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lastRenderedPageBreak/>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бюджету поселения субвенций из соответствующих бюджетов.</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В целях повышения эффективности осуществления отдельных государственных полномочий Администрация поселения вправе дополнительно использовать для их осуществления имущество, находящееся в муниципальной собственности поселения, в случае если данное имущество не используется для решения вопросов местного значения.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5.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Советом депутатов поселения решения о реализации права на участие в осуществлении указанных полномочий.</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b/>
          <w:bCs/>
          <w:sz w:val="24"/>
          <w:szCs w:val="24"/>
          <w:lang w:eastAsia="ru-RU"/>
        </w:rPr>
      </w:pPr>
      <w:r w:rsidRPr="00EB3D2E">
        <w:rPr>
          <w:rFonts w:ascii="Times New Roman" w:eastAsia="Times New Roman" w:hAnsi="Times New Roman" w:cs="Times New Roman"/>
          <w:sz w:val="24"/>
          <w:szCs w:val="24"/>
          <w:lang w:eastAsia="ru-RU"/>
        </w:rPr>
        <w:t xml:space="preserve">Статья 5. </w:t>
      </w:r>
      <w:r w:rsidRPr="00EB3D2E">
        <w:rPr>
          <w:rFonts w:ascii="Times New Roman" w:eastAsia="Times New Roman" w:hAnsi="Times New Roman" w:cs="Times New Roman"/>
          <w:b/>
          <w:bCs/>
          <w:sz w:val="24"/>
          <w:szCs w:val="24"/>
          <w:lang w:eastAsia="ru-RU"/>
        </w:rPr>
        <w:t>Официальные символы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Официальные символы поселения подлежат государственной регистрации в порядке, установленном федеральным законодательством.</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Официальные символы поселения и порядок официального использования указанных символов устанавливаются решением Совета депутатов поселения.</w:t>
      </w:r>
    </w:p>
    <w:p w:rsidR="00414D83" w:rsidRPr="00EB3D2E" w:rsidRDefault="00414D83" w:rsidP="00414D83">
      <w:pPr>
        <w:widowControl w:val="0"/>
        <w:adjustRightInd w:val="0"/>
        <w:spacing w:after="0" w:line="240" w:lineRule="auto"/>
        <w:ind w:right="-1"/>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Глава 2. </w:t>
      </w:r>
      <w:r w:rsidRPr="00EB3D2E">
        <w:rPr>
          <w:rFonts w:ascii="Times New Roman" w:eastAsia="Times New Roman" w:hAnsi="Times New Roman" w:cs="Times New Roman"/>
          <w:b/>
          <w:bCs/>
          <w:sz w:val="24"/>
          <w:szCs w:val="24"/>
          <w:lang w:eastAsia="ru-RU"/>
        </w:rPr>
        <w:t>Участие населения поселения в решении вопросов местного значения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6. </w:t>
      </w:r>
      <w:r w:rsidRPr="00EB3D2E">
        <w:rPr>
          <w:rFonts w:ascii="Times New Roman" w:eastAsia="Times New Roman" w:hAnsi="Times New Roman" w:cs="Times New Roman"/>
          <w:b/>
          <w:bCs/>
          <w:sz w:val="24"/>
          <w:szCs w:val="24"/>
          <w:lang w:eastAsia="ru-RU"/>
        </w:rPr>
        <w:t>Права граждан на осуществление местного самоуправления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В поселении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w:t>
      </w:r>
      <w:r w:rsidRPr="00EB3D2E">
        <w:rPr>
          <w:rFonts w:ascii="Times New Roman" w:eastAsia="Times New Roman" w:hAnsi="Times New Roman" w:cs="Times New Roman"/>
          <w:sz w:val="24"/>
          <w:szCs w:val="24"/>
          <w:lang w:eastAsia="ru-RU"/>
        </w:rPr>
        <w:lastRenderedPageBreak/>
        <w:t>законами.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 xml:space="preserve">Статья 7. </w:t>
      </w:r>
      <w:r w:rsidRPr="00EB3D2E">
        <w:rPr>
          <w:rFonts w:ascii="Times New Roman" w:hAnsi="Times New Roman" w:cs="Times New Roman"/>
          <w:b/>
          <w:bCs/>
          <w:sz w:val="24"/>
          <w:szCs w:val="24"/>
        </w:rPr>
        <w:t>Понятие местного референдума и инициатива его проведения</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1. Местный референдум - референдум, проводимый в соответствии с Конституцией Российской Федерации, федеральными законами, Конституцией Республики Бурятия, республиканским законодательством, настоящим Уставом среди обладающих правом на участие в референдуме граждан, место жительства которых расположено в границах поселения.</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законом Республики Бурятия.</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2. Местный референдум проводится на всей территории муниципального образования. Решение о назначении местного референдума принимается Советом депутатов муниципального образования:</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3) по инициативе Совета депутатов поселения и Главы поселения, выдвинутой ими совместно.</w:t>
      </w:r>
    </w:p>
    <w:p w:rsidR="00414D83" w:rsidRPr="00EB3D2E" w:rsidRDefault="00414D83" w:rsidP="00414D83">
      <w:pPr>
        <w:autoSpaceDE w:val="0"/>
        <w:autoSpaceDN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Бурятия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414D83" w:rsidRPr="00EB3D2E" w:rsidRDefault="00414D83" w:rsidP="00414D83">
      <w:pPr>
        <w:autoSpaceDE w:val="0"/>
        <w:autoSpaceDN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Бурятия.</w:t>
      </w:r>
    </w:p>
    <w:p w:rsidR="00414D83" w:rsidRPr="00EB3D2E" w:rsidRDefault="00414D83" w:rsidP="00414D83">
      <w:pPr>
        <w:autoSpaceDE w:val="0"/>
        <w:autoSpaceDN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414D83" w:rsidRPr="00EB3D2E" w:rsidRDefault="00414D83" w:rsidP="00414D83">
      <w:pPr>
        <w:widowControl w:val="0"/>
        <w:adjustRightInd w:val="0"/>
        <w:spacing w:after="0"/>
        <w:ind w:firstLine="540"/>
        <w:jc w:val="both"/>
        <w:rPr>
          <w:rFonts w:ascii="Times New Roman" w:hAnsi="Times New Roman" w:cs="Times New Roman"/>
          <w:b/>
          <w:sz w:val="24"/>
          <w:szCs w:val="24"/>
        </w:rPr>
      </w:pPr>
    </w:p>
    <w:p w:rsidR="00414D83" w:rsidRPr="00EB3D2E" w:rsidRDefault="00414D83" w:rsidP="00414D83">
      <w:pPr>
        <w:autoSpaceDE w:val="0"/>
        <w:autoSpaceDN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 xml:space="preserve">4) Статья 8. </w:t>
      </w:r>
      <w:r w:rsidRPr="00EB3D2E">
        <w:rPr>
          <w:rFonts w:ascii="Times New Roman" w:hAnsi="Times New Roman" w:cs="Times New Roman"/>
          <w:b/>
          <w:bCs/>
          <w:sz w:val="24"/>
          <w:szCs w:val="24"/>
        </w:rPr>
        <w:t>Назначение и проведение местного референдума</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1. Совет депутатов поселения обязан назначить местный референдум в течение 30 дней со дня поступления в Совет депутатов поселения документов, на основании которых назначается местный</w:t>
      </w:r>
      <w:r w:rsidRPr="00EB3D2E">
        <w:rPr>
          <w:rFonts w:ascii="Times New Roman" w:hAnsi="Times New Roman" w:cs="Times New Roman"/>
          <w:sz w:val="24"/>
          <w:szCs w:val="24"/>
        </w:rPr>
        <w:tab/>
        <w:t xml:space="preserve"> референдум.</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 xml:space="preserve">2. Голосование на местном референдуме не позднее чем за 25 дней до назначенного дня голосования может быть перенесено Советом депутатов поселения на более поздний </w:t>
      </w:r>
      <w:r w:rsidRPr="00EB3D2E">
        <w:rPr>
          <w:rFonts w:ascii="Times New Roman" w:hAnsi="Times New Roman" w:cs="Times New Roman"/>
          <w:sz w:val="24"/>
          <w:szCs w:val="24"/>
        </w:rPr>
        <w:lastRenderedPageBreak/>
        <w:t>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3. Округ референдума включает в себя всю территорию поселения.</w:t>
      </w:r>
    </w:p>
    <w:p w:rsidR="00414D83" w:rsidRPr="00EB3D2E" w:rsidRDefault="00414D83" w:rsidP="00414D83">
      <w:pPr>
        <w:autoSpaceDE w:val="0"/>
        <w:autoSpaceDN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Итоги голосования и принятое на местном референдуме решение подлежат официальному опубликованию (обнародованию).</w:t>
      </w:r>
    </w:p>
    <w:p w:rsidR="00414D83" w:rsidRPr="00EB3D2E" w:rsidRDefault="00414D83" w:rsidP="00414D83">
      <w:pPr>
        <w:autoSpaceDE w:val="0"/>
        <w:autoSpaceDN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414D83" w:rsidRPr="00EB3D2E" w:rsidRDefault="00414D83" w:rsidP="00414D83">
      <w:pPr>
        <w:autoSpaceDE w:val="0"/>
        <w:autoSpaceDN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414D83" w:rsidRPr="00EB3D2E" w:rsidRDefault="00414D83" w:rsidP="00414D83">
      <w:pPr>
        <w:autoSpaceDE w:val="0"/>
        <w:autoSpaceDN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7.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Бурятия.</w:t>
      </w:r>
    </w:p>
    <w:p w:rsidR="00414D83" w:rsidRPr="00EB3D2E" w:rsidRDefault="00414D83" w:rsidP="00414D83">
      <w:pPr>
        <w:widowControl w:val="0"/>
        <w:adjustRightInd w:val="0"/>
        <w:spacing w:after="0"/>
        <w:ind w:firstLine="540"/>
        <w:jc w:val="both"/>
        <w:rPr>
          <w:rFonts w:ascii="Times New Roman" w:hAnsi="Times New Roman" w:cs="Times New Roman"/>
          <w:b/>
          <w:sz w:val="24"/>
          <w:szCs w:val="24"/>
        </w:rPr>
      </w:pP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5) Статья 9.</w:t>
      </w:r>
      <w:r w:rsidRPr="00EB3D2E">
        <w:rPr>
          <w:rFonts w:ascii="Times New Roman" w:hAnsi="Times New Roman" w:cs="Times New Roman"/>
          <w:b/>
          <w:bCs/>
          <w:sz w:val="24"/>
          <w:szCs w:val="24"/>
        </w:rPr>
        <w:t xml:space="preserve"> Муниципальные выборы</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1. Муниципальные выборы проводятся в целях избрания депутатов Совета депутатов поселения на основе всеобщего равного и прямого избирательного права при тайном голосовании.</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2. Муниципальные выборы назначаются Советом депутатов поселения.</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республиканскими законами.</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4. Итоги муниципальных выборов подлежат официальному опубликованию (обнародованию).</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b/>
          <w:bCs/>
          <w:sz w:val="24"/>
          <w:szCs w:val="24"/>
          <w:lang w:eastAsia="ru-RU"/>
        </w:rPr>
      </w:pPr>
      <w:r w:rsidRPr="00EB3D2E">
        <w:rPr>
          <w:rFonts w:ascii="Times New Roman" w:eastAsia="Times New Roman" w:hAnsi="Times New Roman" w:cs="Times New Roman"/>
          <w:sz w:val="24"/>
          <w:szCs w:val="24"/>
          <w:lang w:eastAsia="ru-RU"/>
        </w:rPr>
        <w:t xml:space="preserve">Статья 10. </w:t>
      </w:r>
      <w:r w:rsidRPr="00EB3D2E">
        <w:rPr>
          <w:rFonts w:ascii="Times New Roman" w:eastAsia="Times New Roman" w:hAnsi="Times New Roman" w:cs="Times New Roman"/>
          <w:b/>
          <w:bCs/>
          <w:sz w:val="24"/>
          <w:szCs w:val="24"/>
          <w:lang w:eastAsia="ru-RU"/>
        </w:rPr>
        <w:t>Голосование по отзыву депутата Совета депутатов поселения, Главы поселения, голосование по вопросам изменения границ, преобразования поселения</w:t>
      </w:r>
    </w:p>
    <w:p w:rsidR="00414D83" w:rsidRPr="00EB3D2E" w:rsidRDefault="00414D83" w:rsidP="00414D83">
      <w:pPr>
        <w:widowControl w:val="0"/>
        <w:adjustRightInd w:val="0"/>
        <w:spacing w:after="0" w:line="240" w:lineRule="auto"/>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Голосование по отзыву депутата Совета депутатов поселения, Главы поселения проводится по инициативе населения в порядке, установленном федеральным законом и принимаемым в соответствии с ним республиканским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2. Основаниями для отзыва депутата Совета депутатов поселения, Главы поселения могут служить только его конкретные противоправные решения или действия (бездействие), </w:t>
      </w:r>
      <w:r w:rsidRPr="00EB3D2E">
        <w:rPr>
          <w:rFonts w:ascii="Times New Roman" w:eastAsia="Times New Roman" w:hAnsi="Times New Roman" w:cs="Times New Roman"/>
          <w:sz w:val="24"/>
          <w:szCs w:val="24"/>
          <w:lang w:eastAsia="ru-RU"/>
        </w:rPr>
        <w:lastRenderedPageBreak/>
        <w:t>связанные с исполнением депутатом, Главой поселения своих полномочий, в случае их подтверждения в судебном порядке.</w:t>
      </w:r>
    </w:p>
    <w:p w:rsidR="00414D83" w:rsidRPr="00EB3D2E" w:rsidRDefault="00414D83" w:rsidP="00414D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Право отзыва является одним из средств контроля избирателей за осуществлением депутатом, членом выборного органа местного самоуправления, выборным должностным лицом местного самоуправления своих полномочий. Право отзыва не может быть использовано для ограничения самостоятельности и инициативы депутата, члена выборного органа местного самоуправления, выборного должностного лица местного самоуправления, создания препятствий его законной деятельности.</w:t>
      </w:r>
    </w:p>
    <w:p w:rsidR="00414D83" w:rsidRPr="00EB3D2E" w:rsidRDefault="00414D83" w:rsidP="00414D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Порядок возбуждения вопроса об отзыве урегулирован Законом Республики Бурятия от 06.10.2004 г. № 822-</w:t>
      </w:r>
      <w:r w:rsidRPr="00EB3D2E">
        <w:rPr>
          <w:rFonts w:ascii="Times New Roman" w:eastAsia="Times New Roman" w:hAnsi="Times New Roman" w:cs="Times New Roman"/>
          <w:sz w:val="24"/>
          <w:szCs w:val="24"/>
          <w:lang w:val="en-US" w:eastAsia="ru-RU"/>
        </w:rPr>
        <w:t>III</w:t>
      </w:r>
      <w:r w:rsidRPr="00EB3D2E">
        <w:rPr>
          <w:rFonts w:ascii="Times New Roman" w:eastAsia="Times New Roman" w:hAnsi="Times New Roman" w:cs="Times New Roman"/>
          <w:sz w:val="24"/>
          <w:szCs w:val="24"/>
          <w:lang w:eastAsia="ru-RU"/>
        </w:rPr>
        <w:t xml:space="preserve"> «О порядке отзыва депутата, члена выборного органа местного самоуправления, выборного должностного лица местного самоуправления в Республике Бурятия».</w:t>
      </w:r>
    </w:p>
    <w:p w:rsidR="00414D83" w:rsidRPr="00EB3D2E" w:rsidRDefault="00414D83" w:rsidP="00414D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5.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414D83" w:rsidRPr="00EB3D2E" w:rsidRDefault="00414D83" w:rsidP="00414D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6. 3. В случаях, предусмотренных Федеральным законом от 06.10.2003 г.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414D83" w:rsidRPr="00EB3D2E" w:rsidRDefault="00414D83" w:rsidP="00414D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7.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частями 2 и 3 статьи 12, частями 5 и 7 статьи 13 Федерального «Об общих принципах организации местного самоуправления в Российской Федерации».</w:t>
      </w:r>
    </w:p>
    <w:p w:rsidR="00414D83" w:rsidRPr="00EB3D2E" w:rsidRDefault="00414D83" w:rsidP="00414D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8. Голосование по вопросам изменения границ муниципального образования, преобразования муниципального образования назначается Советом депутатов поселения и проводится в порядке, установленном федеральным законом и принимаемым в соответствии с ним законом Республики Бурятия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 При этом положения федерального закона, закона Республики Бурятия,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414D83" w:rsidRPr="00EB3D2E" w:rsidRDefault="00414D83" w:rsidP="00414D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9.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414D83" w:rsidRPr="00EB3D2E" w:rsidRDefault="00414D83" w:rsidP="00414D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10.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11. </w:t>
      </w:r>
      <w:r w:rsidRPr="00EB3D2E">
        <w:rPr>
          <w:rFonts w:ascii="Times New Roman" w:eastAsia="Times New Roman" w:hAnsi="Times New Roman" w:cs="Times New Roman"/>
          <w:b/>
          <w:bCs/>
          <w:sz w:val="24"/>
          <w:szCs w:val="24"/>
          <w:lang w:eastAsia="ru-RU"/>
        </w:rPr>
        <w:t>Правотворческая инициатива граждан</w:t>
      </w:r>
    </w:p>
    <w:p w:rsidR="00414D83" w:rsidRPr="00EB3D2E" w:rsidRDefault="00414D83" w:rsidP="00414D83">
      <w:pPr>
        <w:widowControl w:val="0"/>
        <w:adjustRightInd w:val="0"/>
        <w:spacing w:after="0" w:line="240" w:lineRule="auto"/>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Минимальная численность инициативной группы граждан устанавливается решением Совета депутатов поселения и не может превышать 3 процента от числа жителей поселения, обладающих избирательным правом.</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В случае отсутствия решения Совета депутатов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поселения, указанный проект должен быть рассмотрен на открытом заседании данного органа.</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12. </w:t>
      </w:r>
      <w:r w:rsidRPr="00EB3D2E">
        <w:rPr>
          <w:rFonts w:ascii="Times New Roman" w:eastAsia="Times New Roman" w:hAnsi="Times New Roman" w:cs="Times New Roman"/>
          <w:b/>
          <w:bCs/>
          <w:sz w:val="24"/>
          <w:szCs w:val="24"/>
          <w:lang w:eastAsia="ru-RU"/>
        </w:rPr>
        <w:t>Территориальное общественное самоуправление</w:t>
      </w:r>
    </w:p>
    <w:p w:rsidR="00414D83" w:rsidRPr="00EB3D2E" w:rsidRDefault="00414D83" w:rsidP="00414D83">
      <w:pPr>
        <w:widowControl w:val="0"/>
        <w:adjustRightInd w:val="0"/>
        <w:spacing w:after="0" w:line="240" w:lineRule="auto"/>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Советом депутатов поселения по предложению населения, проживающего на данной территории.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6. В уставе территориального общественного самоуправления устанавливаются: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территория, на которой оно осуществляется;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2) цели, задачи, формы и основные направления деятельности территориального </w:t>
      </w:r>
      <w:r w:rsidRPr="00EB3D2E">
        <w:rPr>
          <w:rFonts w:ascii="Times New Roman" w:eastAsia="Times New Roman" w:hAnsi="Times New Roman" w:cs="Times New Roman"/>
          <w:sz w:val="24"/>
          <w:szCs w:val="24"/>
          <w:lang w:eastAsia="ru-RU"/>
        </w:rPr>
        <w:lastRenderedPageBreak/>
        <w:t>общественного самоуправления;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порядок принятия решений;</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6) порядок прекращения осуществления территориального общественного самоуправления.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Конституции Республики Бурятия, республиканским законам, настоящему Уставу, нормативным правовым актам Совета депутатов, Главы поселения. Отказ в регистрации устава территориального общественного самоуправления должен быть мотивированным.</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Решение о регистрации либо об отказе в регистрации устава территориального общественного самоуправления принимается Главой поселения в течение 30 календарных дней со дня поступления устава в Администрацию поселения. При принятии Главой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поселения и печатью Администрации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Один экземпляр зарегистрированного устава территориального общественного самоуправления и копия правового акта Главы поселения, а в случае отказа в регистрации – копия правового акта Главы поселения, в течение 15 календарных дней со дня регистрации выдаются лицу, уполномоченному собранием, конференцией граждан.</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11. К исключительным полномочиям собрания, конференции граждан, осуществляющих территориальное общественное самоуправление, относятся: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установление структуры органов территориального общественного самоуправления;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отчета о ее исполнении;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6) рассмотрение и утверждение отчетов о деятельности органов территориального </w:t>
      </w:r>
      <w:r w:rsidRPr="00EB3D2E">
        <w:rPr>
          <w:rFonts w:ascii="Times New Roman" w:eastAsia="Times New Roman" w:hAnsi="Times New Roman" w:cs="Times New Roman"/>
          <w:sz w:val="24"/>
          <w:szCs w:val="24"/>
          <w:lang w:eastAsia="ru-RU"/>
        </w:rPr>
        <w:lastRenderedPageBreak/>
        <w:t>общественного самоуправления.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12.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13. Органы территориального общественного самоуправления: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14. Порядок организации и осуществления территориального общественного самоуправления в части, не урегулированной настоящим Уставом, может устанавливаться нормативными правовыми актами Совета депутатов поселения.</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 xml:space="preserve"> Статья 13. </w:t>
      </w:r>
      <w:r w:rsidRPr="00EB3D2E">
        <w:rPr>
          <w:rFonts w:ascii="Times New Roman" w:hAnsi="Times New Roman" w:cs="Times New Roman"/>
          <w:b/>
          <w:bCs/>
          <w:sz w:val="24"/>
          <w:szCs w:val="24"/>
        </w:rPr>
        <w:t>Публичные слушания</w:t>
      </w:r>
      <w:r>
        <w:rPr>
          <w:rFonts w:ascii="Times New Roman" w:hAnsi="Times New Roman" w:cs="Times New Roman"/>
          <w:b/>
          <w:bCs/>
          <w:sz w:val="24"/>
          <w:szCs w:val="24"/>
        </w:rPr>
        <w:t>, общественные обсуждения.</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поселения Советом депутатов поселения, Главой поселения могут проводиться публичные слушания.</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2. Публичные слушания проводятся по инициативе населения, Совета депутатов поселения или Главы поселения.</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Публичные слушания, проводимые по инициативе населения или Совета депутатов поселения, назначаются Советом депутатов поселения, а по инициативе Главы поселения - Главой поселения.</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3. На публичные слушания должны выноситься вопросы, предусмотренные частью 3 статьи 28 Федерального закона № 131-ФЗ.</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4. Порядок организации и проведения публичных слушаний в части, не урегулированной настоящим Уставом, может устанавливаться решением Совета депутатов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Советом депутатов поселения в соответствии с требованиями Градостроительного кодекса Российской Федерации.</w:t>
      </w:r>
    </w:p>
    <w:p w:rsidR="00414D83"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5. 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w:t>
      </w:r>
      <w:r w:rsidR="00D248A9">
        <w:rPr>
          <w:rFonts w:ascii="Times New Roman" w:hAnsi="Times New Roman" w:cs="Times New Roman"/>
          <w:sz w:val="24"/>
          <w:szCs w:val="24"/>
        </w:rPr>
        <w:t xml:space="preserve">,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w:t>
      </w:r>
      <w:r w:rsidR="00D248A9">
        <w:rPr>
          <w:rFonts w:ascii="Times New Roman" w:hAnsi="Times New Roman" w:cs="Times New Roman"/>
          <w:sz w:val="24"/>
          <w:szCs w:val="24"/>
        </w:rPr>
        <w:lastRenderedPageBreak/>
        <w:t>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w:t>
      </w:r>
      <w:r w:rsidR="00503DD6">
        <w:rPr>
          <w:rFonts w:ascii="Times New Roman" w:hAnsi="Times New Roman" w:cs="Times New Roman"/>
          <w:sz w:val="24"/>
          <w:szCs w:val="24"/>
        </w:rPr>
        <w:t xml:space="preserve"> обсуждения или публичные слушания, порядок организации и проведения которых определяется решением Совета депутатов поселения с учетом положений законодательства о градостроительной деятельности. </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14. </w:t>
      </w:r>
      <w:r w:rsidRPr="00EB3D2E">
        <w:rPr>
          <w:rFonts w:ascii="Times New Roman" w:eastAsia="Times New Roman" w:hAnsi="Times New Roman" w:cs="Times New Roman"/>
          <w:b/>
          <w:bCs/>
          <w:sz w:val="24"/>
          <w:szCs w:val="24"/>
          <w:lang w:eastAsia="ru-RU"/>
        </w:rPr>
        <w:t>Собрание граждан</w:t>
      </w:r>
    </w:p>
    <w:p w:rsidR="00414D83" w:rsidRPr="00EB3D2E" w:rsidRDefault="00414D83" w:rsidP="00414D83">
      <w:pPr>
        <w:widowControl w:val="0"/>
        <w:adjustRightInd w:val="0"/>
        <w:spacing w:after="0" w:line="240" w:lineRule="auto"/>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Собрание граждан проводится по инициативе населения, Совета депутатов поселения, Главы поселения, а также в случаях, предусмотренных уставом территориального общественного самоуправления.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Собрание граждан, проводимое по инициативе Совета депутатов поселения, Главы поселения, назначается соответственно Советом депутатов поселения, Главой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Собрание граждан, проводимое по инициативе населения, назначается Советом депутатов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поселения, обладающих избирательным правом. </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Проведение собрания граждан обеспечивается Администрацией поселения. На собрании граждан председательствует Глава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414D83" w:rsidRPr="00EB3D2E" w:rsidRDefault="00414D83" w:rsidP="00414D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5. Итоги собрания граждан подлежат официальному опубликованию (обнародованию).</w:t>
      </w:r>
    </w:p>
    <w:p w:rsidR="00414D83"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6.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Совета депутатов поселения.</w:t>
      </w:r>
    </w:p>
    <w:p w:rsidR="00B8663B" w:rsidRDefault="00B8663B"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B8663B" w:rsidRPr="00B8663B" w:rsidRDefault="00B8663B" w:rsidP="00B8663B">
      <w:pPr>
        <w:widowControl w:val="0"/>
        <w:adjustRightInd w:val="0"/>
        <w:spacing w:after="0" w:line="240" w:lineRule="auto"/>
        <w:jc w:val="both"/>
        <w:rPr>
          <w:rFonts w:ascii="Times New Roman" w:eastAsia="Times New Roman" w:hAnsi="Times New Roman" w:cs="Times New Roman"/>
          <w:sz w:val="24"/>
          <w:szCs w:val="24"/>
          <w:lang w:eastAsia="ru-RU"/>
        </w:rPr>
      </w:pPr>
      <w:r w:rsidRPr="00B8663B">
        <w:rPr>
          <w:rFonts w:ascii="Times New Roman" w:eastAsia="Times New Roman" w:hAnsi="Times New Roman" w:cs="Times New Roman"/>
          <w:sz w:val="24"/>
          <w:szCs w:val="24"/>
          <w:lang w:eastAsia="ru-RU"/>
        </w:rPr>
        <w:t xml:space="preserve">Статья 14.1. </w:t>
      </w:r>
      <w:r w:rsidRPr="00B8663B">
        <w:rPr>
          <w:rFonts w:ascii="Times New Roman" w:eastAsia="Times New Roman" w:hAnsi="Times New Roman" w:cs="Times New Roman"/>
          <w:b/>
          <w:sz w:val="24"/>
          <w:szCs w:val="24"/>
          <w:lang w:eastAsia="ru-RU"/>
        </w:rPr>
        <w:t>Сход граждан</w:t>
      </w:r>
    </w:p>
    <w:p w:rsidR="00B8663B" w:rsidRPr="00B8663B" w:rsidRDefault="00B8663B" w:rsidP="00B8663B">
      <w:pPr>
        <w:widowControl w:val="0"/>
        <w:adjustRightInd w:val="0"/>
        <w:spacing w:after="0" w:line="240" w:lineRule="auto"/>
        <w:jc w:val="both"/>
        <w:rPr>
          <w:rFonts w:ascii="Times New Roman" w:eastAsia="Times New Roman" w:hAnsi="Times New Roman" w:cs="Times New Roman"/>
          <w:sz w:val="24"/>
          <w:szCs w:val="24"/>
          <w:lang w:eastAsia="ru-RU"/>
        </w:rPr>
      </w:pPr>
      <w:r w:rsidRPr="00B8663B">
        <w:rPr>
          <w:rFonts w:ascii="Times New Roman" w:eastAsia="Times New Roman" w:hAnsi="Times New Roman" w:cs="Times New Roman"/>
          <w:sz w:val="24"/>
          <w:szCs w:val="24"/>
          <w:lang w:eastAsia="ru-RU"/>
        </w:rPr>
        <w:t xml:space="preserve">      1. В случаях, предусмотренных Федеральным законом «Об общих принципах организации местного самоуправления в Российской Федерации», сход граждан может проводиться:</w:t>
      </w:r>
    </w:p>
    <w:p w:rsidR="00B8663B" w:rsidRPr="00B8663B" w:rsidRDefault="00B8663B" w:rsidP="00B8663B">
      <w:pPr>
        <w:widowControl w:val="0"/>
        <w:adjustRightInd w:val="0"/>
        <w:spacing w:after="0" w:line="240" w:lineRule="auto"/>
        <w:jc w:val="both"/>
        <w:rPr>
          <w:rFonts w:ascii="Times New Roman" w:eastAsia="Times New Roman" w:hAnsi="Times New Roman" w:cs="Times New Roman"/>
          <w:sz w:val="24"/>
          <w:szCs w:val="24"/>
          <w:lang w:eastAsia="ru-RU"/>
        </w:rPr>
      </w:pPr>
      <w:r w:rsidRPr="00B8663B">
        <w:rPr>
          <w:rFonts w:ascii="Times New Roman" w:eastAsia="Times New Roman" w:hAnsi="Times New Roman" w:cs="Times New Roman"/>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B8663B" w:rsidRPr="00B8663B" w:rsidRDefault="00B8663B" w:rsidP="00B8663B">
      <w:pPr>
        <w:widowControl w:val="0"/>
        <w:adjustRightInd w:val="0"/>
        <w:spacing w:after="0" w:line="240" w:lineRule="auto"/>
        <w:jc w:val="both"/>
        <w:rPr>
          <w:rFonts w:ascii="Times New Roman" w:eastAsia="Times New Roman" w:hAnsi="Times New Roman" w:cs="Times New Roman"/>
          <w:sz w:val="24"/>
          <w:szCs w:val="24"/>
          <w:lang w:eastAsia="ru-RU"/>
        </w:rPr>
      </w:pPr>
      <w:r w:rsidRPr="00B8663B">
        <w:rPr>
          <w:rFonts w:ascii="Times New Roman" w:eastAsia="Times New Roman" w:hAnsi="Times New Roman" w:cs="Times New Roman"/>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B8663B" w:rsidRPr="00B8663B" w:rsidRDefault="00B8663B" w:rsidP="00B8663B">
      <w:pPr>
        <w:widowControl w:val="0"/>
        <w:adjustRightInd w:val="0"/>
        <w:spacing w:after="0" w:line="240" w:lineRule="auto"/>
        <w:jc w:val="both"/>
        <w:rPr>
          <w:rFonts w:ascii="Times New Roman" w:eastAsia="Times New Roman" w:hAnsi="Times New Roman" w:cs="Times New Roman"/>
          <w:sz w:val="24"/>
          <w:szCs w:val="24"/>
          <w:lang w:eastAsia="ru-RU"/>
        </w:rPr>
      </w:pPr>
      <w:r w:rsidRPr="00B8663B">
        <w:rPr>
          <w:rFonts w:ascii="Times New Roman" w:eastAsia="Times New Roman" w:hAnsi="Times New Roman" w:cs="Times New Roman"/>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8663B" w:rsidRPr="00B8663B" w:rsidRDefault="00B8663B" w:rsidP="00B8663B">
      <w:pPr>
        <w:widowControl w:val="0"/>
        <w:adjustRightInd w:val="0"/>
        <w:spacing w:after="0" w:line="240" w:lineRule="auto"/>
        <w:jc w:val="both"/>
        <w:rPr>
          <w:rFonts w:ascii="Times New Roman" w:eastAsia="Times New Roman" w:hAnsi="Times New Roman" w:cs="Times New Roman"/>
          <w:sz w:val="24"/>
          <w:szCs w:val="24"/>
          <w:lang w:eastAsia="ru-RU"/>
        </w:rPr>
      </w:pPr>
      <w:r w:rsidRPr="00B8663B">
        <w:rPr>
          <w:rFonts w:ascii="Times New Roman" w:eastAsia="Times New Roman" w:hAnsi="Times New Roman" w:cs="Times New Roman"/>
          <w:sz w:val="24"/>
          <w:szCs w:val="24"/>
          <w:lang w:eastAsia="ru-RU"/>
        </w:rPr>
        <w:t xml:space="preserve">     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w:t>
      </w:r>
      <w:r w:rsidRPr="00B8663B">
        <w:rPr>
          <w:rFonts w:ascii="Times New Roman" w:eastAsia="Times New Roman" w:hAnsi="Times New Roman" w:cs="Times New Roman"/>
          <w:sz w:val="24"/>
          <w:szCs w:val="24"/>
          <w:lang w:eastAsia="ru-RU"/>
        </w:rPr>
        <w:lastRenderedPageBreak/>
        <w:t>поселения. В случае</w:t>
      </w:r>
      <w:proofErr w:type="gramStart"/>
      <w:r w:rsidRPr="00B8663B">
        <w:rPr>
          <w:rFonts w:ascii="Times New Roman" w:eastAsia="Times New Roman" w:hAnsi="Times New Roman" w:cs="Times New Roman"/>
          <w:sz w:val="24"/>
          <w:szCs w:val="24"/>
          <w:lang w:eastAsia="ru-RU"/>
        </w:rPr>
        <w:t>,</w:t>
      </w:r>
      <w:proofErr w:type="gramEnd"/>
      <w:r w:rsidRPr="00B8663B">
        <w:rPr>
          <w:rFonts w:ascii="Times New Roman" w:eastAsia="Times New Roman" w:hAnsi="Times New Roman" w:cs="Times New Roman"/>
          <w:sz w:val="24"/>
          <w:szCs w:val="24"/>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B8663B">
        <w:rPr>
          <w:rFonts w:ascii="Times New Roman" w:eastAsia="Times New Roman" w:hAnsi="Times New Roman" w:cs="Times New Roman"/>
          <w:sz w:val="24"/>
          <w:szCs w:val="24"/>
          <w:lang w:eastAsia="ru-RU"/>
        </w:rPr>
        <w:t>.»;</w:t>
      </w:r>
      <w:proofErr w:type="gramEnd"/>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15. </w:t>
      </w:r>
      <w:r w:rsidRPr="00EB3D2E">
        <w:rPr>
          <w:rFonts w:ascii="Times New Roman" w:eastAsia="Times New Roman" w:hAnsi="Times New Roman" w:cs="Times New Roman"/>
          <w:b/>
          <w:bCs/>
          <w:sz w:val="24"/>
          <w:szCs w:val="24"/>
          <w:lang w:eastAsia="ru-RU"/>
        </w:rPr>
        <w:t>Конференция граждан (собрание делегатов)</w:t>
      </w:r>
    </w:p>
    <w:p w:rsidR="00414D83" w:rsidRPr="00EB3D2E" w:rsidRDefault="00414D83" w:rsidP="00414D83">
      <w:pPr>
        <w:widowControl w:val="0"/>
        <w:adjustRightInd w:val="0"/>
        <w:spacing w:after="0" w:line="240" w:lineRule="auto"/>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В случае необходимости проведения собрания граждан, проживающих в нескольких населенных пунктах, входящих в состав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4.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Совета депутатов поселения. </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Статья 16.</w:t>
      </w:r>
      <w:r w:rsidRPr="00EB3D2E">
        <w:rPr>
          <w:rFonts w:ascii="Times New Roman" w:hAnsi="Times New Roman" w:cs="Times New Roman"/>
          <w:b/>
          <w:bCs/>
          <w:sz w:val="24"/>
          <w:szCs w:val="24"/>
        </w:rPr>
        <w:t xml:space="preserve"> Опрос граждан</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Результаты опроса носят рекомендательный характер.</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2. В опросе граждан имеют право участвовать жители поселения, обладающие избирательным правом.</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3. Опрос граждан проводится по инициативе:</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1) Совета депутатов поселения или Главы поселения - по вопросам местного значения;</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2) органов государственной власти Республики Бурятия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4. Решение о назначении опроса граждан принимается Советом депутатов поселения. В нормативном правовом акте Совета депутатов поселения о назначении опроса граждан устанавливаются:</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1) дата и сроки проведения опроса;</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2) формулировка вопроса (вопросов), предлагаемого (предлагаемых) при проведении опроса;</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3) методика проведения опроса;</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4) форма опросного листа;</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5) минимальная численность жителей поселения, участвующих в опросе.</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 xml:space="preserve">5. Жители поселения должны быть проинформированы о проведении опроса </w:t>
      </w:r>
      <w:r w:rsidRPr="00EB3D2E">
        <w:rPr>
          <w:rFonts w:ascii="Times New Roman" w:hAnsi="Times New Roman" w:cs="Times New Roman"/>
          <w:sz w:val="24"/>
          <w:szCs w:val="24"/>
        </w:rPr>
        <w:lastRenderedPageBreak/>
        <w:t>граждан не менее чем за 10 дней до дня его проведения.</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6. Финансирование мероприятий, связанных с подготовкой и проведением опроса граждан, осуществляется:</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1) за счет средств бюджета поселения - при проведении опроса по инициативе органов местного самоуправления;</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2) за счет средств республиканского бюджета - при проведении опроса по инициативе органов государственной власти.</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7. Для установления результатов опроса граждан решением Совета депутатов поселения создается комиссия. Порядок деятельности комиссии по установлению результатов опроса граждан устанавливается Советом депутатов поселения по представлению Главы поселения.</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8. Порядок назначения и проведения опроса граждан определяется решением Совета депутатов поселения в соответствии с законом Республики Бурятия.</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b/>
          <w:bCs/>
          <w:sz w:val="24"/>
          <w:szCs w:val="24"/>
          <w:lang w:eastAsia="ru-RU"/>
        </w:rPr>
      </w:pPr>
      <w:r w:rsidRPr="00EB3D2E">
        <w:rPr>
          <w:rFonts w:ascii="Times New Roman" w:eastAsia="Times New Roman" w:hAnsi="Times New Roman" w:cs="Times New Roman"/>
          <w:sz w:val="24"/>
          <w:szCs w:val="24"/>
          <w:lang w:eastAsia="ru-RU"/>
        </w:rPr>
        <w:t xml:space="preserve">Статья 17. </w:t>
      </w:r>
      <w:r w:rsidRPr="00EB3D2E">
        <w:rPr>
          <w:rFonts w:ascii="Times New Roman" w:eastAsia="Times New Roman" w:hAnsi="Times New Roman" w:cs="Times New Roman"/>
          <w:b/>
          <w:bCs/>
          <w:sz w:val="24"/>
          <w:szCs w:val="24"/>
          <w:lang w:eastAsia="ru-RU"/>
        </w:rPr>
        <w:t>Обращения граждан в органы местного самоуправления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b/>
          <w:bCs/>
          <w:sz w:val="24"/>
          <w:szCs w:val="24"/>
          <w:lang w:eastAsia="ru-RU"/>
        </w:rPr>
      </w:pPr>
    </w:p>
    <w:p w:rsidR="00414D83" w:rsidRPr="00EB3D2E" w:rsidRDefault="00414D83" w:rsidP="00414D83">
      <w:pPr>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w:t>
      </w:r>
    </w:p>
    <w:p w:rsidR="00414D83" w:rsidRPr="00EB3D2E" w:rsidRDefault="00414D83" w:rsidP="00414D83">
      <w:pPr>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 Законом Республики Бурятия от 2 июля 2007 года № 2352-</w:t>
      </w:r>
      <w:r w:rsidRPr="00EB3D2E">
        <w:rPr>
          <w:rFonts w:ascii="Times New Roman" w:eastAsia="Times New Roman" w:hAnsi="Times New Roman" w:cs="Times New Roman"/>
          <w:sz w:val="24"/>
          <w:szCs w:val="24"/>
          <w:lang w:val="en-US" w:eastAsia="ru-RU"/>
        </w:rPr>
        <w:t>III</w:t>
      </w:r>
      <w:r w:rsidRPr="00EB3D2E">
        <w:rPr>
          <w:rFonts w:ascii="Times New Roman" w:eastAsia="Times New Roman" w:hAnsi="Times New Roman" w:cs="Times New Roman"/>
          <w:sz w:val="24"/>
          <w:szCs w:val="24"/>
          <w:lang w:eastAsia="ru-RU"/>
        </w:rPr>
        <w:t xml:space="preserve"> «О дополнительных гарантиях права граждан на обращения в Республике Бурятия»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федеральным законодательством.</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18. </w:t>
      </w:r>
      <w:r w:rsidRPr="00EB3D2E">
        <w:rPr>
          <w:rFonts w:ascii="Times New Roman" w:eastAsia="Times New Roman" w:hAnsi="Times New Roman" w:cs="Times New Roman"/>
          <w:b/>
          <w:bCs/>
          <w:sz w:val="24"/>
          <w:szCs w:val="24"/>
          <w:lang w:eastAsia="ru-RU"/>
        </w:rPr>
        <w:t>Другие формы непосредственного осуществления населением местного самоуправления и участия в его осуществлении</w:t>
      </w:r>
    </w:p>
    <w:p w:rsidR="00414D83" w:rsidRPr="00EB3D2E" w:rsidRDefault="00414D83" w:rsidP="00414D83">
      <w:pPr>
        <w:widowControl w:val="0"/>
        <w:adjustRightInd w:val="0"/>
        <w:spacing w:after="0" w:line="240" w:lineRule="auto"/>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республиканским законам.</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414D83"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r>
        <w:rPr>
          <w:rFonts w:ascii="Times New Roman" w:eastAsia="Times New Roman" w:hAnsi="Times New Roman" w:cs="Times New Roman"/>
          <w:sz w:val="24"/>
          <w:szCs w:val="24"/>
          <w:lang w:eastAsia="ru-RU"/>
        </w:rPr>
        <w:t>, в том числе путём организации работы старост в сельских населённых пунктах, входящих в состав территории поселения (кроме населённого пункта, являющегося административным центром поселения), в определённом нормативным правовым актом Совета депутатов поселения порядке</w:t>
      </w:r>
      <w:r w:rsidRPr="00EB3D2E">
        <w:rPr>
          <w:rFonts w:ascii="Times New Roman" w:eastAsia="Times New Roman" w:hAnsi="Times New Roman" w:cs="Times New Roman"/>
          <w:sz w:val="24"/>
          <w:szCs w:val="24"/>
          <w:lang w:eastAsia="ru-RU"/>
        </w:rPr>
        <w:t>.</w:t>
      </w:r>
    </w:p>
    <w:p w:rsidR="00503DD6" w:rsidRDefault="00503DD6"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C7B95" w:rsidRDefault="004C7B95" w:rsidP="00414D83">
      <w:pPr>
        <w:widowControl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Статья 18.1. </w:t>
      </w:r>
      <w:r>
        <w:rPr>
          <w:rFonts w:ascii="Times New Roman" w:eastAsia="Times New Roman" w:hAnsi="Times New Roman" w:cs="Times New Roman"/>
          <w:b/>
          <w:sz w:val="24"/>
          <w:szCs w:val="24"/>
          <w:lang w:eastAsia="ru-RU"/>
        </w:rPr>
        <w:t>Староста сельского населенного пункта</w:t>
      </w:r>
    </w:p>
    <w:p w:rsidR="004C7B95" w:rsidRPr="004C7B95" w:rsidRDefault="004C7B95" w:rsidP="00414D83">
      <w:pPr>
        <w:widowControl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4C7B95" w:rsidRPr="004C7B95" w:rsidRDefault="004C7B95" w:rsidP="004C7B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7B95">
        <w:rPr>
          <w:rFonts w:ascii="Times New Roman" w:eastAsia="Times New Roman" w:hAnsi="Times New Roman" w:cs="Times New Roman"/>
          <w:sz w:val="24"/>
          <w:szCs w:val="24"/>
          <w:lang w:eastAsia="ru-RU"/>
        </w:rPr>
        <w:lastRenderedPageBreak/>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4C7B95" w:rsidRPr="004C7B95" w:rsidRDefault="004C7B95" w:rsidP="004C7B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7B95">
        <w:rPr>
          <w:rFonts w:ascii="Times New Roman" w:eastAsia="Times New Roman" w:hAnsi="Times New Roman" w:cs="Times New Roman"/>
          <w:sz w:val="24"/>
          <w:szCs w:val="24"/>
          <w:lang w:eastAsia="ru-RU"/>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4C7B95" w:rsidRPr="004C7B95" w:rsidRDefault="004C7B95" w:rsidP="004C7B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7B95">
        <w:rPr>
          <w:rFonts w:ascii="Times New Roman" w:eastAsia="Times New Roman" w:hAnsi="Times New Roman" w:cs="Times New Roman"/>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C7B95" w:rsidRPr="004C7B95" w:rsidRDefault="004C7B95" w:rsidP="004C7B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7B95">
        <w:rPr>
          <w:rFonts w:ascii="Times New Roman" w:eastAsia="Times New Roman" w:hAnsi="Times New Roman" w:cs="Times New Roman"/>
          <w:sz w:val="24"/>
          <w:szCs w:val="24"/>
          <w:lang w:eastAsia="ru-RU"/>
        </w:rPr>
        <w:t>4. Старостой сельского населенного пункта не может быть назначено лицо:</w:t>
      </w:r>
    </w:p>
    <w:p w:rsidR="004C7B95" w:rsidRPr="004C7B95" w:rsidRDefault="004C7B95" w:rsidP="004C7B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7B95">
        <w:rPr>
          <w:rFonts w:ascii="Times New Roman" w:eastAsia="Times New Roman" w:hAnsi="Times New Roman" w:cs="Times New Roman"/>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4C7B95" w:rsidRPr="004C7B95" w:rsidRDefault="004C7B95" w:rsidP="004C7B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7B95">
        <w:rPr>
          <w:rFonts w:ascii="Times New Roman" w:eastAsia="Times New Roman" w:hAnsi="Times New Roman" w:cs="Times New Roman"/>
          <w:sz w:val="24"/>
          <w:szCs w:val="24"/>
          <w:lang w:eastAsia="ru-RU"/>
        </w:rPr>
        <w:t>2) признанное судом недееспособным или ограниченно дееспособным;</w:t>
      </w:r>
    </w:p>
    <w:p w:rsidR="004C7B95" w:rsidRPr="004C7B95" w:rsidRDefault="004C7B95" w:rsidP="004C7B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7B95">
        <w:rPr>
          <w:rFonts w:ascii="Times New Roman" w:eastAsia="Times New Roman" w:hAnsi="Times New Roman" w:cs="Times New Roman"/>
          <w:sz w:val="24"/>
          <w:szCs w:val="24"/>
          <w:lang w:eastAsia="ru-RU"/>
        </w:rPr>
        <w:t>3) имеющее непогашенную или неснятую судимость.</w:t>
      </w:r>
    </w:p>
    <w:p w:rsidR="004C7B95" w:rsidRPr="004C7B95" w:rsidRDefault="004C7B95" w:rsidP="004C7B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7B95">
        <w:rPr>
          <w:rFonts w:ascii="Times New Roman" w:eastAsia="Times New Roman" w:hAnsi="Times New Roman" w:cs="Times New Roman"/>
          <w:sz w:val="24"/>
          <w:szCs w:val="24"/>
          <w:lang w:eastAsia="ru-RU"/>
        </w:rPr>
        <w:t>5. Срок полномочий старосты сельского населенного пункта составляет три года.</w:t>
      </w:r>
    </w:p>
    <w:p w:rsidR="004C7B95" w:rsidRPr="004C7B95" w:rsidRDefault="004C7B95" w:rsidP="004C7B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7B95">
        <w:rPr>
          <w:rFonts w:ascii="Times New Roman" w:eastAsia="Times New Roman" w:hAnsi="Times New Roman" w:cs="Times New Roman"/>
          <w:sz w:val="24"/>
          <w:szCs w:val="24"/>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№131-ФЗ «Об общих принципах организации местного самоуправления в Российской Федерации».</w:t>
      </w:r>
    </w:p>
    <w:p w:rsidR="004C7B95" w:rsidRPr="004C7B95" w:rsidRDefault="004C7B95" w:rsidP="004C7B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7B95">
        <w:rPr>
          <w:rFonts w:ascii="Times New Roman" w:eastAsia="Times New Roman" w:hAnsi="Times New Roman" w:cs="Times New Roman"/>
          <w:sz w:val="24"/>
          <w:szCs w:val="24"/>
          <w:lang w:eastAsia="ru-RU"/>
        </w:rPr>
        <w:t>6. Староста сельского населенного пункта для решения возложенных на него задач:</w:t>
      </w:r>
    </w:p>
    <w:p w:rsidR="004C7B95" w:rsidRPr="004C7B95" w:rsidRDefault="004C7B95" w:rsidP="004C7B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7B95">
        <w:rPr>
          <w:rFonts w:ascii="Times New Roman" w:eastAsia="Times New Roman" w:hAnsi="Times New Roman" w:cs="Times New Roman"/>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C7B95" w:rsidRPr="004C7B95" w:rsidRDefault="004C7B95" w:rsidP="004C7B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7B95">
        <w:rPr>
          <w:rFonts w:ascii="Times New Roman" w:eastAsia="Times New Roman" w:hAnsi="Times New Roman" w:cs="Times New Roman"/>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C7B95" w:rsidRPr="004C7B95" w:rsidRDefault="004C7B95" w:rsidP="004C7B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7B95">
        <w:rPr>
          <w:rFonts w:ascii="Times New Roman" w:eastAsia="Times New Roman" w:hAnsi="Times New Roman" w:cs="Times New Roman"/>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C7B95" w:rsidRPr="004C7B95" w:rsidRDefault="004C7B95" w:rsidP="004C7B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7B95">
        <w:rPr>
          <w:rFonts w:ascii="Times New Roman" w:eastAsia="Times New Roman" w:hAnsi="Times New Roman" w:cs="Times New Roman"/>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C7B95" w:rsidRPr="004C7B95" w:rsidRDefault="004C7B95" w:rsidP="004C7B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7B95">
        <w:rPr>
          <w:rFonts w:ascii="Times New Roman" w:eastAsia="Times New Roman" w:hAnsi="Times New Roman" w:cs="Times New Roman"/>
          <w:sz w:val="24"/>
          <w:szCs w:val="24"/>
          <w:lang w:eastAsia="ru-RU"/>
        </w:rPr>
        <w:t xml:space="preserve">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 </w:t>
      </w:r>
    </w:p>
    <w:p w:rsidR="004C7B95" w:rsidRPr="004C7B95" w:rsidRDefault="004C7B95"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b/>
          <w:bCs/>
          <w:sz w:val="24"/>
          <w:szCs w:val="24"/>
          <w:lang w:eastAsia="ru-RU"/>
        </w:rPr>
      </w:pPr>
      <w:r w:rsidRPr="00EB3D2E">
        <w:rPr>
          <w:rFonts w:ascii="Times New Roman" w:eastAsia="Times New Roman" w:hAnsi="Times New Roman" w:cs="Times New Roman"/>
          <w:sz w:val="24"/>
          <w:szCs w:val="24"/>
          <w:lang w:eastAsia="ru-RU"/>
        </w:rPr>
        <w:t xml:space="preserve">Глава 3. </w:t>
      </w:r>
      <w:r w:rsidRPr="00EB3D2E">
        <w:rPr>
          <w:rFonts w:ascii="Times New Roman" w:eastAsia="Times New Roman" w:hAnsi="Times New Roman" w:cs="Times New Roman"/>
          <w:b/>
          <w:bCs/>
          <w:sz w:val="24"/>
          <w:szCs w:val="24"/>
          <w:lang w:eastAsia="ru-RU"/>
        </w:rPr>
        <w:t>Органы местного самоуправления и должностные лица местного самоуправления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19. </w:t>
      </w:r>
      <w:r w:rsidRPr="00EB3D2E">
        <w:rPr>
          <w:rFonts w:ascii="Times New Roman" w:eastAsia="Times New Roman" w:hAnsi="Times New Roman" w:cs="Times New Roman"/>
          <w:b/>
          <w:bCs/>
          <w:sz w:val="24"/>
          <w:szCs w:val="24"/>
          <w:lang w:eastAsia="ru-RU"/>
        </w:rPr>
        <w:t>Структура органов местного самоуправления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lastRenderedPageBreak/>
        <w:t>1. Структуру органов местного самоуправления поселения составляют:</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Совет депутатов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Глава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Администрация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Контрольно-счетный орган (статус контрольного органа урегулирован статьей 46 настоящего Устава).</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Изменение структуры органов местного самоуправления осуществляется только путем внесения изменений в настоящий Устав.</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Решение Совета депутатов поселения об изменении структуры органов местного самоуправления вступает в силу не ранее чем по истечению срока полномочий Совета депутатов поселения, принявшего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20. </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autoSpaceDE w:val="0"/>
        <w:autoSpaceDN w:val="0"/>
        <w:adjustRightInd w:val="0"/>
        <w:spacing w:after="0" w:line="240" w:lineRule="auto"/>
        <w:ind w:right="55" w:firstLine="567"/>
        <w:jc w:val="both"/>
        <w:rPr>
          <w:rFonts w:ascii="Times New Roman" w:eastAsia="Times New Roman" w:hAnsi="Times New Roman" w:cs="Times New Roman"/>
          <w:b/>
          <w:sz w:val="24"/>
          <w:szCs w:val="24"/>
          <w:lang w:eastAsia="ru-RU"/>
        </w:rPr>
      </w:pPr>
      <w:r w:rsidRPr="00EB3D2E">
        <w:rPr>
          <w:rFonts w:ascii="Times New Roman" w:eastAsia="Times New Roman" w:hAnsi="Times New Roman" w:cs="Times New Roman"/>
          <w:b/>
          <w:sz w:val="24"/>
          <w:szCs w:val="24"/>
          <w:lang w:eastAsia="ru-RU"/>
        </w:rPr>
        <w:t>статья 20: Совет депутатов поселения.</w:t>
      </w:r>
    </w:p>
    <w:p w:rsidR="00414D83" w:rsidRPr="00EB3D2E" w:rsidRDefault="00414D83" w:rsidP="00414D83">
      <w:pPr>
        <w:autoSpaceDE w:val="0"/>
        <w:autoSpaceDN w:val="0"/>
        <w:adjustRightInd w:val="0"/>
        <w:spacing w:after="0" w:line="240" w:lineRule="auto"/>
        <w:ind w:right="55" w:firstLine="567"/>
        <w:jc w:val="both"/>
        <w:rPr>
          <w:rFonts w:ascii="Times New Roman" w:eastAsia="Times New Roman" w:hAnsi="Times New Roman" w:cs="Times New Roman"/>
          <w:b/>
          <w:sz w:val="24"/>
          <w:szCs w:val="24"/>
          <w:lang w:eastAsia="ru-RU"/>
        </w:rPr>
      </w:pPr>
    </w:p>
    <w:p w:rsidR="00414D83" w:rsidRPr="00EB3D2E" w:rsidRDefault="00414D83" w:rsidP="00414D83">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Совет депутатов поселения является представительным органом муниципального образования.</w:t>
      </w:r>
    </w:p>
    <w:p w:rsidR="00414D83" w:rsidRDefault="00414D83" w:rsidP="00414D83">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Совет депутатов поселения подотчетен и подконтролен населению.</w:t>
      </w:r>
    </w:p>
    <w:p w:rsidR="00414D83" w:rsidRPr="00EB3D2E" w:rsidRDefault="00414D83" w:rsidP="00414D83">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полномочий Совета депутатов поселения 5 лет.</w:t>
      </w:r>
    </w:p>
    <w:p w:rsidR="00414D83" w:rsidRPr="00EB3D2E" w:rsidRDefault="00414D83" w:rsidP="00414D83">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2.Совет депутатов поселения состоит из 10 депутатов.</w:t>
      </w:r>
    </w:p>
    <w:p w:rsidR="00414D83" w:rsidRPr="00EB3D2E" w:rsidRDefault="00414D83" w:rsidP="00344066">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w:t>
      </w:r>
      <w:r w:rsidR="00344066">
        <w:rPr>
          <w:rFonts w:ascii="Times New Roman" w:eastAsia="Times New Roman" w:hAnsi="Times New Roman" w:cs="Times New Roman"/>
          <w:sz w:val="24"/>
          <w:szCs w:val="24"/>
          <w:lang w:eastAsia="ru-RU"/>
        </w:rPr>
        <w:t xml:space="preserve"> Депутаты Совета депутатов осуществляют свои полномочия на непостоянной основе. </w:t>
      </w:r>
    </w:p>
    <w:p w:rsidR="00414D83" w:rsidRPr="00EB3D2E" w:rsidRDefault="00414D83" w:rsidP="00414D83">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Депутаты Совета депутатов поселения избираются на муниципальных выборах по мажоритарной избирательной системе относительного большинства сроком на пять лет. При этом депутаты Совета депутатов поселения избираются по многомандатным   избирательным округам (многомандатному избирательному округу).</w:t>
      </w:r>
    </w:p>
    <w:p w:rsidR="00414D83" w:rsidRPr="00EB3D2E" w:rsidRDefault="00414D83" w:rsidP="00414D83">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5. Совет депутатов поселения может осуществлять свои полномочия в случае избрания не менее двух третей от установленной численности депутатов.</w:t>
      </w:r>
    </w:p>
    <w:p w:rsidR="00414D83" w:rsidRPr="00EB3D2E" w:rsidRDefault="00414D83" w:rsidP="00414D83">
      <w:pPr>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6. Полномочия Совета депутатов поселения, действовавшего на день назначения выборов, прекращаются с момента открытия первого заседания вновь избранного правомочного Совета депутатов поселения, которое проводится не позднее, чем на тридцатый день со дня избрания Совета депутатов поселения в правомочном составе.</w:t>
      </w:r>
    </w:p>
    <w:p w:rsidR="00414D83" w:rsidRPr="00EB3D2E" w:rsidRDefault="00414D83" w:rsidP="00414D83">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7. Совет депутатов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414D83" w:rsidRPr="00EB3D2E" w:rsidRDefault="00414D83" w:rsidP="00414D83">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8. Расходы на обеспечение деятельности Совета депутатов поселения предусматриваются в бюджете поселения отдельной строкой в соответствии с классификацией расходов бюджетов Российской Федерации.</w:t>
      </w:r>
    </w:p>
    <w:p w:rsidR="00414D83" w:rsidRPr="00EB3D2E" w:rsidRDefault="00414D83" w:rsidP="00414D8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Управление и (или) распоряжение Советом депутатов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и депутатов.</w:t>
      </w:r>
    </w:p>
    <w:p w:rsidR="00414D83" w:rsidRPr="00EB3D2E" w:rsidRDefault="00414D83" w:rsidP="00414D83">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9. Полномочия Совета депутатов поселения могут быть прекращены досрочно в случае:</w:t>
      </w:r>
    </w:p>
    <w:p w:rsidR="00414D83" w:rsidRPr="00EB3D2E" w:rsidRDefault="00414D83" w:rsidP="00414D83">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роспуска республиканским законом в порядке, установленном статьей 73 Федерального закона «Об общих принципах организации местного самоуправления в Российской Федерации»;</w:t>
      </w:r>
    </w:p>
    <w:p w:rsidR="00414D83" w:rsidRPr="00EB3D2E" w:rsidRDefault="00414D83" w:rsidP="00414D83">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принятия Советом депутатов поселения решения о самороспуске;</w:t>
      </w:r>
    </w:p>
    <w:p w:rsidR="00414D83" w:rsidRPr="00EB3D2E" w:rsidRDefault="00414D83" w:rsidP="00414D83">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lastRenderedPageBreak/>
        <w:t>3) вступления в силу решения Верховного суда Республики Бурятия о неправомочности данного состава депутатов поселения, в том числе в связи со сложением депутатами своих полномочий;</w:t>
      </w:r>
    </w:p>
    <w:p w:rsidR="00B8663B" w:rsidRPr="00B8663B" w:rsidRDefault="00414D83" w:rsidP="00414D83">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4) </w:t>
      </w:r>
      <w:r w:rsidR="00B8663B" w:rsidRPr="00B8663B">
        <w:rPr>
          <w:rFonts w:ascii="Times New Roman" w:eastAsia="Times New Roman" w:hAnsi="Times New Roman" w:cs="Times New Roman"/>
          <w:sz w:val="24"/>
          <w:szCs w:val="24"/>
          <w:lang w:eastAsia="ru-RU"/>
        </w:rPr>
        <w:t>преобразования поселения, осуществляемого в соответствии со статьей 13 Федерального закона «Об общих принципах организации местного самоуправления в Российской Федерации», а также в случае упразднения поселения</w:t>
      </w:r>
      <w:proofErr w:type="gramStart"/>
      <w:r w:rsidR="00B8663B" w:rsidRPr="00B8663B">
        <w:rPr>
          <w:rFonts w:ascii="Times New Roman" w:eastAsia="Times New Roman" w:hAnsi="Times New Roman" w:cs="Times New Roman"/>
          <w:sz w:val="24"/>
          <w:szCs w:val="24"/>
          <w:lang w:eastAsia="ru-RU"/>
        </w:rPr>
        <w:t>;»</w:t>
      </w:r>
      <w:proofErr w:type="gramEnd"/>
      <w:r w:rsidR="00B8663B" w:rsidRPr="00B8663B">
        <w:rPr>
          <w:rFonts w:ascii="Times New Roman" w:eastAsia="Times New Roman" w:hAnsi="Times New Roman" w:cs="Times New Roman"/>
          <w:sz w:val="24"/>
          <w:szCs w:val="24"/>
          <w:lang w:eastAsia="ru-RU"/>
        </w:rPr>
        <w:t xml:space="preserve">; </w:t>
      </w:r>
    </w:p>
    <w:p w:rsidR="00414D83" w:rsidRPr="00EB3D2E" w:rsidRDefault="00414D83" w:rsidP="00414D83">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5) утраты поселением статуса муниципального образования в связи с его объединением с городским округом;</w:t>
      </w:r>
    </w:p>
    <w:p w:rsidR="00414D83" w:rsidRPr="00EB3D2E" w:rsidRDefault="00414D83" w:rsidP="00414D83">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6) увеличения численности избирателей поселения более чем на 25 процентов, произошедшего вследствие изменения границ поселения.</w:t>
      </w:r>
    </w:p>
    <w:p w:rsidR="00414D83" w:rsidRPr="00EB3D2E" w:rsidRDefault="00414D83" w:rsidP="00414D83">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10. Решение Совета депутатов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414D83" w:rsidRPr="00EB3D2E" w:rsidRDefault="00414D83" w:rsidP="00414D83">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11. Досрочное прекращение полномочий Совета депутатов поселения влечет досрочное прекращение полномочий его депутатов.</w:t>
      </w:r>
    </w:p>
    <w:p w:rsidR="00414D83" w:rsidRPr="00EB3D2E" w:rsidRDefault="00414D83" w:rsidP="00414D83">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12. В случае досрочного прекращения полномочий Совета депутатов поселения досрочные выборы в Совет депутатов поселения проводятся в сроки, установленные федеральным законом.</w:t>
      </w:r>
    </w:p>
    <w:p w:rsidR="00414D83" w:rsidRPr="00EB3D2E" w:rsidRDefault="00414D83" w:rsidP="00414D83">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 </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 xml:space="preserve"> Статья 21. </w:t>
      </w:r>
      <w:r w:rsidRPr="00EB3D2E">
        <w:rPr>
          <w:rFonts w:ascii="Times New Roman" w:hAnsi="Times New Roman" w:cs="Times New Roman"/>
          <w:b/>
          <w:bCs/>
          <w:sz w:val="24"/>
          <w:szCs w:val="24"/>
        </w:rPr>
        <w:t>Полномочия Совета депутатов поселения</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 xml:space="preserve">1. В исключительной компетенции Совета депутатов поселения находятся: </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1) принятие Устава поселения и внесение в него изменений и дополнений;</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2) утверждение бюджета поселения и отчёта о его исполнении;</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3) установление, изменение и отмена местных налогов и сборов поселения в соответствии с федеральным законодательством о налогах и сборах;</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4) утратил силу (решение Совета депутатов поселения от 18.12.2015г . № 61);</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4.1.) утратил силу (решение Совета депутатов поселения от 18.15.2015 г. № 61);</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 поселения;</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7) определение порядка участия поселения в организациях межмуниципального сотрудничества;</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414D83" w:rsidRPr="00EB3D2E" w:rsidRDefault="00414D83" w:rsidP="00414D83">
      <w:pPr>
        <w:autoSpaceDE w:val="0"/>
        <w:autoSpaceDN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10) принятие решения об удалении Главы поселения в отставку.</w:t>
      </w:r>
    </w:p>
    <w:p w:rsidR="00414D83" w:rsidRPr="00EB3D2E" w:rsidRDefault="00414D83" w:rsidP="00414D83">
      <w:pPr>
        <w:pStyle w:val="ConsPlusNormal"/>
        <w:ind w:firstLine="540"/>
        <w:jc w:val="both"/>
        <w:rPr>
          <w:rFonts w:ascii="Times New Roman" w:hAnsi="Times New Roman" w:cs="Times New Roman"/>
          <w:sz w:val="24"/>
          <w:szCs w:val="24"/>
        </w:rPr>
      </w:pPr>
      <w:r w:rsidRPr="00EB3D2E">
        <w:rPr>
          <w:rFonts w:ascii="Times New Roman" w:hAnsi="Times New Roman" w:cs="Times New Roman"/>
          <w:sz w:val="24"/>
          <w:szCs w:val="24"/>
        </w:rPr>
        <w:t>11) установление порядка проведения конкурса по отбору кандидатур на должность главы поселения;</w:t>
      </w:r>
    </w:p>
    <w:p w:rsidR="00414D83" w:rsidRPr="00EB3D2E" w:rsidRDefault="00414D83" w:rsidP="00414D83">
      <w:pPr>
        <w:pStyle w:val="ConsPlusNormal"/>
        <w:ind w:firstLine="540"/>
        <w:jc w:val="both"/>
        <w:rPr>
          <w:rFonts w:ascii="Times New Roman" w:hAnsi="Times New Roman" w:cs="Times New Roman"/>
          <w:sz w:val="24"/>
          <w:szCs w:val="24"/>
        </w:rPr>
      </w:pPr>
      <w:r w:rsidRPr="00EB3D2E">
        <w:rPr>
          <w:rFonts w:ascii="Times New Roman" w:hAnsi="Times New Roman" w:cs="Times New Roman"/>
          <w:sz w:val="24"/>
          <w:szCs w:val="24"/>
        </w:rPr>
        <w:t>12) установление общего числа членов конкурсной комиссии по отбору кандидатур на должность главы поселения и назначение половины членов конкурсной комиссии;</w:t>
      </w:r>
    </w:p>
    <w:p w:rsidR="00414D83"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13) избрание Главы поселения из числа кандидатов, представленных конкурсной  комиссией по результатам конкурса.</w:t>
      </w:r>
    </w:p>
    <w:p w:rsidR="00414D83" w:rsidRDefault="00414D83" w:rsidP="00414D83">
      <w:pPr>
        <w:widowControl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14) назначение депутата Совета депутатов поселения временно исполняющего </w:t>
      </w:r>
      <w:r>
        <w:rPr>
          <w:rFonts w:ascii="Times New Roman" w:hAnsi="Times New Roman" w:cs="Times New Roman"/>
          <w:sz w:val="24"/>
          <w:szCs w:val="24"/>
        </w:rPr>
        <w:lastRenderedPageBreak/>
        <w:t>полномочия Главы поселения до вступления в должность нового главы поселения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или признания в установленном федеральным законодательством порядке результатов выборов главы поселения недействительными.</w:t>
      </w:r>
    </w:p>
    <w:p w:rsidR="00414D83" w:rsidRDefault="00414D83" w:rsidP="00414D83">
      <w:pPr>
        <w:widowControl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15) утверждении стратегии социально-экономического развития муниципального образования.</w:t>
      </w:r>
    </w:p>
    <w:p w:rsidR="00344066" w:rsidRPr="00EB3D2E" w:rsidRDefault="00344066" w:rsidP="00414D83">
      <w:pPr>
        <w:widowControl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16) утверждение правил благоустройства территории муниципального образования.</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1.1. Совет депутатов поселения заслушивает ежегодные отчёты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Советом депутатов поселения.</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2. Иные полномочия Совета депутатов поселения определяются федеральными законами и Конституцией Республики Бурятия, республиканскими законами, настоящим Уставом.</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22. </w:t>
      </w:r>
      <w:r w:rsidRPr="00EB3D2E">
        <w:rPr>
          <w:rFonts w:ascii="Times New Roman" w:eastAsia="Times New Roman" w:hAnsi="Times New Roman" w:cs="Times New Roman"/>
          <w:b/>
          <w:bCs/>
          <w:sz w:val="24"/>
          <w:szCs w:val="24"/>
          <w:lang w:eastAsia="ru-RU"/>
        </w:rPr>
        <w:t>Организация деятельности Совета депутатов поселения</w:t>
      </w:r>
    </w:p>
    <w:p w:rsidR="00414D83" w:rsidRPr="00EB3D2E" w:rsidRDefault="00414D83" w:rsidP="00414D83">
      <w:pPr>
        <w:widowControl w:val="0"/>
        <w:adjustRightInd w:val="0"/>
        <w:spacing w:after="0" w:line="240" w:lineRule="auto"/>
        <w:ind w:right="-1"/>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ind w:right="-1"/>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Деятельность Совета депутатов поселения осуществляется коллегиально. Основной формой деятельности Совета депутатов поселения являются его заседания, которые проводятся гласно и носят открытый характер.</w:t>
      </w:r>
    </w:p>
    <w:p w:rsidR="00414D83" w:rsidRPr="00EB3D2E" w:rsidRDefault="00414D83" w:rsidP="00414D83">
      <w:pPr>
        <w:widowControl w:val="0"/>
        <w:adjustRightInd w:val="0"/>
        <w:spacing w:after="0" w:line="240" w:lineRule="auto"/>
        <w:ind w:right="-1"/>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По решению Совета депутатов поселения в случаях, предусмотренных Регламентом Совета депутатов поселения в соответствии с федеральными и республиканскими законами, может быть проведено закрытое заседание.</w:t>
      </w:r>
    </w:p>
    <w:p w:rsidR="00414D83" w:rsidRPr="00EB3D2E" w:rsidRDefault="00414D83" w:rsidP="00414D83">
      <w:pPr>
        <w:widowControl w:val="0"/>
        <w:adjustRightInd w:val="0"/>
        <w:spacing w:after="0" w:line="240" w:lineRule="auto"/>
        <w:ind w:right="-1"/>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Заседание Совета депутатов поселения правомочно, если на нем присутствует не менее 50 процентов от установленной численности депутатов.</w:t>
      </w:r>
    </w:p>
    <w:p w:rsidR="00414D83" w:rsidRPr="00EB3D2E" w:rsidRDefault="00414D83" w:rsidP="00414D83">
      <w:pPr>
        <w:widowControl w:val="0"/>
        <w:adjustRightInd w:val="0"/>
        <w:spacing w:after="0" w:line="240" w:lineRule="auto"/>
        <w:ind w:right="-1"/>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Очередные заседания Совета депутатов поселения проводятся не реже одного раза в три месяца.</w:t>
      </w:r>
    </w:p>
    <w:p w:rsidR="00414D83" w:rsidRPr="00EB3D2E" w:rsidRDefault="00414D83" w:rsidP="00414D83">
      <w:pPr>
        <w:widowControl w:val="0"/>
        <w:adjustRightInd w:val="0"/>
        <w:spacing w:after="0" w:line="240" w:lineRule="auto"/>
        <w:ind w:right="-1"/>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Внеочередные заседания Совета депутатов поселения созываются по мере необходимости по требованию Главы поселения или по инициативе не менее половины от установленной численности депутатов.</w:t>
      </w:r>
    </w:p>
    <w:p w:rsidR="00344066" w:rsidRPr="00344066" w:rsidRDefault="00344066" w:rsidP="00344066">
      <w:pPr>
        <w:shd w:val="clear" w:color="auto" w:fill="FFFFFF"/>
        <w:tabs>
          <w:tab w:val="left" w:pos="595"/>
        </w:tabs>
        <w:jc w:val="both"/>
        <w:rPr>
          <w:rFonts w:ascii="Times New Roman" w:eastAsia="Times New Roman" w:hAnsi="Times New Roman" w:cs="Times New Roman"/>
          <w:color w:val="000000"/>
          <w:sz w:val="24"/>
          <w:szCs w:val="24"/>
          <w:lang w:eastAsia="ru-RU"/>
        </w:rPr>
      </w:pPr>
      <w:r w:rsidRPr="00344066">
        <w:rPr>
          <w:rFonts w:ascii="Times New Roman" w:eastAsia="Times New Roman" w:hAnsi="Times New Roman" w:cs="Times New Roman"/>
          <w:sz w:val="28"/>
          <w:szCs w:val="28"/>
          <w:lang w:eastAsia="ru-RU"/>
        </w:rPr>
        <w:t xml:space="preserve"> </w:t>
      </w:r>
      <w:r w:rsidRPr="00344066">
        <w:rPr>
          <w:rFonts w:ascii="Times New Roman" w:eastAsia="Times New Roman" w:hAnsi="Times New Roman" w:cs="Times New Roman"/>
          <w:sz w:val="24"/>
          <w:szCs w:val="24"/>
          <w:lang w:eastAsia="ru-RU"/>
        </w:rPr>
        <w:t xml:space="preserve">4. </w:t>
      </w:r>
      <w:r w:rsidRPr="00344066">
        <w:rPr>
          <w:rFonts w:ascii="Times New Roman" w:eastAsia="Times New Roman" w:hAnsi="Times New Roman" w:cs="Times New Roman"/>
          <w:color w:val="000000"/>
          <w:sz w:val="24"/>
          <w:szCs w:val="24"/>
          <w:lang w:eastAsia="ru-RU"/>
        </w:rPr>
        <w:t>Председатель Совета депутатов поселения избирается из состава депутатов в порядке, предусмотренном Регламентом Совета депутатов, и осуществляет свою деятельность на непостоянной основе.</w:t>
      </w:r>
    </w:p>
    <w:p w:rsidR="00344066" w:rsidRPr="00344066" w:rsidRDefault="00344066" w:rsidP="00344066">
      <w:pPr>
        <w:widowControl w:val="0"/>
        <w:shd w:val="clear" w:color="auto" w:fill="FFFFFF"/>
        <w:autoSpaceDE w:val="0"/>
        <w:autoSpaceDN w:val="0"/>
        <w:adjustRightInd w:val="0"/>
        <w:spacing w:after="0" w:line="240" w:lineRule="auto"/>
        <w:ind w:left="91" w:right="5"/>
        <w:jc w:val="both"/>
        <w:rPr>
          <w:rFonts w:ascii="Times New Roman" w:eastAsia="Times New Roman" w:hAnsi="Times New Roman" w:cs="Times New Roman"/>
          <w:sz w:val="24"/>
          <w:szCs w:val="24"/>
          <w:lang w:eastAsia="ru-RU"/>
        </w:rPr>
      </w:pPr>
      <w:r w:rsidRPr="00344066">
        <w:rPr>
          <w:rFonts w:ascii="Times New Roman" w:eastAsia="Times New Roman" w:hAnsi="Times New Roman" w:cs="Times New Roman"/>
          <w:color w:val="000000"/>
          <w:sz w:val="24"/>
          <w:szCs w:val="24"/>
          <w:lang w:eastAsia="ru-RU"/>
        </w:rPr>
        <w:t>5. Председатель Совета депутатов поселения руководит работой Совета депутатов, организует процесс подготовки и принятия решений Совета депутатов, издает постановления и распоряжения по вопросам организации деятельности Совета депутатов поселения.</w:t>
      </w:r>
    </w:p>
    <w:p w:rsidR="00344066" w:rsidRPr="00344066" w:rsidRDefault="00344066" w:rsidP="00344066">
      <w:pPr>
        <w:widowControl w:val="0"/>
        <w:shd w:val="clear" w:color="auto" w:fill="FFFFFF"/>
        <w:tabs>
          <w:tab w:val="left" w:pos="64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4066">
        <w:rPr>
          <w:rFonts w:ascii="Times New Roman" w:eastAsia="Times New Roman" w:hAnsi="Times New Roman" w:cs="Times New Roman"/>
          <w:color w:val="000000"/>
          <w:sz w:val="24"/>
          <w:szCs w:val="24"/>
          <w:lang w:eastAsia="ru-RU"/>
        </w:rPr>
        <w:t xml:space="preserve">6. </w:t>
      </w:r>
      <w:r w:rsidRPr="00344066">
        <w:rPr>
          <w:rFonts w:ascii="Times New Roman" w:eastAsia="Times New Roman" w:hAnsi="Times New Roman" w:cs="Times New Roman"/>
          <w:color w:val="000000"/>
          <w:sz w:val="24"/>
          <w:szCs w:val="24"/>
          <w:lang w:eastAsia="ru-RU"/>
        </w:rPr>
        <w:tab/>
        <w:t>Председатель Совета депутатов поселения:</w:t>
      </w:r>
    </w:p>
    <w:p w:rsidR="00344066" w:rsidRPr="00344066" w:rsidRDefault="00344066" w:rsidP="00344066">
      <w:pPr>
        <w:widowControl w:val="0"/>
        <w:numPr>
          <w:ilvl w:val="0"/>
          <w:numId w:val="6"/>
        </w:numPr>
        <w:shd w:val="clear" w:color="auto" w:fill="FFFFFF"/>
        <w:tabs>
          <w:tab w:val="left" w:pos="542"/>
        </w:tabs>
        <w:autoSpaceDE w:val="0"/>
        <w:autoSpaceDN w:val="0"/>
        <w:adjustRightInd w:val="0"/>
        <w:spacing w:after="0" w:line="240" w:lineRule="auto"/>
        <w:ind w:left="86" w:firstLine="350"/>
        <w:jc w:val="both"/>
        <w:rPr>
          <w:rFonts w:ascii="Times New Roman" w:eastAsia="Times New Roman" w:hAnsi="Times New Roman" w:cs="Times New Roman"/>
          <w:color w:val="000000"/>
          <w:sz w:val="24"/>
          <w:szCs w:val="24"/>
          <w:lang w:eastAsia="ru-RU"/>
        </w:rPr>
      </w:pPr>
      <w:r w:rsidRPr="00344066">
        <w:rPr>
          <w:rFonts w:ascii="Times New Roman" w:eastAsia="Times New Roman" w:hAnsi="Times New Roman" w:cs="Times New Roman"/>
          <w:color w:val="000000"/>
          <w:sz w:val="24"/>
          <w:szCs w:val="24"/>
          <w:lang w:eastAsia="ru-RU"/>
        </w:rPr>
        <w:t>осуществляет руководство подготовкой заседаний Совета депутатов поселения и вопросов, вносимых на рассмотрение Совета депутатов;</w:t>
      </w:r>
    </w:p>
    <w:p w:rsidR="00344066" w:rsidRPr="00344066" w:rsidRDefault="00344066" w:rsidP="00344066">
      <w:pPr>
        <w:widowControl w:val="0"/>
        <w:numPr>
          <w:ilvl w:val="0"/>
          <w:numId w:val="6"/>
        </w:numPr>
        <w:shd w:val="clear" w:color="auto" w:fill="FFFFFF"/>
        <w:tabs>
          <w:tab w:val="left" w:pos="542"/>
        </w:tabs>
        <w:autoSpaceDE w:val="0"/>
        <w:autoSpaceDN w:val="0"/>
        <w:adjustRightInd w:val="0"/>
        <w:spacing w:after="0" w:line="240" w:lineRule="auto"/>
        <w:ind w:left="86" w:firstLine="350"/>
        <w:jc w:val="both"/>
        <w:rPr>
          <w:rFonts w:ascii="Times New Roman" w:eastAsia="Times New Roman" w:hAnsi="Times New Roman" w:cs="Times New Roman"/>
          <w:color w:val="000000"/>
          <w:sz w:val="24"/>
          <w:szCs w:val="24"/>
          <w:lang w:eastAsia="ru-RU"/>
        </w:rPr>
      </w:pPr>
      <w:r w:rsidRPr="00344066">
        <w:rPr>
          <w:rFonts w:ascii="Times New Roman" w:eastAsia="Times New Roman" w:hAnsi="Times New Roman" w:cs="Times New Roman"/>
          <w:color w:val="000000"/>
          <w:sz w:val="24"/>
          <w:szCs w:val="24"/>
          <w:lang w:eastAsia="ru-RU"/>
        </w:rPr>
        <w:t>созывает заседания Совета депутатов, доводит до сведения депутатов время и место их проведения, а также проект повестки дня;</w:t>
      </w:r>
    </w:p>
    <w:p w:rsidR="00344066" w:rsidRPr="00344066" w:rsidRDefault="00344066" w:rsidP="00344066">
      <w:pPr>
        <w:widowControl w:val="0"/>
        <w:numPr>
          <w:ilvl w:val="0"/>
          <w:numId w:val="7"/>
        </w:numPr>
        <w:shd w:val="clear" w:color="auto" w:fill="FFFFFF"/>
        <w:tabs>
          <w:tab w:val="left" w:pos="542"/>
        </w:tabs>
        <w:autoSpaceDE w:val="0"/>
        <w:autoSpaceDN w:val="0"/>
        <w:adjustRightInd w:val="0"/>
        <w:spacing w:after="0" w:line="240" w:lineRule="auto"/>
        <w:ind w:left="437"/>
        <w:jc w:val="both"/>
        <w:rPr>
          <w:rFonts w:ascii="Times New Roman" w:eastAsia="Times New Roman" w:hAnsi="Times New Roman" w:cs="Times New Roman"/>
          <w:color w:val="000000"/>
          <w:sz w:val="24"/>
          <w:szCs w:val="24"/>
          <w:lang w:eastAsia="ru-RU"/>
        </w:rPr>
      </w:pPr>
      <w:r w:rsidRPr="00344066">
        <w:rPr>
          <w:rFonts w:ascii="Times New Roman" w:eastAsia="Times New Roman" w:hAnsi="Times New Roman" w:cs="Times New Roman"/>
          <w:color w:val="000000"/>
          <w:sz w:val="24"/>
          <w:szCs w:val="24"/>
          <w:lang w:eastAsia="ru-RU"/>
        </w:rPr>
        <w:t>ведет заседания Совета депутатов поселения;</w:t>
      </w:r>
    </w:p>
    <w:p w:rsidR="00344066" w:rsidRPr="00344066" w:rsidRDefault="00344066" w:rsidP="00344066">
      <w:pPr>
        <w:widowControl w:val="0"/>
        <w:shd w:val="clear" w:color="auto" w:fill="FFFFFF"/>
        <w:tabs>
          <w:tab w:val="left" w:pos="538"/>
        </w:tabs>
        <w:autoSpaceDE w:val="0"/>
        <w:autoSpaceDN w:val="0"/>
        <w:adjustRightInd w:val="0"/>
        <w:spacing w:after="0" w:line="240" w:lineRule="auto"/>
        <w:ind w:firstLine="437"/>
        <w:jc w:val="both"/>
        <w:rPr>
          <w:rFonts w:ascii="Times New Roman" w:eastAsia="Times New Roman" w:hAnsi="Times New Roman" w:cs="Times New Roman"/>
          <w:sz w:val="24"/>
          <w:szCs w:val="24"/>
          <w:lang w:eastAsia="ru-RU"/>
        </w:rPr>
      </w:pPr>
      <w:r w:rsidRPr="00344066">
        <w:rPr>
          <w:rFonts w:ascii="Times New Roman" w:eastAsia="Times New Roman" w:hAnsi="Times New Roman" w:cs="Times New Roman"/>
          <w:color w:val="000000"/>
          <w:sz w:val="24"/>
          <w:szCs w:val="24"/>
          <w:lang w:eastAsia="ru-RU"/>
        </w:rPr>
        <w:t>-</w:t>
      </w:r>
      <w:r w:rsidRPr="00344066">
        <w:rPr>
          <w:rFonts w:ascii="Times New Roman" w:eastAsia="Times New Roman" w:hAnsi="Times New Roman" w:cs="Times New Roman"/>
          <w:color w:val="000000"/>
          <w:sz w:val="24"/>
          <w:szCs w:val="24"/>
          <w:lang w:eastAsia="ru-RU"/>
        </w:rPr>
        <w:tab/>
        <w:t>оказывает содействие депутатам Совета в осуществлении ими своих полномочий, организует обеспечение их необходимой информацией;</w:t>
      </w:r>
    </w:p>
    <w:p w:rsidR="00344066" w:rsidRPr="00344066" w:rsidRDefault="00344066" w:rsidP="00344066">
      <w:pPr>
        <w:widowControl w:val="0"/>
        <w:numPr>
          <w:ilvl w:val="0"/>
          <w:numId w:val="8"/>
        </w:numPr>
        <w:shd w:val="clear" w:color="auto" w:fill="FFFFFF"/>
        <w:tabs>
          <w:tab w:val="left" w:pos="547"/>
        </w:tabs>
        <w:autoSpaceDE w:val="0"/>
        <w:autoSpaceDN w:val="0"/>
        <w:adjustRightInd w:val="0"/>
        <w:spacing w:after="0" w:line="240" w:lineRule="auto"/>
        <w:ind w:left="91" w:firstLine="346"/>
        <w:jc w:val="both"/>
        <w:rPr>
          <w:rFonts w:ascii="Times New Roman" w:eastAsia="Times New Roman" w:hAnsi="Times New Roman" w:cs="Times New Roman"/>
          <w:color w:val="000000"/>
          <w:sz w:val="24"/>
          <w:szCs w:val="24"/>
          <w:lang w:eastAsia="ru-RU"/>
        </w:rPr>
      </w:pPr>
      <w:r w:rsidRPr="00344066">
        <w:rPr>
          <w:rFonts w:ascii="Times New Roman" w:eastAsia="Times New Roman" w:hAnsi="Times New Roman" w:cs="Times New Roman"/>
          <w:color w:val="000000"/>
          <w:sz w:val="24"/>
          <w:szCs w:val="24"/>
          <w:lang w:eastAsia="ru-RU"/>
        </w:rPr>
        <w:t>принимает меры по обеспечению гласности и учету общественного мнения в работе Совета депутатов поселения;</w:t>
      </w:r>
    </w:p>
    <w:p w:rsidR="00344066" w:rsidRPr="00344066" w:rsidRDefault="00344066" w:rsidP="00344066">
      <w:pPr>
        <w:widowControl w:val="0"/>
        <w:numPr>
          <w:ilvl w:val="0"/>
          <w:numId w:val="8"/>
        </w:numPr>
        <w:shd w:val="clear" w:color="auto" w:fill="FFFFFF"/>
        <w:tabs>
          <w:tab w:val="left" w:pos="547"/>
        </w:tabs>
        <w:autoSpaceDE w:val="0"/>
        <w:autoSpaceDN w:val="0"/>
        <w:adjustRightInd w:val="0"/>
        <w:spacing w:after="0" w:line="240" w:lineRule="auto"/>
        <w:ind w:left="91" w:firstLine="346"/>
        <w:jc w:val="both"/>
        <w:rPr>
          <w:rFonts w:ascii="Times New Roman" w:eastAsia="Times New Roman" w:hAnsi="Times New Roman" w:cs="Times New Roman"/>
          <w:color w:val="000000"/>
          <w:sz w:val="24"/>
          <w:szCs w:val="24"/>
          <w:lang w:eastAsia="ru-RU"/>
        </w:rPr>
      </w:pPr>
      <w:r w:rsidRPr="00344066">
        <w:rPr>
          <w:rFonts w:ascii="Times New Roman" w:eastAsia="Times New Roman" w:hAnsi="Times New Roman" w:cs="Times New Roman"/>
          <w:color w:val="000000"/>
          <w:sz w:val="24"/>
          <w:szCs w:val="24"/>
          <w:lang w:eastAsia="ru-RU"/>
        </w:rPr>
        <w:t>подписывает протоколы заседаний и другие документы Совета депутатов поселения;</w:t>
      </w:r>
    </w:p>
    <w:p w:rsidR="00344066" w:rsidRPr="00344066" w:rsidRDefault="00344066" w:rsidP="00344066">
      <w:pPr>
        <w:widowControl w:val="0"/>
        <w:numPr>
          <w:ilvl w:val="0"/>
          <w:numId w:val="8"/>
        </w:numPr>
        <w:shd w:val="clear" w:color="auto" w:fill="FFFFFF"/>
        <w:tabs>
          <w:tab w:val="left" w:pos="547"/>
        </w:tabs>
        <w:autoSpaceDE w:val="0"/>
        <w:autoSpaceDN w:val="0"/>
        <w:adjustRightInd w:val="0"/>
        <w:spacing w:after="0" w:line="240" w:lineRule="auto"/>
        <w:ind w:left="91" w:firstLine="346"/>
        <w:jc w:val="both"/>
        <w:rPr>
          <w:rFonts w:ascii="Times New Roman" w:eastAsia="Times New Roman" w:hAnsi="Times New Roman" w:cs="Times New Roman"/>
          <w:color w:val="000000"/>
          <w:sz w:val="24"/>
          <w:szCs w:val="24"/>
          <w:lang w:eastAsia="ru-RU"/>
        </w:rPr>
      </w:pPr>
      <w:r w:rsidRPr="00344066">
        <w:rPr>
          <w:rFonts w:ascii="Times New Roman" w:eastAsia="Times New Roman" w:hAnsi="Times New Roman" w:cs="Times New Roman"/>
          <w:color w:val="000000"/>
          <w:sz w:val="24"/>
          <w:szCs w:val="24"/>
          <w:lang w:eastAsia="ru-RU"/>
        </w:rPr>
        <w:lastRenderedPageBreak/>
        <w:t xml:space="preserve"> издает постановления и распоряжения по вопросам организации деятельности Совета депутатов поселения, подписывает решения Совета депутатов, не имеющие нормативного характера;</w:t>
      </w:r>
    </w:p>
    <w:p w:rsidR="00344066" w:rsidRPr="00344066" w:rsidRDefault="00344066" w:rsidP="00344066">
      <w:pPr>
        <w:widowControl w:val="0"/>
        <w:numPr>
          <w:ilvl w:val="0"/>
          <w:numId w:val="8"/>
        </w:numPr>
        <w:shd w:val="clear" w:color="auto" w:fill="FFFFFF"/>
        <w:tabs>
          <w:tab w:val="left" w:pos="547"/>
        </w:tabs>
        <w:autoSpaceDE w:val="0"/>
        <w:autoSpaceDN w:val="0"/>
        <w:adjustRightInd w:val="0"/>
        <w:spacing w:after="0" w:line="240" w:lineRule="auto"/>
        <w:ind w:left="91" w:firstLine="346"/>
        <w:jc w:val="both"/>
        <w:rPr>
          <w:rFonts w:ascii="Times New Roman" w:eastAsia="Times New Roman" w:hAnsi="Times New Roman" w:cs="Times New Roman"/>
          <w:color w:val="000000"/>
          <w:sz w:val="24"/>
          <w:szCs w:val="24"/>
          <w:lang w:eastAsia="ru-RU"/>
        </w:rPr>
      </w:pPr>
      <w:r w:rsidRPr="00344066">
        <w:rPr>
          <w:rFonts w:ascii="Times New Roman" w:eastAsia="Times New Roman" w:hAnsi="Times New Roman" w:cs="Times New Roman"/>
          <w:color w:val="000000"/>
          <w:sz w:val="24"/>
          <w:szCs w:val="24"/>
          <w:lang w:eastAsia="ru-RU"/>
        </w:rPr>
        <w:t>организует прием граждан, рассмотрение их обращений, заявлений и жалоб;</w:t>
      </w:r>
    </w:p>
    <w:p w:rsidR="00344066" w:rsidRPr="00344066" w:rsidRDefault="00344066" w:rsidP="00344066">
      <w:pPr>
        <w:widowControl w:val="0"/>
        <w:numPr>
          <w:ilvl w:val="0"/>
          <w:numId w:val="8"/>
        </w:numPr>
        <w:shd w:val="clear" w:color="auto" w:fill="FFFFFF"/>
        <w:tabs>
          <w:tab w:val="left" w:pos="547"/>
        </w:tabs>
        <w:autoSpaceDE w:val="0"/>
        <w:autoSpaceDN w:val="0"/>
        <w:adjustRightInd w:val="0"/>
        <w:spacing w:after="0" w:line="240" w:lineRule="auto"/>
        <w:ind w:left="437"/>
        <w:jc w:val="both"/>
        <w:rPr>
          <w:rFonts w:ascii="Times New Roman" w:eastAsia="Times New Roman" w:hAnsi="Times New Roman" w:cs="Times New Roman"/>
          <w:color w:val="000000"/>
          <w:sz w:val="24"/>
          <w:szCs w:val="24"/>
          <w:lang w:eastAsia="ru-RU"/>
        </w:rPr>
      </w:pPr>
      <w:r w:rsidRPr="00344066">
        <w:rPr>
          <w:rFonts w:ascii="Times New Roman" w:eastAsia="Times New Roman" w:hAnsi="Times New Roman" w:cs="Times New Roman"/>
          <w:color w:val="000000"/>
          <w:sz w:val="24"/>
          <w:szCs w:val="24"/>
          <w:lang w:eastAsia="ru-RU"/>
        </w:rPr>
        <w:t>координирует деятельность постоянных комиссий, депутатских групп;</w:t>
      </w:r>
    </w:p>
    <w:p w:rsidR="00344066" w:rsidRPr="00344066" w:rsidRDefault="00344066" w:rsidP="00344066">
      <w:pPr>
        <w:widowControl w:val="0"/>
        <w:numPr>
          <w:ilvl w:val="0"/>
          <w:numId w:val="8"/>
        </w:numPr>
        <w:shd w:val="clear" w:color="auto" w:fill="FFFFFF"/>
        <w:tabs>
          <w:tab w:val="left" w:pos="547"/>
        </w:tabs>
        <w:autoSpaceDE w:val="0"/>
        <w:autoSpaceDN w:val="0"/>
        <w:adjustRightInd w:val="0"/>
        <w:spacing w:after="0" w:line="240" w:lineRule="auto"/>
        <w:ind w:left="91" w:firstLine="346"/>
        <w:jc w:val="both"/>
        <w:rPr>
          <w:rFonts w:ascii="Times New Roman" w:eastAsia="Times New Roman" w:hAnsi="Times New Roman" w:cs="Times New Roman"/>
          <w:color w:val="000000"/>
          <w:sz w:val="24"/>
          <w:szCs w:val="24"/>
          <w:lang w:eastAsia="ru-RU"/>
        </w:rPr>
      </w:pPr>
      <w:r w:rsidRPr="00344066">
        <w:rPr>
          <w:rFonts w:ascii="Times New Roman" w:eastAsia="Times New Roman" w:hAnsi="Times New Roman" w:cs="Times New Roman"/>
          <w:color w:val="000000"/>
          <w:sz w:val="24"/>
          <w:szCs w:val="24"/>
          <w:lang w:eastAsia="ru-RU"/>
        </w:rPr>
        <w:t>открывает и закрывает расчетные счета районного Совета депутатов в банках;</w:t>
      </w:r>
    </w:p>
    <w:p w:rsidR="00344066" w:rsidRPr="00344066" w:rsidRDefault="00344066" w:rsidP="00344066">
      <w:pPr>
        <w:widowControl w:val="0"/>
        <w:shd w:val="clear" w:color="auto" w:fill="FFFFFF"/>
        <w:tabs>
          <w:tab w:val="left" w:pos="547"/>
        </w:tabs>
        <w:autoSpaceDE w:val="0"/>
        <w:autoSpaceDN w:val="0"/>
        <w:adjustRightInd w:val="0"/>
        <w:spacing w:after="0" w:line="240" w:lineRule="auto"/>
        <w:ind w:left="91" w:firstLine="346"/>
        <w:jc w:val="both"/>
        <w:rPr>
          <w:rFonts w:ascii="Times New Roman" w:eastAsia="Times New Roman" w:hAnsi="Times New Roman" w:cs="Times New Roman"/>
          <w:sz w:val="24"/>
          <w:szCs w:val="24"/>
          <w:lang w:eastAsia="ru-RU"/>
        </w:rPr>
      </w:pPr>
      <w:r w:rsidRPr="00344066">
        <w:rPr>
          <w:rFonts w:ascii="Times New Roman" w:eastAsia="Times New Roman" w:hAnsi="Times New Roman" w:cs="Times New Roman"/>
          <w:color w:val="000000"/>
          <w:sz w:val="24"/>
          <w:szCs w:val="24"/>
          <w:lang w:eastAsia="ru-RU"/>
        </w:rPr>
        <w:t>-</w:t>
      </w:r>
      <w:r w:rsidRPr="00344066">
        <w:rPr>
          <w:rFonts w:ascii="Times New Roman" w:eastAsia="Times New Roman" w:hAnsi="Times New Roman" w:cs="Times New Roman"/>
          <w:color w:val="000000"/>
          <w:sz w:val="24"/>
          <w:szCs w:val="24"/>
          <w:lang w:eastAsia="ru-RU"/>
        </w:rPr>
        <w:tab/>
        <w:t>осуществляет иные полномочия в соответствии с регламентом Совета депутатов поселения.</w:t>
      </w:r>
    </w:p>
    <w:p w:rsidR="00344066" w:rsidRPr="00344066" w:rsidRDefault="00344066" w:rsidP="00344066">
      <w:pPr>
        <w:widowControl w:val="0"/>
        <w:shd w:val="clear" w:color="auto" w:fill="FFFFFF"/>
        <w:tabs>
          <w:tab w:val="left" w:pos="643"/>
        </w:tabs>
        <w:autoSpaceDE w:val="0"/>
        <w:autoSpaceDN w:val="0"/>
        <w:adjustRightInd w:val="0"/>
        <w:spacing w:after="0" w:line="240" w:lineRule="auto"/>
        <w:ind w:left="91"/>
        <w:jc w:val="both"/>
        <w:rPr>
          <w:rFonts w:ascii="Times New Roman" w:eastAsia="Times New Roman" w:hAnsi="Times New Roman" w:cs="Times New Roman"/>
          <w:color w:val="000000"/>
          <w:sz w:val="24"/>
          <w:szCs w:val="24"/>
          <w:lang w:eastAsia="ru-RU"/>
        </w:rPr>
      </w:pPr>
      <w:r w:rsidRPr="00344066">
        <w:rPr>
          <w:rFonts w:ascii="Times New Roman" w:eastAsia="Times New Roman" w:hAnsi="Times New Roman" w:cs="Times New Roman"/>
          <w:color w:val="000000"/>
          <w:sz w:val="24"/>
          <w:szCs w:val="24"/>
          <w:lang w:eastAsia="ru-RU"/>
        </w:rPr>
        <w:t>7.</w:t>
      </w:r>
      <w:r w:rsidRPr="00344066">
        <w:rPr>
          <w:rFonts w:ascii="Times New Roman" w:eastAsia="Times New Roman" w:hAnsi="Times New Roman" w:cs="Times New Roman"/>
          <w:color w:val="000000"/>
          <w:sz w:val="24"/>
          <w:szCs w:val="24"/>
          <w:lang w:eastAsia="ru-RU"/>
        </w:rPr>
        <w:tab/>
        <w:t xml:space="preserve"> В случае </w:t>
      </w:r>
      <w:proofErr w:type="gramStart"/>
      <w:r w:rsidRPr="00344066">
        <w:rPr>
          <w:rFonts w:ascii="Times New Roman" w:eastAsia="Times New Roman" w:hAnsi="Times New Roman" w:cs="Times New Roman"/>
          <w:color w:val="000000"/>
          <w:sz w:val="24"/>
          <w:szCs w:val="24"/>
          <w:lang w:eastAsia="ru-RU"/>
        </w:rPr>
        <w:t>отсутствия председателя Совета депутатов поселения</w:t>
      </w:r>
      <w:proofErr w:type="gramEnd"/>
      <w:r w:rsidRPr="00344066">
        <w:rPr>
          <w:rFonts w:ascii="Times New Roman" w:eastAsia="Times New Roman" w:hAnsi="Times New Roman" w:cs="Times New Roman"/>
          <w:color w:val="000000"/>
          <w:sz w:val="24"/>
          <w:szCs w:val="24"/>
          <w:lang w:eastAsia="ru-RU"/>
        </w:rPr>
        <w:t xml:space="preserve"> или невозможности исполнения им должностных обязанностей его полномочия осуществляет заместитель председателя Совета депутатов поселения.</w:t>
      </w:r>
    </w:p>
    <w:p w:rsidR="00344066" w:rsidRPr="00344066" w:rsidRDefault="00344066" w:rsidP="0034406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44066">
        <w:rPr>
          <w:rFonts w:ascii="Times New Roman" w:eastAsia="Times New Roman" w:hAnsi="Times New Roman" w:cs="Times New Roman"/>
          <w:sz w:val="24"/>
          <w:szCs w:val="24"/>
          <w:lang w:eastAsia="ru-RU"/>
        </w:rPr>
        <w:t>8. Порядок проведения заседаний и иные вопросы организации деятельности Совета депутатов поселения устанавливаются Регламентом Совета, принимаемым Советом депутатов поселения в соответствии с федеральными и республиканскими законами, настоящим Уставом.</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Статья 23.</w:t>
      </w:r>
      <w:r w:rsidRPr="00EB3D2E">
        <w:rPr>
          <w:rFonts w:ascii="Times New Roman" w:hAnsi="Times New Roman" w:cs="Times New Roman"/>
          <w:b/>
          <w:bCs/>
          <w:sz w:val="24"/>
          <w:szCs w:val="24"/>
        </w:rPr>
        <w:t xml:space="preserve"> Глава поселения</w:t>
      </w:r>
    </w:p>
    <w:p w:rsidR="00414D83" w:rsidRPr="00EB3D2E" w:rsidRDefault="00414D83" w:rsidP="00414D83">
      <w:pPr>
        <w:pStyle w:val="a6"/>
        <w:rPr>
          <w:rFonts w:ascii="Times New Roman" w:hAnsi="Times New Roman" w:cs="Times New Roman"/>
        </w:rPr>
      </w:pPr>
      <w:r w:rsidRPr="00EB3D2E">
        <w:rPr>
          <w:rFonts w:ascii="Times New Roman" w:hAnsi="Times New Roman" w:cs="Times New Roman"/>
        </w:rPr>
        <w:t>1. Глава поселения является главой муниципального образования «</w:t>
      </w:r>
      <w:proofErr w:type="spellStart"/>
      <w:r w:rsidRPr="00EB3D2E">
        <w:rPr>
          <w:rFonts w:ascii="Times New Roman" w:hAnsi="Times New Roman" w:cs="Times New Roman"/>
        </w:rPr>
        <w:t>Тугнуйское</w:t>
      </w:r>
      <w:proofErr w:type="spellEnd"/>
      <w:r w:rsidRPr="00EB3D2E">
        <w:rPr>
          <w:rFonts w:ascii="Times New Roman" w:hAnsi="Times New Roman" w:cs="Times New Roman"/>
        </w:rPr>
        <w:t xml:space="preserve">» - высшим должностным лицом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поселения подконтролен и подотчетен населению и Совету депутатов поселения. </w:t>
      </w:r>
    </w:p>
    <w:p w:rsidR="00414D83" w:rsidRPr="00EB3D2E" w:rsidRDefault="00344066" w:rsidP="00414D83">
      <w:pPr>
        <w:widowControl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Утратил силу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решение Совета депутатов поселения от02.07.2018г. №141)</w:t>
      </w:r>
    </w:p>
    <w:p w:rsidR="00414D83" w:rsidRPr="00EB3D2E" w:rsidRDefault="00414D83" w:rsidP="00414D83">
      <w:pPr>
        <w:pStyle w:val="ConsPlusNormal"/>
        <w:ind w:firstLine="540"/>
        <w:jc w:val="both"/>
        <w:rPr>
          <w:rFonts w:ascii="Times New Roman" w:hAnsi="Times New Roman" w:cs="Times New Roman"/>
          <w:sz w:val="24"/>
          <w:szCs w:val="24"/>
        </w:rPr>
      </w:pPr>
      <w:r w:rsidRPr="00EB3D2E">
        <w:rPr>
          <w:rFonts w:ascii="Times New Roman" w:hAnsi="Times New Roman" w:cs="Times New Roman"/>
          <w:sz w:val="24"/>
          <w:szCs w:val="24"/>
        </w:rPr>
        <w:t>3. Глава поселения избирается Советом депутатов поселения из числа кандидатов, представленных конкурсной комиссией по результатам конкурса, сроком на 5 лет и возглавляет местную администрацию.</w:t>
      </w:r>
    </w:p>
    <w:p w:rsidR="00414D83" w:rsidRPr="00EB3D2E" w:rsidRDefault="00414D83" w:rsidP="00414D83">
      <w:pPr>
        <w:pStyle w:val="ConsPlusNormal"/>
        <w:ind w:firstLine="540"/>
        <w:jc w:val="both"/>
        <w:rPr>
          <w:rFonts w:ascii="Times New Roman" w:hAnsi="Times New Roman" w:cs="Times New Roman"/>
          <w:sz w:val="24"/>
          <w:szCs w:val="24"/>
        </w:rPr>
      </w:pPr>
      <w:r w:rsidRPr="00EB3D2E">
        <w:rPr>
          <w:rFonts w:ascii="Times New Roman" w:hAnsi="Times New Roman" w:cs="Times New Roman"/>
          <w:sz w:val="24"/>
          <w:szCs w:val="24"/>
        </w:rPr>
        <w:t>Порядок проведения конкурса по отбору кандидатур на должность Главы поселения, устанавливается Советом депутатов поселения.</w:t>
      </w:r>
    </w:p>
    <w:p w:rsidR="00414D83" w:rsidRPr="00EB3D2E" w:rsidRDefault="00414D83" w:rsidP="00414D83">
      <w:pPr>
        <w:pStyle w:val="ConsPlusNormal"/>
        <w:ind w:firstLine="540"/>
        <w:jc w:val="both"/>
        <w:rPr>
          <w:rFonts w:ascii="Times New Roman" w:hAnsi="Times New Roman" w:cs="Times New Roman"/>
          <w:sz w:val="24"/>
          <w:szCs w:val="24"/>
        </w:rPr>
      </w:pPr>
      <w:r w:rsidRPr="00EB3D2E">
        <w:rPr>
          <w:rFonts w:ascii="Times New Roman" w:hAnsi="Times New Roman" w:cs="Times New Roman"/>
          <w:sz w:val="24"/>
          <w:szCs w:val="24"/>
        </w:rPr>
        <w:t>Порядок проведения конкурса должен предусматривать опубликование условий конкурса, сведений о дате, времени и месте его проведения не позднее чем 20 дней до проведения конкурса.</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При формировании конкурсной комиссии половина ее членов назначается Советом депутатов поселения, а другая половина – Главой муниципального образования «</w:t>
      </w:r>
      <w:proofErr w:type="spellStart"/>
      <w:r w:rsidRPr="00EB3D2E">
        <w:rPr>
          <w:rFonts w:ascii="Times New Roman" w:hAnsi="Times New Roman" w:cs="Times New Roman"/>
          <w:sz w:val="24"/>
          <w:szCs w:val="24"/>
        </w:rPr>
        <w:t>Мухошибирский</w:t>
      </w:r>
      <w:proofErr w:type="spellEnd"/>
      <w:r w:rsidRPr="00EB3D2E">
        <w:rPr>
          <w:rFonts w:ascii="Times New Roman" w:hAnsi="Times New Roman" w:cs="Times New Roman"/>
          <w:sz w:val="24"/>
          <w:szCs w:val="24"/>
        </w:rPr>
        <w:t xml:space="preserve"> район» Республики Бурятия.</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4. Вновь избранный Глава поселения вступает в должность не позднее чем на пятнадцатый день после дня опубликования (обнародования) результатов конкурса.</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5. При официальном вступлении в должность Глава поселения произносит клятву: «Вступая в должность Главы поселения, клянусь – при осуществлении полномочий, предоставленных мне Уставом муниципального образования, строго соблюдать Конституцию Российской Федерации, федеральные законы, Конституцию Республики Бурятия, Устав муниципального образования,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поселения и во благо всех его жителей».</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6. В случае временного отсутствия Главы поселения его пол</w:t>
      </w:r>
      <w:r w:rsidR="00344066">
        <w:rPr>
          <w:rFonts w:ascii="Times New Roman" w:hAnsi="Times New Roman" w:cs="Times New Roman"/>
          <w:sz w:val="24"/>
          <w:szCs w:val="24"/>
        </w:rPr>
        <w:t>номочия временно исполняет</w:t>
      </w:r>
      <w:r w:rsidRPr="00EB3D2E">
        <w:rPr>
          <w:rFonts w:ascii="Times New Roman" w:hAnsi="Times New Roman" w:cs="Times New Roman"/>
          <w:i/>
          <w:iCs/>
          <w:sz w:val="24"/>
          <w:szCs w:val="24"/>
        </w:rPr>
        <w:t xml:space="preserve"> </w:t>
      </w:r>
      <w:r w:rsidRPr="00EB3D2E">
        <w:rPr>
          <w:rFonts w:ascii="Times New Roman" w:hAnsi="Times New Roman" w:cs="Times New Roman"/>
          <w:iCs/>
          <w:sz w:val="24"/>
          <w:szCs w:val="24"/>
        </w:rPr>
        <w:t>заместитель руководителя Администрации либо муниципальный служащий в соответствии с распоряжением Главы поселения</w:t>
      </w:r>
      <w:r w:rsidRPr="00EB3D2E">
        <w:rPr>
          <w:rFonts w:ascii="Times New Roman" w:hAnsi="Times New Roman" w:cs="Times New Roman"/>
          <w:i/>
          <w:iCs/>
          <w:sz w:val="24"/>
          <w:szCs w:val="24"/>
        </w:rPr>
        <w:t>.</w:t>
      </w:r>
      <w:r w:rsidRPr="00EB3D2E">
        <w:rPr>
          <w:rFonts w:ascii="Times New Roman" w:hAnsi="Times New Roman" w:cs="Times New Roman"/>
          <w:sz w:val="24"/>
          <w:szCs w:val="24"/>
        </w:rPr>
        <w:t xml:space="preserve"> </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7. Полномочия Главы поселения прекращаются досрочно в случае:</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1) смерти;</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2) отставки по собственному желанию;</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2.1.) удаление в отставку в соответствии со статьёй 51.1 настоящего Устава;</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 xml:space="preserve">3) отрешения от должности в соответствии со статьёй 74 Федерального закона «Об </w:t>
      </w:r>
      <w:r w:rsidRPr="00EB3D2E">
        <w:rPr>
          <w:rFonts w:ascii="Times New Roman" w:hAnsi="Times New Roman" w:cs="Times New Roman"/>
          <w:sz w:val="24"/>
          <w:szCs w:val="24"/>
        </w:rPr>
        <w:lastRenderedPageBreak/>
        <w:t>общих принципах организации местного самоуправления в Российской Федерации»;</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4) признания судом недееспособным или ограниченно дееспособным;</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5) признания судом безвестно отсутствующим или объявления умершим;</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6) вступления в отношении его в законную силу обвинительного приговора суда;</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7) выезда за пределы Российской Федерации на постоянное место жительства;</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9) отзыва избирателями;</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10) установленной в судебном порядке стойкой неспособности по состоянию здоровья осуществлять полномочия Главы поселения;</w:t>
      </w:r>
    </w:p>
    <w:p w:rsidR="00885D65" w:rsidRDefault="00414D83" w:rsidP="00414D83">
      <w:pPr>
        <w:widowControl w:val="0"/>
        <w:adjustRightInd w:val="0"/>
        <w:spacing w:after="0" w:line="240" w:lineRule="auto"/>
        <w:ind w:firstLine="540"/>
        <w:jc w:val="both"/>
        <w:rPr>
          <w:bCs/>
          <w:color w:val="000000"/>
          <w:sz w:val="28"/>
          <w:szCs w:val="28"/>
        </w:rPr>
      </w:pPr>
      <w:r w:rsidRPr="00EB3D2E">
        <w:rPr>
          <w:rFonts w:ascii="Times New Roman" w:hAnsi="Times New Roman" w:cs="Times New Roman"/>
          <w:sz w:val="24"/>
          <w:szCs w:val="24"/>
        </w:rPr>
        <w:t xml:space="preserve">11) </w:t>
      </w:r>
      <w:r w:rsidR="00885D65" w:rsidRPr="00885D65">
        <w:rPr>
          <w:rFonts w:ascii="Times New Roman" w:hAnsi="Times New Roman" w:cs="Times New Roman"/>
          <w:sz w:val="24"/>
          <w:szCs w:val="24"/>
        </w:rPr>
        <w:t>преобразования поселения, осуществляемого в соответствии со статьей 13 Федерального закона «Об общих принципах организации местного самоуправления в Российской Федерации», а также в случае упразднения поселения</w:t>
      </w:r>
      <w:proofErr w:type="gramStart"/>
      <w:r w:rsidR="00885D65" w:rsidRPr="00885D65">
        <w:rPr>
          <w:rFonts w:ascii="Times New Roman" w:hAnsi="Times New Roman" w:cs="Times New Roman"/>
          <w:sz w:val="24"/>
          <w:szCs w:val="24"/>
        </w:rPr>
        <w:t>;»</w:t>
      </w:r>
      <w:proofErr w:type="gramEnd"/>
      <w:r w:rsidR="00885D65" w:rsidRPr="00885D65">
        <w:rPr>
          <w:rFonts w:ascii="Times New Roman" w:hAnsi="Times New Roman" w:cs="Times New Roman"/>
          <w:sz w:val="24"/>
          <w:szCs w:val="24"/>
        </w:rPr>
        <w:t>;</w:t>
      </w:r>
      <w:r w:rsidR="00885D65">
        <w:rPr>
          <w:bCs/>
          <w:color w:val="000000"/>
          <w:sz w:val="28"/>
          <w:szCs w:val="28"/>
        </w:rPr>
        <w:t xml:space="preserve"> </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12) утраты поселением статуса муниципального образования в связи с его объединением с городским округом;</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13) увеличения численности избирателей поселения более чем на 25 процентов, произошедшего вследствие изменения границ поселения.</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8. Решение о досрочном прекращении полномочий Главы поселения за исключением случаев, предусмотренных пунктами 3, 9, 11 и 12 части 7 настоящей статьи, принимается Советом депутатов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поселения.</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9. В случае досрочного прекращения полномочий Главы поселения досрочные выборы Главы поселения проводятся в сроки, установленные федеральным законом.</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10. В случае досрочного прекращения полномочий Главы поселения</w:t>
      </w:r>
      <w:r>
        <w:rPr>
          <w:rFonts w:ascii="Times New Roman" w:hAnsi="Times New Roman" w:cs="Times New Roman"/>
          <w:sz w:val="24"/>
          <w:szCs w:val="24"/>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депутат Совета депутатов представительного органа поселения. </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 xml:space="preserve"> 11. утратил сил</w:t>
      </w:r>
      <w:proofErr w:type="gramStart"/>
      <w:r w:rsidRPr="00EB3D2E">
        <w:rPr>
          <w:rFonts w:ascii="Times New Roman" w:hAnsi="Times New Roman" w:cs="Times New Roman"/>
          <w:sz w:val="24"/>
          <w:szCs w:val="24"/>
        </w:rPr>
        <w:t>у(</w:t>
      </w:r>
      <w:proofErr w:type="gramEnd"/>
      <w:r w:rsidRPr="00EB3D2E">
        <w:rPr>
          <w:rFonts w:ascii="Times New Roman" w:hAnsi="Times New Roman" w:cs="Times New Roman"/>
          <w:sz w:val="24"/>
          <w:szCs w:val="24"/>
        </w:rPr>
        <w:t>решение Совета депутатов п</w:t>
      </w:r>
      <w:r>
        <w:rPr>
          <w:rFonts w:ascii="Times New Roman" w:hAnsi="Times New Roman" w:cs="Times New Roman"/>
          <w:sz w:val="24"/>
          <w:szCs w:val="24"/>
        </w:rPr>
        <w:t>оселения от 18.12.2015 г. № 61)</w:t>
      </w:r>
      <w:r w:rsidRPr="00EB3D2E">
        <w:rPr>
          <w:rFonts w:ascii="Times New Roman" w:hAnsi="Times New Roman" w:cs="Times New Roman"/>
          <w:sz w:val="24"/>
          <w:szCs w:val="24"/>
        </w:rPr>
        <w:t xml:space="preserve"> </w:t>
      </w:r>
      <w:r>
        <w:rPr>
          <w:rFonts w:ascii="Times New Roman" w:hAnsi="Times New Roman" w:cs="Times New Roman"/>
          <w:sz w:val="24"/>
          <w:szCs w:val="24"/>
        </w:rPr>
        <w:t>.</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24. </w:t>
      </w:r>
      <w:r w:rsidRPr="00EB3D2E">
        <w:rPr>
          <w:rFonts w:ascii="Times New Roman" w:eastAsia="Times New Roman" w:hAnsi="Times New Roman" w:cs="Times New Roman"/>
          <w:b/>
          <w:bCs/>
          <w:sz w:val="24"/>
          <w:szCs w:val="24"/>
          <w:lang w:eastAsia="ru-RU"/>
        </w:rPr>
        <w:t>Полномочия Главы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Глава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Советом депутатов;</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издает в пределах своих полномочий правовые акты;</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вправе требовать созыва внеочередного заседания Совета депутатов;</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5) возглавляет Администрацию поселения;</w:t>
      </w:r>
    </w:p>
    <w:p w:rsidR="00414D83" w:rsidRPr="00EB3D2E" w:rsidRDefault="006B485B" w:rsidP="00414D83">
      <w:pPr>
        <w:widowControl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Утратил силу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решение Совета депутатов от 02.07.2018г. №141)</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6.1)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w:t>
      </w:r>
      <w:r w:rsidRPr="00EB3D2E">
        <w:rPr>
          <w:rFonts w:ascii="Times New Roman" w:eastAsia="Times New Roman" w:hAnsi="Times New Roman" w:cs="Times New Roman"/>
          <w:sz w:val="24"/>
          <w:szCs w:val="24"/>
          <w:lang w:eastAsia="ru-RU"/>
        </w:rPr>
        <w:lastRenderedPageBreak/>
        <w:t>переданных органам местного самоуправления федеральными законами и законами Республики Бурятия;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7) осуществляет иные полномочия в соответствии с федеральным и республиканским законодательством, настоящим Уставом.</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 2. Глава поселения представляет Совету депутатов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депутатов поселения.</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b/>
          <w:sz w:val="24"/>
          <w:szCs w:val="24"/>
        </w:rPr>
        <w:t>Статья 25.</w:t>
      </w:r>
      <w:r w:rsidRPr="00EB3D2E">
        <w:rPr>
          <w:rFonts w:ascii="Times New Roman" w:hAnsi="Times New Roman" w:cs="Times New Roman"/>
          <w:sz w:val="24"/>
          <w:szCs w:val="24"/>
        </w:rPr>
        <w:t xml:space="preserve"> </w:t>
      </w:r>
      <w:r w:rsidRPr="00EB3D2E">
        <w:rPr>
          <w:rFonts w:ascii="Times New Roman" w:hAnsi="Times New Roman" w:cs="Times New Roman"/>
          <w:b/>
          <w:bCs/>
          <w:sz w:val="24"/>
          <w:szCs w:val="24"/>
        </w:rPr>
        <w:t>Статус депутата Совета депутатов поселения, Главы поселения</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 xml:space="preserve">1. Глава поселения, </w:t>
      </w:r>
      <w:r w:rsidRPr="00EB3D2E">
        <w:rPr>
          <w:rFonts w:ascii="Times New Roman" w:hAnsi="Times New Roman" w:cs="Times New Roman"/>
          <w:bCs/>
          <w:iCs/>
          <w:sz w:val="24"/>
          <w:szCs w:val="24"/>
        </w:rPr>
        <w:t>депутат, осуществляющий свои полномочия на постоянной основе</w:t>
      </w:r>
      <w:r w:rsidRPr="00EB3D2E">
        <w:rPr>
          <w:rFonts w:ascii="Times New Roman" w:hAnsi="Times New Roman" w:cs="Times New Roman"/>
          <w:b/>
          <w:i/>
          <w:sz w:val="24"/>
          <w:szCs w:val="24"/>
        </w:rPr>
        <w:t xml:space="preserve">, </w:t>
      </w:r>
      <w:r w:rsidRPr="00EB3D2E">
        <w:rPr>
          <w:rFonts w:ascii="Times New Roman" w:hAnsi="Times New Roman" w:cs="Times New Roman"/>
          <w:sz w:val="24"/>
          <w:szCs w:val="24"/>
        </w:rPr>
        <w:t xml:space="preserve"> является выборным должностным лицом местного самоуправления.</w:t>
      </w:r>
    </w:p>
    <w:p w:rsidR="00414D83" w:rsidRPr="00EB3D2E" w:rsidRDefault="00414D83" w:rsidP="00414D83">
      <w:pPr>
        <w:pStyle w:val="a6"/>
        <w:rPr>
          <w:rFonts w:ascii="Times New Roman" w:hAnsi="Times New Roman" w:cs="Times New Roman"/>
        </w:rPr>
      </w:pPr>
      <w:r w:rsidRPr="00EB3D2E">
        <w:rPr>
          <w:rFonts w:ascii="Times New Roman" w:hAnsi="Times New Roman" w:cs="Times New Roman"/>
        </w:rPr>
        <w:t>2. Депутату Совета депутатов поселения, Главе поселения обеспечиваются условия для беспрепятственного осуществления своих полномочий.</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3. Полномочия депутата Совета депутатов поселения начинаются со дня его избрания и прекращаются со дня начала работы Совета депутатов поселения нового созыва.</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 xml:space="preserve">4. </w:t>
      </w:r>
      <w:r w:rsidRPr="00EB3D2E">
        <w:rPr>
          <w:rFonts w:ascii="Times New Roman" w:hAnsi="Times New Roman" w:cs="Times New Roman"/>
          <w:iCs/>
          <w:sz w:val="24"/>
          <w:szCs w:val="24"/>
        </w:rPr>
        <w:t>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r w:rsidRPr="00EB3D2E">
        <w:rPr>
          <w:rFonts w:ascii="Times New Roman" w:hAnsi="Times New Roman" w:cs="Times New Roman"/>
          <w:sz w:val="24"/>
          <w:szCs w:val="24"/>
        </w:rPr>
        <w:t>.</w:t>
      </w:r>
    </w:p>
    <w:p w:rsidR="00414D83" w:rsidRPr="00EB3D2E" w:rsidRDefault="00414D83" w:rsidP="00414D83">
      <w:pPr>
        <w:pStyle w:val="2"/>
        <w:rPr>
          <w:rFonts w:ascii="Times New Roman" w:hAnsi="Times New Roman" w:cs="Times New Roman"/>
        </w:rPr>
      </w:pPr>
      <w:r w:rsidRPr="00EB3D2E">
        <w:rPr>
          <w:rFonts w:ascii="Times New Roman" w:hAnsi="Times New Roman" w:cs="Times New Roman"/>
        </w:rPr>
        <w:t>5. 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поселения не может одновременно исполнять полномочия депутата Совета депутатов поселения, за исключением случаев, установленных Федеральным законом «Об общих принципах организации местного самоуправления в Российской Федерации».</w:t>
      </w:r>
    </w:p>
    <w:p w:rsidR="00414D83" w:rsidRPr="00EB3D2E" w:rsidRDefault="00414D83" w:rsidP="00414D83">
      <w:pPr>
        <w:pStyle w:val="2"/>
        <w:rPr>
          <w:rFonts w:ascii="Times New Roman" w:hAnsi="Times New Roman" w:cs="Times New Roman"/>
        </w:rPr>
      </w:pPr>
      <w:r w:rsidRPr="00EB3D2E">
        <w:rPr>
          <w:rFonts w:ascii="Times New Roman" w:hAnsi="Times New Roman" w:cs="Times New Roman"/>
        </w:rPr>
        <w:t>Депутаты Совета депутатов поселения не могут замещать муниципальные должности муниципальной службы, быть депутатами законодательных (представительных) органов государственной власти.</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Депутат, Глава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w:t>
      </w:r>
    </w:p>
    <w:p w:rsidR="00414D83" w:rsidRPr="00EB3D2E" w:rsidRDefault="00414D83" w:rsidP="00414D83">
      <w:pPr>
        <w:spacing w:after="0" w:line="240" w:lineRule="auto"/>
        <w:ind w:firstLine="588"/>
        <w:jc w:val="both"/>
        <w:rPr>
          <w:rFonts w:ascii="Times New Roman" w:hAnsi="Times New Roman" w:cs="Times New Roman"/>
          <w:sz w:val="24"/>
          <w:szCs w:val="24"/>
        </w:rPr>
      </w:pPr>
      <w:r w:rsidRPr="00EB3D2E">
        <w:rPr>
          <w:rFonts w:ascii="Times New Roman" w:hAnsi="Times New Roman" w:cs="Times New Roman"/>
          <w:sz w:val="24"/>
          <w:szCs w:val="24"/>
        </w:rPr>
        <w:t>Депутат, Глава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w:t>
      </w:r>
      <w:r>
        <w:rPr>
          <w:rFonts w:ascii="Times New Roman" w:hAnsi="Times New Roman" w:cs="Times New Roman"/>
          <w:sz w:val="24"/>
          <w:szCs w:val="24"/>
        </w:rPr>
        <w:t xml:space="preserve">ражданскому, административному </w:t>
      </w:r>
      <w:r w:rsidRPr="00EB3D2E">
        <w:rPr>
          <w:rFonts w:ascii="Times New Roman" w:hAnsi="Times New Roman" w:cs="Times New Roman"/>
          <w:sz w:val="24"/>
          <w:szCs w:val="24"/>
        </w:rPr>
        <w:t>или уголовному делу либо делу об административном правонарушении.</w:t>
      </w:r>
    </w:p>
    <w:p w:rsidR="00DC33FD" w:rsidRPr="00DC33FD" w:rsidRDefault="00DC33FD" w:rsidP="00DC33FD">
      <w:pPr>
        <w:spacing w:after="0" w:line="240" w:lineRule="auto"/>
        <w:ind w:firstLine="588"/>
        <w:jc w:val="both"/>
        <w:rPr>
          <w:rFonts w:ascii="Times New Roman" w:hAnsi="Times New Roman" w:cs="Times New Roman"/>
          <w:sz w:val="24"/>
          <w:szCs w:val="24"/>
        </w:rPr>
      </w:pPr>
      <w:r w:rsidRPr="00DC33FD">
        <w:rPr>
          <w:rFonts w:ascii="Times New Roman" w:hAnsi="Times New Roman" w:cs="Times New Roman"/>
          <w:sz w:val="24"/>
          <w:szCs w:val="24"/>
        </w:rPr>
        <w:t>6. Глава поселения не вправе:</w:t>
      </w:r>
    </w:p>
    <w:p w:rsidR="00DC33FD" w:rsidRPr="00DC33FD" w:rsidRDefault="00DC33FD" w:rsidP="00DC33FD">
      <w:pPr>
        <w:spacing w:after="0" w:line="240" w:lineRule="auto"/>
        <w:ind w:firstLine="588"/>
        <w:jc w:val="both"/>
        <w:rPr>
          <w:rFonts w:ascii="Times New Roman" w:hAnsi="Times New Roman" w:cs="Times New Roman"/>
          <w:sz w:val="24"/>
          <w:szCs w:val="24"/>
        </w:rPr>
      </w:pPr>
      <w:r w:rsidRPr="00DC33FD">
        <w:rPr>
          <w:rFonts w:ascii="Times New Roman" w:hAnsi="Times New Roman" w:cs="Times New Roman"/>
          <w:sz w:val="24"/>
          <w:szCs w:val="24"/>
        </w:rPr>
        <w:t xml:space="preserve"> </w:t>
      </w:r>
      <w:r w:rsidRPr="00DC33FD">
        <w:rPr>
          <w:rFonts w:ascii="Times New Roman" w:hAnsi="Times New Roman" w:cs="Times New Roman"/>
          <w:sz w:val="24"/>
          <w:szCs w:val="24"/>
        </w:rPr>
        <w:tab/>
        <w:t>1) заниматься предпринимательской деятельностью лично или через доверенных лиц;</w:t>
      </w:r>
    </w:p>
    <w:p w:rsidR="00DC33FD" w:rsidRPr="00DC33FD" w:rsidRDefault="00DC33FD" w:rsidP="00DC33FD">
      <w:pPr>
        <w:spacing w:after="0" w:line="240" w:lineRule="auto"/>
        <w:ind w:firstLine="588"/>
        <w:jc w:val="both"/>
        <w:rPr>
          <w:rFonts w:ascii="Times New Roman" w:hAnsi="Times New Roman" w:cs="Times New Roman"/>
          <w:sz w:val="24"/>
          <w:szCs w:val="24"/>
        </w:rPr>
      </w:pPr>
      <w:r w:rsidRPr="00DC33FD">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DC33FD" w:rsidRPr="00DC33FD" w:rsidRDefault="00DC33FD" w:rsidP="00DC33FD">
      <w:pPr>
        <w:spacing w:after="0" w:line="240" w:lineRule="auto"/>
        <w:ind w:firstLine="588"/>
        <w:jc w:val="both"/>
        <w:rPr>
          <w:rFonts w:ascii="Times New Roman" w:hAnsi="Times New Roman" w:cs="Times New Roman"/>
          <w:sz w:val="24"/>
          <w:szCs w:val="24"/>
        </w:rPr>
      </w:pPr>
      <w:proofErr w:type="gramStart"/>
      <w:r w:rsidRPr="00DC33FD">
        <w:rPr>
          <w:rFonts w:ascii="Times New Roman" w:hAnsi="Times New Roman" w:cs="Times New Roman"/>
          <w:sz w:val="24"/>
          <w:szCs w:val="24"/>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w:t>
      </w:r>
      <w:r w:rsidRPr="00DC33FD">
        <w:rPr>
          <w:rFonts w:ascii="Times New Roman" w:hAnsi="Times New Roman" w:cs="Times New Roman"/>
          <w:sz w:val="24"/>
          <w:szCs w:val="24"/>
        </w:rPr>
        <w:lastRenderedPageBreak/>
        <w:t>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DC33FD" w:rsidRPr="00DC33FD" w:rsidRDefault="00DC33FD" w:rsidP="00DC33FD">
      <w:pPr>
        <w:spacing w:after="0" w:line="240" w:lineRule="auto"/>
        <w:ind w:firstLine="588"/>
        <w:jc w:val="both"/>
        <w:rPr>
          <w:rFonts w:ascii="Times New Roman" w:hAnsi="Times New Roman" w:cs="Times New Roman"/>
          <w:sz w:val="24"/>
          <w:szCs w:val="24"/>
        </w:rPr>
      </w:pPr>
      <w:proofErr w:type="gramStart"/>
      <w:r w:rsidRPr="00DC33FD">
        <w:rPr>
          <w:rFonts w:ascii="Times New Roman"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Бурятия в</w:t>
      </w:r>
      <w:proofErr w:type="gramEnd"/>
      <w:r w:rsidRPr="00DC33FD">
        <w:rPr>
          <w:rFonts w:ascii="Times New Roman" w:hAnsi="Times New Roman" w:cs="Times New Roman"/>
          <w:sz w:val="24"/>
          <w:szCs w:val="24"/>
        </w:rPr>
        <w:t xml:space="preserve"> </w:t>
      </w:r>
      <w:proofErr w:type="gramStart"/>
      <w:r w:rsidRPr="00DC33FD">
        <w:rPr>
          <w:rFonts w:ascii="Times New Roman" w:hAnsi="Times New Roman" w:cs="Times New Roman"/>
          <w:sz w:val="24"/>
          <w:szCs w:val="24"/>
        </w:rPr>
        <w:t>порядке</w:t>
      </w:r>
      <w:proofErr w:type="gramEnd"/>
      <w:r w:rsidRPr="00DC33FD">
        <w:rPr>
          <w:rFonts w:ascii="Times New Roman" w:hAnsi="Times New Roman" w:cs="Times New Roman"/>
          <w:sz w:val="24"/>
          <w:szCs w:val="24"/>
        </w:rPr>
        <w:t>, установленном законом Республики Бурятия;</w:t>
      </w:r>
    </w:p>
    <w:p w:rsidR="00DC33FD" w:rsidRPr="00DC33FD" w:rsidRDefault="00DC33FD" w:rsidP="00DC33FD">
      <w:pPr>
        <w:spacing w:after="0" w:line="240" w:lineRule="auto"/>
        <w:ind w:firstLine="588"/>
        <w:jc w:val="both"/>
        <w:rPr>
          <w:rFonts w:ascii="Times New Roman" w:hAnsi="Times New Roman" w:cs="Times New Roman"/>
          <w:sz w:val="24"/>
          <w:szCs w:val="24"/>
        </w:rPr>
      </w:pPr>
      <w:r w:rsidRPr="00DC33FD">
        <w:rPr>
          <w:rFonts w:ascii="Times New Roman" w:hAnsi="Times New Roman" w:cs="Times New Roman"/>
          <w:sz w:val="24"/>
          <w:szCs w:val="24"/>
        </w:rPr>
        <w:t xml:space="preserve">в) представление на безвозмездной основе интересов муниципального образования в совете муниципальных образований Республики </w:t>
      </w:r>
      <w:proofErr w:type="spellStart"/>
      <w:r w:rsidRPr="00DC33FD">
        <w:rPr>
          <w:rFonts w:ascii="Times New Roman" w:hAnsi="Times New Roman" w:cs="Times New Roman"/>
          <w:sz w:val="24"/>
          <w:szCs w:val="24"/>
        </w:rPr>
        <w:t>бурятия</w:t>
      </w:r>
      <w:proofErr w:type="spellEnd"/>
      <w:r w:rsidRPr="00DC33FD">
        <w:rPr>
          <w:rFonts w:ascii="Times New Roman" w:hAnsi="Times New Roman" w:cs="Times New Roman"/>
          <w:sz w:val="24"/>
          <w:szCs w:val="24"/>
        </w:rPr>
        <w:t>, иных объединениях муниципальных образований, а также в их органах управления;</w:t>
      </w:r>
    </w:p>
    <w:p w:rsidR="00DC33FD" w:rsidRPr="00DC33FD" w:rsidRDefault="00DC33FD" w:rsidP="00DC33FD">
      <w:pPr>
        <w:spacing w:after="0" w:line="240" w:lineRule="auto"/>
        <w:ind w:firstLine="588"/>
        <w:jc w:val="both"/>
        <w:rPr>
          <w:rFonts w:ascii="Times New Roman" w:hAnsi="Times New Roman" w:cs="Times New Roman"/>
          <w:sz w:val="24"/>
          <w:szCs w:val="24"/>
        </w:rPr>
      </w:pPr>
      <w:r w:rsidRPr="00DC33FD">
        <w:rPr>
          <w:rFonts w:ascii="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C33FD" w:rsidRPr="00DC33FD" w:rsidRDefault="00DC33FD" w:rsidP="00DC33FD">
      <w:pPr>
        <w:spacing w:after="0" w:line="240" w:lineRule="auto"/>
        <w:ind w:firstLine="588"/>
        <w:jc w:val="both"/>
        <w:rPr>
          <w:rFonts w:ascii="Times New Roman" w:hAnsi="Times New Roman" w:cs="Times New Roman"/>
          <w:sz w:val="24"/>
          <w:szCs w:val="24"/>
        </w:rPr>
      </w:pPr>
      <w:proofErr w:type="spellStart"/>
      <w:r w:rsidRPr="00DC33FD">
        <w:rPr>
          <w:rFonts w:ascii="Times New Roman" w:hAnsi="Times New Roman" w:cs="Times New Roman"/>
          <w:sz w:val="24"/>
          <w:szCs w:val="24"/>
        </w:rPr>
        <w:t>д</w:t>
      </w:r>
      <w:proofErr w:type="spellEnd"/>
      <w:r w:rsidRPr="00DC33FD">
        <w:rPr>
          <w:rFonts w:ascii="Times New Roman" w:hAnsi="Times New Roman" w:cs="Times New Roman"/>
          <w:sz w:val="24"/>
          <w:szCs w:val="24"/>
        </w:rPr>
        <w:t>) иные случаи, предусмотренные федеральными законами;</w:t>
      </w:r>
    </w:p>
    <w:p w:rsidR="00DC33FD" w:rsidRPr="00DC33FD" w:rsidRDefault="00DC33FD" w:rsidP="00DC33FD">
      <w:pPr>
        <w:spacing w:after="0" w:line="240" w:lineRule="auto"/>
        <w:ind w:firstLine="588"/>
        <w:jc w:val="both"/>
        <w:rPr>
          <w:rFonts w:ascii="Times New Roman" w:hAnsi="Times New Roman" w:cs="Times New Roman"/>
          <w:sz w:val="24"/>
          <w:szCs w:val="24"/>
        </w:rPr>
      </w:pPr>
      <w:r w:rsidRPr="00DC33FD">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C33FD" w:rsidRPr="00DC33FD" w:rsidRDefault="00DC33FD" w:rsidP="00DC33FD">
      <w:pPr>
        <w:spacing w:after="0" w:line="240" w:lineRule="auto"/>
        <w:ind w:firstLine="588"/>
        <w:jc w:val="both"/>
        <w:rPr>
          <w:rFonts w:ascii="Times New Roman" w:hAnsi="Times New Roman" w:cs="Times New Roman"/>
          <w:sz w:val="24"/>
          <w:szCs w:val="24"/>
        </w:rPr>
      </w:pPr>
      <w:r w:rsidRPr="00DC33FD">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DC33FD">
        <w:rPr>
          <w:rFonts w:ascii="Times New Roman" w:hAnsi="Times New Roman" w:cs="Times New Roman"/>
          <w:sz w:val="24"/>
          <w:szCs w:val="24"/>
        </w:rPr>
        <w:t>.».</w:t>
      </w:r>
      <w:proofErr w:type="gramEnd"/>
    </w:p>
    <w:p w:rsidR="00414D83" w:rsidRPr="00EB3D2E" w:rsidRDefault="00885D65" w:rsidP="00DC33FD">
      <w:pPr>
        <w:spacing w:after="0" w:line="240" w:lineRule="auto"/>
        <w:ind w:firstLine="588"/>
        <w:jc w:val="both"/>
        <w:rPr>
          <w:rFonts w:ascii="Times New Roman" w:hAnsi="Times New Roman" w:cs="Times New Roman"/>
          <w:sz w:val="24"/>
          <w:szCs w:val="24"/>
        </w:rPr>
      </w:pPr>
      <w:r>
        <w:rPr>
          <w:rFonts w:ascii="Times New Roman" w:hAnsi="Times New Roman" w:cs="Times New Roman"/>
          <w:sz w:val="24"/>
          <w:szCs w:val="24"/>
        </w:rPr>
        <w:t>6.1.</w:t>
      </w:r>
      <w:r w:rsidRPr="00885D65">
        <w:rPr>
          <w:rFonts w:ascii="Times New Roman" w:hAnsi="Times New Roman" w:cs="Times New Roman"/>
          <w:sz w:val="24"/>
          <w:szCs w:val="24"/>
        </w:rPr>
        <w:t xml:space="preserve">Депутат Совета депутатов поселения, Глава поселения должны соблюдать ограничения и запреты и исполнять обязанности, которые установлены Федеральным </w:t>
      </w:r>
      <w:hyperlink r:id="rId8" w:history="1">
        <w:proofErr w:type="gramStart"/>
        <w:r w:rsidRPr="00885D65">
          <w:rPr>
            <w:rFonts w:ascii="Times New Roman" w:hAnsi="Times New Roman" w:cs="Times New Roman"/>
            <w:sz w:val="24"/>
            <w:szCs w:val="24"/>
          </w:rPr>
          <w:t>законом</w:t>
        </w:r>
      </w:hyperlink>
      <w:r w:rsidRPr="00885D65">
        <w:rPr>
          <w:rFonts w:ascii="Times New Roman" w:hAnsi="Times New Roman" w:cs="Times New Roman"/>
          <w:sz w:val="24"/>
          <w:szCs w:val="24"/>
        </w:rPr>
        <w:t xml:space="preserve"> от 25.12.2008 №273-ФЗ «О противодействии коррупции», Федеральным </w:t>
      </w:r>
      <w:hyperlink r:id="rId9" w:history="1">
        <w:r w:rsidRPr="00885D65">
          <w:rPr>
            <w:rFonts w:ascii="Times New Roman" w:hAnsi="Times New Roman" w:cs="Times New Roman"/>
            <w:sz w:val="24"/>
            <w:szCs w:val="24"/>
          </w:rPr>
          <w:t>законом</w:t>
        </w:r>
      </w:hyperlink>
      <w:r w:rsidRPr="00885D65">
        <w:rPr>
          <w:rFonts w:ascii="Times New Roman" w:hAnsi="Times New Roman" w:cs="Times New Roman"/>
          <w:sz w:val="24"/>
          <w:szCs w:val="24"/>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10" w:history="1">
        <w:r w:rsidRPr="00885D65">
          <w:rPr>
            <w:rFonts w:ascii="Times New Roman" w:hAnsi="Times New Roman" w:cs="Times New Roman"/>
            <w:sz w:val="24"/>
            <w:szCs w:val="24"/>
          </w:rPr>
          <w:t>законом</w:t>
        </w:r>
      </w:hyperlink>
      <w:r w:rsidRPr="00885D65">
        <w:rPr>
          <w:rFonts w:ascii="Times New Roman" w:hAnsi="Times New Roman" w:cs="Times New Roman"/>
          <w:sz w:val="24"/>
          <w:szCs w:val="24"/>
        </w:rPr>
        <w:t xml:space="preserve">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w:t>
      </w:r>
      <w:proofErr w:type="gramEnd"/>
      <w:r w:rsidRPr="00885D65">
        <w:rPr>
          <w:rFonts w:ascii="Times New Roman" w:hAnsi="Times New Roman" w:cs="Times New Roman"/>
          <w:sz w:val="24"/>
          <w:szCs w:val="24"/>
        </w:rPr>
        <w:t xml:space="preserve"> Российской Федерации, владеть и (или) пользоваться иностранными финансовыми инструментами», если иное не предусмотрено Федеральным законом №131-ФЗ.»;</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7. Гарантии прав депутата, Главы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Главы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 xml:space="preserve">8. Депутат, Глава поселения не могут быть привлечены к уголовной или </w:t>
      </w:r>
      <w:r w:rsidRPr="00EB3D2E">
        <w:rPr>
          <w:rFonts w:ascii="Times New Roman" w:hAnsi="Times New Roman" w:cs="Times New Roman"/>
          <w:sz w:val="24"/>
          <w:szCs w:val="24"/>
        </w:rPr>
        <w:lastRenderedPageBreak/>
        <w:t>административной ответственности за высказанное мнение, позицию, выраженную при голосовании, и другие действия, соответствующие статусу депутата, Главы поселения, в том числе по истечении срока их полномочий. Данное положение не распространяется на случаи, когда депутатом,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414D83" w:rsidRPr="00EB3D2E" w:rsidRDefault="00414D83" w:rsidP="00414D83">
      <w:pPr>
        <w:pStyle w:val="a6"/>
        <w:rPr>
          <w:rFonts w:ascii="Times New Roman" w:hAnsi="Times New Roman" w:cs="Times New Roman"/>
        </w:rPr>
      </w:pPr>
      <w:r w:rsidRPr="00EB3D2E">
        <w:rPr>
          <w:rFonts w:ascii="Times New Roman" w:hAnsi="Times New Roman" w:cs="Times New Roman"/>
          <w:iCs/>
        </w:rPr>
        <w:t>8.1. Депутату,</w:t>
      </w:r>
      <w:r w:rsidRPr="00EB3D2E">
        <w:rPr>
          <w:rFonts w:ascii="Times New Roman" w:hAnsi="Times New Roman" w:cs="Times New Roman"/>
        </w:rPr>
        <w:t xml:space="preserve"> члену выборного органа местного самоуправления, осуществляющему свои полномочия на постоянной основе, выборному должностному лицу местного самоуправления за счёт средств местного бюджета устанавливается оплата труда в соответствии с муниципальными правовыми актами с учетом положений федерального законодательства и законодательства Республики Бурятия. </w:t>
      </w:r>
    </w:p>
    <w:p w:rsidR="00414D83" w:rsidRPr="00EB3D2E" w:rsidRDefault="00414D83" w:rsidP="00414D83">
      <w:pPr>
        <w:pStyle w:val="a6"/>
        <w:rPr>
          <w:rFonts w:ascii="Times New Roman" w:hAnsi="Times New Roman" w:cs="Times New Roman"/>
          <w:iCs/>
        </w:rPr>
      </w:pPr>
      <w:r w:rsidRPr="00EB3D2E">
        <w:rPr>
          <w:rFonts w:ascii="Times New Roman" w:hAnsi="Times New Roman" w:cs="Times New Roman"/>
          <w:iCs/>
        </w:rPr>
        <w:t>8.2. Депутату возмещаются расходы, связанные с его депутатской деятельностью, в размере, порядке и на условиях, установленных муниципальным правовым актом.</w:t>
      </w:r>
    </w:p>
    <w:p w:rsidR="00414D83" w:rsidRPr="00EB3D2E" w:rsidRDefault="00414D83" w:rsidP="00414D83">
      <w:pPr>
        <w:pStyle w:val="a6"/>
        <w:rPr>
          <w:rFonts w:ascii="Times New Roman" w:hAnsi="Times New Roman" w:cs="Times New Roman"/>
          <w:iCs/>
        </w:rPr>
      </w:pPr>
      <w:r w:rsidRPr="00EB3D2E">
        <w:rPr>
          <w:rFonts w:ascii="Times New Roman" w:hAnsi="Times New Roman" w:cs="Times New Roman"/>
          <w:iCs/>
        </w:rPr>
        <w:t>8.3. За время освобождения от выполнения производственных или служебных обязанностей в связи с осуществлением депутатской деятельности депутату, осуществляющему полномочия на непостоянной основе, за счёт средств местного бюджета может выплачиваться компенсация в размере, определенном решением Совета депутатов поселения.</w:t>
      </w:r>
    </w:p>
    <w:p w:rsidR="00414D83" w:rsidRPr="00EB3D2E" w:rsidRDefault="00414D83" w:rsidP="00414D83">
      <w:pPr>
        <w:pStyle w:val="a6"/>
        <w:rPr>
          <w:rFonts w:ascii="Times New Roman" w:hAnsi="Times New Roman" w:cs="Times New Roman"/>
          <w:iCs/>
        </w:rPr>
      </w:pPr>
      <w:r w:rsidRPr="00EB3D2E">
        <w:rPr>
          <w:rFonts w:ascii="Times New Roman" w:hAnsi="Times New Roman" w:cs="Times New Roman"/>
          <w:iCs/>
        </w:rPr>
        <w:t>8.4. Главе поселения, депутату, осуществляющему свои полномочия на постоянной основе, предоставляется ежегодный основной оплачиваемые отпуск продолжительностью 28 календарных дней.</w:t>
      </w:r>
    </w:p>
    <w:p w:rsidR="00414D83" w:rsidRPr="00EB3D2E" w:rsidRDefault="00414D83" w:rsidP="00414D83">
      <w:pPr>
        <w:pStyle w:val="a8"/>
        <w:ind w:right="40" w:firstLine="560"/>
        <w:rPr>
          <w:iCs/>
        </w:rPr>
      </w:pPr>
      <w:r w:rsidRPr="00EB3D2E">
        <w:rPr>
          <w:iCs/>
        </w:rPr>
        <w:t>К нему суммируются дополнительные оплачиваемые отпуска:</w:t>
      </w:r>
    </w:p>
    <w:p w:rsidR="00414D83" w:rsidRPr="00EB3D2E" w:rsidRDefault="00414D83" w:rsidP="00414D83">
      <w:pPr>
        <w:pStyle w:val="a8"/>
        <w:ind w:right="40" w:firstLine="560"/>
      </w:pPr>
      <w:r w:rsidRPr="00EB3D2E">
        <w:t>- за работу в районах Севера в соответствии с Законом Российской Федерации от 19.12.1993г. № 4520-1 «О государственных гарантиях и компенсациях для лиц, работающих и проживающих в районах Крайнего Севера и приравненных  к ним местностях» - 8 календарных дней;</w:t>
      </w:r>
    </w:p>
    <w:p w:rsidR="00414D83" w:rsidRPr="00EB3D2E" w:rsidRDefault="00414D83" w:rsidP="00414D83">
      <w:pPr>
        <w:pStyle w:val="a8"/>
        <w:ind w:right="40" w:firstLine="560"/>
      </w:pPr>
      <w:r w:rsidRPr="00EB3D2E">
        <w:t>- за выслугу лет из расчёта один календарный день за каждый год работы, но не более 10 календарных дней;</w:t>
      </w:r>
    </w:p>
    <w:p w:rsidR="00414D83" w:rsidRPr="00EB3D2E" w:rsidRDefault="00414D83" w:rsidP="00414D83">
      <w:pPr>
        <w:widowControl w:val="0"/>
        <w:adjustRightInd w:val="0"/>
        <w:spacing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 за ненормированный рабочий день 14 календарных дней.</w:t>
      </w:r>
    </w:p>
    <w:p w:rsidR="00414D83" w:rsidRPr="00EB3D2E" w:rsidRDefault="00414D83" w:rsidP="00414D83">
      <w:pPr>
        <w:widowControl w:val="0"/>
        <w:adjustRightInd w:val="0"/>
        <w:spacing w:line="240" w:lineRule="auto"/>
        <w:ind w:firstLine="540"/>
        <w:jc w:val="both"/>
        <w:rPr>
          <w:rFonts w:ascii="Times New Roman" w:hAnsi="Times New Roman" w:cs="Times New Roman"/>
          <w:iCs/>
          <w:sz w:val="24"/>
          <w:szCs w:val="24"/>
        </w:rPr>
      </w:pPr>
      <w:r w:rsidRPr="00EB3D2E">
        <w:rPr>
          <w:rFonts w:ascii="Times New Roman" w:hAnsi="Times New Roman" w:cs="Times New Roman"/>
          <w:sz w:val="24"/>
          <w:szCs w:val="24"/>
        </w:rPr>
        <w:t>9</w:t>
      </w:r>
      <w:r w:rsidRPr="00EB3D2E">
        <w:rPr>
          <w:rFonts w:ascii="Times New Roman" w:hAnsi="Times New Roman" w:cs="Times New Roman"/>
          <w:iCs/>
          <w:sz w:val="24"/>
          <w:szCs w:val="24"/>
        </w:rPr>
        <w:t>. Выборному должностному лицу дополнительно гарантируется:</w:t>
      </w:r>
    </w:p>
    <w:p w:rsidR="00414D83" w:rsidRPr="00EB3D2E" w:rsidRDefault="00414D83" w:rsidP="00414D83">
      <w:pPr>
        <w:widowControl w:val="0"/>
        <w:adjustRightInd w:val="0"/>
        <w:spacing w:line="240" w:lineRule="auto"/>
        <w:ind w:firstLine="540"/>
        <w:jc w:val="both"/>
        <w:rPr>
          <w:rFonts w:ascii="Times New Roman" w:hAnsi="Times New Roman" w:cs="Times New Roman"/>
          <w:iCs/>
          <w:sz w:val="24"/>
          <w:szCs w:val="24"/>
        </w:rPr>
      </w:pPr>
      <w:r w:rsidRPr="00EB3D2E">
        <w:rPr>
          <w:rFonts w:ascii="Times New Roman" w:hAnsi="Times New Roman" w:cs="Times New Roman"/>
          <w:iCs/>
          <w:sz w:val="24"/>
          <w:szCs w:val="24"/>
        </w:rPr>
        <w:t>1) исключен;</w:t>
      </w:r>
    </w:p>
    <w:p w:rsidR="00414D83" w:rsidRDefault="00414D83" w:rsidP="00414D83">
      <w:pPr>
        <w:pStyle w:val="a6"/>
        <w:rPr>
          <w:rFonts w:ascii="Times New Roman" w:hAnsi="Times New Roman" w:cs="Times New Roman"/>
          <w:iCs/>
        </w:rPr>
      </w:pPr>
      <w:r w:rsidRPr="00EB3D2E">
        <w:rPr>
          <w:rFonts w:ascii="Times New Roman" w:hAnsi="Times New Roman" w:cs="Times New Roman"/>
        </w:rPr>
        <w:t>2)</w:t>
      </w:r>
      <w:r w:rsidRPr="00EB3D2E">
        <w:rPr>
          <w:rFonts w:ascii="Times New Roman" w:hAnsi="Times New Roman" w:cs="Times New Roman"/>
          <w:iCs/>
        </w:rPr>
        <w:t xml:space="preserve"> ежемесячная доплата к страховой пенсии при замещении не менее трех лет на постоянной основе выборной должности и освобождении от должности в связи с прекращением полномочий (в том числе досрочно), за исключением случаев, связанных с виновными действиями (бездействием), за счет средств местного бюджета в порядке, определяемом Советом депутатов поселения. При этом сумма страховой пенсии и ежемесячной доплаты к ней не должна превышать 50 процентов денежного вознаграждения, установленного для выборного должностного лица на момент подачи заявления. Ежемесячная доплата к страховой пенсии устанавливается и выплачивается со дня подачи заявления, но не ранее дня назначения страховой пенсии.</w:t>
      </w:r>
    </w:p>
    <w:p w:rsidR="00414D83" w:rsidRPr="00EB3D2E" w:rsidRDefault="00414D83" w:rsidP="00414D83">
      <w:pPr>
        <w:pStyle w:val="a6"/>
        <w:rPr>
          <w:rFonts w:ascii="Times New Roman" w:hAnsi="Times New Roman" w:cs="Times New Roman"/>
          <w:iCs/>
        </w:rPr>
      </w:pPr>
      <w:r>
        <w:rPr>
          <w:rFonts w:ascii="Times New Roman" w:hAnsi="Times New Roman" w:cs="Times New Roman"/>
          <w:iCs/>
        </w:rPr>
        <w:t>9.1. Гарантии, указанные в части 9 настоящей статьи и предусматривающие расходование средств бюджета сельского поселения, устанавливаются только в отношении лиц, осуществляющих полномочия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 131 – ФЗ.</w:t>
      </w:r>
    </w:p>
    <w:p w:rsidR="00414D83" w:rsidRPr="00EB3D2E" w:rsidRDefault="00414D83" w:rsidP="00414D83">
      <w:pPr>
        <w:widowControl w:val="0"/>
        <w:adjustRightInd w:val="0"/>
        <w:spacing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10. Полномочия депутата прекращаются досрочно в случае:</w:t>
      </w:r>
    </w:p>
    <w:p w:rsidR="00414D83" w:rsidRPr="00EB3D2E" w:rsidRDefault="00414D83" w:rsidP="00414D83">
      <w:pPr>
        <w:widowControl w:val="0"/>
        <w:adjustRightInd w:val="0"/>
        <w:spacing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lastRenderedPageBreak/>
        <w:t>1) смерти;</w:t>
      </w:r>
    </w:p>
    <w:p w:rsidR="00414D83" w:rsidRPr="00EB3D2E" w:rsidRDefault="00414D83" w:rsidP="00414D83">
      <w:pPr>
        <w:widowControl w:val="0"/>
        <w:adjustRightInd w:val="0"/>
        <w:spacing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2) отставки по собственному желанию;</w:t>
      </w:r>
    </w:p>
    <w:p w:rsidR="00414D83" w:rsidRPr="00EB3D2E" w:rsidRDefault="00414D83" w:rsidP="00414D83">
      <w:pPr>
        <w:widowControl w:val="0"/>
        <w:adjustRightInd w:val="0"/>
        <w:spacing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3) признания судом недееспособным или ограниченно дееспособным;</w:t>
      </w:r>
    </w:p>
    <w:p w:rsidR="00414D83" w:rsidRPr="00EB3D2E" w:rsidRDefault="00414D83" w:rsidP="00414D83">
      <w:pPr>
        <w:widowControl w:val="0"/>
        <w:adjustRightInd w:val="0"/>
        <w:spacing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4) признания судом безвестно отсутствующим или объявления умершим;</w:t>
      </w:r>
    </w:p>
    <w:p w:rsidR="00414D83" w:rsidRPr="00EB3D2E" w:rsidRDefault="00414D83" w:rsidP="00414D83">
      <w:pPr>
        <w:widowControl w:val="0"/>
        <w:adjustRightInd w:val="0"/>
        <w:spacing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5) вступления в отношении его в законную силу обвинительного приговора суда;</w:t>
      </w:r>
    </w:p>
    <w:p w:rsidR="00414D83" w:rsidRPr="00EB3D2E" w:rsidRDefault="00414D83" w:rsidP="00414D83">
      <w:pPr>
        <w:widowControl w:val="0"/>
        <w:adjustRightInd w:val="0"/>
        <w:spacing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6) выезда за пределы Российской Федерации на постоянное место жительства;</w:t>
      </w:r>
    </w:p>
    <w:p w:rsidR="00414D83" w:rsidRPr="00EB3D2E" w:rsidRDefault="00414D83" w:rsidP="00414D83">
      <w:pPr>
        <w:widowControl w:val="0"/>
        <w:adjustRightInd w:val="0"/>
        <w:spacing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14D83" w:rsidRPr="00EB3D2E" w:rsidRDefault="00414D83" w:rsidP="00414D83">
      <w:pPr>
        <w:widowControl w:val="0"/>
        <w:adjustRightInd w:val="0"/>
        <w:spacing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8) отзыва избирателями;</w:t>
      </w:r>
    </w:p>
    <w:p w:rsidR="00414D83" w:rsidRPr="00EB3D2E" w:rsidRDefault="00414D83" w:rsidP="00414D83">
      <w:pPr>
        <w:widowControl w:val="0"/>
        <w:adjustRightInd w:val="0"/>
        <w:spacing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9) досрочного прекращения полномочий Совета депутатов поселения;</w:t>
      </w:r>
    </w:p>
    <w:p w:rsidR="00414D83" w:rsidRPr="00EB3D2E" w:rsidRDefault="00414D83" w:rsidP="00414D83">
      <w:pPr>
        <w:widowControl w:val="0"/>
        <w:adjustRightInd w:val="0"/>
        <w:spacing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414D83" w:rsidRPr="00EB3D2E" w:rsidRDefault="00414D83" w:rsidP="00414D83">
      <w:pPr>
        <w:widowControl w:val="0"/>
        <w:adjustRightInd w:val="0"/>
        <w:spacing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885D65" w:rsidRPr="00885D65" w:rsidRDefault="00885D65" w:rsidP="00414D83">
      <w:pPr>
        <w:widowControl w:val="0"/>
        <w:adjustRightInd w:val="0"/>
        <w:spacing w:line="240" w:lineRule="auto"/>
        <w:ind w:firstLine="540"/>
        <w:jc w:val="both"/>
        <w:rPr>
          <w:rFonts w:ascii="Times New Roman" w:hAnsi="Times New Roman" w:cs="Times New Roman"/>
          <w:sz w:val="24"/>
          <w:szCs w:val="24"/>
        </w:rPr>
      </w:pPr>
      <w:r w:rsidRPr="00885D65">
        <w:rPr>
          <w:rFonts w:ascii="Times New Roman" w:hAnsi="Times New Roman" w:cs="Times New Roman"/>
          <w:sz w:val="24"/>
          <w:szCs w:val="24"/>
        </w:rPr>
        <w:t>10.1. Полномочия депутата, Главы поселения прекращаются досрочно в случае несоблюдения ограничений, установленных Федеральным законом № 131-ФЗ.»</w:t>
      </w:r>
    </w:p>
    <w:p w:rsidR="00414D83" w:rsidRPr="00EB3D2E" w:rsidRDefault="00414D83" w:rsidP="00414D83">
      <w:pPr>
        <w:widowControl w:val="0"/>
        <w:adjustRightInd w:val="0"/>
        <w:spacing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11. Решение Совета депутатов поселения о досрочном прекращении полномочий депутата Совета депутатов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поселения, - не позднее чем через три месяца со дня появления такого основания.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26. </w:t>
      </w:r>
      <w:r w:rsidRPr="00EB3D2E">
        <w:rPr>
          <w:rFonts w:ascii="Times New Roman" w:eastAsia="Times New Roman" w:hAnsi="Times New Roman" w:cs="Times New Roman"/>
          <w:b/>
          <w:bCs/>
          <w:sz w:val="24"/>
          <w:szCs w:val="24"/>
          <w:lang w:eastAsia="ru-RU"/>
        </w:rPr>
        <w:t>Администрация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Администрация поселения является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республиканскими законами.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Руководителем Администрации поселения является Глава поселения. Глава поселения руководит Администрацией поселения на принципах единоначалия.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bCs/>
          <w:iCs/>
          <w:sz w:val="24"/>
          <w:szCs w:val="24"/>
          <w:lang w:eastAsia="ru-RU"/>
        </w:rPr>
      </w:pPr>
      <w:r w:rsidRPr="00EB3D2E">
        <w:rPr>
          <w:rFonts w:ascii="Times New Roman" w:eastAsia="Times New Roman" w:hAnsi="Times New Roman" w:cs="Times New Roman"/>
          <w:bCs/>
          <w:iCs/>
          <w:sz w:val="24"/>
          <w:szCs w:val="24"/>
          <w:lang w:eastAsia="ru-RU"/>
        </w:rPr>
        <w:t>В случае досрочного прекращения полномочий Главы поселения и отсутствия заместителя руководителя Администрации исполнение обязанностей руководителя администрации возлагается на муниципального служащего, определенного решением Совета депутатов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bCs/>
          <w:iCs/>
          <w:sz w:val="24"/>
          <w:szCs w:val="24"/>
          <w:lang w:eastAsia="ru-RU"/>
        </w:rPr>
      </w:pPr>
      <w:r w:rsidRPr="00EB3D2E">
        <w:rPr>
          <w:rFonts w:ascii="Times New Roman" w:eastAsia="Times New Roman" w:hAnsi="Times New Roman" w:cs="Times New Roman"/>
          <w:sz w:val="24"/>
          <w:szCs w:val="24"/>
          <w:lang w:eastAsia="ru-RU"/>
        </w:rPr>
        <w:lastRenderedPageBreak/>
        <w:t xml:space="preserve">2.1.  Руководитель администрации поселения должен соблюдать ограничения и запреты и исполнять обязанности, которые установлены Федеральным </w:t>
      </w:r>
      <w:hyperlink r:id="rId11" w:history="1">
        <w:r w:rsidRPr="00EB3D2E">
          <w:rPr>
            <w:rFonts w:ascii="Times New Roman" w:eastAsia="Calibri" w:hAnsi="Times New Roman" w:cs="Times New Roman"/>
            <w:sz w:val="24"/>
            <w:szCs w:val="24"/>
            <w:lang w:eastAsia="ru-RU"/>
          </w:rPr>
          <w:t>законом</w:t>
        </w:r>
      </w:hyperlink>
      <w:r w:rsidRPr="00EB3D2E">
        <w:rPr>
          <w:rFonts w:ascii="Times New Roman" w:eastAsia="Calibri" w:hAnsi="Times New Roman" w:cs="Times New Roman"/>
          <w:sz w:val="24"/>
          <w:szCs w:val="24"/>
          <w:lang w:eastAsia="ru-RU"/>
        </w:rPr>
        <w:t xml:space="preserve"> от 25.12.2008 № 273-ФЗ «О противодействии коррупции» и другими федеральными законами.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Администрация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Администрация поселения является главным распорядителем средств бюджета поселения, предусмотренных на содержание Администрации поселения и реализацию возложенных на нее полномочий.</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5. Администрация поселения подотчетна Главе поселения, подконтрольна Главе поселения и Совету депутатов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6. Главой поселения может быть создан совещательный орган - коллегия Администрации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7. Порядок организации работы Администрации поселения устанавливается Регламентом Администрации поселения, который утверждается правовым актом Главы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27. </w:t>
      </w:r>
      <w:r w:rsidRPr="00EB3D2E">
        <w:rPr>
          <w:rFonts w:ascii="Times New Roman" w:eastAsia="Times New Roman" w:hAnsi="Times New Roman" w:cs="Times New Roman"/>
          <w:b/>
          <w:bCs/>
          <w:sz w:val="24"/>
          <w:szCs w:val="24"/>
          <w:lang w:eastAsia="ru-RU"/>
        </w:rPr>
        <w:t>Структура Администрации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В структуру Администрации поселения входят: Глава поселения, возглавляющий Администрацию поселения, аппарат Администрации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Аппарат Администрации поселения состоит из</w:t>
      </w:r>
      <w:r w:rsidRPr="00EB3D2E">
        <w:rPr>
          <w:rFonts w:ascii="Times New Roman" w:eastAsia="Times New Roman" w:hAnsi="Times New Roman" w:cs="Times New Roman"/>
          <w:iCs/>
          <w:sz w:val="24"/>
          <w:szCs w:val="24"/>
          <w:lang w:eastAsia="ru-RU"/>
        </w:rPr>
        <w:t xml:space="preserve"> заместителя руководителя Администрации поселения</w:t>
      </w:r>
      <w:r w:rsidRPr="00EB3D2E">
        <w:rPr>
          <w:rFonts w:ascii="Times New Roman" w:eastAsia="Times New Roman" w:hAnsi="Times New Roman" w:cs="Times New Roman"/>
          <w:i/>
          <w:iCs/>
          <w:sz w:val="24"/>
          <w:szCs w:val="24"/>
          <w:lang w:eastAsia="ru-RU"/>
        </w:rPr>
        <w:t>,</w:t>
      </w:r>
      <w:r w:rsidRPr="00EB3D2E">
        <w:rPr>
          <w:rFonts w:ascii="Times New Roman" w:eastAsia="Times New Roman" w:hAnsi="Times New Roman" w:cs="Times New Roman"/>
          <w:sz w:val="24"/>
          <w:szCs w:val="24"/>
          <w:lang w:eastAsia="ru-RU"/>
        </w:rPr>
        <w:t xml:space="preserve"> структурных подразделений Администрации поселения, должностей муниципальной службы, должностей по техническому обеспечению деятельности Администрации поселения, не входящих в состав структурных подразделений Администрации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Структура Администрации поселения утверждается Советом депутатов поселения по представлению Главы поселения.</w:t>
      </w:r>
    </w:p>
    <w:p w:rsidR="00414D83" w:rsidRPr="00EB3D2E" w:rsidRDefault="00414D83" w:rsidP="00414D83">
      <w:pPr>
        <w:widowControl w:val="0"/>
        <w:adjustRightInd w:val="0"/>
        <w:spacing w:after="0" w:line="240" w:lineRule="auto"/>
        <w:ind w:right="-1"/>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Штатное расписание Администрации поселения утверждается Главой поселения на основе структуры Администрации поселения исходя из расходов на содержание Администрации поселения, предусмотренных бюджетом поселения.</w:t>
      </w:r>
    </w:p>
    <w:p w:rsidR="00414D83" w:rsidRPr="00EB3D2E" w:rsidRDefault="00414D83" w:rsidP="00414D83">
      <w:pPr>
        <w:widowControl w:val="0"/>
        <w:adjustRightInd w:val="0"/>
        <w:spacing w:after="0" w:line="240" w:lineRule="auto"/>
        <w:ind w:right="-1"/>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Глава поселения назначает и увольняет работников Администрации поселения, осуществляет иные полномочия в отношении работников Администрации поселения в соответствии с федеральным и республиканским законодательством о муниципальной службе и трудовым законодательством.</w:t>
      </w:r>
    </w:p>
    <w:p w:rsidR="00414D83" w:rsidRPr="00EB3D2E" w:rsidRDefault="00414D83" w:rsidP="00414D83">
      <w:pPr>
        <w:widowControl w:val="0"/>
        <w:adjustRightInd w:val="0"/>
        <w:spacing w:after="0" w:line="240" w:lineRule="auto"/>
        <w:ind w:right="-1"/>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5. Полномочия и порядок организации работы структурных подразделений Администрации поселения определяются Регламентом Администрации поселения и (или) положениями об этих подразделениях, утверждаемыми Главой поселения. Структурные подразделения Администрации поселения не обладают правами юридического лица</w:t>
      </w:r>
      <w:proofErr w:type="gramStart"/>
      <w:r w:rsidRPr="00EB3D2E">
        <w:rPr>
          <w:rFonts w:ascii="Times New Roman" w:eastAsia="Times New Roman" w:hAnsi="Times New Roman" w:cs="Times New Roman"/>
          <w:sz w:val="24"/>
          <w:szCs w:val="24"/>
          <w:lang w:eastAsia="ru-RU"/>
        </w:rPr>
        <w:t>..</w:t>
      </w:r>
      <w:proofErr w:type="gramEnd"/>
    </w:p>
    <w:p w:rsidR="00414D83" w:rsidRPr="00EB3D2E" w:rsidRDefault="00414D83" w:rsidP="00414D83">
      <w:pPr>
        <w:widowControl w:val="0"/>
        <w:adjustRightInd w:val="0"/>
        <w:spacing w:after="0" w:line="240" w:lineRule="auto"/>
        <w:ind w:right="-1"/>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6. Руководители структурных подразделений Администрации поселения:</w:t>
      </w:r>
    </w:p>
    <w:p w:rsidR="00414D83" w:rsidRPr="00EB3D2E" w:rsidRDefault="00414D83" w:rsidP="00414D83">
      <w:pPr>
        <w:widowControl w:val="0"/>
        <w:adjustRightInd w:val="0"/>
        <w:spacing w:after="0" w:line="240" w:lineRule="auto"/>
        <w:ind w:right="-1"/>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организуют работу структурного подразделения Администрации поселения;</w:t>
      </w:r>
    </w:p>
    <w:p w:rsidR="00414D83" w:rsidRPr="00EB3D2E" w:rsidRDefault="00414D83" w:rsidP="00414D83">
      <w:pPr>
        <w:widowControl w:val="0"/>
        <w:adjustRightInd w:val="0"/>
        <w:spacing w:after="0" w:line="240" w:lineRule="auto"/>
        <w:ind w:right="-1"/>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разрабатывают и вносят Главе поселения проекты правовых актов и иные предложения в пределах своей компетенции;</w:t>
      </w:r>
    </w:p>
    <w:p w:rsidR="00414D83" w:rsidRPr="00EB3D2E" w:rsidRDefault="00414D83" w:rsidP="00414D83">
      <w:pPr>
        <w:widowControl w:val="0"/>
        <w:adjustRightInd w:val="0"/>
        <w:spacing w:after="0" w:line="240" w:lineRule="auto"/>
        <w:ind w:right="-1"/>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рассматривают обращения граждан, ведут прием граждан по вопросам, относящимся к их компетенции;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решают иные вопросы в соответствии с федеральным и республиканским законодательством, настоящим Уставом.</w:t>
      </w:r>
    </w:p>
    <w:p w:rsidR="00414D83" w:rsidRPr="00EB3D2E" w:rsidRDefault="00414D83" w:rsidP="00414D83">
      <w:pPr>
        <w:widowControl w:val="0"/>
        <w:adjustRightInd w:val="0"/>
        <w:ind w:left="57" w:right="-57" w:firstLine="709"/>
        <w:jc w:val="both"/>
        <w:rPr>
          <w:rFonts w:ascii="Times New Roman" w:hAnsi="Times New Roman" w:cs="Times New Roman"/>
          <w:b/>
          <w:bCs/>
          <w:sz w:val="24"/>
          <w:szCs w:val="24"/>
        </w:rPr>
      </w:pPr>
      <w:r w:rsidRPr="00EB3D2E">
        <w:rPr>
          <w:rFonts w:ascii="Times New Roman" w:hAnsi="Times New Roman" w:cs="Times New Roman"/>
          <w:b/>
          <w:sz w:val="24"/>
          <w:szCs w:val="24"/>
        </w:rPr>
        <w:t xml:space="preserve">Статья 28. </w:t>
      </w:r>
      <w:r w:rsidRPr="00EB3D2E">
        <w:rPr>
          <w:rFonts w:ascii="Times New Roman" w:hAnsi="Times New Roman" w:cs="Times New Roman"/>
          <w:b/>
          <w:bCs/>
          <w:sz w:val="24"/>
          <w:szCs w:val="24"/>
        </w:rPr>
        <w:t>Полномочия Администрации поселения</w:t>
      </w:r>
    </w:p>
    <w:p w:rsidR="00414D83" w:rsidRPr="00EB3D2E" w:rsidRDefault="00414D83" w:rsidP="00414D83">
      <w:pPr>
        <w:autoSpaceDE w:val="0"/>
        <w:autoSpaceDN w:val="0"/>
        <w:adjustRightInd w:val="0"/>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1. Администрация поселения обладает следующими полномочиями:</w:t>
      </w:r>
    </w:p>
    <w:p w:rsidR="00414D83" w:rsidRPr="00EB3D2E" w:rsidRDefault="00414D83" w:rsidP="00414D83">
      <w:pPr>
        <w:autoSpaceDE w:val="0"/>
        <w:autoSpaceDN w:val="0"/>
        <w:adjustRightInd w:val="0"/>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1) исполнение вопросов местного значения в соответствии с федеральными законами, законами Республики Бурятия, настоящим Уставом.</w:t>
      </w:r>
    </w:p>
    <w:p w:rsidR="00414D83" w:rsidRPr="00EB3D2E" w:rsidRDefault="00414D83" w:rsidP="00414D83">
      <w:pPr>
        <w:autoSpaceDE w:val="0"/>
        <w:autoSpaceDN w:val="0"/>
        <w:adjustRightInd w:val="0"/>
        <w:ind w:left="57" w:right="-57" w:firstLine="709"/>
        <w:jc w:val="both"/>
        <w:rPr>
          <w:rFonts w:ascii="Times New Roman" w:hAnsi="Times New Roman" w:cs="Times New Roman"/>
          <w:sz w:val="24"/>
          <w:szCs w:val="24"/>
          <w:vertAlign w:val="superscript"/>
        </w:rPr>
      </w:pPr>
      <w:r w:rsidRPr="00EB3D2E">
        <w:rPr>
          <w:rFonts w:ascii="Times New Roman" w:hAnsi="Times New Roman" w:cs="Times New Roman"/>
          <w:sz w:val="24"/>
          <w:szCs w:val="24"/>
        </w:rPr>
        <w:lastRenderedPageBreak/>
        <w:t>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14D83" w:rsidRPr="00EB3D2E" w:rsidRDefault="00414D83" w:rsidP="00414D83">
      <w:pPr>
        <w:autoSpaceDE w:val="0"/>
        <w:autoSpaceDN w:val="0"/>
        <w:adjustRightInd w:val="0"/>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3)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14D83" w:rsidRPr="00EB3D2E" w:rsidRDefault="00414D83" w:rsidP="00414D83">
      <w:pPr>
        <w:autoSpaceDE w:val="0"/>
        <w:autoSpaceDN w:val="0"/>
        <w:adjustRightInd w:val="0"/>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 xml:space="preserve"> 4)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поселения, преобразования поселения;</w:t>
      </w:r>
    </w:p>
    <w:p w:rsidR="00414D83" w:rsidRPr="00EB3D2E" w:rsidRDefault="00414D83" w:rsidP="00414D83">
      <w:pPr>
        <w:autoSpaceDE w:val="0"/>
        <w:autoSpaceDN w:val="0"/>
        <w:adjustRightInd w:val="0"/>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 xml:space="preserve">5) </w:t>
      </w:r>
      <w:r>
        <w:rPr>
          <w:rFonts w:ascii="Times New Roman" w:hAnsi="Times New Roman" w:cs="Times New Roman"/>
          <w:sz w:val="24"/>
          <w:szCs w:val="24"/>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414D83" w:rsidRPr="00EB3D2E" w:rsidRDefault="00414D83" w:rsidP="00414D83">
      <w:pPr>
        <w:autoSpaceDE w:val="0"/>
        <w:autoSpaceDN w:val="0"/>
        <w:adjustRightInd w:val="0"/>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6)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414D83" w:rsidRPr="00EB3D2E" w:rsidRDefault="00414D83" w:rsidP="00414D83">
      <w:pPr>
        <w:autoSpaceDE w:val="0"/>
        <w:autoSpaceDN w:val="0"/>
        <w:adjustRightInd w:val="0"/>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7) осуществление международных и внешнеэкономических связей в соответствии с федеральными законами;</w:t>
      </w:r>
    </w:p>
    <w:p w:rsidR="00414D83" w:rsidRPr="00EB3D2E" w:rsidRDefault="00414D83" w:rsidP="00414D83">
      <w:pPr>
        <w:autoSpaceDE w:val="0"/>
        <w:autoSpaceDN w:val="0"/>
        <w:adjustRightInd w:val="0"/>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8)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14D83" w:rsidRPr="00EB3D2E" w:rsidRDefault="00414D83" w:rsidP="00414D83">
      <w:pPr>
        <w:autoSpaceDE w:val="0"/>
        <w:autoSpaceDN w:val="0"/>
        <w:adjustRightInd w:val="0"/>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9) исполнение иных полномочий в соответствии с Федеральным законом 131-ФЗ, Законом Республики Бурятия, муниципальными правовыми актами органов местного самоуправления Республики Бурятия</w:t>
      </w:r>
      <w:r w:rsidRPr="00EB3D2E">
        <w:rPr>
          <w:rFonts w:ascii="Times New Roman" w:hAnsi="Times New Roman" w:cs="Times New Roman"/>
          <w:color w:val="00B050"/>
          <w:sz w:val="24"/>
          <w:szCs w:val="24"/>
        </w:rPr>
        <w:t>,</w:t>
      </w:r>
      <w:r w:rsidRPr="00EB3D2E">
        <w:rPr>
          <w:rFonts w:ascii="Times New Roman" w:hAnsi="Times New Roman" w:cs="Times New Roman"/>
          <w:sz w:val="24"/>
          <w:szCs w:val="24"/>
        </w:rPr>
        <w:t xml:space="preserve"> настоящим Уставом.</w:t>
      </w:r>
    </w:p>
    <w:p w:rsidR="00414D83" w:rsidRPr="00EB3D2E" w:rsidRDefault="00414D83" w:rsidP="00414D83">
      <w:pPr>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 xml:space="preserve">2. Администрация поселения вправе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пунктами 4, 9, 17 части 1 статьи 2 настоящего Устава. Постановление Главы поселения о привлечении граждан к выполнению на добровольной основе социально значимых для поселения работ должно </w:t>
      </w:r>
      <w:r w:rsidRPr="00EB3D2E">
        <w:rPr>
          <w:rFonts w:ascii="Times New Roman" w:hAnsi="Times New Roman" w:cs="Times New Roman"/>
          <w:sz w:val="24"/>
          <w:szCs w:val="24"/>
        </w:rPr>
        <w:lastRenderedPageBreak/>
        <w:t>быть опубликовано (обнародовано) не позднее, чем за семь дней до дня проведения указанных работ.</w:t>
      </w:r>
    </w:p>
    <w:p w:rsidR="00414D83" w:rsidRPr="00EB3D2E" w:rsidRDefault="00414D83" w:rsidP="00414D83">
      <w:pPr>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414D83" w:rsidRPr="00EB3D2E" w:rsidRDefault="00414D83" w:rsidP="00414D83">
      <w:pPr>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14D83" w:rsidRPr="00EB3D2E" w:rsidRDefault="00414D83" w:rsidP="00414D83">
      <w:pPr>
        <w:pStyle w:val="aa"/>
        <w:autoSpaceDE w:val="0"/>
        <w:autoSpaceDN w:val="0"/>
        <w:adjustRightInd w:val="0"/>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3. Администрация поселения исполняет отдельные государственные полномочия, переданные органам местного самоуправления поселения в соответствии с федеральными и республиканскими законами.</w:t>
      </w:r>
    </w:p>
    <w:p w:rsidR="00414D83" w:rsidRPr="00EB3D2E" w:rsidRDefault="00414D83" w:rsidP="00414D83">
      <w:pPr>
        <w:autoSpaceDE w:val="0"/>
        <w:autoSpaceDN w:val="0"/>
        <w:adjustRightInd w:val="0"/>
        <w:spacing w:after="0" w:line="240" w:lineRule="auto"/>
        <w:ind w:left="766" w:right="-57"/>
        <w:contextualSpacing/>
        <w:jc w:val="both"/>
        <w:rPr>
          <w:rFonts w:ascii="Times New Roman" w:eastAsia="Calibri" w:hAnsi="Times New Roman" w:cs="Times New Roman"/>
          <w:sz w:val="24"/>
          <w:szCs w:val="24"/>
        </w:rPr>
      </w:pPr>
      <w:r w:rsidRPr="00EB3D2E">
        <w:rPr>
          <w:rFonts w:ascii="Times New Roman" w:eastAsia="Calibri" w:hAnsi="Times New Roman" w:cs="Times New Roman"/>
          <w:b/>
          <w:bCs/>
          <w:sz w:val="24"/>
          <w:szCs w:val="24"/>
        </w:rPr>
        <w:t>Статья 28.1. Муниципальный контроль</w:t>
      </w:r>
    </w:p>
    <w:p w:rsidR="00414D83" w:rsidRPr="00EB3D2E" w:rsidRDefault="00414D83" w:rsidP="00414D83">
      <w:pPr>
        <w:shd w:val="clear" w:color="auto" w:fill="FFFFFF"/>
        <w:suppressAutoHyphens/>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Муниципальный контроль за соблюдением при осуществлении деятельности юридическими лицами, индивидуальными предпринимателями требований, установленных муниципальными правовыми актами поселения, реализуется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14D83" w:rsidRPr="00EB3D2E" w:rsidRDefault="00414D83" w:rsidP="00414D83">
      <w:pPr>
        <w:shd w:val="clear" w:color="auto" w:fill="FFFFFF"/>
        <w:suppressAutoHyphens/>
        <w:spacing w:after="0" w:line="240" w:lineRule="auto"/>
        <w:ind w:left="57" w:right="-57" w:firstLine="709"/>
        <w:jc w:val="both"/>
        <w:rPr>
          <w:rFonts w:ascii="Times New Roman" w:eastAsia="Times New Roman" w:hAnsi="Times New Roman" w:cs="Times New Roman"/>
          <w:sz w:val="24"/>
          <w:szCs w:val="24"/>
          <w:lang w:eastAsia="ru-RU"/>
        </w:rPr>
      </w:pPr>
      <w:proofErr w:type="gramStart"/>
      <w:r w:rsidRPr="00EB3D2E">
        <w:rPr>
          <w:rFonts w:ascii="Times New Roman" w:eastAsia="Times New Roman" w:hAnsi="Times New Roman" w:cs="Times New Roman"/>
          <w:sz w:val="24"/>
          <w:szCs w:val="24"/>
          <w:lang w:eastAsia="ru-RU"/>
        </w:rPr>
        <w:t>Администрация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Бурятия.</w:t>
      </w:r>
      <w:proofErr w:type="gramEnd"/>
    </w:p>
    <w:p w:rsidR="00414D83" w:rsidRPr="00EB3D2E" w:rsidRDefault="00414D83" w:rsidP="00414D83">
      <w:pPr>
        <w:shd w:val="clear" w:color="auto" w:fill="FFFFFF"/>
        <w:suppressAutoHyphens/>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Органом местного самоуправления, уполномоченным на осуществление муниципального контроля, является администрация поселения.</w:t>
      </w:r>
    </w:p>
    <w:p w:rsidR="00414D83" w:rsidRPr="00EB3D2E" w:rsidRDefault="00414D83" w:rsidP="00414D83">
      <w:pPr>
        <w:shd w:val="clear" w:color="auto" w:fill="FFFFFF"/>
        <w:suppressAutoHyphens/>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К полномочиям администрации поселения, осуществляющей муниципальный контроль, относятся:</w:t>
      </w:r>
    </w:p>
    <w:p w:rsidR="00414D83" w:rsidRPr="00EB3D2E" w:rsidRDefault="00414D83" w:rsidP="00414D83">
      <w:pPr>
        <w:shd w:val="clear" w:color="auto" w:fill="FFFFFF"/>
        <w:suppressAutoHyphens/>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организация и осуществление муниципального контроля на территории поселения;</w:t>
      </w:r>
    </w:p>
    <w:p w:rsidR="00414D83" w:rsidRPr="00EB3D2E" w:rsidRDefault="00414D83" w:rsidP="00414D83">
      <w:pPr>
        <w:suppressAutoHyphens/>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2) </w:t>
      </w:r>
      <w:r w:rsidRPr="00EB3D2E">
        <w:rPr>
          <w:rFonts w:ascii="Times New Roman" w:eastAsia="Times New Roman" w:hAnsi="Times New Roman" w:cs="Times New Roman"/>
          <w:bCs/>
          <w:sz w:val="24"/>
          <w:szCs w:val="24"/>
          <w:lang w:eastAsia="ru-RU"/>
        </w:rPr>
        <w:t>разработка административных регламентов осуществления муниципального контроля в соответствующих сферах деятельности</w:t>
      </w:r>
      <w:r w:rsidRPr="00EB3D2E">
        <w:rPr>
          <w:rFonts w:ascii="Times New Roman" w:eastAsia="Times New Roman" w:hAnsi="Times New Roman" w:cs="Times New Roman"/>
          <w:sz w:val="24"/>
          <w:szCs w:val="24"/>
          <w:lang w:eastAsia="ru-RU"/>
        </w:rPr>
        <w:t>;</w:t>
      </w:r>
    </w:p>
    <w:p w:rsidR="00414D83" w:rsidRPr="00EB3D2E" w:rsidRDefault="00414D83" w:rsidP="00414D83">
      <w:pPr>
        <w:suppressAutoHyphens/>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3) организация и осуществление регионального государственного контроля (надзора), </w:t>
      </w:r>
      <w:proofErr w:type="gramStart"/>
      <w:r w:rsidRPr="00EB3D2E">
        <w:rPr>
          <w:rFonts w:ascii="Times New Roman" w:eastAsia="Times New Roman" w:hAnsi="Times New Roman" w:cs="Times New Roman"/>
          <w:sz w:val="24"/>
          <w:szCs w:val="24"/>
          <w:lang w:eastAsia="ru-RU"/>
        </w:rPr>
        <w:t>полномочиями</w:t>
      </w:r>
      <w:proofErr w:type="gramEnd"/>
      <w:r w:rsidRPr="00EB3D2E">
        <w:rPr>
          <w:rFonts w:ascii="Times New Roman" w:eastAsia="Times New Roman" w:hAnsi="Times New Roman" w:cs="Times New Roman"/>
          <w:sz w:val="24"/>
          <w:szCs w:val="24"/>
          <w:lang w:eastAsia="ru-RU"/>
        </w:rPr>
        <w:t xml:space="preserve"> по осуществлению которого наделены органы местного самоуправления;</w:t>
      </w:r>
    </w:p>
    <w:p w:rsidR="00414D83" w:rsidRPr="00EB3D2E" w:rsidRDefault="00414D83" w:rsidP="00414D83">
      <w:pPr>
        <w:shd w:val="clear" w:color="auto" w:fill="FFFFFF"/>
        <w:suppressAutoHyphens/>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осуществление иных предусмотренных федеральными законами, законами  Республики Бурятия и иными нормативными правовыми актами  Республики Бурятия полномочий.</w:t>
      </w:r>
    </w:p>
    <w:p w:rsidR="00414D83" w:rsidRPr="00EB3D2E" w:rsidRDefault="00414D83" w:rsidP="00414D83">
      <w:pPr>
        <w:autoSpaceDE w:val="0"/>
        <w:autoSpaceDN w:val="0"/>
        <w:adjustRightInd w:val="0"/>
        <w:spacing w:after="0" w:line="240" w:lineRule="auto"/>
        <w:ind w:left="57" w:right="-57" w:firstLine="709"/>
        <w:contextualSpacing/>
        <w:jc w:val="both"/>
        <w:rPr>
          <w:rFonts w:ascii="Times New Roman" w:eastAsia="Calibri" w:hAnsi="Times New Roman" w:cs="Times New Roman"/>
          <w:sz w:val="24"/>
          <w:szCs w:val="24"/>
        </w:rPr>
      </w:pPr>
      <w:r w:rsidRPr="00EB3D2E">
        <w:rPr>
          <w:rFonts w:ascii="Times New Roman" w:eastAsia="Calibri" w:hAnsi="Times New Roman" w:cs="Times New Roman"/>
          <w:sz w:val="24"/>
          <w:szCs w:val="24"/>
        </w:rPr>
        <w:t>4. Порядок организации и осуществления муниципального контроля в соответствующей сфере деятельности устанавливается муниципальными правовыми актами.</w:t>
      </w:r>
    </w:p>
    <w:p w:rsidR="00414D83" w:rsidRPr="00EB3D2E" w:rsidRDefault="00414D83" w:rsidP="00414D83">
      <w:pPr>
        <w:shd w:val="clear" w:color="auto" w:fill="FFFFFF"/>
        <w:spacing w:after="0" w:line="240" w:lineRule="auto"/>
        <w:ind w:right="-57" w:firstLine="708"/>
        <w:jc w:val="both"/>
        <w:rPr>
          <w:rFonts w:ascii="Times New Roman" w:eastAsia="Calibri" w:hAnsi="Times New Roman" w:cs="Times New Roman"/>
          <w:sz w:val="24"/>
          <w:szCs w:val="24"/>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29. </w:t>
      </w:r>
      <w:r w:rsidRPr="00EB3D2E">
        <w:rPr>
          <w:rFonts w:ascii="Times New Roman" w:eastAsia="Times New Roman" w:hAnsi="Times New Roman" w:cs="Times New Roman"/>
          <w:b/>
          <w:bCs/>
          <w:sz w:val="24"/>
          <w:szCs w:val="24"/>
          <w:lang w:eastAsia="ru-RU"/>
        </w:rPr>
        <w:t>Избирательная комиссия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1. Избирательная комиссия поселения является муниципальным органом, который не входит в структуру органов местного самоуправления поселения.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w:t>
      </w:r>
      <w:r w:rsidRPr="00EB3D2E">
        <w:rPr>
          <w:rFonts w:ascii="Times New Roman" w:eastAsia="Times New Roman" w:hAnsi="Times New Roman" w:cs="Times New Roman"/>
          <w:sz w:val="24"/>
          <w:szCs w:val="24"/>
          <w:lang w:eastAsia="ru-RU"/>
        </w:rPr>
        <w:lastRenderedPageBreak/>
        <w:t>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Избирательная комиссия поселения формируется Советом депутатов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 в количестве 6 (шести) членов с правом решающего голоса.</w:t>
      </w:r>
    </w:p>
    <w:p w:rsidR="00414D83"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Избирательная комиссия поселения формируется сроком на 5 лет.</w:t>
      </w:r>
    </w:p>
    <w:p w:rsidR="00885D65" w:rsidRDefault="00885D65"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885D65" w:rsidRPr="00EB3D2E" w:rsidRDefault="00885D65"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Глава 4. </w:t>
      </w:r>
      <w:r w:rsidRPr="00EB3D2E">
        <w:rPr>
          <w:rFonts w:ascii="Times New Roman" w:eastAsia="Times New Roman" w:hAnsi="Times New Roman" w:cs="Times New Roman"/>
          <w:b/>
          <w:bCs/>
          <w:sz w:val="24"/>
          <w:szCs w:val="24"/>
          <w:lang w:eastAsia="ru-RU"/>
        </w:rPr>
        <w:t>Муниципальные правовые акты</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30. </w:t>
      </w:r>
      <w:r w:rsidRPr="00EB3D2E">
        <w:rPr>
          <w:rFonts w:ascii="Times New Roman" w:eastAsia="Times New Roman" w:hAnsi="Times New Roman" w:cs="Times New Roman"/>
          <w:b/>
          <w:bCs/>
          <w:sz w:val="24"/>
          <w:szCs w:val="24"/>
          <w:lang w:eastAsia="ru-RU"/>
        </w:rPr>
        <w:t>Понятие и система муниципальных правовых актов</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        1. Муниципальный правовой акт - решение, принятое непосредственно населением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республиканскими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оформленное, обязательное для исполнения на территории поселения, устанавливающее либо изменяющее общеобязательные правила или имеющее индивидуальный характер.</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республиканскими законами.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Бурятия, иным нормативным правовым актам Республики Бурятия.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4. Если орган местного самоуправления поселения полагает, что федеральный закон или иной нормативный правовой акт Российской Федерации или нормативный правовой акт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вопрос о соответствии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разрешается соответствующим судом. </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До вступления в силу решения суда о признании федерального закона или иного нормативного правового акта Российской Федерации либо республиканского закона или </w:t>
      </w:r>
      <w:r w:rsidRPr="00EB3D2E">
        <w:rPr>
          <w:rFonts w:ascii="Times New Roman" w:eastAsia="Times New Roman" w:hAnsi="Times New Roman" w:cs="Times New Roman"/>
          <w:sz w:val="24"/>
          <w:szCs w:val="24"/>
          <w:lang w:eastAsia="ru-RU"/>
        </w:rPr>
        <w:lastRenderedPageBreak/>
        <w:t>иного нормативного правового акта Республики Бурятия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не допускается.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5. В систему муниципальных правовых актов поселения входят:</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Устав муниципального образования, правовые акты, принятые на местном референдуме;</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нормативные и иные правовые акты Совета депутатов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правовые акты Главы поселения, Администрации поселения и иных органов местного самоуправления и должностных лиц местного самоуправления, предусмотренных настоящим Уставом.</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414D83" w:rsidRPr="00EB3D2E" w:rsidRDefault="00414D83" w:rsidP="00414D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7. Совет депутатов поселения по вопросам, отнесенным к его компетенции федеральными законами и законами Республики Бурятия,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поселения и по иным вопросам, отнесенным к его компетенции федеральными законами, законами Республики Бурятия, настоящим Уставом. </w:t>
      </w:r>
    </w:p>
    <w:p w:rsidR="00414D83" w:rsidRPr="00EB3D2E" w:rsidRDefault="00414D83" w:rsidP="00414D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8. Глава поселения в пределах своих полномочий, установленных федеральными законами и законами Республики Бурятия, настоящим Уставом, нормативными правовыми актами Совета депутатов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и законами Республики Бурятия, распоряжения Администрации поселения по вопросам организации работы Администрации поселени</w:t>
      </w:r>
      <w:r w:rsidR="006B485B">
        <w:rPr>
          <w:rFonts w:ascii="Times New Roman" w:eastAsia="Times New Roman" w:hAnsi="Times New Roman" w:cs="Times New Roman"/>
          <w:sz w:val="24"/>
          <w:szCs w:val="24"/>
          <w:lang w:eastAsia="ru-RU"/>
        </w:rPr>
        <w:t>я.</w:t>
      </w:r>
      <w:r w:rsidRPr="00EB3D2E">
        <w:rPr>
          <w:rFonts w:ascii="Times New Roman" w:eastAsia="Times New Roman" w:hAnsi="Times New Roman" w:cs="Times New Roman"/>
          <w:sz w:val="24"/>
          <w:szCs w:val="24"/>
          <w:lang w:eastAsia="ru-RU"/>
        </w:rPr>
        <w:t xml:space="preserve"> </w:t>
      </w:r>
      <w:r w:rsidRPr="00EB3D2E">
        <w:rPr>
          <w:rFonts w:ascii="Times New Roman" w:eastAsia="Calibri" w:hAnsi="Times New Roman" w:cs="Times New Roman"/>
          <w:sz w:val="24"/>
          <w:szCs w:val="24"/>
          <w:lang w:eastAsia="ru-RU"/>
        </w:rPr>
        <w:t xml:space="preserve">Глава поселения издает постановления и распоряжения по иным вопросам, отнесенным к его компетенции уставом поселения в соответствии с Федеральным законом </w:t>
      </w:r>
      <w:r w:rsidRPr="00EB3D2E">
        <w:rPr>
          <w:rFonts w:ascii="Times New Roman" w:eastAsia="Calibri" w:hAnsi="Times New Roman" w:cs="Times New Roman"/>
          <w:iCs/>
          <w:sz w:val="24"/>
          <w:szCs w:val="24"/>
          <w:lang w:eastAsia="ru-RU"/>
        </w:rPr>
        <w:t>«Об общих принципах организации местного самоуправления в Российской Федерации»</w:t>
      </w:r>
      <w:r w:rsidRPr="00EB3D2E">
        <w:rPr>
          <w:rFonts w:ascii="Times New Roman" w:eastAsia="Calibri" w:hAnsi="Times New Roman" w:cs="Times New Roman"/>
          <w:sz w:val="24"/>
          <w:szCs w:val="24"/>
          <w:lang w:eastAsia="ru-RU"/>
        </w:rPr>
        <w:t>, другими федеральными законами.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9. Органы местного самоуправления поселения обеспечивают соответствие муниципальных правовых актов действующему федеральному и республиканскому законодательству.</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10 Глава муниципального образования обеспечивает направление муниципальных правовых актов на опубликование(обнародование)</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31. </w:t>
      </w:r>
      <w:r w:rsidRPr="00EB3D2E">
        <w:rPr>
          <w:rFonts w:ascii="Times New Roman" w:eastAsia="Times New Roman" w:hAnsi="Times New Roman" w:cs="Times New Roman"/>
          <w:b/>
          <w:bCs/>
          <w:sz w:val="24"/>
          <w:szCs w:val="24"/>
          <w:lang w:eastAsia="ru-RU"/>
        </w:rPr>
        <w:t>Устав поселения</w:t>
      </w:r>
    </w:p>
    <w:p w:rsidR="00414D83" w:rsidRPr="00EB3D2E" w:rsidRDefault="00414D83" w:rsidP="00414D83">
      <w:pPr>
        <w:widowControl w:val="0"/>
        <w:adjustRightInd w:val="0"/>
        <w:spacing w:after="0" w:line="240" w:lineRule="auto"/>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Устав поселения, муниципальный правовой акт о внесении изменений и дополнений в Устав принимаются Советом депутатов поселения.</w:t>
      </w:r>
    </w:p>
    <w:p w:rsidR="00414D83"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2. 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w:t>
      </w:r>
      <w:r w:rsidRPr="00EB3D2E">
        <w:rPr>
          <w:rFonts w:ascii="Times New Roman" w:eastAsia="Times New Roman" w:hAnsi="Times New Roman" w:cs="Times New Roman"/>
          <w:sz w:val="24"/>
          <w:szCs w:val="24"/>
          <w:lang w:eastAsia="ru-RU"/>
        </w:rPr>
        <w:lastRenderedPageBreak/>
        <w:t>опубликованию (обнародованию) с одновременным опубликованием (обнародованием) установленного Советом депутатов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3.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 депутатов поселения. </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4. Устав, муниципальный правовой акт о внесении изменений и дополнений в Устав подлежат государственной регистрации в </w:t>
      </w:r>
      <w:r w:rsidRPr="00EB3D2E">
        <w:rPr>
          <w:rFonts w:ascii="Times New Roman" w:eastAsia="Calibri" w:hAnsi="Times New Roman" w:cs="Times New Roman"/>
          <w:sz w:val="24"/>
          <w:szCs w:val="24"/>
          <w:lang w:eastAsia="ru-RU"/>
        </w:rPr>
        <w:t xml:space="preserve">территориальном органе уполномоченного федерального органа исполнительной власти в сфере регистрации уставов муниципальных образований </w:t>
      </w:r>
      <w:r w:rsidRPr="00EB3D2E">
        <w:rPr>
          <w:rFonts w:ascii="Times New Roman" w:eastAsia="Times New Roman" w:hAnsi="Times New Roman" w:cs="Times New Roman"/>
          <w:sz w:val="24"/>
          <w:szCs w:val="24"/>
          <w:lang w:eastAsia="ru-RU"/>
        </w:rPr>
        <w:t>в порядке, установленном федеральным законом.</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Calibri" w:hAnsi="Times New Roman" w:cs="Times New Roman"/>
          <w:iCs/>
          <w:sz w:val="24"/>
          <w:szCs w:val="24"/>
          <w:lang w:eastAsia="ru-RU"/>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32. </w:t>
      </w:r>
      <w:r w:rsidRPr="00EB3D2E">
        <w:rPr>
          <w:rFonts w:ascii="Times New Roman" w:eastAsia="Times New Roman" w:hAnsi="Times New Roman" w:cs="Times New Roman"/>
          <w:b/>
          <w:bCs/>
          <w:sz w:val="24"/>
          <w:szCs w:val="24"/>
          <w:lang w:eastAsia="ru-RU"/>
        </w:rPr>
        <w:t>Решения, принятые путем прямого волеизъявления граждан</w:t>
      </w:r>
    </w:p>
    <w:p w:rsidR="00414D83" w:rsidRPr="00EB3D2E" w:rsidRDefault="00414D83" w:rsidP="00414D83">
      <w:pPr>
        <w:widowControl w:val="0"/>
        <w:adjustRightInd w:val="0"/>
        <w:spacing w:after="0" w:line="240" w:lineRule="auto"/>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Решение вопросов местного значения непосредственно гражданами в поселении осуществляется путем прямого волеизъявления населения поселения, выраженного на местном референдуме.</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33. </w:t>
      </w:r>
      <w:r w:rsidRPr="00EB3D2E">
        <w:rPr>
          <w:rFonts w:ascii="Times New Roman" w:eastAsia="Times New Roman" w:hAnsi="Times New Roman" w:cs="Times New Roman"/>
          <w:b/>
          <w:bCs/>
          <w:sz w:val="24"/>
          <w:szCs w:val="24"/>
          <w:lang w:eastAsia="ru-RU"/>
        </w:rPr>
        <w:t>Решения Совета депутатов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поселения, если иное не установлено Федеральным законом «Об общих принципах организации местного самоуправления в Российской Федерации».</w:t>
      </w:r>
    </w:p>
    <w:p w:rsidR="00414D83" w:rsidRPr="00EB3D2E" w:rsidRDefault="00414D83" w:rsidP="00414D83">
      <w:pPr>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Правовые акты Совета депутатов поселения, не являющиеся нормативными, принимаются большинством голосов от установленной численности депутатов Совета депутатов </w:t>
      </w:r>
      <w:r w:rsidRPr="00EB3D2E">
        <w:rPr>
          <w:rFonts w:ascii="Times New Roman" w:eastAsia="Times New Roman" w:hAnsi="Times New Roman" w:cs="Times New Roman"/>
          <w:sz w:val="24"/>
          <w:szCs w:val="24"/>
          <w:lang w:eastAsia="ru-RU"/>
        </w:rPr>
        <w:lastRenderedPageBreak/>
        <w:t>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Решения Совета депутатов поселения по процедурным вопросам принимаются в порядке, установленном Регламентом Совета депутатов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Нормативные правовые акты, принятые Советом депутатов поселения, подписывает и обнародует Глава поселения.</w:t>
      </w:r>
    </w:p>
    <w:p w:rsidR="00414D83" w:rsidRPr="00EB3D2E" w:rsidRDefault="00414D83" w:rsidP="00414D83">
      <w:pPr>
        <w:widowControl w:val="0"/>
        <w:tabs>
          <w:tab w:val="num" w:pos="851"/>
        </w:tabs>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Под нормативным правовым актом понимается правовой акт,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Нормативный правовой акт, принятый Советом депутатов поселения, направляется Главе поселения для подписания и обнародования в течение 10 дней. Глава поселения имеет право отклонить нормативный правовой акт, принятый Советом депутатов поселения. В этом случае указанный нормативный правовой акт в течение 10 дней возвращается в Совет депутатов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Советом депутатов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поселения в течение семи дней и опубликованию (обнародованию).</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4. Правовые акты Совета депутатов поселения, не являющиеся нормативными, в том числе связанные с вопросами организации деятельности Совета депутатов поселения, подписываются </w:t>
      </w:r>
      <w:r w:rsidR="006B485B">
        <w:rPr>
          <w:rFonts w:ascii="Times New Roman" w:eastAsia="Times New Roman" w:hAnsi="Times New Roman" w:cs="Times New Roman"/>
          <w:sz w:val="24"/>
          <w:szCs w:val="24"/>
          <w:lang w:eastAsia="ru-RU"/>
        </w:rPr>
        <w:t>председателем Совета депутатов поселения</w:t>
      </w:r>
      <w:r w:rsidRPr="00EB3D2E">
        <w:rPr>
          <w:rFonts w:ascii="Times New Roman" w:eastAsia="Times New Roman" w:hAnsi="Times New Roman" w:cs="Times New Roman"/>
          <w:sz w:val="24"/>
          <w:szCs w:val="24"/>
          <w:lang w:eastAsia="ru-RU"/>
        </w:rPr>
        <w:t xml:space="preserve"> и могут быть опубликованы (обнародованы), если это предусмотрено самим правовым актом.</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34. </w:t>
      </w:r>
      <w:r w:rsidRPr="00EB3D2E">
        <w:rPr>
          <w:rFonts w:ascii="Times New Roman" w:eastAsia="Times New Roman" w:hAnsi="Times New Roman" w:cs="Times New Roman"/>
          <w:b/>
          <w:bCs/>
          <w:sz w:val="24"/>
          <w:szCs w:val="24"/>
          <w:lang w:eastAsia="ru-RU"/>
        </w:rPr>
        <w:t>Подготовка муниципальных правовых актов</w:t>
      </w:r>
    </w:p>
    <w:p w:rsidR="00414D83" w:rsidRPr="00EB3D2E" w:rsidRDefault="00414D83" w:rsidP="00414D83">
      <w:pPr>
        <w:widowControl w:val="0"/>
        <w:adjustRightInd w:val="0"/>
        <w:spacing w:after="0" w:line="240" w:lineRule="auto"/>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Проекты муниципальных правовых актов могут вноситься депутатами, Главой сельского поселения, иными должностными лицами местного самоуправления, органами местного самоуправления района, органами государственной власти Республики Бурятия, органами территориального общественного самоуправления, инициативными группами граждан, прокурором района.</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Нормативные правовые акты Совета депутатов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поселения только по инициативе Главы поселения или при наличии заключения Главы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ind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35. </w:t>
      </w:r>
      <w:r w:rsidRPr="00EB3D2E">
        <w:rPr>
          <w:rFonts w:ascii="Times New Roman" w:eastAsia="Times New Roman" w:hAnsi="Times New Roman" w:cs="Times New Roman"/>
          <w:b/>
          <w:bCs/>
          <w:sz w:val="24"/>
          <w:szCs w:val="24"/>
          <w:lang w:eastAsia="ru-RU"/>
        </w:rPr>
        <w:t>Вступление в силу муниципальных правовых актов</w:t>
      </w:r>
    </w:p>
    <w:p w:rsidR="00414D83" w:rsidRPr="00EB3D2E" w:rsidRDefault="00414D83" w:rsidP="00414D83">
      <w:pPr>
        <w:widowControl w:val="0"/>
        <w:adjustRightInd w:val="0"/>
        <w:spacing w:after="0" w:line="240" w:lineRule="auto"/>
        <w:ind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1. Муниципальные нормативные правовые акты, </w:t>
      </w:r>
      <w:r>
        <w:rPr>
          <w:rFonts w:ascii="Times New Roman" w:eastAsia="Times New Roman" w:hAnsi="Times New Roman" w:cs="Times New Roman"/>
          <w:sz w:val="24"/>
          <w:szCs w:val="24"/>
          <w:lang w:eastAsia="ru-RU"/>
        </w:rPr>
        <w:t>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414D83" w:rsidRPr="00EB3D2E" w:rsidRDefault="00414D83" w:rsidP="00414D83">
      <w:pPr>
        <w:widowControl w:val="0"/>
        <w:adjustRightInd w:val="0"/>
        <w:spacing w:after="0" w:line="240" w:lineRule="auto"/>
        <w:ind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Иные муниципальные правовые акты вступают в силу со дня их принятия (издания), если иной срок вступления в силу не предусмотрен, федеральным и (или) республиканским законом, либо самим актом.</w:t>
      </w:r>
    </w:p>
    <w:p w:rsidR="00414D83" w:rsidRPr="00EB3D2E" w:rsidRDefault="00414D83" w:rsidP="00414D83">
      <w:pPr>
        <w:widowControl w:val="0"/>
        <w:adjustRightInd w:val="0"/>
        <w:spacing w:after="0" w:line="240" w:lineRule="auto"/>
        <w:ind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lastRenderedPageBreak/>
        <w:t>Нормативные правовые акты Совета депутатов поселения о налогах и сборах вступают в силу в соответствии с Налоговым кодексом Российской Федерации.</w:t>
      </w:r>
    </w:p>
    <w:p w:rsidR="00414D83" w:rsidRPr="00EB3D2E" w:rsidRDefault="00414D83" w:rsidP="00414D83">
      <w:pPr>
        <w:widowControl w:val="0"/>
        <w:adjustRightInd w:val="0"/>
        <w:spacing w:after="0" w:line="240" w:lineRule="auto"/>
        <w:ind w:right="-1"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Официальным опубликованием</w:t>
      </w:r>
      <w:r w:rsidR="00AE67A6">
        <w:rPr>
          <w:rFonts w:ascii="Times New Roman" w:eastAsia="Times New Roman" w:hAnsi="Times New Roman" w:cs="Times New Roman"/>
          <w:sz w:val="24"/>
          <w:szCs w:val="24"/>
          <w:lang w:eastAsia="ru-RU"/>
        </w:rPr>
        <w:t xml:space="preserve"> муниципального правового акта считается</w:t>
      </w:r>
      <w:r w:rsidRPr="00EB3D2E">
        <w:rPr>
          <w:rFonts w:ascii="Times New Roman" w:eastAsia="Times New Roman" w:hAnsi="Times New Roman" w:cs="Times New Roman"/>
          <w:sz w:val="24"/>
          <w:szCs w:val="24"/>
          <w:lang w:eastAsia="ru-RU"/>
        </w:rPr>
        <w:t xml:space="preserve"> первая публикация </w:t>
      </w:r>
      <w:r w:rsidR="00AE67A6">
        <w:rPr>
          <w:rFonts w:ascii="Times New Roman" w:eastAsia="Times New Roman" w:hAnsi="Times New Roman" w:cs="Times New Roman"/>
          <w:sz w:val="24"/>
          <w:szCs w:val="24"/>
          <w:lang w:eastAsia="ru-RU"/>
        </w:rPr>
        <w:t xml:space="preserve">его </w:t>
      </w:r>
      <w:r w:rsidRPr="00EB3D2E">
        <w:rPr>
          <w:rFonts w:ascii="Times New Roman" w:eastAsia="Times New Roman" w:hAnsi="Times New Roman" w:cs="Times New Roman"/>
          <w:sz w:val="24"/>
          <w:szCs w:val="24"/>
          <w:lang w:eastAsia="ru-RU"/>
        </w:rPr>
        <w:t>полного текста</w:t>
      </w:r>
      <w:r w:rsidR="00AE67A6">
        <w:rPr>
          <w:rFonts w:ascii="Times New Roman" w:eastAsia="Times New Roman" w:hAnsi="Times New Roman" w:cs="Times New Roman"/>
          <w:sz w:val="24"/>
          <w:szCs w:val="24"/>
          <w:lang w:eastAsia="ru-RU"/>
        </w:rPr>
        <w:t xml:space="preserve"> в районной газете «Земля </w:t>
      </w:r>
      <w:proofErr w:type="spellStart"/>
      <w:r w:rsidR="00AE67A6">
        <w:rPr>
          <w:rFonts w:ascii="Times New Roman" w:eastAsia="Times New Roman" w:hAnsi="Times New Roman" w:cs="Times New Roman"/>
          <w:sz w:val="24"/>
          <w:szCs w:val="24"/>
          <w:lang w:eastAsia="ru-RU"/>
        </w:rPr>
        <w:t>мухоршибирская</w:t>
      </w:r>
      <w:proofErr w:type="spellEnd"/>
      <w:r w:rsidR="00AE67A6">
        <w:rPr>
          <w:rFonts w:ascii="Times New Roman" w:eastAsia="Times New Roman" w:hAnsi="Times New Roman" w:cs="Times New Roman"/>
          <w:sz w:val="24"/>
          <w:szCs w:val="24"/>
          <w:lang w:eastAsia="ru-RU"/>
        </w:rPr>
        <w:t>».</w:t>
      </w:r>
    </w:p>
    <w:p w:rsidR="00414D83" w:rsidRPr="00EB3D2E" w:rsidRDefault="00414D83" w:rsidP="00414D83">
      <w:pPr>
        <w:widowControl w:val="0"/>
        <w:adjustRightInd w:val="0"/>
        <w:spacing w:after="0" w:line="240" w:lineRule="auto"/>
        <w:ind w:right="-1"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Официальное обнародование производится путем доведения текста муниципального правового акта до сведения жителей поселения.</w:t>
      </w:r>
    </w:p>
    <w:p w:rsidR="00414D83" w:rsidRPr="00EB3D2E" w:rsidRDefault="00414D83" w:rsidP="00414D83">
      <w:pPr>
        <w:widowControl w:val="0"/>
        <w:adjustRightInd w:val="0"/>
        <w:spacing w:after="0" w:line="240" w:lineRule="auto"/>
        <w:ind w:right="-1"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Текст муниципального правового акта размещается на информационных стендах в здании Администрации поселения, иных местах, определенных Главой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414D83" w:rsidRPr="00EB3D2E" w:rsidRDefault="00414D83" w:rsidP="00414D83">
      <w:pPr>
        <w:widowControl w:val="0"/>
        <w:adjustRightInd w:val="0"/>
        <w:spacing w:after="0" w:line="240" w:lineRule="auto"/>
        <w:ind w:right="-1"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поселения.</w:t>
      </w:r>
    </w:p>
    <w:p w:rsidR="00414D83" w:rsidRPr="00EB3D2E" w:rsidRDefault="00414D83" w:rsidP="00414D83">
      <w:pPr>
        <w:widowControl w:val="0"/>
        <w:adjustRightInd w:val="0"/>
        <w:spacing w:after="0" w:line="240" w:lineRule="auto"/>
        <w:ind w:right="-1"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поселения.</w:t>
      </w:r>
    </w:p>
    <w:p w:rsidR="00414D83" w:rsidRPr="00EB3D2E" w:rsidRDefault="00414D83" w:rsidP="00414D83">
      <w:pPr>
        <w:widowControl w:val="0"/>
        <w:adjustRightInd w:val="0"/>
        <w:spacing w:after="0" w:line="240" w:lineRule="auto"/>
        <w:ind w:right="-1"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Администрацией поселения может издаваться информационный бюллетень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поселения. О выходе информационного бюллетеня может публиковаться сообщение в периодическом печатном издании, определенном правовым актом Главы поселения. В случае если информационный бюллетень используется для официального опубликования (обнародования) муниципальных правовых актов поселения, применяется порядок, установленный частями 2 и 3 настоящей статьи.</w:t>
      </w:r>
    </w:p>
    <w:p w:rsidR="00414D83" w:rsidRPr="00EB3D2E" w:rsidRDefault="00414D83" w:rsidP="00414D83">
      <w:pPr>
        <w:widowControl w:val="0"/>
        <w:adjustRightInd w:val="0"/>
        <w:spacing w:after="0" w:line="240" w:lineRule="auto"/>
        <w:ind w:right="-1"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414D83" w:rsidRPr="00EB3D2E" w:rsidRDefault="00414D83" w:rsidP="00414D83">
      <w:pPr>
        <w:widowControl w:val="0"/>
        <w:adjustRightInd w:val="0"/>
        <w:spacing w:after="0" w:line="240" w:lineRule="auto"/>
        <w:ind w:firstLine="540"/>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36. </w:t>
      </w:r>
      <w:r w:rsidRPr="00EB3D2E">
        <w:rPr>
          <w:rFonts w:ascii="Times New Roman" w:eastAsia="Times New Roman" w:hAnsi="Times New Roman" w:cs="Times New Roman"/>
          <w:b/>
          <w:bCs/>
          <w:sz w:val="24"/>
          <w:szCs w:val="24"/>
          <w:lang w:eastAsia="ru-RU"/>
        </w:rPr>
        <w:t>Отмена муниципальных правовых актов и приостановление их действия</w:t>
      </w:r>
    </w:p>
    <w:p w:rsidR="00414D83" w:rsidRPr="00EB3D2E" w:rsidRDefault="00414D83" w:rsidP="00414D83">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Бурятия, - уполномоченным органом государственной власти Российской Федерации (уполномоченным органом государственной власти Республики Бурятия).</w:t>
      </w:r>
    </w:p>
    <w:p w:rsidR="00414D83" w:rsidRPr="00EB3D2E" w:rsidRDefault="00414D83" w:rsidP="00414D8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lastRenderedPageBreak/>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r>
        <w:rPr>
          <w:rFonts w:ascii="Times New Roman" w:eastAsia="Times New Roman" w:hAnsi="Times New Roman" w:cs="Times New Roman"/>
          <w:sz w:val="24"/>
          <w:szCs w:val="24"/>
          <w:lang w:eastAsia="ru-RU"/>
        </w:rPr>
        <w:t>законодательством</w:t>
      </w:r>
      <w:r w:rsidRPr="00EB3D2E">
        <w:rPr>
          <w:rFonts w:ascii="Times New Roman" w:eastAsia="Times New Roman" w:hAnsi="Times New Roman" w:cs="Times New Roman"/>
          <w:sz w:val="24"/>
          <w:szCs w:val="24"/>
          <w:lang w:eastAsia="ru-RU"/>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414D83" w:rsidRPr="00EB3D2E" w:rsidRDefault="00414D83" w:rsidP="00414D8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rPr>
          <w:rFonts w:ascii="Times New Roman" w:eastAsia="Times New Roman" w:hAnsi="Times New Roman" w:cs="Times New Roman"/>
          <w:sz w:val="24"/>
          <w:szCs w:val="24"/>
          <w:lang w:eastAsia="ru-RU"/>
        </w:rPr>
      </w:pPr>
    </w:p>
    <w:p w:rsidR="00414D83" w:rsidRPr="00EB3D2E" w:rsidRDefault="00414D83" w:rsidP="00414D83">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414D83" w:rsidRPr="00EB3D2E" w:rsidRDefault="00414D83" w:rsidP="00414D83">
      <w:pPr>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r w:rsidRPr="00EB3D2E">
        <w:rPr>
          <w:rFonts w:ascii="Times New Roman" w:eastAsia="Times New Roman" w:hAnsi="Times New Roman" w:cs="Times New Roman"/>
          <w:sz w:val="24"/>
          <w:szCs w:val="24"/>
          <w:lang w:eastAsia="ru-RU"/>
        </w:rPr>
        <w:t>Статья 36.1.</w:t>
      </w:r>
      <w:r w:rsidRPr="00EB3D2E">
        <w:rPr>
          <w:rFonts w:ascii="Times New Roman" w:eastAsia="Times New Roman" w:hAnsi="Times New Roman" w:cs="Times New Roman"/>
          <w:b/>
          <w:sz w:val="24"/>
          <w:szCs w:val="24"/>
          <w:lang w:eastAsia="ru-RU"/>
        </w:rPr>
        <w:t xml:space="preserve"> Федеральный регистр муниципальных нормативных правовых актов</w:t>
      </w:r>
    </w:p>
    <w:p w:rsidR="00414D83" w:rsidRPr="00EB3D2E" w:rsidRDefault="00414D83" w:rsidP="00414D83">
      <w:pPr>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Бурятия, организация и ведение которого осуществляются органами государственной власти Республики Бурятия в порядке, установленном законом Республики Бурятия.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Глава 5. </w:t>
      </w:r>
      <w:r w:rsidRPr="00EB3D2E">
        <w:rPr>
          <w:rFonts w:ascii="Times New Roman" w:eastAsia="Times New Roman" w:hAnsi="Times New Roman" w:cs="Times New Roman"/>
          <w:b/>
          <w:bCs/>
          <w:sz w:val="24"/>
          <w:szCs w:val="24"/>
          <w:lang w:eastAsia="ru-RU"/>
        </w:rPr>
        <w:t>Муниципальная служба</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adjustRightInd w:val="0"/>
        <w:spacing w:after="0" w:line="240" w:lineRule="auto"/>
        <w:jc w:val="both"/>
        <w:rPr>
          <w:rFonts w:ascii="Times New Roman" w:eastAsia="Times New Roman" w:hAnsi="Times New Roman" w:cs="Times New Roman"/>
          <w:b/>
          <w:bCs/>
          <w:sz w:val="24"/>
          <w:szCs w:val="24"/>
          <w:lang w:eastAsia="ru-RU"/>
        </w:rPr>
      </w:pPr>
      <w:r w:rsidRPr="00EB3D2E">
        <w:rPr>
          <w:rFonts w:ascii="Times New Roman" w:eastAsia="Times New Roman" w:hAnsi="Times New Roman" w:cs="Times New Roman"/>
          <w:sz w:val="24"/>
          <w:szCs w:val="24"/>
          <w:lang w:eastAsia="ru-RU"/>
        </w:rPr>
        <w:t xml:space="preserve">Статья 37. </w:t>
      </w:r>
      <w:r w:rsidRPr="00EB3D2E">
        <w:rPr>
          <w:rFonts w:ascii="Times New Roman" w:eastAsia="Times New Roman" w:hAnsi="Times New Roman" w:cs="Times New Roman"/>
          <w:b/>
          <w:bCs/>
          <w:sz w:val="24"/>
          <w:szCs w:val="24"/>
          <w:lang w:eastAsia="ru-RU"/>
        </w:rPr>
        <w:t>Муниципальная служба, должности муниципальной службы</w:t>
      </w:r>
    </w:p>
    <w:p w:rsidR="00414D83" w:rsidRPr="00EB3D2E" w:rsidRDefault="00414D83" w:rsidP="00414D83">
      <w:pPr>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 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14D83" w:rsidRPr="00EB3D2E" w:rsidRDefault="00414D83" w:rsidP="00414D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414D83" w:rsidRPr="00EB3D2E" w:rsidRDefault="00414D83" w:rsidP="00414D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414D83" w:rsidRPr="00EB3D2E" w:rsidRDefault="00414D83" w:rsidP="00414D83">
      <w:pPr>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 Статья 38. </w:t>
      </w:r>
      <w:r w:rsidRPr="00EB3D2E">
        <w:rPr>
          <w:rFonts w:ascii="Times New Roman" w:eastAsia="Times New Roman" w:hAnsi="Times New Roman" w:cs="Times New Roman"/>
          <w:b/>
          <w:bCs/>
          <w:sz w:val="24"/>
          <w:szCs w:val="24"/>
          <w:lang w:eastAsia="ru-RU"/>
        </w:rPr>
        <w:t>Статус муниципального служащего</w:t>
      </w:r>
    </w:p>
    <w:p w:rsidR="00414D83" w:rsidRPr="00EB3D2E" w:rsidRDefault="00414D83" w:rsidP="00414D83">
      <w:pPr>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Муниципальным служащим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республиканскими законами, обязанности по должности муниципальной службы за денежное содержание, выплачиваемое за счет средств бюджета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устанавливается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 Федеральным законом от 25 декабря 2008г. № 273-ФЗ «О противодействии коррупции» (далее - Федеральный закон «О противодействии коррупции»).</w:t>
      </w:r>
    </w:p>
    <w:p w:rsidR="00414D83" w:rsidRPr="00EB3D2E" w:rsidRDefault="00414D83" w:rsidP="00414D83">
      <w:pPr>
        <w:keepLines/>
        <w:widowControl w:val="0"/>
        <w:adjustRightInd w:val="0"/>
        <w:spacing w:after="0" w:line="192" w:lineRule="auto"/>
        <w:ind w:right="-360"/>
        <w:rPr>
          <w:rFonts w:ascii="Times New Roman" w:eastAsia="Times New Roman" w:hAnsi="Times New Roman" w:cs="Times New Roman"/>
          <w:b/>
          <w:bCs/>
          <w:kern w:val="20"/>
          <w:sz w:val="24"/>
          <w:szCs w:val="24"/>
          <w:lang w:eastAsia="ru-RU"/>
        </w:rPr>
      </w:pPr>
    </w:p>
    <w:p w:rsidR="00414D83" w:rsidRPr="00EB3D2E" w:rsidRDefault="00414D83" w:rsidP="00414D83">
      <w:pPr>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lastRenderedPageBreak/>
        <w:t xml:space="preserve">Статья 39. </w:t>
      </w:r>
      <w:r w:rsidRPr="00EB3D2E">
        <w:rPr>
          <w:rFonts w:ascii="Times New Roman" w:eastAsia="Times New Roman" w:hAnsi="Times New Roman" w:cs="Times New Roman"/>
          <w:b/>
          <w:bCs/>
          <w:sz w:val="24"/>
          <w:szCs w:val="24"/>
          <w:lang w:eastAsia="ru-RU"/>
        </w:rPr>
        <w:t>Условия и порядок прохождения муниципальной службы</w:t>
      </w:r>
    </w:p>
    <w:p w:rsidR="00414D83" w:rsidRPr="00EB3D2E" w:rsidRDefault="00414D83" w:rsidP="00414D83">
      <w:pPr>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Условия и порядок прохождения муниципальной службы в поселении регулируются Федеральным законом «О муниципальной службе в Российской Федерации», Федеральным законом «О противодействии коррупции», иными федеральными законами и принимаемыми в соответствии с ними законами Республики Бурятия, муниципальными правовыми актами.</w:t>
      </w:r>
    </w:p>
    <w:p w:rsidR="00414D83" w:rsidRPr="00EB3D2E" w:rsidRDefault="00414D83" w:rsidP="00414D83">
      <w:pPr>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Положение о проведении аттестации муниципальных служащих утверждается решением Совета депутатов поселения в соответствии с типовым положением о проведении аттестации муниципальных служащих, утверждаемым республиканским законом.</w:t>
      </w:r>
    </w:p>
    <w:p w:rsidR="00414D83" w:rsidRPr="00EB3D2E" w:rsidRDefault="00414D83" w:rsidP="00414D83">
      <w:pPr>
        <w:keepLines/>
        <w:widowControl w:val="0"/>
        <w:adjustRightInd w:val="0"/>
        <w:spacing w:after="0" w:line="192" w:lineRule="auto"/>
        <w:ind w:right="-360"/>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Глава 6. </w:t>
      </w:r>
      <w:r w:rsidRPr="00EB3D2E">
        <w:rPr>
          <w:rFonts w:ascii="Times New Roman" w:eastAsia="Times New Roman" w:hAnsi="Times New Roman" w:cs="Times New Roman"/>
          <w:b/>
          <w:bCs/>
          <w:sz w:val="24"/>
          <w:szCs w:val="24"/>
          <w:lang w:eastAsia="ru-RU"/>
        </w:rPr>
        <w:t>Экономическая основа местного самоуправления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40. </w:t>
      </w:r>
      <w:r w:rsidRPr="00EB3D2E">
        <w:rPr>
          <w:rFonts w:ascii="Times New Roman" w:eastAsia="Times New Roman" w:hAnsi="Times New Roman" w:cs="Times New Roman"/>
          <w:b/>
          <w:bCs/>
          <w:sz w:val="24"/>
          <w:szCs w:val="24"/>
          <w:lang w:eastAsia="ru-RU"/>
        </w:rPr>
        <w:t>Владение, пользование и распоряжение муниципальным имуществом</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От имени поселения приобретать и осуществлять имущественные и иные права и обязанности, выступать в суде без доверенности может Глава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Бурятия)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Порядок принятия решения о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Доходы от использования и приватизации муниципального имущества поселения поступают в бюджет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5. Поселение может создавать муниципальные предприятия и учреждения, автономные учреждения, участвовать в создании хозяйственных обществ,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Глава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6. Решения о создании, ликвидации и реорганизации муниципальных предприятий и учреждений, автономных учреждений, утверждении их уставов, назначении на должность и освобождении от должности руководителей данных предприятий и учреждений, участии в создании хозяйственных обществ принимаются Главой поселения, осуществляющим функции и полномочия учредителя.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Решения об участии в создании межмуниципальных хозяйственных обществ принимаются Советом депутатов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Цели, условия и порядок деятельности муниципальных предприятий и учреждений, автономных учреждений закрепляются в их уставах.</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Условия и порядок формирования задания учредителя для автономных учреждений и порядок финансового обеспечения выполнения этого задания определяются </w:t>
      </w:r>
      <w:r w:rsidRPr="00EB3D2E">
        <w:rPr>
          <w:rFonts w:ascii="Times New Roman" w:eastAsia="Times New Roman" w:hAnsi="Times New Roman" w:cs="Times New Roman"/>
          <w:sz w:val="24"/>
          <w:szCs w:val="24"/>
          <w:lang w:eastAsia="ru-RU"/>
        </w:rPr>
        <w:lastRenderedPageBreak/>
        <w:t>Администрацией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8. Руководители муниципальных предприятий и учреждений, автономных учреждений направляют текущие отчеты о деятельности данных предприятий и учреждений Главе поселения, осуществляющим функции и полномочия учредителя. Периодичность и форма отчетов устанавливается Главой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Годовые отчеты о деятельности муниципальных предприятий и учреждений, автономных учреждений по решению Совета депутатов поселения или по инициативе Главы поселения могут заслушиваться на заседаниях Совета депутатов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Автономное учреждение ежегодно публикует отчеты о своей деятельности и об использовании закрепленного за ним имущества в определенных Главой поселения средствах массовой информации.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keepNext/>
        <w:spacing w:before="240" w:after="60" w:line="240" w:lineRule="auto"/>
        <w:ind w:firstLine="567"/>
        <w:outlineLvl w:val="0"/>
        <w:rPr>
          <w:rFonts w:ascii="Times New Roman" w:eastAsia="Times New Roman" w:hAnsi="Times New Roman" w:cs="Times New Roman"/>
          <w:kern w:val="32"/>
          <w:sz w:val="24"/>
          <w:szCs w:val="24"/>
          <w:lang w:eastAsia="ru-RU"/>
        </w:rPr>
      </w:pPr>
      <w:r w:rsidRPr="00EB3D2E">
        <w:rPr>
          <w:rFonts w:ascii="Times New Roman" w:eastAsia="Times New Roman" w:hAnsi="Times New Roman" w:cs="Times New Roman"/>
          <w:b/>
          <w:kern w:val="32"/>
          <w:sz w:val="24"/>
          <w:szCs w:val="24"/>
          <w:lang w:eastAsia="ru-RU"/>
        </w:rPr>
        <w:t>Статья 41</w:t>
      </w:r>
      <w:r w:rsidRPr="00EB3D2E">
        <w:rPr>
          <w:rFonts w:ascii="Times New Roman" w:eastAsia="Times New Roman" w:hAnsi="Times New Roman" w:cs="Times New Roman"/>
          <w:kern w:val="32"/>
          <w:sz w:val="24"/>
          <w:szCs w:val="24"/>
          <w:lang w:eastAsia="ru-RU"/>
        </w:rPr>
        <w:t>.</w:t>
      </w:r>
      <w:r w:rsidRPr="00EB3D2E">
        <w:rPr>
          <w:rFonts w:ascii="Times New Roman" w:eastAsia="Times New Roman" w:hAnsi="Times New Roman" w:cs="Times New Roman"/>
          <w:b/>
          <w:bCs/>
          <w:kern w:val="32"/>
          <w:sz w:val="24"/>
          <w:szCs w:val="24"/>
          <w:lang w:eastAsia="ru-RU"/>
        </w:rPr>
        <w:t xml:space="preserve"> Муниципальное имущество </w:t>
      </w:r>
    </w:p>
    <w:p w:rsidR="00414D83" w:rsidRPr="00EB3D2E" w:rsidRDefault="00414D83" w:rsidP="00414D83">
      <w:pPr>
        <w:spacing w:after="0" w:line="240" w:lineRule="auto"/>
        <w:ind w:firstLine="56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В собственности поселения может находиться имущество, предназначенное для решения вопросов местного значения и предусмотренное статьей 50 Федерального закона от 06.10.2003 г. № 131-ФЗ «Об общих принципах организации местного самоуправления в Российской Федерации». </w:t>
      </w:r>
    </w:p>
    <w:p w:rsidR="00414D83" w:rsidRPr="00EB3D2E" w:rsidRDefault="00414D83" w:rsidP="00414D83">
      <w:pPr>
        <w:widowControl w:val="0"/>
        <w:adjustRightInd w:val="0"/>
        <w:spacing w:after="0" w:line="240" w:lineRule="auto"/>
        <w:ind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14D83" w:rsidRPr="00EB3D2E" w:rsidRDefault="00414D83" w:rsidP="00414D83">
      <w:pPr>
        <w:widowControl w:val="0"/>
        <w:adjustRightInd w:val="0"/>
        <w:spacing w:after="0" w:line="240" w:lineRule="auto"/>
        <w:ind w:firstLine="540"/>
        <w:jc w:val="both"/>
        <w:rPr>
          <w:rFonts w:ascii="Times New Roman" w:eastAsia="Calibri" w:hAnsi="Times New Roman" w:cs="Times New Roman"/>
          <w:sz w:val="24"/>
          <w:szCs w:val="24"/>
        </w:rPr>
      </w:pPr>
      <w:r w:rsidRPr="00EB3D2E">
        <w:rPr>
          <w:rFonts w:ascii="Times New Roman" w:eastAsia="Calibri" w:hAnsi="Times New Roman" w:cs="Times New Roman"/>
          <w:sz w:val="24"/>
          <w:szCs w:val="24"/>
        </w:rPr>
        <w:t xml:space="preserve">В случаях возникновения у поселения права собственности на имущество, не соответствующее требованиям части 1 статьи 50 Федерального закона </w:t>
      </w:r>
      <w:r w:rsidRPr="00EB3D2E">
        <w:rPr>
          <w:rFonts w:ascii="Times New Roman" w:eastAsia="Calibri" w:hAnsi="Times New Roman" w:cs="Times New Roman"/>
          <w:iCs/>
          <w:sz w:val="24"/>
          <w:szCs w:val="24"/>
          <w:lang w:eastAsia="ru-RU"/>
        </w:rPr>
        <w:t>«Об общих принципах организации местного самоуправления в Российской Федерации»</w:t>
      </w:r>
      <w:r w:rsidRPr="00EB3D2E">
        <w:rPr>
          <w:rFonts w:ascii="Times New Roman" w:eastAsia="Calibri" w:hAnsi="Times New Roman" w:cs="Times New Roman"/>
          <w:sz w:val="24"/>
          <w:szCs w:val="24"/>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414D83" w:rsidRPr="00EB3D2E" w:rsidRDefault="00414D83" w:rsidP="00414D83">
      <w:pPr>
        <w:autoSpaceDE w:val="0"/>
        <w:autoSpaceDN w:val="0"/>
        <w:adjustRightInd w:val="0"/>
        <w:spacing w:after="0" w:line="240" w:lineRule="auto"/>
        <w:ind w:right="-57" w:firstLine="567"/>
        <w:contextualSpacing/>
        <w:jc w:val="both"/>
        <w:rPr>
          <w:rFonts w:ascii="Times New Roman" w:eastAsia="Calibri" w:hAnsi="Times New Roman" w:cs="Times New Roman"/>
          <w:sz w:val="24"/>
          <w:szCs w:val="24"/>
        </w:rPr>
      </w:pPr>
    </w:p>
    <w:p w:rsidR="00414D83" w:rsidRPr="00EB3D2E" w:rsidRDefault="00414D83" w:rsidP="00414D83">
      <w:pPr>
        <w:autoSpaceDE w:val="0"/>
        <w:autoSpaceDN w:val="0"/>
        <w:adjustRightInd w:val="0"/>
        <w:spacing w:after="0" w:line="240" w:lineRule="auto"/>
        <w:ind w:left="57" w:right="-57" w:firstLine="651"/>
        <w:contextualSpacing/>
        <w:jc w:val="both"/>
        <w:rPr>
          <w:rFonts w:ascii="Times New Roman" w:eastAsia="Calibri" w:hAnsi="Times New Roman" w:cs="Times New Roman"/>
          <w:sz w:val="24"/>
          <w:szCs w:val="24"/>
        </w:rPr>
      </w:pPr>
      <w:r w:rsidRPr="00EB3D2E">
        <w:rPr>
          <w:rFonts w:ascii="Times New Roman" w:eastAsia="Calibri" w:hAnsi="Times New Roman" w:cs="Times New Roman"/>
          <w:color w:val="000000"/>
          <w:sz w:val="24"/>
          <w:szCs w:val="24"/>
        </w:rPr>
        <w:t xml:space="preserve"> </w:t>
      </w:r>
      <w:r w:rsidRPr="00EB3D2E">
        <w:rPr>
          <w:rFonts w:ascii="Times New Roman" w:eastAsia="Calibri" w:hAnsi="Times New Roman" w:cs="Times New Roman"/>
          <w:b/>
          <w:sz w:val="24"/>
          <w:szCs w:val="24"/>
        </w:rPr>
        <w:t>Статья 42. Закупки для обеспечения муниципальных нужд</w:t>
      </w:r>
    </w:p>
    <w:p w:rsidR="00414D83" w:rsidRPr="00EB3D2E" w:rsidRDefault="00414D83" w:rsidP="00414D83">
      <w:pPr>
        <w:autoSpaceDE w:val="0"/>
        <w:autoSpaceDN w:val="0"/>
        <w:adjustRightInd w:val="0"/>
        <w:spacing w:after="0" w:line="240" w:lineRule="auto"/>
        <w:ind w:left="57" w:right="-57" w:firstLine="709"/>
        <w:contextualSpacing/>
        <w:jc w:val="both"/>
        <w:rPr>
          <w:rFonts w:ascii="Times New Roman" w:eastAsia="Calibri" w:hAnsi="Times New Roman" w:cs="Times New Roman"/>
          <w:sz w:val="24"/>
          <w:szCs w:val="24"/>
        </w:rPr>
      </w:pPr>
      <w:r w:rsidRPr="00EB3D2E">
        <w:rPr>
          <w:rFonts w:ascii="Times New Roman" w:eastAsia="Calibri"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14D83" w:rsidRPr="00EB3D2E" w:rsidRDefault="00414D83" w:rsidP="00414D83">
      <w:pPr>
        <w:autoSpaceDE w:val="0"/>
        <w:autoSpaceDN w:val="0"/>
        <w:adjustRightInd w:val="0"/>
        <w:spacing w:after="0" w:line="240" w:lineRule="auto"/>
        <w:ind w:left="57" w:right="-57" w:firstLine="709"/>
        <w:contextualSpacing/>
        <w:jc w:val="both"/>
        <w:rPr>
          <w:rFonts w:ascii="Times New Roman" w:eastAsia="Calibri" w:hAnsi="Times New Roman" w:cs="Times New Roman"/>
          <w:color w:val="000000"/>
          <w:sz w:val="24"/>
          <w:szCs w:val="24"/>
          <w:vertAlign w:val="superscript"/>
        </w:rPr>
      </w:pPr>
      <w:r w:rsidRPr="00EB3D2E">
        <w:rPr>
          <w:rFonts w:ascii="Times New Roman" w:eastAsia="Calibri"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414D83" w:rsidRPr="00EB3D2E" w:rsidRDefault="00414D83" w:rsidP="00414D83">
      <w:pPr>
        <w:autoSpaceDE w:val="0"/>
        <w:autoSpaceDN w:val="0"/>
        <w:adjustRightInd w:val="0"/>
        <w:spacing w:after="0" w:line="240" w:lineRule="auto"/>
        <w:ind w:left="57" w:right="-57" w:firstLine="709"/>
        <w:contextualSpacing/>
        <w:jc w:val="both"/>
        <w:rPr>
          <w:rFonts w:ascii="Times New Roman" w:eastAsia="Calibri" w:hAnsi="Times New Roman" w:cs="Times New Roman"/>
          <w:color w:val="000000"/>
          <w:sz w:val="24"/>
          <w:szCs w:val="24"/>
        </w:rPr>
      </w:pPr>
    </w:p>
    <w:p w:rsidR="00414D83" w:rsidRPr="00EB3D2E" w:rsidRDefault="00414D83" w:rsidP="00414D83">
      <w:pPr>
        <w:autoSpaceDE w:val="0"/>
        <w:autoSpaceDN w:val="0"/>
        <w:adjustRightInd w:val="0"/>
        <w:spacing w:after="0" w:line="240" w:lineRule="auto"/>
        <w:ind w:left="57" w:right="-57" w:firstLine="651"/>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color w:val="000000"/>
          <w:sz w:val="24"/>
          <w:szCs w:val="24"/>
          <w:lang w:eastAsia="ru-RU"/>
        </w:rPr>
        <w:t xml:space="preserve"> </w:t>
      </w:r>
      <w:r w:rsidRPr="00EB3D2E">
        <w:rPr>
          <w:rFonts w:ascii="Times New Roman" w:eastAsia="Times New Roman" w:hAnsi="Times New Roman" w:cs="Times New Roman"/>
          <w:b/>
          <w:sz w:val="24"/>
          <w:szCs w:val="24"/>
          <w:lang w:eastAsia="ru-RU"/>
        </w:rPr>
        <w:t>Статья 43. Составление, рассмотрение и утверждение местного бюджета, порядок контроля за его исполнением</w:t>
      </w:r>
    </w:p>
    <w:p w:rsidR="00414D83" w:rsidRPr="00EB3D2E" w:rsidRDefault="00414D83" w:rsidP="00414D83">
      <w:pPr>
        <w:widowControl w:val="0"/>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Проект местного бюджета составляется на основе прогноза социально-экономического развития поселения в целях финансового обеспечения расходных обязательств.</w:t>
      </w:r>
    </w:p>
    <w:p w:rsidR="00414D83" w:rsidRPr="00EB3D2E" w:rsidRDefault="00414D83" w:rsidP="00414D83">
      <w:pPr>
        <w:widowControl w:val="0"/>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Порядок и сроки составления проекта местного бюджета устанавливаются администрацией поселения с соблюдением требований, устанавливаемых Бюджетным кодексом Российской Федерации и муниципальными правовыми актами Совета депутатов поселения.</w:t>
      </w:r>
    </w:p>
    <w:p w:rsidR="00414D83" w:rsidRPr="00EB3D2E" w:rsidRDefault="00414D83" w:rsidP="00414D83">
      <w:pPr>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депутатов поселения, за исключением решения о бюджете поселения.</w:t>
      </w:r>
    </w:p>
    <w:p w:rsidR="00414D83" w:rsidRPr="00EB3D2E" w:rsidRDefault="00414D83" w:rsidP="00414D83">
      <w:pPr>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lastRenderedPageBreak/>
        <w:t>В случае, если проект местного бюджета составляется и утверждается на очередной финансовый год, администрация поселения разрабатывает и утверждает среднесрочный финансовый план поселения.</w:t>
      </w:r>
    </w:p>
    <w:p w:rsidR="00414D83" w:rsidRPr="00EB3D2E" w:rsidRDefault="00414D83" w:rsidP="00414D83">
      <w:pPr>
        <w:widowControl w:val="0"/>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Глава поселения вносит на рассмотрение Совета депутатов поселения проект решения о бюджете поселения в сроки, установленные решением Совета депутатов поселения, но не позднее 15 ноября текущего года.</w:t>
      </w:r>
    </w:p>
    <w:p w:rsidR="00414D83" w:rsidRPr="00EB3D2E" w:rsidRDefault="00414D83" w:rsidP="00414D83">
      <w:pPr>
        <w:widowControl w:val="0"/>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Порядок рассмотрения проекта решения о бюджете поселения и его утверждения определяется решением Совета депутатов поселения в соответствии с требованиями Бюджетного кодекса Российской Федерации.</w:t>
      </w:r>
    </w:p>
    <w:p w:rsidR="00414D83" w:rsidRPr="00EB3D2E" w:rsidRDefault="00414D83" w:rsidP="00414D83">
      <w:pPr>
        <w:widowControl w:val="0"/>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Контроль за исполнением бюджета осуществляется Советом депутатов поселения в следующих формах:</w:t>
      </w:r>
    </w:p>
    <w:p w:rsidR="00414D83" w:rsidRPr="00EB3D2E" w:rsidRDefault="00414D83" w:rsidP="00414D83">
      <w:pPr>
        <w:widowControl w:val="0"/>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предварительный контроль - в ходе обсуждения и утверждения проекта решения о бюджете и иных проектов решений по бюджетно-финансовым вопросам;</w:t>
      </w:r>
    </w:p>
    <w:p w:rsidR="00414D83" w:rsidRPr="00EB3D2E" w:rsidRDefault="00414D83" w:rsidP="00414D83">
      <w:pPr>
        <w:widowControl w:val="0"/>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последующий контроль - в ходе рассмотрения и утверждения отчетов об исполнении бюджета.</w:t>
      </w:r>
    </w:p>
    <w:p w:rsidR="00414D83" w:rsidRPr="00EB3D2E" w:rsidRDefault="00414D83" w:rsidP="00414D83">
      <w:pPr>
        <w:widowControl w:val="0"/>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5. Контроль Совета депутатов поселения за исполнением бюджета поселения предусматривает право Совета депутатов поселения на:</w:t>
      </w:r>
    </w:p>
    <w:p w:rsidR="00414D83" w:rsidRPr="00EB3D2E" w:rsidRDefault="00414D83" w:rsidP="00414D83">
      <w:pPr>
        <w:widowControl w:val="0"/>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получение от администрации поселения необходимых сопроводительных материалов при утверждении бюджета поселения;</w:t>
      </w:r>
    </w:p>
    <w:p w:rsidR="00414D83" w:rsidRPr="00EB3D2E" w:rsidRDefault="00414D83" w:rsidP="00414D83">
      <w:pPr>
        <w:widowControl w:val="0"/>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получение от финансового органа администрации поселения оперативной информации об исполнении бюджета поселения;</w:t>
      </w:r>
    </w:p>
    <w:p w:rsidR="00414D83" w:rsidRPr="00EB3D2E" w:rsidRDefault="00414D83" w:rsidP="00414D83">
      <w:pPr>
        <w:widowControl w:val="0"/>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утверждение (не утверждение) отчета об исполнении бюджета поселения;</w:t>
      </w:r>
    </w:p>
    <w:p w:rsidR="00414D83" w:rsidRPr="00EB3D2E" w:rsidRDefault="00414D83" w:rsidP="00414D83">
      <w:pPr>
        <w:widowControl w:val="0"/>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создание собственных контрольных комиссий (контрольно-счетной комиссии);</w:t>
      </w:r>
    </w:p>
    <w:p w:rsidR="00414D83" w:rsidRPr="00EB3D2E" w:rsidRDefault="00414D83" w:rsidP="00414D83">
      <w:pPr>
        <w:widowControl w:val="0"/>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5) вынесение оценки деятельности администрации поселения.</w:t>
      </w:r>
    </w:p>
    <w:p w:rsidR="00414D83" w:rsidRPr="00EB3D2E" w:rsidRDefault="00414D83" w:rsidP="00414D83">
      <w:pPr>
        <w:widowControl w:val="0"/>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6. Глава поселения осуществляет финансовый контроль за подведомственными распорядителями (получателями) бюджетных средств в части обеспечения правомерного, целевого, эффективного использования бюджетных средств.</w:t>
      </w:r>
    </w:p>
    <w:p w:rsidR="00414D83" w:rsidRPr="00EB3D2E" w:rsidRDefault="00414D83" w:rsidP="00414D83">
      <w:pPr>
        <w:widowControl w:val="0"/>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Глава поселения вправе проводить проверки подведомственных распорядителей (получателей) бюджетных средств и муниципальных унитарных предприятий.</w:t>
      </w:r>
    </w:p>
    <w:p w:rsidR="00414D83" w:rsidRPr="00EB3D2E" w:rsidRDefault="00414D83" w:rsidP="00414D83">
      <w:pPr>
        <w:widowControl w:val="0"/>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7. Ежегодно не позднее 1 мая текущего года администрация поселения представляет Совету депутатов поселения отчет об исполнении бюджета поселения за отчетный финансовый год в форме проекта решения Совета депутатов поселения.</w:t>
      </w:r>
    </w:p>
    <w:p w:rsidR="00414D83" w:rsidRPr="00EB3D2E" w:rsidRDefault="00414D83" w:rsidP="00414D83">
      <w:pPr>
        <w:widowControl w:val="0"/>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поселения устанавливается принимаемым в соответствии с Бюджетным кодексом Российской Федерации нормативным правовым актом Совета депутатов поселения.»</w:t>
      </w:r>
    </w:p>
    <w:p w:rsidR="00414D83" w:rsidRPr="00EB3D2E" w:rsidRDefault="00414D83" w:rsidP="00414D83">
      <w:pPr>
        <w:spacing w:after="0" w:line="240" w:lineRule="auto"/>
        <w:ind w:left="57" w:right="-57"/>
        <w:contextualSpacing/>
        <w:jc w:val="both"/>
        <w:rPr>
          <w:rFonts w:ascii="Times New Roman" w:eastAsia="Calibri" w:hAnsi="Times New Roman" w:cs="Times New Roman"/>
          <w:color w:val="000000"/>
          <w:sz w:val="24"/>
          <w:szCs w:val="24"/>
        </w:rPr>
      </w:pPr>
    </w:p>
    <w:p w:rsidR="00414D83" w:rsidRPr="00EB3D2E" w:rsidRDefault="00414D83" w:rsidP="00414D83">
      <w:pPr>
        <w:suppressAutoHyphens/>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b/>
          <w:sz w:val="24"/>
          <w:szCs w:val="24"/>
          <w:lang w:eastAsia="ru-RU"/>
        </w:rPr>
        <w:t>Статья 44. Исполнение бюджета поселения</w:t>
      </w:r>
    </w:p>
    <w:p w:rsidR="00414D83" w:rsidRPr="00EB3D2E" w:rsidRDefault="00414D83" w:rsidP="00414D83">
      <w:pPr>
        <w:suppressAutoHyphens/>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Исполнение бюджета поселения производится в соответствии с Бюджетным кодексом Российской Федерации.</w:t>
      </w:r>
    </w:p>
    <w:p w:rsidR="00414D83" w:rsidRPr="00EB3D2E" w:rsidRDefault="00414D83" w:rsidP="00414D83">
      <w:pPr>
        <w:suppressAutoHyphens/>
        <w:spacing w:after="12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Руководитель финансового органа администрации поселения назначается на должность главой поселения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414D83" w:rsidRPr="00EB3D2E" w:rsidRDefault="00414D83" w:rsidP="00414D83">
      <w:pPr>
        <w:widowControl w:val="0"/>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Кассовое обслуживание исполнения бюджета поселения осуществляется в порядке, установленном Бюджетным кодексом Российской Федерации.</w:t>
      </w:r>
    </w:p>
    <w:p w:rsidR="00414D83" w:rsidRPr="00EB3D2E" w:rsidRDefault="00414D83" w:rsidP="00414D83">
      <w:pPr>
        <w:widowControl w:val="0"/>
        <w:adjustRightInd w:val="0"/>
        <w:spacing w:after="0" w:line="240" w:lineRule="auto"/>
        <w:ind w:left="57" w:right="-57" w:firstLine="709"/>
        <w:jc w:val="both"/>
        <w:rPr>
          <w:rFonts w:ascii="Times New Roman" w:eastAsia="Times New Roman" w:hAnsi="Times New Roman" w:cs="Times New Roman"/>
          <w:b/>
          <w:sz w:val="24"/>
          <w:szCs w:val="24"/>
          <w:lang w:eastAsia="ru-RU"/>
        </w:rPr>
      </w:pPr>
    </w:p>
    <w:p w:rsidR="00414D83" w:rsidRPr="00EB3D2E" w:rsidRDefault="00414D83" w:rsidP="00414D83">
      <w:pPr>
        <w:widowControl w:val="0"/>
        <w:adjustRightInd w:val="0"/>
        <w:spacing w:after="0" w:line="240" w:lineRule="auto"/>
        <w:ind w:left="57" w:right="-57" w:firstLine="709"/>
        <w:jc w:val="both"/>
        <w:rPr>
          <w:rFonts w:ascii="Times New Roman" w:eastAsia="Times New Roman" w:hAnsi="Times New Roman" w:cs="Times New Roman"/>
          <w:b/>
          <w:sz w:val="24"/>
          <w:szCs w:val="24"/>
          <w:lang w:eastAsia="ru-RU"/>
        </w:rPr>
      </w:pPr>
      <w:r w:rsidRPr="00EB3D2E">
        <w:rPr>
          <w:rFonts w:ascii="Times New Roman" w:eastAsia="Times New Roman" w:hAnsi="Times New Roman" w:cs="Times New Roman"/>
          <w:b/>
          <w:sz w:val="24"/>
          <w:szCs w:val="24"/>
          <w:lang w:eastAsia="ru-RU"/>
        </w:rPr>
        <w:t xml:space="preserve"> Статью 45</w:t>
      </w:r>
      <w:r w:rsidRPr="00EB3D2E">
        <w:rPr>
          <w:rFonts w:ascii="Times New Roman" w:eastAsia="Times New Roman" w:hAnsi="Times New Roman" w:cs="Times New Roman"/>
          <w:sz w:val="24"/>
          <w:szCs w:val="24"/>
          <w:lang w:eastAsia="ru-RU"/>
        </w:rPr>
        <w:t xml:space="preserve"> признать утратившей силу.</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46. </w:t>
      </w:r>
      <w:r w:rsidRPr="00EB3D2E">
        <w:rPr>
          <w:rFonts w:ascii="Times New Roman" w:eastAsia="Times New Roman" w:hAnsi="Times New Roman" w:cs="Times New Roman"/>
          <w:b/>
          <w:sz w:val="24"/>
          <w:szCs w:val="24"/>
          <w:lang w:eastAsia="ru-RU"/>
        </w:rPr>
        <w:t>Контрольно-счетный орган поселения</w:t>
      </w:r>
    </w:p>
    <w:p w:rsidR="00414D83" w:rsidRPr="00EB3D2E" w:rsidRDefault="00414D83" w:rsidP="00414D8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lastRenderedPageBreak/>
        <w:t xml:space="preserve">1. Контрольно-счетный орган поселения является постоянно действующим органом внешнего муниципального финансового контроля и образуется  Советом депутатов поселения. </w:t>
      </w:r>
    </w:p>
    <w:p w:rsidR="00414D83" w:rsidRPr="00EB3D2E" w:rsidRDefault="00414D83" w:rsidP="00414D83">
      <w:pPr>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Контрольно-счетный орган поселения подотчетен Совету депутатов, обладает организационной и функциональной независимостью и осуществляют свою деятельность самостоятельно.</w:t>
      </w:r>
    </w:p>
    <w:p w:rsidR="00414D83" w:rsidRPr="00EB3D2E" w:rsidRDefault="00414D83" w:rsidP="00414D83">
      <w:pPr>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Контрольно-счетный поселения образуется в составе председателя и аппарата контрольно-счетного органа.</w:t>
      </w:r>
    </w:p>
    <w:p w:rsidR="00414D83" w:rsidRPr="00EB3D2E" w:rsidRDefault="00414D83" w:rsidP="00414D83">
      <w:pPr>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Председатель контрольно-счетного органа поселения назначается на должность Советом депутатов поселения сроком на пять лет.</w:t>
      </w:r>
    </w:p>
    <w:p w:rsidR="00414D83" w:rsidRPr="00EB3D2E" w:rsidRDefault="00414D83" w:rsidP="00414D83">
      <w:pPr>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Предложения о кандидатурах на должность председателя контрольно-счетного органа поселения вносятся в Совет депутатов поселения:</w:t>
      </w:r>
    </w:p>
    <w:p w:rsidR="00414D83" w:rsidRPr="00EB3D2E" w:rsidRDefault="00414D83" w:rsidP="00414D83">
      <w:pPr>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депутатами Совета депутатов поселения - не менее 1/3 от установленного числа депутатов Совета депутатов поселения;</w:t>
      </w:r>
    </w:p>
    <w:p w:rsidR="00414D83" w:rsidRPr="00EB3D2E" w:rsidRDefault="00414D83" w:rsidP="00414D83">
      <w:pPr>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главой поселения.</w:t>
      </w:r>
    </w:p>
    <w:p w:rsidR="00414D83" w:rsidRPr="00EB3D2E" w:rsidRDefault="00414D83" w:rsidP="00414D83">
      <w:pPr>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В контрольно-счетном органе может быть образован коллегиальный орган (коллегия).</w:t>
      </w:r>
    </w:p>
    <w:p w:rsidR="00414D83" w:rsidRPr="00EB3D2E" w:rsidRDefault="00414D83" w:rsidP="00414D83">
      <w:pPr>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Контрольно-счетный орган поселения не обладает правами юридического лица.</w:t>
      </w:r>
    </w:p>
    <w:p w:rsidR="00414D83" w:rsidRPr="00EB3D2E" w:rsidRDefault="00414D83" w:rsidP="00414D83">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5. Контрольно-счетный орган поселения осуществляет следующие основные полномочия:</w:t>
      </w:r>
    </w:p>
    <w:p w:rsidR="00414D83" w:rsidRPr="00EB3D2E" w:rsidRDefault="00414D83" w:rsidP="00414D83">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контроль за исполнением бюджета поселения;</w:t>
      </w:r>
    </w:p>
    <w:p w:rsidR="00414D83" w:rsidRPr="00EB3D2E" w:rsidRDefault="00414D83" w:rsidP="00414D83">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экспертиза проектов бюджета поселения;</w:t>
      </w:r>
    </w:p>
    <w:p w:rsidR="00414D83" w:rsidRPr="00EB3D2E" w:rsidRDefault="00414D83" w:rsidP="00414D83">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внешняя проверка годового отчета об исполнении бюджета поселения;</w:t>
      </w:r>
    </w:p>
    <w:p w:rsidR="00414D83" w:rsidRPr="00EB3D2E" w:rsidRDefault="00414D83" w:rsidP="00414D83">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организация и осуществление контроля за законностью, результативностью (эффективностью и экономностью) использования средств бюджета поселения, а также средств, получаемых бюджетом поселения из иных источников, предусмотренных законодательством Российской Федерации;</w:t>
      </w:r>
    </w:p>
    <w:p w:rsidR="00414D83" w:rsidRPr="00EB3D2E" w:rsidRDefault="00414D83" w:rsidP="00414D83">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414D83" w:rsidRPr="00EB3D2E" w:rsidRDefault="00414D83" w:rsidP="00414D83">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6) оценка эффективности предоставления налоговых и иных льгот и преимуществ, бюджетных кредитов за счет средств бюджета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поселения и имущества, находящегося в муниципальной собственности;</w:t>
      </w:r>
    </w:p>
    <w:p w:rsidR="00414D83" w:rsidRPr="00EB3D2E" w:rsidRDefault="00414D83" w:rsidP="00414D83">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414D83" w:rsidRPr="00EB3D2E" w:rsidRDefault="00414D83" w:rsidP="00414D83">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8) анализ бюджетного процесса в поселении и подготовка предложений, направленных на его совершенствование;</w:t>
      </w:r>
    </w:p>
    <w:p w:rsidR="00414D83" w:rsidRPr="00EB3D2E" w:rsidRDefault="00414D83" w:rsidP="00414D83">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9) подготовка информации о ходе исполнения бюджета поселения, о результатах проведенных контрольных и экспертно-аналитических мероприятий и представление такой информации в Совет депутатов поселения и Главе поселения;</w:t>
      </w:r>
    </w:p>
    <w:p w:rsidR="00414D83" w:rsidRPr="00EB3D2E" w:rsidRDefault="00414D83" w:rsidP="00414D83">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10) участие в пределах полномочий в мероприятиях, направленных на противодействие коррупции;</w:t>
      </w:r>
    </w:p>
    <w:p w:rsidR="00414D83" w:rsidRPr="00EB3D2E" w:rsidRDefault="00414D83" w:rsidP="00414D83">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11) иные полномочия в сфере внешнего муниципального финансового контроля, установленные федеральными законами, законами Республики Бурятия, настоящим Уставом и нормативными правовыми актами Совета депутатов поселения.</w:t>
      </w:r>
    </w:p>
    <w:p w:rsidR="00414D83" w:rsidRPr="00EB3D2E" w:rsidRDefault="00414D83" w:rsidP="00414D83">
      <w:pPr>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6. Органы местного самоуправления и должностные лица местного самоуправления обязаны представлять в контрольно-счетный орган поселения по его требованию необходимую информацию и документы по вопросам, относящимся к их компетенции.</w:t>
      </w:r>
    </w:p>
    <w:p w:rsidR="00414D83" w:rsidRPr="00EB3D2E" w:rsidRDefault="00414D83" w:rsidP="00414D83">
      <w:pPr>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lastRenderedPageBreak/>
        <w:t>7. Результаты проверок, осуществляемых контрольно-счетным органом поселения, подлежат опубликованию (обнародованию).</w:t>
      </w:r>
    </w:p>
    <w:p w:rsidR="00414D83" w:rsidRPr="00EB3D2E" w:rsidRDefault="00414D83" w:rsidP="00414D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8. Структура и штатная численность контрольно-счетного органа, порядок внесения и рассмотрения кандидатуры на должность председателя контрольно-счетного органа поселения, порядок организации и деятельности контрольно-счетного органа поселения в части, не урегулированной настоящим Уставом, устанавливаются в соответствии с федеральным законодательством, принимаемыми в соответствии с ним законами Республики Бурятия, а также утвержденным Советом депутатов поселения Положением о контрольно-счетном органе.</w:t>
      </w:r>
    </w:p>
    <w:p w:rsidR="00414D83" w:rsidRPr="00EB3D2E" w:rsidRDefault="00414D83" w:rsidP="00414D8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Статья 47</w:t>
      </w:r>
      <w:r w:rsidRPr="00EB3D2E">
        <w:rPr>
          <w:rFonts w:ascii="Times New Roman" w:hAnsi="Times New Roman" w:cs="Times New Roman"/>
          <w:b/>
          <w:bCs/>
          <w:sz w:val="24"/>
          <w:szCs w:val="24"/>
        </w:rPr>
        <w:t xml:space="preserve"> Муниципальный долг поселения</w:t>
      </w:r>
    </w:p>
    <w:p w:rsidR="00414D83" w:rsidRPr="00EB3D2E" w:rsidRDefault="00414D83" w:rsidP="00414D83">
      <w:pPr>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1. Предельный объем муниципального долга поселения на очередной финансовый год (очередной финансовый год и каждый год планового периода) устанавливается решением Совета депутатов поселения о бюджете поселения в рамках ограничений, установленных Бюджетным кодексом Российской Федерации.</w:t>
      </w:r>
    </w:p>
    <w:p w:rsidR="00414D83" w:rsidRPr="00EB3D2E" w:rsidRDefault="00414D83" w:rsidP="00414D83">
      <w:pPr>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 xml:space="preserve"> Совет депутатов поселения вправе в целях управления муниципальным долгом поселения утвердить дополнительные ограничения по муниципальному долгу поселения.</w:t>
      </w:r>
    </w:p>
    <w:p w:rsidR="00414D83" w:rsidRPr="00EB3D2E" w:rsidRDefault="001B78BC" w:rsidP="00414D83">
      <w:pPr>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Муниципальные</w:t>
      </w:r>
      <w:r w:rsidR="00414D83" w:rsidRPr="00EB3D2E">
        <w:rPr>
          <w:rFonts w:ascii="Times New Roman" w:hAnsi="Times New Roman" w:cs="Times New Roman"/>
          <w:sz w:val="24"/>
          <w:szCs w:val="24"/>
        </w:rPr>
        <w:t xml:space="preserve"> заимствования осуществляются в целях финансирования дефицита бюджета поселения, а также для погашения долговых обязательств</w:t>
      </w:r>
      <w:r>
        <w:rPr>
          <w:rFonts w:ascii="Times New Roman" w:hAnsi="Times New Roman" w:cs="Times New Roman"/>
          <w:sz w:val="24"/>
          <w:szCs w:val="24"/>
        </w:rPr>
        <w:t xml:space="preserve"> сельского поселения, пополнения остатков средств местного бюджета в течение финансового года</w:t>
      </w:r>
      <w:r w:rsidR="00414D83" w:rsidRPr="00EB3D2E">
        <w:rPr>
          <w:rFonts w:ascii="Times New Roman" w:hAnsi="Times New Roman" w:cs="Times New Roman"/>
          <w:sz w:val="24"/>
          <w:szCs w:val="24"/>
        </w:rPr>
        <w:t>.</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От имени поселения право осуществления муницип</w:t>
      </w:r>
      <w:r w:rsidR="001B78BC">
        <w:rPr>
          <w:rFonts w:ascii="Times New Roman" w:hAnsi="Times New Roman" w:cs="Times New Roman"/>
          <w:sz w:val="24"/>
          <w:szCs w:val="24"/>
        </w:rPr>
        <w:t>альных</w:t>
      </w:r>
      <w:r w:rsidRPr="00EB3D2E">
        <w:rPr>
          <w:rFonts w:ascii="Times New Roman" w:hAnsi="Times New Roman" w:cs="Times New Roman"/>
          <w:sz w:val="24"/>
          <w:szCs w:val="24"/>
        </w:rPr>
        <w:t xml:space="preserve"> заимствований принадлежит Администрации поселения.</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Пр</w:t>
      </w:r>
      <w:r w:rsidR="001B78BC">
        <w:rPr>
          <w:rFonts w:ascii="Times New Roman" w:hAnsi="Times New Roman" w:cs="Times New Roman"/>
          <w:sz w:val="24"/>
          <w:szCs w:val="24"/>
        </w:rPr>
        <w:t xml:space="preserve">ограмма муниципальных </w:t>
      </w:r>
      <w:r w:rsidRPr="00EB3D2E">
        <w:rPr>
          <w:rFonts w:ascii="Times New Roman" w:hAnsi="Times New Roman" w:cs="Times New Roman"/>
          <w:sz w:val="24"/>
          <w:szCs w:val="24"/>
        </w:rPr>
        <w:t>заимствований представляется Главой поселения Совету депутатов поселения в виде приложения к проекту решения о бюджете поселения на очередной финансовый год.</w:t>
      </w:r>
    </w:p>
    <w:p w:rsidR="00414D83" w:rsidRPr="00EB3D2E" w:rsidRDefault="00414D83" w:rsidP="00414D83">
      <w:pPr>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3. От имени поселения муниципальные гарантии предоставляются Администрацией поселения в пределах общей суммы предоставляемых гарантий, указанной в решении о бюджете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Общая сумма предоставленных гарантий включается в состав муниципального долга как вид долгового обязательства.</w:t>
      </w:r>
    </w:p>
    <w:p w:rsidR="00414D83" w:rsidRPr="00EB3D2E" w:rsidRDefault="00414D83" w:rsidP="00414D83">
      <w:pPr>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Совета депутатов поселения. </w:t>
      </w:r>
    </w:p>
    <w:p w:rsidR="00414D83" w:rsidRPr="00EB3D2E" w:rsidRDefault="00414D83" w:rsidP="00414D83">
      <w:pPr>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Местная администрация по истечении сроков и в иных случаях, указанных в предыдущем абзаце,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414D83" w:rsidRPr="00EB3D2E" w:rsidRDefault="00414D83" w:rsidP="00414D83">
      <w:pPr>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5. Учет и регистрация муниципальных долговых обязательств поселения осуществляются в муниципальной долговой книге поселения.</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6. Управление муниципальным долгом осуществляется Администрацией поселения в соответствии с Бюджетным кодексом Российской Федерации и настоящим Уставом.</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b/>
          <w:bCs/>
          <w:sz w:val="24"/>
          <w:szCs w:val="24"/>
          <w:lang w:eastAsia="ru-RU"/>
        </w:rPr>
      </w:pPr>
      <w:r w:rsidRPr="00EB3D2E">
        <w:rPr>
          <w:rFonts w:ascii="Times New Roman" w:eastAsia="Times New Roman" w:hAnsi="Times New Roman" w:cs="Times New Roman"/>
          <w:sz w:val="24"/>
          <w:szCs w:val="24"/>
          <w:lang w:eastAsia="ru-RU"/>
        </w:rPr>
        <w:t xml:space="preserve">Глава 7. </w:t>
      </w:r>
      <w:r w:rsidRPr="00EB3D2E">
        <w:rPr>
          <w:rFonts w:ascii="Times New Roman" w:eastAsia="Times New Roman" w:hAnsi="Times New Roman" w:cs="Times New Roman"/>
          <w:b/>
          <w:bCs/>
          <w:sz w:val="24"/>
          <w:szCs w:val="24"/>
          <w:lang w:eastAsia="ru-RU"/>
        </w:rPr>
        <w:t>Ответственность органов местного самоуправления и должностных лиц местного самоуправления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48. </w:t>
      </w:r>
      <w:r w:rsidRPr="00EB3D2E">
        <w:rPr>
          <w:rFonts w:ascii="Times New Roman" w:eastAsia="Times New Roman" w:hAnsi="Times New Roman" w:cs="Times New Roman"/>
          <w:b/>
          <w:bCs/>
          <w:sz w:val="24"/>
          <w:szCs w:val="24"/>
          <w:lang w:eastAsia="ru-RU"/>
        </w:rPr>
        <w:t xml:space="preserve">Ответственность органов местного самоуправления и должностных лиц </w:t>
      </w:r>
      <w:r w:rsidRPr="00EB3D2E">
        <w:rPr>
          <w:rFonts w:ascii="Times New Roman" w:eastAsia="Times New Roman" w:hAnsi="Times New Roman" w:cs="Times New Roman"/>
          <w:b/>
          <w:bCs/>
          <w:sz w:val="24"/>
          <w:szCs w:val="24"/>
          <w:lang w:eastAsia="ru-RU"/>
        </w:rPr>
        <w:lastRenderedPageBreak/>
        <w:t>местного самоуправления</w:t>
      </w:r>
    </w:p>
    <w:p w:rsidR="00414D83" w:rsidRPr="00EB3D2E" w:rsidRDefault="00414D83" w:rsidP="00414D83">
      <w:pPr>
        <w:widowControl w:val="0"/>
        <w:adjustRightInd w:val="0"/>
        <w:spacing w:after="0" w:line="240" w:lineRule="auto"/>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414D83" w:rsidRPr="00EB3D2E" w:rsidRDefault="00414D83" w:rsidP="00414D83">
      <w:pPr>
        <w:widowControl w:val="0"/>
        <w:adjustRightInd w:val="0"/>
        <w:spacing w:after="0" w:line="240" w:lineRule="auto"/>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b/>
          <w:bCs/>
          <w:sz w:val="24"/>
          <w:szCs w:val="24"/>
          <w:lang w:eastAsia="ru-RU"/>
        </w:rPr>
      </w:pPr>
      <w:r w:rsidRPr="00EB3D2E">
        <w:rPr>
          <w:rFonts w:ascii="Times New Roman" w:eastAsia="Times New Roman" w:hAnsi="Times New Roman" w:cs="Times New Roman"/>
          <w:sz w:val="24"/>
          <w:szCs w:val="24"/>
          <w:lang w:eastAsia="ru-RU"/>
        </w:rPr>
        <w:t xml:space="preserve">Статья 49. </w:t>
      </w:r>
      <w:r w:rsidRPr="00EB3D2E">
        <w:rPr>
          <w:rFonts w:ascii="Times New Roman" w:eastAsia="Times New Roman" w:hAnsi="Times New Roman" w:cs="Times New Roman"/>
          <w:b/>
          <w:bCs/>
          <w:sz w:val="24"/>
          <w:szCs w:val="24"/>
          <w:lang w:eastAsia="ru-RU"/>
        </w:rPr>
        <w:t>Ответственность депутатов Совета депутатов поселения, Главы поселения перед населением</w:t>
      </w:r>
    </w:p>
    <w:p w:rsidR="00414D83" w:rsidRPr="00EB3D2E" w:rsidRDefault="00414D83" w:rsidP="00414D83">
      <w:pPr>
        <w:widowControl w:val="0"/>
        <w:adjustRightInd w:val="0"/>
        <w:spacing w:after="0" w:line="240" w:lineRule="auto"/>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Население поселения вправе отозвать депутатов Совета депутатов, Главу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414D83" w:rsidRPr="00EB3D2E" w:rsidRDefault="00414D83" w:rsidP="00414D83">
      <w:pPr>
        <w:widowControl w:val="0"/>
        <w:adjustRightInd w:val="0"/>
        <w:spacing w:after="0" w:line="240" w:lineRule="auto"/>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50. </w:t>
      </w:r>
      <w:r w:rsidRPr="00EB3D2E">
        <w:rPr>
          <w:rFonts w:ascii="Times New Roman" w:eastAsia="Times New Roman" w:hAnsi="Times New Roman" w:cs="Times New Roman"/>
          <w:b/>
          <w:bCs/>
          <w:sz w:val="24"/>
          <w:szCs w:val="24"/>
          <w:lang w:eastAsia="ru-RU"/>
        </w:rPr>
        <w:t>Ответственность Совета депутатов поселения перед государством</w:t>
      </w:r>
    </w:p>
    <w:p w:rsidR="00414D83" w:rsidRPr="00EB3D2E" w:rsidRDefault="00414D83" w:rsidP="00414D83">
      <w:pPr>
        <w:widowControl w:val="0"/>
        <w:adjustRightInd w:val="0"/>
        <w:spacing w:after="0" w:line="240" w:lineRule="auto"/>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В случае, если соответствующим судом установлено, что Советом депутатов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а Совет депутатов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Глава Республики Бурятия в течение одного месяца после вступления в силу решения суда, установившего факт неисполнения данного решения, вносит в Народный Хурал Республики Бурятия проект республиканского закона о роспуске Совета депутатов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В случае, если соответствующим судом установлено, что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 Республики Бурятия проект республиканского закона о роспуске Совета депутатов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В случае, если соответствующим судом установлено, что вновь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Хурала Республики Бурятия проект республиканского закона о роспуске Совета депутатов.</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Полномочия Совета депутатов поселения прекращаются со дня вступления в силу республиканского закона о его роспуске.</w:t>
      </w:r>
    </w:p>
    <w:p w:rsidR="00414D83" w:rsidRPr="00EB3D2E" w:rsidRDefault="00414D83" w:rsidP="00414D83">
      <w:pPr>
        <w:widowControl w:val="0"/>
        <w:adjustRightInd w:val="0"/>
        <w:spacing w:after="0" w:line="240" w:lineRule="auto"/>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b/>
          <w:bCs/>
          <w:sz w:val="24"/>
          <w:szCs w:val="24"/>
          <w:lang w:eastAsia="ru-RU"/>
        </w:rPr>
      </w:pPr>
      <w:r w:rsidRPr="00EB3D2E">
        <w:rPr>
          <w:rFonts w:ascii="Times New Roman" w:eastAsia="Times New Roman" w:hAnsi="Times New Roman" w:cs="Times New Roman"/>
          <w:sz w:val="24"/>
          <w:szCs w:val="24"/>
          <w:lang w:eastAsia="ru-RU"/>
        </w:rPr>
        <w:t xml:space="preserve">Статья 51. </w:t>
      </w:r>
      <w:r w:rsidRPr="00EB3D2E">
        <w:rPr>
          <w:rFonts w:ascii="Times New Roman" w:eastAsia="Times New Roman" w:hAnsi="Times New Roman" w:cs="Times New Roman"/>
          <w:b/>
          <w:bCs/>
          <w:sz w:val="24"/>
          <w:szCs w:val="24"/>
          <w:lang w:eastAsia="ru-RU"/>
        </w:rPr>
        <w:t>Ответственность Главы поселения перед государством</w:t>
      </w:r>
    </w:p>
    <w:p w:rsidR="00414D83" w:rsidRPr="00EB3D2E" w:rsidRDefault="00414D83" w:rsidP="00414D83">
      <w:pPr>
        <w:widowControl w:val="0"/>
        <w:adjustRightInd w:val="0"/>
        <w:spacing w:after="0" w:line="240" w:lineRule="auto"/>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Глава Республики Бурятия издает правовой акт об отрешении от должности Главы поселения в случае:</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w:t>
      </w:r>
      <w:r w:rsidRPr="00EB3D2E">
        <w:rPr>
          <w:rFonts w:ascii="Times New Roman" w:eastAsia="Times New Roman" w:hAnsi="Times New Roman" w:cs="Times New Roman"/>
          <w:sz w:val="24"/>
          <w:szCs w:val="24"/>
          <w:lang w:eastAsia="ru-RU"/>
        </w:rPr>
        <w:lastRenderedPageBreak/>
        <w:t>полномочий мер по исполнению решения суда;</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w:t>
      </w:r>
      <w:r>
        <w:rPr>
          <w:rFonts w:ascii="Times New Roman" w:eastAsia="Times New Roman" w:hAnsi="Times New Roman" w:cs="Times New Roman"/>
          <w:sz w:val="24"/>
          <w:szCs w:val="24"/>
          <w:lang w:eastAsia="ru-RU"/>
        </w:rPr>
        <w:t>использование межбюджетных трансфертов, имеющих целевое назначение, бюджетных кредитов, полученных  из других бюджетов бюджетной системы Российской Федерации</w:t>
      </w:r>
      <w:r w:rsidRPr="00EB3D2E">
        <w:rPr>
          <w:rFonts w:ascii="Times New Roman" w:eastAsia="Times New Roman" w:hAnsi="Times New Roman" w:cs="Times New Roman"/>
          <w:sz w:val="24"/>
          <w:szCs w:val="24"/>
          <w:lang w:eastAsia="ru-RU"/>
        </w:rPr>
        <w:t>, если это установлено соответствующим судом, а Глава поселения не принял в пределах своих полномочий мер по исполнению решения суда.</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Срок, в течение которого Глава Республики Бурятия издает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414D83" w:rsidRPr="00EB3D2E" w:rsidRDefault="00414D83" w:rsidP="00414D83">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EB3D2E">
        <w:rPr>
          <w:rFonts w:ascii="Times New Roman" w:eastAsia="Times New Roman" w:hAnsi="Times New Roman" w:cs="Times New Roman"/>
          <w:sz w:val="24"/>
          <w:szCs w:val="24"/>
          <w:lang w:eastAsia="ru-RU"/>
        </w:rPr>
        <w:t xml:space="preserve">Статья 51.1. </w:t>
      </w:r>
      <w:r w:rsidRPr="00EB3D2E">
        <w:rPr>
          <w:rFonts w:ascii="Times New Roman" w:eastAsia="Times New Roman" w:hAnsi="Times New Roman" w:cs="Times New Roman"/>
          <w:b/>
          <w:sz w:val="24"/>
          <w:szCs w:val="24"/>
          <w:lang w:eastAsia="ru-RU"/>
        </w:rPr>
        <w:t>Удаление Главы поселения в отставку</w:t>
      </w:r>
    </w:p>
    <w:p w:rsidR="00414D83" w:rsidRPr="00EB3D2E" w:rsidRDefault="00414D83" w:rsidP="00414D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Совет депутатов поселения в соответствии с Федеральным законом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депутатов поселения или по инициативе Главы Республики Бурятия.</w:t>
      </w:r>
    </w:p>
    <w:p w:rsidR="00414D83" w:rsidRPr="00EB3D2E" w:rsidRDefault="00414D83" w:rsidP="00414D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Основаниями для удаления Главы поселения в отставку являются:</w:t>
      </w:r>
    </w:p>
    <w:p w:rsidR="00414D83" w:rsidRPr="00EB3D2E" w:rsidRDefault="00414D83" w:rsidP="00414D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414D83" w:rsidRPr="00EB3D2E" w:rsidRDefault="00414D83" w:rsidP="00414D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Бурятия;</w:t>
      </w:r>
    </w:p>
    <w:p w:rsidR="00414D83" w:rsidRPr="00EB3D2E" w:rsidRDefault="00414D83" w:rsidP="00414D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неудовлетворительная оценка деятельности Главы поселения Советом депутатов поселения по результатам его ежегодного отчета перед Советом депутатов поселения, данная два раза подряд;</w:t>
      </w:r>
    </w:p>
    <w:p w:rsidR="00414D83" w:rsidRPr="00EB3D2E" w:rsidRDefault="00414D83" w:rsidP="00414D83">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4) несоблюдение ограничений,</w:t>
      </w:r>
      <w:r w:rsidRPr="00EB3D2E">
        <w:rPr>
          <w:rFonts w:ascii="Times New Roman" w:eastAsia="Calibri" w:hAnsi="Times New Roman" w:cs="Times New Roman"/>
          <w:sz w:val="24"/>
          <w:szCs w:val="24"/>
        </w:rPr>
        <w:t xml:space="preserve"> запрет</w:t>
      </w:r>
      <w:r>
        <w:rPr>
          <w:rFonts w:ascii="Times New Roman" w:eastAsia="Calibri" w:hAnsi="Times New Roman" w:cs="Times New Roman"/>
          <w:sz w:val="24"/>
          <w:szCs w:val="24"/>
        </w:rPr>
        <w:t>ов,</w:t>
      </w:r>
      <w:r w:rsidRPr="00EB3D2E">
        <w:rPr>
          <w:rFonts w:ascii="Times New Roman" w:eastAsia="Calibri" w:hAnsi="Times New Roman" w:cs="Times New Roman"/>
          <w:sz w:val="24"/>
          <w:szCs w:val="24"/>
        </w:rPr>
        <w:t xml:space="preserve"> неисполнение обязанностей, которые установлены Федеральным </w:t>
      </w:r>
      <w:hyperlink r:id="rId12" w:history="1">
        <w:r w:rsidRPr="00EB3D2E">
          <w:rPr>
            <w:rFonts w:ascii="Times New Roman" w:eastAsia="Calibri" w:hAnsi="Times New Roman" w:cs="Times New Roman"/>
            <w:sz w:val="24"/>
            <w:szCs w:val="24"/>
          </w:rPr>
          <w:t>законом</w:t>
        </w:r>
      </w:hyperlink>
      <w:r>
        <w:rPr>
          <w:rFonts w:ascii="Times New Roman" w:eastAsia="Calibri" w:hAnsi="Times New Roman" w:cs="Times New Roman"/>
          <w:sz w:val="24"/>
          <w:szCs w:val="24"/>
        </w:rPr>
        <w:t xml:space="preserve"> от 25 декабря</w:t>
      </w:r>
      <w:r w:rsidRPr="00EB3D2E">
        <w:rPr>
          <w:rFonts w:ascii="Times New Roman" w:eastAsia="Calibri" w:hAnsi="Times New Roman" w:cs="Times New Roman"/>
          <w:sz w:val="24"/>
          <w:szCs w:val="24"/>
        </w:rPr>
        <w:t xml:space="preserve"> 2008 № 273-ФЗ «О противодействии </w:t>
      </w:r>
      <w:r>
        <w:rPr>
          <w:rFonts w:ascii="Times New Roman" w:eastAsia="Calibri" w:hAnsi="Times New Roman" w:cs="Times New Roman"/>
          <w:sz w:val="24"/>
          <w:szCs w:val="24"/>
        </w:rPr>
        <w:t>коррупции», Федеральным законом от 03 декабря 2012 года</w:t>
      </w:r>
      <w:r w:rsidRPr="007E1051">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N</w:t>
      </w:r>
      <w:r w:rsidRPr="007E105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230-ФЗ «О контроле за соответствием расходов лиц, замещающих государственные должности, и иных лиц их доходам», Федеральным законом от 7 мая 2013 года </w:t>
      </w:r>
      <w:r>
        <w:rPr>
          <w:rFonts w:ascii="Times New Roman" w:eastAsia="Calibri" w:hAnsi="Times New Roman" w:cs="Times New Roman"/>
          <w:sz w:val="24"/>
          <w:szCs w:val="24"/>
          <w:lang w:val="en-US"/>
        </w:rPr>
        <w:t>N</w:t>
      </w:r>
      <w:r w:rsidRPr="007E1051">
        <w:rPr>
          <w:rFonts w:ascii="Times New Roman" w:eastAsia="Calibri" w:hAnsi="Times New Roman" w:cs="Times New Roman"/>
          <w:sz w:val="24"/>
          <w:szCs w:val="24"/>
        </w:rPr>
        <w:t xml:space="preserve"> </w:t>
      </w:r>
      <w:r>
        <w:rPr>
          <w:rFonts w:ascii="Times New Roman" w:eastAsia="Calibri" w:hAnsi="Times New Roman" w:cs="Times New Roman"/>
          <w:sz w:val="24"/>
          <w:szCs w:val="24"/>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EB3D2E">
        <w:rPr>
          <w:rFonts w:ascii="Times New Roman" w:eastAsia="Calibri" w:hAnsi="Times New Roman" w:cs="Times New Roman"/>
          <w:sz w:val="24"/>
          <w:szCs w:val="24"/>
        </w:rPr>
        <w:t>;</w:t>
      </w:r>
    </w:p>
    <w:p w:rsidR="00414D83" w:rsidRPr="00EB3D2E" w:rsidRDefault="00414D83" w:rsidP="00414D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5) допущение Главой поселения, Администрацией поселения,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14D83" w:rsidRPr="00EB3D2E" w:rsidRDefault="00414D83" w:rsidP="00414D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lastRenderedPageBreak/>
        <w:t>3. Удаление Главы поселения наступает в порядке, установленном статьей 74.1 Федерального закона «Об общих принципах организации местного самоуправления в Российской Федерации».</w:t>
      </w:r>
    </w:p>
    <w:p w:rsidR="00414D83" w:rsidRPr="00EB3D2E" w:rsidRDefault="00414D83" w:rsidP="00414D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Глава поселения, в отношении которого Советом депутатов поселения принято решение об удалении его в отставку, вправе обратиться с заявлением об обжаловании указанного решения в суд в течение десяти дней со дня официального опубликования такого решения.</w:t>
      </w:r>
    </w:p>
    <w:p w:rsidR="00414D83" w:rsidRPr="00EB3D2E" w:rsidRDefault="00414D83" w:rsidP="00414D83">
      <w:pPr>
        <w:autoSpaceDE w:val="0"/>
        <w:autoSpaceDN w:val="0"/>
        <w:adjustRightInd w:val="0"/>
        <w:spacing w:after="0" w:line="240" w:lineRule="auto"/>
        <w:ind w:right="-57" w:firstLine="709"/>
        <w:contextualSpacing/>
        <w:jc w:val="both"/>
        <w:rPr>
          <w:rFonts w:ascii="Times New Roman" w:eastAsia="Calibri" w:hAnsi="Times New Roman" w:cs="Times New Roman"/>
          <w:sz w:val="24"/>
          <w:szCs w:val="24"/>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b/>
          <w:sz w:val="24"/>
          <w:szCs w:val="24"/>
          <w:lang w:eastAsia="ru-RU"/>
        </w:rPr>
        <w:t>Статья 52</w:t>
      </w:r>
      <w:r w:rsidRPr="00EB3D2E">
        <w:rPr>
          <w:rFonts w:ascii="Times New Roman" w:eastAsia="Times New Roman" w:hAnsi="Times New Roman" w:cs="Times New Roman"/>
          <w:sz w:val="24"/>
          <w:szCs w:val="24"/>
          <w:lang w:eastAsia="ru-RU"/>
        </w:rPr>
        <w:t xml:space="preserve">. </w:t>
      </w:r>
      <w:r w:rsidRPr="00EB3D2E">
        <w:rPr>
          <w:rFonts w:ascii="Times New Roman" w:eastAsia="Times New Roman" w:hAnsi="Times New Roman" w:cs="Times New Roman"/>
          <w:b/>
          <w:bCs/>
          <w:sz w:val="24"/>
          <w:szCs w:val="24"/>
          <w:lang w:eastAsia="ru-RU"/>
        </w:rPr>
        <w:t>Временное осуществление органами государственной власти отдельных полномочий органов местного самоуправления</w:t>
      </w:r>
    </w:p>
    <w:p w:rsidR="00414D83" w:rsidRPr="00EB3D2E" w:rsidRDefault="00414D83" w:rsidP="00414D83">
      <w:pPr>
        <w:widowControl w:val="0"/>
        <w:adjustRightInd w:val="0"/>
        <w:spacing w:after="0" w:line="240" w:lineRule="auto"/>
        <w:rPr>
          <w:rFonts w:ascii="Times New Roman" w:eastAsia="Times New Roman" w:hAnsi="Times New Roman" w:cs="Times New Roman"/>
          <w:sz w:val="24"/>
          <w:szCs w:val="24"/>
          <w:lang w:eastAsia="ru-RU"/>
        </w:rPr>
      </w:pPr>
    </w:p>
    <w:p w:rsidR="00414D83"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Отдельные полномочия органов местного самоуправления поселения могут временно осуществляться органами государственной власти Республики Бурятия в соответствии со статьей 75 Федерального закона «Об общих принципах организации местного самоуправления в Российской Федерации».</w:t>
      </w:r>
    </w:p>
    <w:p w:rsidR="00D11C05" w:rsidRDefault="00D11C05"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D11C05" w:rsidRPr="00EB3D2E" w:rsidRDefault="00D11C05"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b/>
          <w:bCs/>
          <w:sz w:val="24"/>
          <w:szCs w:val="24"/>
          <w:lang w:eastAsia="ru-RU"/>
        </w:rPr>
      </w:pPr>
      <w:r w:rsidRPr="00EB3D2E">
        <w:rPr>
          <w:rFonts w:ascii="Times New Roman" w:eastAsia="Times New Roman" w:hAnsi="Times New Roman" w:cs="Times New Roman"/>
          <w:b/>
          <w:sz w:val="24"/>
          <w:szCs w:val="24"/>
          <w:lang w:eastAsia="ru-RU"/>
        </w:rPr>
        <w:t>Статья 53.</w:t>
      </w:r>
      <w:r w:rsidRPr="00EB3D2E">
        <w:rPr>
          <w:rFonts w:ascii="Times New Roman" w:eastAsia="Times New Roman" w:hAnsi="Times New Roman" w:cs="Times New Roman"/>
          <w:sz w:val="24"/>
          <w:szCs w:val="24"/>
          <w:lang w:eastAsia="ru-RU"/>
        </w:rPr>
        <w:t xml:space="preserve"> </w:t>
      </w:r>
      <w:r w:rsidRPr="00EB3D2E">
        <w:rPr>
          <w:rFonts w:ascii="Times New Roman" w:eastAsia="Times New Roman" w:hAnsi="Times New Roman" w:cs="Times New Roman"/>
          <w:b/>
          <w:bCs/>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w:t>
      </w:r>
    </w:p>
    <w:p w:rsidR="00414D83" w:rsidRPr="00EB3D2E" w:rsidRDefault="00414D83" w:rsidP="00414D83">
      <w:pPr>
        <w:widowControl w:val="0"/>
        <w:adjustRightInd w:val="0"/>
        <w:spacing w:after="0" w:line="240" w:lineRule="auto"/>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Глава 8. </w:t>
      </w:r>
      <w:r w:rsidRPr="00EB3D2E">
        <w:rPr>
          <w:rFonts w:ascii="Times New Roman" w:eastAsia="Times New Roman" w:hAnsi="Times New Roman" w:cs="Times New Roman"/>
          <w:b/>
          <w:bCs/>
          <w:sz w:val="24"/>
          <w:szCs w:val="24"/>
          <w:lang w:eastAsia="ru-RU"/>
        </w:rPr>
        <w:t>Заключительные и переходные положения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b/>
          <w:bCs/>
          <w:i/>
          <w:iCs/>
          <w:sz w:val="24"/>
          <w:szCs w:val="24"/>
          <w:lang w:eastAsia="ru-RU"/>
        </w:rPr>
      </w:pPr>
      <w:r w:rsidRPr="00EB3D2E">
        <w:rPr>
          <w:rFonts w:ascii="Times New Roman" w:eastAsia="Times New Roman" w:hAnsi="Times New Roman" w:cs="Times New Roman"/>
          <w:sz w:val="24"/>
          <w:szCs w:val="24"/>
          <w:lang w:eastAsia="ru-RU"/>
        </w:rPr>
        <w:t>Статья 54.</w:t>
      </w:r>
      <w:r w:rsidRPr="00EB3D2E">
        <w:rPr>
          <w:rFonts w:ascii="Times New Roman" w:eastAsia="Times New Roman" w:hAnsi="Times New Roman" w:cs="Times New Roman"/>
          <w:b/>
          <w:bCs/>
          <w:sz w:val="24"/>
          <w:szCs w:val="24"/>
          <w:lang w:eastAsia="ru-RU"/>
        </w:rPr>
        <w:t xml:space="preserve"> Вступление в силу настоящего Устава </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1.Настоящий Устав вступает в силу со дня официального опубликования (обнародования), произведенного после его государственной регистрации</w:t>
      </w:r>
      <w:r w:rsidRPr="00EB3D2E">
        <w:rPr>
          <w:rFonts w:ascii="Times New Roman" w:eastAsia="Times New Roman" w:hAnsi="Times New Roman" w:cs="Times New Roman"/>
          <w:b/>
          <w:i/>
          <w:sz w:val="24"/>
          <w:szCs w:val="24"/>
          <w:lang w:eastAsia="ru-RU"/>
        </w:rPr>
        <w:t xml:space="preserve">, </w:t>
      </w:r>
      <w:r w:rsidRPr="00EB3D2E">
        <w:rPr>
          <w:rFonts w:ascii="Times New Roman" w:eastAsia="Times New Roman" w:hAnsi="Times New Roman" w:cs="Times New Roman"/>
          <w:bCs/>
          <w:iCs/>
          <w:sz w:val="24"/>
          <w:szCs w:val="24"/>
          <w:lang w:eastAsia="ru-RU"/>
        </w:rPr>
        <w:t xml:space="preserve">за исключением положений, для которых настоящей статьей установлен иной срок вступления в силу. </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bCs/>
          <w:iCs/>
          <w:sz w:val="24"/>
          <w:szCs w:val="24"/>
          <w:lang w:eastAsia="ru-RU"/>
        </w:rPr>
      </w:pPr>
      <w:r w:rsidRPr="00EB3D2E">
        <w:rPr>
          <w:rFonts w:ascii="Times New Roman" w:eastAsia="Times New Roman" w:hAnsi="Times New Roman" w:cs="Times New Roman"/>
          <w:sz w:val="24"/>
          <w:szCs w:val="24"/>
          <w:lang w:eastAsia="ru-RU"/>
        </w:rPr>
        <w:t>2.Положения пункта 4 статьи 20 и пункта 3 статьи 23 настоящего Устава применяются по истечении срока полномочий депутатов Совета депутатов поселения, срока полномочий главы поселения, избранных до вступления в силу настоящего Устава.</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Глава муниципального образования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bCs/>
          <w:iCs/>
          <w:sz w:val="24"/>
          <w:szCs w:val="24"/>
          <w:lang w:eastAsia="ru-RU"/>
        </w:rPr>
      </w:pPr>
      <w:r w:rsidRPr="00EB3D2E">
        <w:rPr>
          <w:rFonts w:ascii="Times New Roman" w:eastAsia="Times New Roman" w:hAnsi="Times New Roman" w:cs="Times New Roman"/>
          <w:sz w:val="24"/>
          <w:szCs w:val="24"/>
          <w:lang w:eastAsia="ru-RU"/>
        </w:rPr>
        <w:t>Сельское поселение «</w:t>
      </w:r>
      <w:proofErr w:type="spellStart"/>
      <w:r w:rsidRPr="00EB3D2E">
        <w:rPr>
          <w:rFonts w:ascii="Times New Roman" w:eastAsia="Times New Roman" w:hAnsi="Times New Roman" w:cs="Times New Roman"/>
          <w:sz w:val="24"/>
          <w:szCs w:val="24"/>
          <w:lang w:eastAsia="ru-RU"/>
        </w:rPr>
        <w:t>Тугнуйское</w:t>
      </w:r>
      <w:proofErr w:type="spellEnd"/>
      <w:r w:rsidRPr="00EB3D2E">
        <w:rPr>
          <w:rFonts w:ascii="Times New Roman" w:eastAsia="Times New Roman" w:hAnsi="Times New Roman" w:cs="Times New Roman"/>
          <w:sz w:val="24"/>
          <w:szCs w:val="24"/>
          <w:lang w:eastAsia="ru-RU"/>
        </w:rPr>
        <w:t xml:space="preserve">»                                               </w:t>
      </w:r>
      <w:r w:rsidR="00D11C05">
        <w:rPr>
          <w:rFonts w:ascii="Times New Roman" w:eastAsia="Times New Roman" w:hAnsi="Times New Roman" w:cs="Times New Roman"/>
          <w:sz w:val="24"/>
          <w:szCs w:val="24"/>
          <w:lang w:eastAsia="ru-RU"/>
        </w:rPr>
        <w:t xml:space="preserve">                  Э.Ю. Прохоров</w:t>
      </w:r>
    </w:p>
    <w:p w:rsidR="00414D83" w:rsidRPr="00EB3D2E" w:rsidRDefault="00414D83" w:rsidP="00414D83">
      <w:pPr>
        <w:rPr>
          <w:rFonts w:ascii="Times New Roman" w:hAnsi="Times New Roman" w:cs="Times New Roman"/>
          <w:sz w:val="24"/>
          <w:szCs w:val="24"/>
        </w:rPr>
      </w:pPr>
    </w:p>
    <w:p w:rsidR="00C837A5" w:rsidRDefault="00C837A5"/>
    <w:sectPr w:rsidR="00C837A5" w:rsidSect="00D248A9">
      <w:footerReference w:type="even" r:id="rId13"/>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9BA" w:rsidRDefault="00AE69BA">
      <w:pPr>
        <w:spacing w:after="0" w:line="240" w:lineRule="auto"/>
      </w:pPr>
      <w:r>
        <w:separator/>
      </w:r>
    </w:p>
  </w:endnote>
  <w:endnote w:type="continuationSeparator" w:id="0">
    <w:p w:rsidR="00AE69BA" w:rsidRDefault="00AE69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26B" w:rsidRDefault="004830C0">
    <w:pPr>
      <w:pStyle w:val="a3"/>
      <w:framePr w:wrap="around" w:vAnchor="text" w:hAnchor="margin" w:xAlign="center" w:y="1"/>
      <w:rPr>
        <w:rStyle w:val="a5"/>
      </w:rPr>
    </w:pPr>
    <w:r>
      <w:rPr>
        <w:rStyle w:val="a5"/>
      </w:rPr>
      <w:fldChar w:fldCharType="begin"/>
    </w:r>
    <w:r w:rsidR="006D526B">
      <w:rPr>
        <w:rStyle w:val="a5"/>
      </w:rPr>
      <w:instrText xml:space="preserve">PAGE  </w:instrText>
    </w:r>
    <w:r>
      <w:rPr>
        <w:rStyle w:val="a5"/>
      </w:rPr>
      <w:fldChar w:fldCharType="separate"/>
    </w:r>
    <w:r w:rsidR="006D526B">
      <w:rPr>
        <w:rStyle w:val="a5"/>
        <w:noProof/>
      </w:rPr>
      <w:t>8</w:t>
    </w:r>
    <w:r>
      <w:rPr>
        <w:rStyle w:val="a5"/>
      </w:rPr>
      <w:fldChar w:fldCharType="end"/>
    </w:r>
  </w:p>
  <w:p w:rsidR="006D526B" w:rsidRDefault="006D526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26B" w:rsidRDefault="004830C0">
    <w:pPr>
      <w:pStyle w:val="a3"/>
      <w:framePr w:wrap="around" w:vAnchor="text" w:hAnchor="margin" w:xAlign="center" w:y="1"/>
      <w:rPr>
        <w:rStyle w:val="a5"/>
      </w:rPr>
    </w:pPr>
    <w:r>
      <w:rPr>
        <w:rStyle w:val="a5"/>
      </w:rPr>
      <w:fldChar w:fldCharType="begin"/>
    </w:r>
    <w:r w:rsidR="006D526B">
      <w:rPr>
        <w:rStyle w:val="a5"/>
      </w:rPr>
      <w:instrText xml:space="preserve">PAGE  </w:instrText>
    </w:r>
    <w:r>
      <w:rPr>
        <w:rStyle w:val="a5"/>
      </w:rPr>
      <w:fldChar w:fldCharType="separate"/>
    </w:r>
    <w:r w:rsidR="00DC33FD">
      <w:rPr>
        <w:rStyle w:val="a5"/>
        <w:noProof/>
      </w:rPr>
      <w:t>21</w:t>
    </w:r>
    <w:r>
      <w:rPr>
        <w:rStyle w:val="a5"/>
      </w:rPr>
      <w:fldChar w:fldCharType="end"/>
    </w:r>
  </w:p>
  <w:p w:rsidR="006D526B" w:rsidRDefault="006D526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9BA" w:rsidRDefault="00AE69BA">
      <w:pPr>
        <w:spacing w:after="0" w:line="240" w:lineRule="auto"/>
      </w:pPr>
      <w:r>
        <w:separator/>
      </w:r>
    </w:p>
  </w:footnote>
  <w:footnote w:type="continuationSeparator" w:id="0">
    <w:p w:rsidR="00AE69BA" w:rsidRDefault="00AE69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4CE4C30"/>
    <w:lvl w:ilvl="0">
      <w:numFmt w:val="decimal"/>
      <w:lvlText w:val="*"/>
      <w:lvlJc w:val="left"/>
      <w:pPr>
        <w:ind w:left="0" w:firstLine="0"/>
      </w:pPr>
    </w:lvl>
  </w:abstractNum>
  <w:abstractNum w:abstractNumId="1">
    <w:nsid w:val="02EB1715"/>
    <w:multiLevelType w:val="hybridMultilevel"/>
    <w:tmpl w:val="889070C4"/>
    <w:lvl w:ilvl="0" w:tplc="A5FACFC6">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09069E"/>
    <w:multiLevelType w:val="hybridMultilevel"/>
    <w:tmpl w:val="813EA65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38300E4"/>
    <w:multiLevelType w:val="hybridMultilevel"/>
    <w:tmpl w:val="A0208048"/>
    <w:lvl w:ilvl="0" w:tplc="353ED65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05848BA"/>
    <w:multiLevelType w:val="hybridMultilevel"/>
    <w:tmpl w:val="4320B400"/>
    <w:lvl w:ilvl="0" w:tplc="130ACA7A">
      <w:start w:val="1"/>
      <w:numFmt w:val="decimal"/>
      <w:lvlText w:val="%1."/>
      <w:lvlJc w:val="left"/>
      <w:pPr>
        <w:tabs>
          <w:tab w:val="num" w:pos="1512"/>
        </w:tabs>
        <w:ind w:left="1512" w:hanging="94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60C40FB9"/>
    <w:multiLevelType w:val="hybridMultilevel"/>
    <w:tmpl w:val="1146E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5"/>
  </w:num>
  <w:num w:numId="5">
    <w:abstractNumId w:val="2"/>
  </w:num>
  <w:num w:numId="6">
    <w:abstractNumId w:val="0"/>
    <w:lvlOverride w:ilvl="0">
      <w:lvl w:ilvl="0">
        <w:numFmt w:val="bullet"/>
        <w:lvlText w:val="-"/>
        <w:legacy w:legacy="1" w:legacySpace="0" w:legacyIndent="106"/>
        <w:lvlJc w:val="left"/>
        <w:pPr>
          <w:ind w:left="0" w:firstLine="0"/>
        </w:pPr>
        <w:rPr>
          <w:rFonts w:ascii="Arial" w:hAnsi="Arial" w:cs="Arial" w:hint="default"/>
        </w:rPr>
      </w:lvl>
    </w:lvlOverride>
  </w:num>
  <w:num w:numId="7">
    <w:abstractNumId w:val="0"/>
    <w:lvlOverride w:ilvl="0">
      <w:lvl w:ilvl="0">
        <w:numFmt w:val="bullet"/>
        <w:lvlText w:val="-"/>
        <w:legacy w:legacy="1" w:legacySpace="0" w:legacyIndent="105"/>
        <w:lvlJc w:val="left"/>
        <w:pPr>
          <w:ind w:left="0" w:firstLine="0"/>
        </w:pPr>
        <w:rPr>
          <w:rFonts w:ascii="Arial" w:hAnsi="Arial" w:cs="Arial" w:hint="default"/>
        </w:rPr>
      </w:lvl>
    </w:lvlOverride>
  </w:num>
  <w:num w:numId="8">
    <w:abstractNumId w:val="0"/>
    <w:lvlOverride w:ilvl="0">
      <w:lvl w:ilvl="0">
        <w:numFmt w:val="bullet"/>
        <w:lvlText w:val="-"/>
        <w:legacy w:legacy="1" w:legacySpace="0" w:legacyIndent="110"/>
        <w:lvlJc w:val="left"/>
        <w:pPr>
          <w:ind w:left="0" w:firstLine="0"/>
        </w:pPr>
        <w:rPr>
          <w:rFonts w:ascii="Arial" w:hAnsi="Arial" w:cs="Aria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14D83"/>
    <w:rsid w:val="000107EC"/>
    <w:rsid w:val="001747DF"/>
    <w:rsid w:val="001B78BC"/>
    <w:rsid w:val="00243008"/>
    <w:rsid w:val="00344066"/>
    <w:rsid w:val="00414D83"/>
    <w:rsid w:val="004830C0"/>
    <w:rsid w:val="004C7B95"/>
    <w:rsid w:val="00503DD6"/>
    <w:rsid w:val="006B485B"/>
    <w:rsid w:val="006D526B"/>
    <w:rsid w:val="007726FB"/>
    <w:rsid w:val="00885D65"/>
    <w:rsid w:val="00A037FC"/>
    <w:rsid w:val="00AE67A6"/>
    <w:rsid w:val="00AE69BA"/>
    <w:rsid w:val="00B8663B"/>
    <w:rsid w:val="00C5672C"/>
    <w:rsid w:val="00C837A5"/>
    <w:rsid w:val="00D11C05"/>
    <w:rsid w:val="00D248A9"/>
    <w:rsid w:val="00DC33FD"/>
    <w:rsid w:val="00E543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D83"/>
    <w:pPr>
      <w:spacing w:after="200" w:line="276" w:lineRule="auto"/>
    </w:pPr>
  </w:style>
  <w:style w:type="paragraph" w:styleId="1">
    <w:name w:val="heading 1"/>
    <w:basedOn w:val="a"/>
    <w:next w:val="a"/>
    <w:link w:val="10"/>
    <w:qFormat/>
    <w:rsid w:val="00414D83"/>
    <w:pPr>
      <w:keepNext/>
      <w:widowControl w:val="0"/>
      <w:adjustRightInd w:val="0"/>
      <w:spacing w:after="0" w:line="240" w:lineRule="auto"/>
      <w:ind w:firstLine="540"/>
      <w:jc w:val="both"/>
      <w:outlineLvl w:val="0"/>
    </w:pPr>
    <w:rPr>
      <w:rFonts w:ascii="Times New Roman CYR" w:eastAsia="Times New Roman" w:hAnsi="Times New Roman CYR" w:cs="Times New Roman CYR"/>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4D83"/>
    <w:rPr>
      <w:rFonts w:ascii="Times New Roman CYR" w:eastAsia="Times New Roman" w:hAnsi="Times New Roman CYR" w:cs="Times New Roman CYR"/>
      <w:b/>
      <w:bCs/>
      <w:sz w:val="24"/>
      <w:szCs w:val="24"/>
      <w:lang w:eastAsia="ru-RU"/>
    </w:rPr>
  </w:style>
  <w:style w:type="numbering" w:customStyle="1" w:styleId="11">
    <w:name w:val="Нет списка1"/>
    <w:next w:val="a2"/>
    <w:semiHidden/>
    <w:rsid w:val="00414D83"/>
  </w:style>
  <w:style w:type="paragraph" w:styleId="a3">
    <w:name w:val="footer"/>
    <w:basedOn w:val="a"/>
    <w:link w:val="a4"/>
    <w:rsid w:val="00414D8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414D83"/>
    <w:rPr>
      <w:rFonts w:ascii="Times New Roman" w:eastAsia="Times New Roman" w:hAnsi="Times New Roman" w:cs="Times New Roman"/>
      <w:sz w:val="24"/>
      <w:szCs w:val="24"/>
      <w:lang w:eastAsia="ru-RU"/>
    </w:rPr>
  </w:style>
  <w:style w:type="character" w:styleId="a5">
    <w:name w:val="page number"/>
    <w:basedOn w:val="a0"/>
    <w:rsid w:val="00414D83"/>
  </w:style>
  <w:style w:type="paragraph" w:styleId="2">
    <w:name w:val="Body Text Indent 2"/>
    <w:basedOn w:val="a"/>
    <w:link w:val="20"/>
    <w:rsid w:val="00414D83"/>
    <w:pPr>
      <w:widowControl w:val="0"/>
      <w:adjustRightInd w:val="0"/>
      <w:spacing w:after="0" w:line="240" w:lineRule="auto"/>
      <w:ind w:firstLine="567"/>
      <w:jc w:val="both"/>
    </w:pPr>
    <w:rPr>
      <w:rFonts w:ascii="Times New Roman CYR" w:eastAsia="Times New Roman" w:hAnsi="Times New Roman CYR" w:cs="Times New Roman CYR"/>
      <w:sz w:val="24"/>
      <w:szCs w:val="24"/>
      <w:lang w:eastAsia="ru-RU"/>
    </w:rPr>
  </w:style>
  <w:style w:type="character" w:customStyle="1" w:styleId="20">
    <w:name w:val="Основной текст с отступом 2 Знак"/>
    <w:basedOn w:val="a0"/>
    <w:link w:val="2"/>
    <w:rsid w:val="00414D83"/>
    <w:rPr>
      <w:rFonts w:ascii="Times New Roman CYR" w:eastAsia="Times New Roman" w:hAnsi="Times New Roman CYR" w:cs="Times New Roman CYR"/>
      <w:sz w:val="24"/>
      <w:szCs w:val="24"/>
      <w:lang w:eastAsia="ru-RU"/>
    </w:rPr>
  </w:style>
  <w:style w:type="paragraph" w:styleId="21">
    <w:name w:val="Body Text 2"/>
    <w:basedOn w:val="a"/>
    <w:link w:val="22"/>
    <w:rsid w:val="00414D83"/>
    <w:pPr>
      <w:widowControl w:val="0"/>
      <w:adjustRightInd w:val="0"/>
      <w:spacing w:after="0" w:line="240" w:lineRule="auto"/>
      <w:ind w:firstLine="539"/>
      <w:jc w:val="both"/>
    </w:pPr>
    <w:rPr>
      <w:rFonts w:ascii="Times New Roman CYR" w:eastAsia="Times New Roman" w:hAnsi="Times New Roman CYR" w:cs="Times New Roman CYR"/>
      <w:sz w:val="24"/>
      <w:szCs w:val="24"/>
      <w:lang w:eastAsia="ru-RU"/>
    </w:rPr>
  </w:style>
  <w:style w:type="character" w:customStyle="1" w:styleId="22">
    <w:name w:val="Основной текст 2 Знак"/>
    <w:basedOn w:val="a0"/>
    <w:link w:val="21"/>
    <w:rsid w:val="00414D83"/>
    <w:rPr>
      <w:rFonts w:ascii="Times New Roman CYR" w:eastAsia="Times New Roman" w:hAnsi="Times New Roman CYR" w:cs="Times New Roman CYR"/>
      <w:sz w:val="24"/>
      <w:szCs w:val="24"/>
      <w:lang w:eastAsia="ru-RU"/>
    </w:rPr>
  </w:style>
  <w:style w:type="paragraph" w:styleId="3">
    <w:name w:val="Body Text Indent 3"/>
    <w:basedOn w:val="a"/>
    <w:link w:val="30"/>
    <w:rsid w:val="00414D83"/>
    <w:pPr>
      <w:widowControl w:val="0"/>
      <w:adjustRightInd w:val="0"/>
      <w:spacing w:after="0" w:line="240" w:lineRule="auto"/>
      <w:ind w:left="-851" w:firstLine="851"/>
      <w:jc w:val="both"/>
    </w:pPr>
    <w:rPr>
      <w:rFonts w:ascii="Times New Roman CYR" w:eastAsia="Times New Roman" w:hAnsi="Times New Roman CYR" w:cs="Times New Roman CYR"/>
      <w:sz w:val="24"/>
      <w:szCs w:val="24"/>
      <w:lang w:eastAsia="ru-RU"/>
    </w:rPr>
  </w:style>
  <w:style w:type="character" w:customStyle="1" w:styleId="30">
    <w:name w:val="Основной текст с отступом 3 Знак"/>
    <w:basedOn w:val="a0"/>
    <w:link w:val="3"/>
    <w:rsid w:val="00414D83"/>
    <w:rPr>
      <w:rFonts w:ascii="Times New Roman CYR" w:eastAsia="Times New Roman" w:hAnsi="Times New Roman CYR" w:cs="Times New Roman CYR"/>
      <w:sz w:val="24"/>
      <w:szCs w:val="24"/>
      <w:lang w:eastAsia="ru-RU"/>
    </w:rPr>
  </w:style>
  <w:style w:type="paragraph" w:styleId="a6">
    <w:name w:val="Body Text Indent"/>
    <w:basedOn w:val="a"/>
    <w:link w:val="a7"/>
    <w:rsid w:val="00414D83"/>
    <w:pPr>
      <w:widowControl w:val="0"/>
      <w:adjustRightInd w:val="0"/>
      <w:spacing w:after="0" w:line="240" w:lineRule="auto"/>
      <w:ind w:firstLine="540"/>
      <w:jc w:val="both"/>
    </w:pPr>
    <w:rPr>
      <w:rFonts w:ascii="Times New Roman CYR" w:eastAsia="Times New Roman" w:hAnsi="Times New Roman CYR" w:cs="Times New Roman CYR"/>
      <w:sz w:val="24"/>
      <w:szCs w:val="24"/>
      <w:lang w:eastAsia="ru-RU"/>
    </w:rPr>
  </w:style>
  <w:style w:type="character" w:customStyle="1" w:styleId="a7">
    <w:name w:val="Основной текст с отступом Знак"/>
    <w:basedOn w:val="a0"/>
    <w:link w:val="a6"/>
    <w:rsid w:val="00414D83"/>
    <w:rPr>
      <w:rFonts w:ascii="Times New Roman CYR" w:eastAsia="Times New Roman" w:hAnsi="Times New Roman CYR" w:cs="Times New Roman CYR"/>
      <w:sz w:val="24"/>
      <w:szCs w:val="24"/>
      <w:lang w:eastAsia="ru-RU"/>
    </w:rPr>
  </w:style>
  <w:style w:type="paragraph" w:styleId="a8">
    <w:name w:val="Body Text"/>
    <w:basedOn w:val="a"/>
    <w:link w:val="a9"/>
    <w:rsid w:val="00414D83"/>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414D83"/>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14D83"/>
    <w:pPr>
      <w:autoSpaceDE w:val="0"/>
      <w:autoSpaceDN w:val="0"/>
      <w:adjustRightInd w:val="0"/>
      <w:spacing w:after="0" w:line="240" w:lineRule="auto"/>
    </w:pPr>
    <w:rPr>
      <w:rFonts w:ascii="Courier New" w:eastAsia="Calibri" w:hAnsi="Courier New" w:cs="Courier New"/>
      <w:sz w:val="20"/>
      <w:szCs w:val="20"/>
      <w:lang w:eastAsia="ru-RU"/>
    </w:rPr>
  </w:style>
  <w:style w:type="paragraph" w:styleId="aa">
    <w:name w:val="List Paragraph"/>
    <w:basedOn w:val="a"/>
    <w:uiPriority w:val="34"/>
    <w:qFormat/>
    <w:rsid w:val="00414D83"/>
    <w:pPr>
      <w:ind w:left="720"/>
      <w:contextualSpacing/>
    </w:pPr>
  </w:style>
  <w:style w:type="character" w:styleId="ab">
    <w:name w:val="Hyperlink"/>
    <w:basedOn w:val="a0"/>
    <w:uiPriority w:val="99"/>
    <w:semiHidden/>
    <w:unhideWhenUsed/>
    <w:rsid w:val="00414D83"/>
    <w:rPr>
      <w:color w:val="0563C1" w:themeColor="hyperlink"/>
      <w:u w:val="single"/>
    </w:rPr>
  </w:style>
  <w:style w:type="paragraph" w:customStyle="1" w:styleId="ConsPlusNormal">
    <w:name w:val="ConsPlusNormal"/>
    <w:rsid w:val="00414D83"/>
    <w:pPr>
      <w:autoSpaceDE w:val="0"/>
      <w:autoSpaceDN w:val="0"/>
      <w:adjustRightInd w:val="0"/>
      <w:spacing w:after="0" w:line="240" w:lineRule="auto"/>
    </w:pPr>
    <w:rPr>
      <w:rFonts w:ascii="Arial CYR" w:eastAsia="Calibri" w:hAnsi="Arial CYR" w:cs="Arial CYR"/>
    </w:rPr>
  </w:style>
  <w:style w:type="paragraph" w:styleId="ac">
    <w:name w:val="Normal (Web)"/>
    <w:basedOn w:val="a"/>
    <w:uiPriority w:val="99"/>
    <w:semiHidden/>
    <w:unhideWhenUsed/>
    <w:rsid w:val="00B866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3B57AC7C08F71D806CFC9D94827425EA1A6903BBB04AE5311213FEDF47fC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7DEAE715A343528EDD364264CC336AFB01751D0B320A9239D28A5B02B28820E32BB5C7F2QDK5F" TargetMode="External"/><Relationship Id="rId12" Type="http://schemas.openxmlformats.org/officeDocument/2006/relationships/hyperlink" Target="consultantplus://offline/ref=36A32EE691CB86D06EA6FCCACCB7018E7BF22DAEE82E021BB81B2F9B7Dc2S0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57CC401B6957EE37EA3D4379DC758160A88FA7E8E07CC147AD863FDD9f9X7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BA15135CEB648CC0C8C1A52EC236004E12DC225185B79DDD8B53B6D277NETCH" TargetMode="External"/><Relationship Id="rId4" Type="http://schemas.openxmlformats.org/officeDocument/2006/relationships/webSettings" Target="webSettings.xml"/><Relationship Id="rId9" Type="http://schemas.openxmlformats.org/officeDocument/2006/relationships/hyperlink" Target="consultantplus://offline/ref=BA15135CEB648CC0C8C1A52EC236004E12DC23578BB29DDD8B53B6D277NETCH"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41</Pages>
  <Words>18922</Words>
  <Characters>107857</Characters>
  <Application>Microsoft Office Word</Application>
  <DocSecurity>0</DocSecurity>
  <Lines>898</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Олеся</cp:lastModifiedBy>
  <cp:revision>8</cp:revision>
  <dcterms:created xsi:type="dcterms:W3CDTF">2018-08-16T05:37:00Z</dcterms:created>
  <dcterms:modified xsi:type="dcterms:W3CDTF">2020-08-04T07:35:00Z</dcterms:modified>
</cp:coreProperties>
</file>