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466F8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8A" w:rsidRPr="00466F8A" w:rsidRDefault="00466F8A" w:rsidP="00466F8A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СОВЕТ ДЕПУТАТОВ МУНИЦИПАЛЬНОГО ОБРАЗОВАНИЯ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сельское поселение «</w:t>
      </w: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Тугнуйское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>»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Мухошибирского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 xml:space="preserve"> района Республики Бурятия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 xml:space="preserve">Индекс 671356, Республика Бурятия, </w:t>
      </w:r>
      <w:proofErr w:type="spellStart"/>
      <w:r w:rsidRPr="00466F8A">
        <w:rPr>
          <w:rFonts w:ascii="Times New Roman" w:hAnsi="Times New Roman" w:cs="Times New Roman"/>
          <w:szCs w:val="28"/>
        </w:rPr>
        <w:t>Мухошибирский</w:t>
      </w:r>
      <w:proofErr w:type="spellEnd"/>
      <w:r w:rsidRPr="00466F8A">
        <w:rPr>
          <w:rFonts w:ascii="Times New Roman" w:hAnsi="Times New Roman" w:cs="Times New Roman"/>
          <w:szCs w:val="28"/>
        </w:rPr>
        <w:t xml:space="preserve"> район, село  </w:t>
      </w:r>
      <w:proofErr w:type="spellStart"/>
      <w:r w:rsidRPr="00466F8A">
        <w:rPr>
          <w:rFonts w:ascii="Times New Roman" w:hAnsi="Times New Roman" w:cs="Times New Roman"/>
          <w:szCs w:val="28"/>
        </w:rPr>
        <w:t>Тугнуй</w:t>
      </w:r>
      <w:proofErr w:type="spellEnd"/>
      <w:r w:rsidRPr="00466F8A">
        <w:rPr>
          <w:rFonts w:ascii="Times New Roman" w:hAnsi="Times New Roman" w:cs="Times New Roman"/>
          <w:szCs w:val="28"/>
        </w:rPr>
        <w:t>,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>ул. Гагарина дом 1, телефон/факс 8 (30143) 26-740</w:t>
      </w: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РЕШЕНИЕ</w:t>
      </w:r>
    </w:p>
    <w:p w:rsidR="00466F8A" w:rsidRPr="00466F8A" w:rsidRDefault="00466F8A" w:rsidP="00466F8A">
      <w:pPr>
        <w:jc w:val="center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 xml:space="preserve">        № </w:t>
      </w:r>
      <w:r w:rsidR="00FE74A6">
        <w:rPr>
          <w:rFonts w:ascii="Times New Roman" w:hAnsi="Times New Roman" w:cs="Times New Roman"/>
        </w:rPr>
        <w:t>58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От   «</w:t>
      </w:r>
      <w:r w:rsidR="00FE74A6">
        <w:rPr>
          <w:rFonts w:ascii="Times New Roman" w:hAnsi="Times New Roman" w:cs="Times New Roman"/>
        </w:rPr>
        <w:t>30</w:t>
      </w:r>
      <w:r w:rsidRPr="00466F8A">
        <w:rPr>
          <w:rFonts w:ascii="Times New Roman" w:hAnsi="Times New Roman" w:cs="Times New Roman"/>
        </w:rPr>
        <w:t xml:space="preserve">»  </w:t>
      </w:r>
      <w:r w:rsidR="00C82089">
        <w:rPr>
          <w:rFonts w:ascii="Times New Roman" w:hAnsi="Times New Roman" w:cs="Times New Roman"/>
        </w:rPr>
        <w:t xml:space="preserve">сентября </w:t>
      </w:r>
      <w:r w:rsidRPr="00466F8A">
        <w:rPr>
          <w:rFonts w:ascii="Times New Roman" w:hAnsi="Times New Roman" w:cs="Times New Roman"/>
        </w:rPr>
        <w:t xml:space="preserve"> 20</w:t>
      </w:r>
      <w:r w:rsidR="00C82089">
        <w:rPr>
          <w:rFonts w:ascii="Times New Roman" w:hAnsi="Times New Roman" w:cs="Times New Roman"/>
        </w:rPr>
        <w:t>20</w:t>
      </w:r>
      <w:r w:rsidRPr="00466F8A">
        <w:rPr>
          <w:rFonts w:ascii="Times New Roman" w:hAnsi="Times New Roman" w:cs="Times New Roman"/>
        </w:rPr>
        <w:t xml:space="preserve"> г.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proofErr w:type="spellStart"/>
      <w:r w:rsidRPr="00466F8A">
        <w:rPr>
          <w:rFonts w:ascii="Times New Roman" w:hAnsi="Times New Roman" w:cs="Times New Roman"/>
        </w:rPr>
        <w:t>с</w:t>
      </w:r>
      <w:proofErr w:type="gramStart"/>
      <w:r w:rsidRPr="00466F8A">
        <w:rPr>
          <w:rFonts w:ascii="Times New Roman" w:hAnsi="Times New Roman" w:cs="Times New Roman"/>
        </w:rPr>
        <w:t>.Т</w:t>
      </w:r>
      <w:proofErr w:type="gramEnd"/>
      <w:r w:rsidRPr="00466F8A">
        <w:rPr>
          <w:rFonts w:ascii="Times New Roman" w:hAnsi="Times New Roman" w:cs="Times New Roman"/>
        </w:rPr>
        <w:t>угнуй</w:t>
      </w:r>
      <w:proofErr w:type="spellEnd"/>
    </w:p>
    <w:p w:rsidR="00466F8A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и дополнений </w:t>
      </w:r>
    </w:p>
    <w:p w:rsidR="00FE74A6" w:rsidRDefault="0047583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="00FE74A6">
        <w:rPr>
          <w:rFonts w:ascii="Times New Roman" w:hAnsi="Times New Roman" w:cs="Times New Roman"/>
          <w:b/>
          <w:bCs/>
        </w:rPr>
        <w:t xml:space="preserve"> решение № 39 от 09.12.2019года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«Об утверждении Положения 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 О бюджетном процессе </w:t>
      </w:r>
      <w:proofErr w:type="gramStart"/>
      <w:r>
        <w:rPr>
          <w:rFonts w:ascii="Times New Roman" w:hAnsi="Times New Roman" w:cs="Times New Roman"/>
          <w:b/>
          <w:bCs/>
        </w:rPr>
        <w:t>в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</w:p>
    <w:p w:rsidR="00FE74A6" w:rsidRDefault="00FE74A6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6F8A" w:rsidRPr="00466F8A" w:rsidRDefault="00466F8A" w:rsidP="000E509D">
      <w:pPr>
        <w:ind w:firstLine="708"/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 xml:space="preserve">В соответствии со статьей </w:t>
      </w:r>
      <w:r w:rsidR="00FE74A6">
        <w:rPr>
          <w:rFonts w:ascii="Times New Roman" w:hAnsi="Times New Roman" w:cs="Times New Roman"/>
        </w:rPr>
        <w:t>9</w:t>
      </w:r>
      <w:r w:rsidRPr="00466F8A">
        <w:rPr>
          <w:rFonts w:ascii="Times New Roman" w:hAnsi="Times New Roman" w:cs="Times New Roman"/>
        </w:rPr>
        <w:t xml:space="preserve"> </w:t>
      </w:r>
      <w:r w:rsidR="00FE74A6">
        <w:rPr>
          <w:rFonts w:ascii="Times New Roman" w:hAnsi="Times New Roman" w:cs="Times New Roman"/>
        </w:rPr>
        <w:t>Бюджетного кодекса</w:t>
      </w:r>
      <w:r w:rsidRPr="00466F8A">
        <w:rPr>
          <w:rFonts w:ascii="Times New Roman" w:hAnsi="Times New Roman" w:cs="Times New Roman"/>
        </w:rPr>
        <w:t xml:space="preserve"> Российской Федерации</w:t>
      </w:r>
      <w:r w:rsidR="00FE74A6">
        <w:rPr>
          <w:rFonts w:ascii="Times New Roman" w:hAnsi="Times New Roman" w:cs="Times New Roman"/>
        </w:rPr>
        <w:t xml:space="preserve">, Федеральным законом </w:t>
      </w:r>
      <w:r w:rsidRPr="00466F8A">
        <w:rPr>
          <w:rFonts w:ascii="Times New Roman" w:hAnsi="Times New Roman" w:cs="Times New Roman"/>
        </w:rPr>
        <w:t xml:space="preserve"> от 06.10.2003 г. № 131-ФЗ</w:t>
      </w:r>
      <w:proofErr w:type="gramStart"/>
      <w:r w:rsidR="00FE74A6" w:rsidRPr="00466F8A">
        <w:rPr>
          <w:rFonts w:ascii="Times New Roman" w:hAnsi="Times New Roman" w:cs="Times New Roman"/>
        </w:rPr>
        <w:t>«О</w:t>
      </w:r>
      <w:proofErr w:type="gramEnd"/>
      <w:r w:rsidR="00FE74A6" w:rsidRPr="00466F8A">
        <w:rPr>
          <w:rFonts w:ascii="Times New Roman" w:hAnsi="Times New Roman" w:cs="Times New Roman"/>
        </w:rPr>
        <w:t>б общих принципах организации местного самоуправления в Российской Федерации »</w:t>
      </w:r>
      <w:r w:rsidR="00FE74A6">
        <w:rPr>
          <w:rFonts w:ascii="Times New Roman" w:hAnsi="Times New Roman" w:cs="Times New Roman"/>
        </w:rPr>
        <w:t xml:space="preserve">, </w:t>
      </w:r>
      <w:r w:rsidR="00B06B16">
        <w:rPr>
          <w:rFonts w:ascii="Times New Roman" w:hAnsi="Times New Roman" w:cs="Times New Roman"/>
        </w:rPr>
        <w:t>в целях приведения в соответствие с действующим законодательством С</w:t>
      </w:r>
      <w:r w:rsidR="00FE74A6">
        <w:rPr>
          <w:rFonts w:ascii="Times New Roman" w:hAnsi="Times New Roman" w:cs="Times New Roman"/>
        </w:rPr>
        <w:t xml:space="preserve">овет </w:t>
      </w:r>
      <w:r w:rsidR="000E509D">
        <w:rPr>
          <w:rFonts w:ascii="Times New Roman" w:hAnsi="Times New Roman" w:cs="Times New Roman"/>
        </w:rPr>
        <w:t>депутатов</w:t>
      </w:r>
      <w:r w:rsidR="00FE74A6">
        <w:rPr>
          <w:rFonts w:ascii="Times New Roman" w:hAnsi="Times New Roman" w:cs="Times New Roman"/>
        </w:rPr>
        <w:t xml:space="preserve"> МО СП «</w:t>
      </w:r>
      <w:proofErr w:type="spellStart"/>
      <w:r w:rsidR="00FE74A6">
        <w:rPr>
          <w:rFonts w:ascii="Times New Roman" w:hAnsi="Times New Roman" w:cs="Times New Roman"/>
        </w:rPr>
        <w:t>Тугнуйское</w:t>
      </w:r>
      <w:proofErr w:type="spellEnd"/>
      <w:r w:rsidR="00FE74A6">
        <w:rPr>
          <w:rFonts w:ascii="Times New Roman" w:hAnsi="Times New Roman" w:cs="Times New Roman"/>
        </w:rPr>
        <w:t>»</w:t>
      </w:r>
      <w:r w:rsidR="000E509D">
        <w:rPr>
          <w:rFonts w:ascii="Times New Roman" w:hAnsi="Times New Roman" w:cs="Times New Roman"/>
        </w:rPr>
        <w:t xml:space="preserve">  РЕШИЛ</w:t>
      </w:r>
      <w:r w:rsidRPr="00466F8A">
        <w:rPr>
          <w:rFonts w:ascii="Times New Roman" w:hAnsi="Times New Roman" w:cs="Times New Roman"/>
        </w:rPr>
        <w:t>:</w:t>
      </w:r>
    </w:p>
    <w:p w:rsidR="00B06B16" w:rsidRDefault="00466F8A" w:rsidP="00466F8A">
      <w:pPr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1.</w:t>
      </w:r>
      <w:r w:rsidR="00B06B16">
        <w:rPr>
          <w:rFonts w:ascii="Times New Roman" w:hAnsi="Times New Roman" w:cs="Times New Roman"/>
        </w:rPr>
        <w:t>Внести в Положение о бюджетном процессе в муниципальном образовании «</w:t>
      </w:r>
      <w:proofErr w:type="spellStart"/>
      <w:r w:rsidR="00B06B16">
        <w:rPr>
          <w:rFonts w:ascii="Times New Roman" w:hAnsi="Times New Roman" w:cs="Times New Roman"/>
        </w:rPr>
        <w:t>Тугнуйское</w:t>
      </w:r>
      <w:proofErr w:type="spellEnd"/>
      <w:r w:rsidR="00B06B16">
        <w:rPr>
          <w:rFonts w:ascii="Times New Roman" w:hAnsi="Times New Roman" w:cs="Times New Roman"/>
        </w:rPr>
        <w:t>» утвержденное решением Совета депутатов муниципального образования «</w:t>
      </w:r>
      <w:proofErr w:type="spellStart"/>
      <w:r w:rsidR="00B06B16">
        <w:rPr>
          <w:rFonts w:ascii="Times New Roman" w:hAnsi="Times New Roman" w:cs="Times New Roman"/>
        </w:rPr>
        <w:t>Тугнуйское</w:t>
      </w:r>
      <w:proofErr w:type="spellEnd"/>
      <w:r w:rsidR="00B06B16">
        <w:rPr>
          <w:rFonts w:ascii="Times New Roman" w:hAnsi="Times New Roman" w:cs="Times New Roman"/>
        </w:rPr>
        <w:t xml:space="preserve"> от 09 декабря 2019 года № 39 , следующие изменения и дополнения:</w:t>
      </w:r>
    </w:p>
    <w:p w:rsidR="009221FB" w:rsidRDefault="00B06B16" w:rsidP="00466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21FB">
        <w:rPr>
          <w:rFonts w:ascii="Times New Roman" w:hAnsi="Times New Roman" w:cs="Times New Roman"/>
        </w:rPr>
        <w:t>считать утратившим силу с 01.01.2021года</w:t>
      </w:r>
      <w:proofErr w:type="gramStart"/>
      <w:r w:rsidR="009221FB">
        <w:rPr>
          <w:rFonts w:ascii="Times New Roman" w:hAnsi="Times New Roman" w:cs="Times New Roman"/>
        </w:rPr>
        <w:t>.</w:t>
      </w:r>
      <w:proofErr w:type="gramEnd"/>
      <w:r w:rsidR="009221FB" w:rsidRPr="009221FB">
        <w:rPr>
          <w:rFonts w:ascii="Times New Roman" w:hAnsi="Times New Roman" w:cs="Times New Roman"/>
        </w:rPr>
        <w:t xml:space="preserve"> </w:t>
      </w:r>
      <w:proofErr w:type="gramStart"/>
      <w:r w:rsidR="009221FB">
        <w:rPr>
          <w:rFonts w:ascii="Times New Roman" w:hAnsi="Times New Roman" w:cs="Times New Roman"/>
        </w:rPr>
        <w:t>п</w:t>
      </w:r>
      <w:proofErr w:type="gramEnd"/>
      <w:r w:rsidR="009221FB">
        <w:rPr>
          <w:rFonts w:ascii="Times New Roman" w:hAnsi="Times New Roman" w:cs="Times New Roman"/>
        </w:rPr>
        <w:t>. 2 ст. 11 «Прогнозирование дохода бюджета »</w:t>
      </w:r>
    </w:p>
    <w:p w:rsidR="00466F8A" w:rsidRPr="00466F8A" w:rsidRDefault="009221FB" w:rsidP="00466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считать утратившим силу п. 3 ст. 3</w:t>
      </w:r>
      <w:r w:rsidR="00DB78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«Полномочия органа </w:t>
      </w:r>
      <w:r w:rsidR="00DB7829">
        <w:rPr>
          <w:rFonts w:ascii="Times New Roman" w:hAnsi="Times New Roman" w:cs="Times New Roman"/>
        </w:rPr>
        <w:t>внутреннего</w:t>
      </w:r>
      <w:r>
        <w:rPr>
          <w:rFonts w:ascii="Times New Roman" w:hAnsi="Times New Roman" w:cs="Times New Roman"/>
        </w:rPr>
        <w:t xml:space="preserve"> финансового контроля» </w:t>
      </w:r>
      <w:r w:rsidR="00B06B16">
        <w:rPr>
          <w:rFonts w:ascii="Times New Roman" w:hAnsi="Times New Roman" w:cs="Times New Roman"/>
        </w:rPr>
        <w:t xml:space="preserve"> 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5.Настоящее решение вступает в силу со дня его обнародования.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6.</w:t>
      </w:r>
      <w:proofErr w:type="gramStart"/>
      <w:r w:rsidRPr="00466F8A">
        <w:rPr>
          <w:rFonts w:ascii="Times New Roman" w:hAnsi="Times New Roman" w:cs="Times New Roman"/>
          <w:bCs/>
        </w:rPr>
        <w:t>Контроль за</w:t>
      </w:r>
      <w:proofErr w:type="gramEnd"/>
      <w:r w:rsidRPr="00466F8A">
        <w:rPr>
          <w:rFonts w:ascii="Times New Roman" w:hAnsi="Times New Roman" w:cs="Times New Roman"/>
          <w:bCs/>
        </w:rPr>
        <w:t xml:space="preserve"> исполнением настоящего решения оставляю за собой.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Глава сельского поселения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Э.Ю. Прохоров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 xml:space="preserve">Председатель Совета депутатов  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сельского поселения 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 »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 Т.Е. Трофимова</w:t>
      </w:r>
    </w:p>
    <w:p w:rsidR="00E75FE4" w:rsidRPr="00466F8A" w:rsidRDefault="004E0556" w:rsidP="00466F8A">
      <w:pPr>
        <w:jc w:val="both"/>
        <w:rPr>
          <w:rFonts w:ascii="Times New Roman" w:hAnsi="Times New Roman" w:cs="Times New Roman"/>
        </w:rPr>
      </w:pPr>
    </w:p>
    <w:sectPr w:rsidR="00E75FE4" w:rsidRPr="00466F8A" w:rsidSect="00D2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C6B75"/>
    <w:rsid w:val="000E509D"/>
    <w:rsid w:val="00194508"/>
    <w:rsid w:val="00327F47"/>
    <w:rsid w:val="00466F8A"/>
    <w:rsid w:val="0047583A"/>
    <w:rsid w:val="004E0556"/>
    <w:rsid w:val="006826B8"/>
    <w:rsid w:val="00687EEC"/>
    <w:rsid w:val="009221FB"/>
    <w:rsid w:val="009A4769"/>
    <w:rsid w:val="00B06B16"/>
    <w:rsid w:val="00B10511"/>
    <w:rsid w:val="00C05CAB"/>
    <w:rsid w:val="00C27367"/>
    <w:rsid w:val="00C43A79"/>
    <w:rsid w:val="00C5754A"/>
    <w:rsid w:val="00C82089"/>
    <w:rsid w:val="00D27B11"/>
    <w:rsid w:val="00DB7829"/>
    <w:rsid w:val="00F25F7C"/>
    <w:rsid w:val="00F80DF8"/>
    <w:rsid w:val="00FE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466F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6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12</cp:revision>
  <cp:lastPrinted>2019-11-20T03:45:00Z</cp:lastPrinted>
  <dcterms:created xsi:type="dcterms:W3CDTF">2019-11-20T00:27:00Z</dcterms:created>
  <dcterms:modified xsi:type="dcterms:W3CDTF">2020-10-22T06:53:00Z</dcterms:modified>
</cp:coreProperties>
</file>