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C4" w:rsidRPr="008D0B39" w:rsidRDefault="00660266" w:rsidP="00EB632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</w:t>
      </w:r>
      <w:r w:rsidR="001C20C4" w:rsidRPr="008D0B39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1C20C4" w:rsidRPr="008D0B39" w:rsidRDefault="001C20C4" w:rsidP="001C20C4">
      <w:pPr>
        <w:pStyle w:val="a4"/>
        <w:pBdr>
          <w:bottom w:val="single" w:sz="12" w:space="1" w:color="auto"/>
        </w:pBdr>
        <w:jc w:val="center"/>
        <w:rPr>
          <w:b/>
          <w:bCs/>
        </w:rPr>
      </w:pPr>
      <w:r w:rsidRPr="008D0B39">
        <w:rPr>
          <w:b/>
          <w:bCs/>
        </w:rPr>
        <w:t>сельского поселения «</w:t>
      </w:r>
      <w:proofErr w:type="spellStart"/>
      <w:r>
        <w:rPr>
          <w:b/>
          <w:bCs/>
        </w:rPr>
        <w:t>Тугнуйское</w:t>
      </w:r>
      <w:proofErr w:type="spellEnd"/>
      <w:r w:rsidRPr="008D0B39">
        <w:rPr>
          <w:b/>
          <w:bCs/>
        </w:rPr>
        <w:t xml:space="preserve">» </w:t>
      </w:r>
    </w:p>
    <w:p w:rsidR="001C20C4" w:rsidRPr="008D0B39" w:rsidRDefault="001C20C4" w:rsidP="001C20C4">
      <w:pPr>
        <w:pStyle w:val="a4"/>
        <w:pBdr>
          <w:bottom w:val="single" w:sz="12" w:space="1" w:color="auto"/>
        </w:pBdr>
        <w:jc w:val="center"/>
        <w:rPr>
          <w:b/>
          <w:bCs/>
        </w:rPr>
      </w:pPr>
      <w:proofErr w:type="spellStart"/>
      <w:r w:rsidRPr="008D0B39">
        <w:rPr>
          <w:b/>
          <w:bCs/>
        </w:rPr>
        <w:t>Мухоршибирского</w:t>
      </w:r>
      <w:proofErr w:type="spellEnd"/>
      <w:r w:rsidRPr="008D0B39">
        <w:rPr>
          <w:b/>
          <w:bCs/>
        </w:rPr>
        <w:t xml:space="preserve"> района Республики Бурятия</w:t>
      </w:r>
    </w:p>
    <w:p w:rsidR="001C20C4" w:rsidRPr="008D0B39" w:rsidRDefault="001C20C4" w:rsidP="001C20C4">
      <w:pPr>
        <w:pStyle w:val="a4"/>
        <w:pBdr>
          <w:bottom w:val="single" w:sz="12" w:space="1" w:color="auto"/>
        </w:pBdr>
        <w:rPr>
          <w:b/>
          <w:bCs/>
        </w:rPr>
      </w:pPr>
    </w:p>
    <w:p w:rsidR="001C20C4" w:rsidRPr="008D0B39" w:rsidRDefault="001C20C4" w:rsidP="001C20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 </w:t>
      </w:r>
      <w:r w:rsidRPr="008D0B39">
        <w:rPr>
          <w:sz w:val="22"/>
          <w:szCs w:val="22"/>
        </w:rPr>
        <w:t xml:space="preserve">, Республика Бурятия, </w:t>
      </w:r>
      <w:proofErr w:type="spellStart"/>
      <w:r w:rsidRPr="008D0B39">
        <w:rPr>
          <w:sz w:val="22"/>
          <w:szCs w:val="22"/>
        </w:rPr>
        <w:t>Мухоршибирский</w:t>
      </w:r>
      <w:proofErr w:type="spellEnd"/>
      <w:r w:rsidRPr="008D0B39"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 w:rsidRPr="008D0B39">
        <w:rPr>
          <w:sz w:val="22"/>
          <w:szCs w:val="22"/>
        </w:rPr>
        <w:t>,</w:t>
      </w:r>
    </w:p>
    <w:p w:rsidR="001C20C4" w:rsidRPr="008D0B39" w:rsidRDefault="001C20C4" w:rsidP="001C20C4">
      <w:pPr>
        <w:jc w:val="center"/>
        <w:rPr>
          <w:sz w:val="22"/>
          <w:szCs w:val="22"/>
        </w:rPr>
      </w:pPr>
      <w:r>
        <w:rPr>
          <w:sz w:val="22"/>
          <w:szCs w:val="22"/>
        </w:rPr>
        <w:t>ул. Гагарина д.№ 1</w:t>
      </w:r>
    </w:p>
    <w:p w:rsidR="001C20C4" w:rsidRPr="008D0B39" w:rsidRDefault="001C20C4" w:rsidP="001C20C4">
      <w:pPr>
        <w:jc w:val="center"/>
        <w:rPr>
          <w:sz w:val="22"/>
          <w:szCs w:val="22"/>
        </w:rPr>
      </w:pPr>
      <w:r>
        <w:rPr>
          <w:sz w:val="22"/>
          <w:szCs w:val="22"/>
        </w:rPr>
        <w:t>т</w:t>
      </w:r>
      <w:r w:rsidRPr="008D0B39">
        <w:rPr>
          <w:sz w:val="22"/>
          <w:szCs w:val="22"/>
        </w:rPr>
        <w:t xml:space="preserve">елефон/факс 8 (30143) </w:t>
      </w:r>
      <w:r>
        <w:rPr>
          <w:sz w:val="22"/>
          <w:szCs w:val="22"/>
        </w:rPr>
        <w:t>26-791</w:t>
      </w:r>
    </w:p>
    <w:p w:rsidR="001C20C4" w:rsidRDefault="001C20C4" w:rsidP="001C20C4">
      <w:pPr>
        <w:jc w:val="center"/>
      </w:pPr>
    </w:p>
    <w:p w:rsidR="001C20C4" w:rsidRDefault="001C20C4" w:rsidP="001C20C4">
      <w:pPr>
        <w:jc w:val="center"/>
      </w:pPr>
    </w:p>
    <w:p w:rsidR="001C20C4" w:rsidRDefault="001C20C4" w:rsidP="001C20C4">
      <w:r>
        <w:t xml:space="preserve">                                                            РЕШЕНИЕ </w:t>
      </w:r>
    </w:p>
    <w:p w:rsidR="001C20C4" w:rsidRDefault="001C20C4" w:rsidP="001C20C4">
      <w:pPr>
        <w:jc w:val="center"/>
      </w:pPr>
    </w:p>
    <w:p w:rsidR="001C20C4" w:rsidRPr="00EB6322" w:rsidRDefault="001C20C4" w:rsidP="001C20C4"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  <w:r>
        <w:tab/>
      </w:r>
      <w:r>
        <w:tab/>
      </w:r>
      <w:r>
        <w:tab/>
        <w:t xml:space="preserve">               № 13</w:t>
      </w:r>
      <w:r w:rsidR="0072552F" w:rsidRPr="00EB6322">
        <w:t>2</w:t>
      </w:r>
    </w:p>
    <w:p w:rsidR="001C20C4" w:rsidRDefault="001C20C4" w:rsidP="001C20C4">
      <w:r>
        <w:t>от «</w:t>
      </w:r>
      <w:r w:rsidRPr="0072552F">
        <w:t>29</w:t>
      </w:r>
      <w:r>
        <w:t xml:space="preserve"> » декабря  2012 г. </w:t>
      </w:r>
    </w:p>
    <w:p w:rsidR="001C20C4" w:rsidRDefault="001C20C4" w:rsidP="001C20C4"/>
    <w:p w:rsidR="001C20C4" w:rsidRDefault="001C20C4" w:rsidP="001C20C4"/>
    <w:p w:rsidR="001C20C4" w:rsidRDefault="001C20C4" w:rsidP="001C20C4">
      <w:r>
        <w:t xml:space="preserve">Об утверждении перечня  </w:t>
      </w:r>
      <w:proofErr w:type="gramStart"/>
      <w:r>
        <w:t>платных</w:t>
      </w:r>
      <w:proofErr w:type="gramEnd"/>
      <w:r>
        <w:t xml:space="preserve"> услуги </w:t>
      </w:r>
    </w:p>
    <w:p w:rsidR="001C20C4" w:rsidRDefault="001C20C4" w:rsidP="001C20C4">
      <w:r>
        <w:t>МБУК «</w:t>
      </w:r>
      <w:proofErr w:type="spellStart"/>
      <w:r>
        <w:t>Тугнуйский</w:t>
      </w:r>
      <w:proofErr w:type="spellEnd"/>
      <w:r>
        <w:t>» КИЦ «Досуг»</w:t>
      </w:r>
    </w:p>
    <w:p w:rsidR="001C20C4" w:rsidRDefault="001C20C4" w:rsidP="001C20C4"/>
    <w:p w:rsidR="001C20C4" w:rsidRDefault="001C20C4" w:rsidP="001C20C4"/>
    <w:p w:rsidR="003A340E" w:rsidRDefault="003A340E" w:rsidP="003A340E">
      <w:pPr>
        <w:ind w:firstLine="708"/>
      </w:pPr>
      <w:r>
        <w:t xml:space="preserve">В целях оказания платных услуг населению муниципальным  бюджетным учреждением культуры  </w:t>
      </w:r>
      <w:proofErr w:type="spellStart"/>
      <w:r>
        <w:t>Тугнуйский</w:t>
      </w:r>
      <w:proofErr w:type="spellEnd"/>
      <w:r>
        <w:t xml:space="preserve"> культурно-информационный центр "Досуг" утвердить перечень</w:t>
      </w:r>
      <w:r w:rsidRPr="003A340E">
        <w:t xml:space="preserve"> </w:t>
      </w:r>
      <w:r w:rsidRPr="00660266">
        <w:t xml:space="preserve">платных услуг </w:t>
      </w:r>
      <w:r>
        <w:t xml:space="preserve">муниципального бюджетного учреждения культуры </w:t>
      </w:r>
      <w:proofErr w:type="spellStart"/>
      <w:r>
        <w:t>Тугнуйский</w:t>
      </w:r>
      <w:proofErr w:type="spellEnd"/>
      <w:r>
        <w:t xml:space="preserve"> культурно-информационный центр "Досуг" согласно приложению.</w:t>
      </w:r>
    </w:p>
    <w:p w:rsidR="009373E2" w:rsidRDefault="009373E2" w:rsidP="003A340E">
      <w:pPr>
        <w:ind w:firstLine="708"/>
      </w:pPr>
    </w:p>
    <w:p w:rsidR="009373E2" w:rsidRDefault="009373E2" w:rsidP="003A340E">
      <w:pPr>
        <w:ind w:firstLine="708"/>
      </w:pPr>
    </w:p>
    <w:p w:rsidR="009373E2" w:rsidRDefault="009373E2" w:rsidP="003A340E">
      <w:pPr>
        <w:ind w:firstLine="708"/>
      </w:pPr>
    </w:p>
    <w:p w:rsidR="009373E2" w:rsidRDefault="009373E2" w:rsidP="009373E2">
      <w:r>
        <w:t>Глава муниципального образования</w:t>
      </w:r>
    </w:p>
    <w:p w:rsidR="009373E2" w:rsidRDefault="009373E2" w:rsidP="009373E2">
      <w:r>
        <w:t>сельского поселения «</w:t>
      </w:r>
      <w:proofErr w:type="spellStart"/>
      <w:r>
        <w:t>Тугнуйское</w:t>
      </w:r>
      <w:proofErr w:type="spellEnd"/>
      <w:r>
        <w:t xml:space="preserve">»                                               </w:t>
      </w:r>
      <w:proofErr w:type="spellStart"/>
      <w:r>
        <w:t>А.П.Бурлаков</w:t>
      </w:r>
      <w:proofErr w:type="spellEnd"/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Default="003A340E" w:rsidP="003A340E">
      <w:pPr>
        <w:ind w:firstLine="708"/>
      </w:pPr>
    </w:p>
    <w:p w:rsidR="003A340E" w:rsidRPr="00660266" w:rsidRDefault="003A340E" w:rsidP="003A340E">
      <w:pPr>
        <w:ind w:firstLine="708"/>
      </w:pPr>
    </w:p>
    <w:p w:rsidR="001C20C4" w:rsidRDefault="001C20C4" w:rsidP="001C20C4"/>
    <w:p w:rsidR="001C20C4" w:rsidRDefault="001C20C4" w:rsidP="001C20C4"/>
    <w:p w:rsidR="001C20C4" w:rsidRDefault="003A340E" w:rsidP="009373E2">
      <w:pPr>
        <w:jc w:val="right"/>
      </w:pPr>
      <w:r>
        <w:t xml:space="preserve">Утверждено </w:t>
      </w:r>
    </w:p>
    <w:p w:rsidR="003A340E" w:rsidRDefault="009373E2" w:rsidP="009373E2">
      <w:pPr>
        <w:jc w:val="right"/>
      </w:pPr>
      <w:r>
        <w:t>р</w:t>
      </w:r>
      <w:r w:rsidR="003A340E">
        <w:t xml:space="preserve">ешением совета депутатов </w:t>
      </w:r>
    </w:p>
    <w:p w:rsidR="003A340E" w:rsidRDefault="003A340E" w:rsidP="009373E2">
      <w:pPr>
        <w:jc w:val="right"/>
      </w:pPr>
      <w:r>
        <w:t>№ 132 от 29.12.2012 г.</w:t>
      </w:r>
    </w:p>
    <w:p w:rsidR="00660266" w:rsidRPr="00351F54" w:rsidRDefault="00660266" w:rsidP="009373E2">
      <w:pPr>
        <w:jc w:val="right"/>
      </w:pPr>
      <w:r>
        <w:t xml:space="preserve">           </w:t>
      </w:r>
    </w:p>
    <w:p w:rsidR="00660266" w:rsidRDefault="00660266" w:rsidP="0066026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Е Р Е Ч Е Н Ь</w:t>
      </w:r>
    </w:p>
    <w:p w:rsidR="00660266" w:rsidRDefault="00660266" w:rsidP="00660266">
      <w:pPr>
        <w:jc w:val="center"/>
      </w:pPr>
      <w:r w:rsidRPr="00660266">
        <w:t xml:space="preserve">платных услуг </w:t>
      </w:r>
      <w:r w:rsidR="00F10FB2">
        <w:t xml:space="preserve">муниципального бюджетного учреждения культуры </w:t>
      </w:r>
    </w:p>
    <w:p w:rsidR="00F10FB2" w:rsidRPr="00660266" w:rsidRDefault="00F10FB2" w:rsidP="00660266">
      <w:pPr>
        <w:jc w:val="center"/>
      </w:pPr>
      <w:proofErr w:type="spellStart"/>
      <w:r>
        <w:t>Тугнуйский</w:t>
      </w:r>
      <w:proofErr w:type="spellEnd"/>
      <w:r>
        <w:t xml:space="preserve"> культурно-информационный центр "Досуг"</w:t>
      </w:r>
    </w:p>
    <w:p w:rsidR="00660266" w:rsidRDefault="00660266" w:rsidP="00660266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5704"/>
        <w:gridCol w:w="3191"/>
      </w:tblGrid>
      <w:tr w:rsidR="00660266" w:rsidTr="00F10FB2">
        <w:tc>
          <w:tcPr>
            <w:tcW w:w="675" w:type="dxa"/>
          </w:tcPr>
          <w:p w:rsidR="00660266" w:rsidRPr="00416D66" w:rsidRDefault="00660266" w:rsidP="00E064DF">
            <w:r w:rsidRPr="00416D66">
              <w:t>№</w:t>
            </w:r>
          </w:p>
        </w:tc>
        <w:tc>
          <w:tcPr>
            <w:tcW w:w="5704" w:type="dxa"/>
          </w:tcPr>
          <w:p w:rsidR="00660266" w:rsidRPr="00416D66" w:rsidRDefault="00660266" w:rsidP="00E064DF">
            <w:pPr>
              <w:rPr>
                <w:b/>
              </w:rPr>
            </w:pPr>
            <w:r w:rsidRPr="00416D66">
              <w:rPr>
                <w:b/>
              </w:rPr>
              <w:t>Наименование услуги</w:t>
            </w:r>
          </w:p>
        </w:tc>
        <w:tc>
          <w:tcPr>
            <w:tcW w:w="3191" w:type="dxa"/>
          </w:tcPr>
          <w:p w:rsidR="00660266" w:rsidRPr="00416D66" w:rsidRDefault="00660266" w:rsidP="00E064DF">
            <w:pPr>
              <w:rPr>
                <w:b/>
              </w:rPr>
            </w:pPr>
            <w:r w:rsidRPr="00416D66">
              <w:rPr>
                <w:b/>
              </w:rPr>
              <w:t xml:space="preserve">    Стоимость услуги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660266" w:rsidP="00E064DF">
            <w:r w:rsidRPr="00416D66">
              <w:t>1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Дискотека детская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  10 руб. (1билет)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660266" w:rsidP="00E064DF">
            <w:r w:rsidRPr="00416D66">
              <w:t>2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Дискотека взрослая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  </w:t>
            </w:r>
            <w:r w:rsidRPr="00416D66">
              <w:rPr>
                <w:lang w:val="en-US"/>
              </w:rPr>
              <w:t>30</w:t>
            </w:r>
            <w:r w:rsidRPr="00416D66">
              <w:t xml:space="preserve"> руб.  (1билет)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660266" w:rsidP="00E064DF">
            <w:r w:rsidRPr="00416D66">
              <w:t>3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Дискотека праздничная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  </w:t>
            </w:r>
            <w:r w:rsidRPr="00416D66">
              <w:rPr>
                <w:lang w:val="en-US"/>
              </w:rPr>
              <w:t>5</w:t>
            </w:r>
            <w:r w:rsidRPr="00416D66">
              <w:t>0</w:t>
            </w:r>
            <w:r w:rsidRPr="00416D66">
              <w:rPr>
                <w:lang w:val="en-US"/>
              </w:rPr>
              <w:t>-100</w:t>
            </w:r>
            <w:r w:rsidRPr="00416D66">
              <w:t xml:space="preserve"> руб.  (1билет) 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660266" w:rsidP="00E064DF">
            <w:r w:rsidRPr="00416D66">
              <w:t>4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Концертная программа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от </w:t>
            </w:r>
            <w:r w:rsidRPr="00416D66">
              <w:rPr>
                <w:lang w:val="en-US"/>
              </w:rPr>
              <w:t>3</w:t>
            </w:r>
            <w:r w:rsidRPr="00416D66">
              <w:t>0 руб. (1билет)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660266" w:rsidP="00E064DF">
            <w:r w:rsidRPr="00416D66">
              <w:t>5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 xml:space="preserve">Видео-сеанс </w:t>
            </w:r>
            <w:proofErr w:type="gramStart"/>
            <w:r w:rsidRPr="00416D66">
              <w:t>детский</w:t>
            </w:r>
            <w:proofErr w:type="gramEnd"/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   </w:t>
            </w:r>
            <w:r w:rsidRPr="00416D66">
              <w:rPr>
                <w:lang w:val="en-US"/>
              </w:rPr>
              <w:t>2</w:t>
            </w:r>
            <w:r w:rsidRPr="00416D66">
              <w:t>0 руб. (1билет)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660266" w:rsidP="00E064DF">
            <w:r w:rsidRPr="00416D66">
              <w:t>6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Видео-сеанс взрослый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от </w:t>
            </w:r>
            <w:r w:rsidRPr="00416D66">
              <w:rPr>
                <w:lang w:val="en-US"/>
              </w:rPr>
              <w:t>3</w:t>
            </w:r>
            <w:r w:rsidRPr="00416D66">
              <w:t xml:space="preserve">0 до </w:t>
            </w:r>
            <w:r w:rsidRPr="00416D66">
              <w:rPr>
                <w:lang w:val="en-US"/>
              </w:rPr>
              <w:t>100</w:t>
            </w:r>
            <w:r w:rsidRPr="00416D66">
              <w:t>0 руб. (1билет)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660266" w:rsidP="00E064DF">
            <w:r w:rsidRPr="00416D66">
              <w:t>7</w:t>
            </w:r>
          </w:p>
        </w:tc>
        <w:tc>
          <w:tcPr>
            <w:tcW w:w="5704" w:type="dxa"/>
          </w:tcPr>
          <w:p w:rsidR="00660266" w:rsidRPr="00416D66" w:rsidRDefault="00660266" w:rsidP="00E064DF">
            <w:pPr>
              <w:rPr>
                <w:lang w:val="en-US"/>
              </w:rPr>
            </w:pPr>
            <w:r w:rsidRPr="00416D66">
              <w:t xml:space="preserve">Просмотр видео, </w:t>
            </w:r>
            <w:r w:rsidRPr="00416D66">
              <w:rPr>
                <w:lang w:val="en-US"/>
              </w:rPr>
              <w:t>DVD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rPr>
                <w:lang w:val="en-US"/>
              </w:rPr>
              <w:t xml:space="preserve">    50 </w:t>
            </w:r>
            <w:r w:rsidRPr="00416D66">
              <w:t>руб</w:t>
            </w:r>
            <w:proofErr w:type="gramStart"/>
            <w:r w:rsidRPr="00416D66">
              <w:t>./</w:t>
            </w:r>
            <w:proofErr w:type="gramEnd"/>
            <w:r w:rsidRPr="00416D66">
              <w:t>1час.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660266" w:rsidP="00E064DF">
            <w:r w:rsidRPr="00416D66">
              <w:t>8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 xml:space="preserve">Перезапись видео, </w:t>
            </w:r>
            <w:r w:rsidRPr="00416D66">
              <w:rPr>
                <w:lang w:val="en-US"/>
              </w:rPr>
              <w:t>DVD</w:t>
            </w:r>
            <w:r w:rsidRPr="00416D66">
              <w:t>, оцифровка</w:t>
            </w:r>
          </w:p>
        </w:tc>
        <w:tc>
          <w:tcPr>
            <w:tcW w:w="3191" w:type="dxa"/>
          </w:tcPr>
          <w:p w:rsidR="00660266" w:rsidRPr="00416D66" w:rsidRDefault="00660266" w:rsidP="00E064DF">
            <w:r>
              <w:t xml:space="preserve">    200</w:t>
            </w:r>
            <w:r w:rsidRPr="00416D66">
              <w:t xml:space="preserve"> руб./1час. 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660266" w:rsidP="00E064DF">
            <w:r w:rsidRPr="00416D66">
              <w:t>9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Услуги в разработке сценарных материалов:</w:t>
            </w:r>
          </w:p>
          <w:p w:rsidR="00660266" w:rsidRPr="00416D66" w:rsidRDefault="00660266" w:rsidP="00E064DF">
            <w:r w:rsidRPr="00416D66">
              <w:t>компилятивный:</w:t>
            </w:r>
          </w:p>
          <w:p w:rsidR="00660266" w:rsidRPr="00416D66" w:rsidRDefault="00660266" w:rsidP="00E064DF">
            <w:r w:rsidRPr="00416D66">
              <w:t>оригинальный;</w:t>
            </w:r>
          </w:p>
        </w:tc>
        <w:tc>
          <w:tcPr>
            <w:tcW w:w="3191" w:type="dxa"/>
          </w:tcPr>
          <w:p w:rsidR="00660266" w:rsidRPr="00416D66" w:rsidRDefault="00660266" w:rsidP="00E064DF"/>
          <w:p w:rsidR="00660266" w:rsidRPr="00416D66" w:rsidRDefault="00660266" w:rsidP="00E064DF">
            <w:r w:rsidRPr="00416D66">
              <w:t xml:space="preserve">    100 руб.</w:t>
            </w:r>
          </w:p>
          <w:p w:rsidR="00660266" w:rsidRPr="00416D66" w:rsidRDefault="00660266" w:rsidP="00E064DF">
            <w:r w:rsidRPr="00416D66">
              <w:t xml:space="preserve">    500 руб.</w:t>
            </w:r>
          </w:p>
        </w:tc>
      </w:tr>
      <w:tr w:rsidR="00F10FB2" w:rsidTr="00F10FB2">
        <w:tc>
          <w:tcPr>
            <w:tcW w:w="675" w:type="dxa"/>
          </w:tcPr>
          <w:p w:rsidR="00F10FB2" w:rsidRPr="00416D66" w:rsidRDefault="00F10FB2" w:rsidP="00E064DF">
            <w:r>
              <w:t>10</w:t>
            </w:r>
          </w:p>
        </w:tc>
        <w:tc>
          <w:tcPr>
            <w:tcW w:w="5704" w:type="dxa"/>
          </w:tcPr>
          <w:p w:rsidR="00F10FB2" w:rsidRPr="00416D66" w:rsidRDefault="00F10FB2" w:rsidP="00E064DF">
            <w:r>
              <w:t>Написание и набор приветственного адреса</w:t>
            </w:r>
          </w:p>
        </w:tc>
        <w:tc>
          <w:tcPr>
            <w:tcW w:w="3191" w:type="dxa"/>
          </w:tcPr>
          <w:p w:rsidR="00F10FB2" w:rsidRPr="00416D66" w:rsidRDefault="00F10FB2" w:rsidP="00E064DF">
            <w:r>
              <w:t>100-200 руб.</w:t>
            </w:r>
          </w:p>
        </w:tc>
      </w:tr>
      <w:tr w:rsidR="00F10FB2" w:rsidTr="00F10FB2">
        <w:tc>
          <w:tcPr>
            <w:tcW w:w="675" w:type="dxa"/>
          </w:tcPr>
          <w:p w:rsidR="00F10FB2" w:rsidRPr="00416D66" w:rsidRDefault="00F10FB2" w:rsidP="00E064DF">
            <w:r>
              <w:t>11</w:t>
            </w:r>
          </w:p>
        </w:tc>
        <w:tc>
          <w:tcPr>
            <w:tcW w:w="5704" w:type="dxa"/>
          </w:tcPr>
          <w:p w:rsidR="00F10FB2" w:rsidRDefault="00F10FB2" w:rsidP="00E064DF">
            <w:r>
              <w:t>Художественно-оформительские работы</w:t>
            </w:r>
          </w:p>
        </w:tc>
        <w:tc>
          <w:tcPr>
            <w:tcW w:w="3191" w:type="dxa"/>
          </w:tcPr>
          <w:p w:rsidR="00F10FB2" w:rsidRDefault="00F10FB2" w:rsidP="00E064DF">
            <w:r>
              <w:t>от 100 руб.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12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Режиссерско-постановочные услуги по проведению праздников, конкурсов, вечеров и т.д.</w:t>
            </w:r>
          </w:p>
        </w:tc>
        <w:tc>
          <w:tcPr>
            <w:tcW w:w="3191" w:type="dxa"/>
          </w:tcPr>
          <w:p w:rsidR="00660266" w:rsidRPr="00416D66" w:rsidRDefault="00660266" w:rsidP="00E064DF"/>
          <w:p w:rsidR="00660266" w:rsidRPr="00416D66" w:rsidRDefault="00660266" w:rsidP="00E064DF">
            <w:r w:rsidRPr="00416D66">
              <w:t xml:space="preserve">   от 500 руб.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13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Услуги ведущего на торжественных вечерах, концертах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  1500руб./1час.  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14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Просмотр специальной литературы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  30 руб./1час.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15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Подбор литературы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  20 руб./1экз.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16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Ксерокопия  А</w:t>
            </w:r>
            <w:proofErr w:type="gramStart"/>
            <w:r w:rsidRPr="00416D66">
              <w:t>4</w:t>
            </w:r>
            <w:proofErr w:type="gramEnd"/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  5 руб./1прокат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17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 xml:space="preserve">Издание буклетов, проспектов (сканирование, компьютерная обработка, текст) </w:t>
            </w:r>
          </w:p>
        </w:tc>
        <w:tc>
          <w:tcPr>
            <w:tcW w:w="3191" w:type="dxa"/>
          </w:tcPr>
          <w:p w:rsidR="00660266" w:rsidRPr="00416D66" w:rsidRDefault="00660266" w:rsidP="00E064DF"/>
          <w:p w:rsidR="00660266" w:rsidRPr="00416D66" w:rsidRDefault="00660266" w:rsidP="00E064DF">
            <w:r w:rsidRPr="00416D66">
              <w:t xml:space="preserve">    100 руб./1экз.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18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Издание сборника по заказу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>от  100 до 200 руб./1экз.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19</w:t>
            </w:r>
          </w:p>
        </w:tc>
        <w:tc>
          <w:tcPr>
            <w:tcW w:w="5704" w:type="dxa"/>
          </w:tcPr>
          <w:p w:rsidR="00660266" w:rsidRPr="00416D66" w:rsidRDefault="00660266" w:rsidP="00E064DF">
            <w:proofErr w:type="spellStart"/>
            <w:r w:rsidRPr="00416D66">
              <w:t>Мастеринг</w:t>
            </w:r>
            <w:proofErr w:type="spellEnd"/>
            <w:r w:rsidRPr="00416D66">
              <w:t xml:space="preserve"> аудио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 200 руб.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20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Аранжировка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 200 руб./1песня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21</w:t>
            </w:r>
          </w:p>
        </w:tc>
        <w:tc>
          <w:tcPr>
            <w:tcW w:w="5704" w:type="dxa"/>
          </w:tcPr>
          <w:p w:rsidR="00660266" w:rsidRPr="00416D66" w:rsidRDefault="00660266" w:rsidP="00E064DF">
            <w:r>
              <w:t>Аудио</w:t>
            </w:r>
            <w:r w:rsidRPr="00416D66">
              <w:t xml:space="preserve"> сопровождение на </w:t>
            </w:r>
            <w:proofErr w:type="spellStart"/>
            <w:r w:rsidRPr="00416D66">
              <w:t>собствен</w:t>
            </w:r>
            <w:proofErr w:type="spellEnd"/>
            <w:r w:rsidRPr="00416D66">
              <w:t>.   материале</w:t>
            </w:r>
          </w:p>
        </w:tc>
        <w:tc>
          <w:tcPr>
            <w:tcW w:w="3191" w:type="dxa"/>
          </w:tcPr>
          <w:p w:rsidR="00660266" w:rsidRPr="00416D66" w:rsidRDefault="00660266" w:rsidP="00E064DF">
            <w:r>
              <w:t xml:space="preserve">   2</w:t>
            </w:r>
            <w:r w:rsidRPr="00416D66">
              <w:t>500 руб./</w:t>
            </w:r>
            <w:proofErr w:type="spellStart"/>
            <w:r w:rsidRPr="00416D66">
              <w:t>веч</w:t>
            </w:r>
            <w:proofErr w:type="spellEnd"/>
            <w:r w:rsidRPr="00416D66">
              <w:t>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22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Изготовление музыкальной фонограммы</w:t>
            </w:r>
            <w:proofErr w:type="gramStart"/>
            <w:r w:rsidRPr="00416D66">
              <w:t xml:space="preserve"> (-)</w:t>
            </w:r>
            <w:proofErr w:type="gramEnd"/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от 300 руб.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23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Запись голоса на готовую фонограмму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200 руб./1час. 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24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Озвучивание мероприятия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1500 руб./</w:t>
            </w:r>
            <w:proofErr w:type="spellStart"/>
            <w:r w:rsidRPr="00416D66">
              <w:t>веч</w:t>
            </w:r>
            <w:proofErr w:type="spellEnd"/>
            <w:r w:rsidRPr="00416D66">
              <w:t>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25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Компоновка аудио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1руб./1 фрагмент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26</w:t>
            </w:r>
          </w:p>
        </w:tc>
        <w:tc>
          <w:tcPr>
            <w:tcW w:w="5704" w:type="dxa"/>
          </w:tcPr>
          <w:p w:rsidR="00660266" w:rsidRPr="00416D66" w:rsidRDefault="00660266" w:rsidP="00E064DF">
            <w:r w:rsidRPr="00416D66">
              <w:t>Прокат сценических костюмов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30 руб./1сутки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27</w:t>
            </w:r>
          </w:p>
        </w:tc>
        <w:tc>
          <w:tcPr>
            <w:tcW w:w="5704" w:type="dxa"/>
          </w:tcPr>
          <w:p w:rsidR="00F10FB2" w:rsidRPr="00416D66" w:rsidRDefault="00F10FB2" w:rsidP="00E064DF">
            <w:r>
              <w:t>Аренда помещения</w:t>
            </w:r>
          </w:p>
        </w:tc>
        <w:tc>
          <w:tcPr>
            <w:tcW w:w="3191" w:type="dxa"/>
          </w:tcPr>
          <w:p w:rsidR="00660266" w:rsidRPr="00416D66" w:rsidRDefault="00660266" w:rsidP="00E064DF">
            <w:r w:rsidRPr="00416D66">
              <w:t xml:space="preserve">  от 500 руб./</w:t>
            </w:r>
            <w:proofErr w:type="spellStart"/>
            <w:r w:rsidRPr="00416D66">
              <w:t>веч</w:t>
            </w:r>
            <w:proofErr w:type="spellEnd"/>
            <w:r w:rsidRPr="00416D66">
              <w:t>.</w:t>
            </w:r>
          </w:p>
        </w:tc>
      </w:tr>
      <w:tr w:rsidR="00F10FB2" w:rsidTr="00F10FB2">
        <w:tc>
          <w:tcPr>
            <w:tcW w:w="675" w:type="dxa"/>
          </w:tcPr>
          <w:p w:rsidR="00F10FB2" w:rsidRPr="00416D66" w:rsidRDefault="00F10FB2" w:rsidP="00E064DF">
            <w:r>
              <w:t>28</w:t>
            </w:r>
          </w:p>
        </w:tc>
        <w:tc>
          <w:tcPr>
            <w:tcW w:w="5704" w:type="dxa"/>
          </w:tcPr>
          <w:p w:rsidR="00F10FB2" w:rsidRDefault="00F10FB2" w:rsidP="00E064DF">
            <w:r>
              <w:t xml:space="preserve">Аренда помещения для проведения совещаний, </w:t>
            </w:r>
            <w:proofErr w:type="spellStart"/>
            <w:r>
              <w:t>семенаров</w:t>
            </w:r>
            <w:proofErr w:type="spellEnd"/>
            <w:r>
              <w:t>, практикумов</w:t>
            </w:r>
          </w:p>
        </w:tc>
        <w:tc>
          <w:tcPr>
            <w:tcW w:w="3191" w:type="dxa"/>
          </w:tcPr>
          <w:p w:rsidR="00F10FB2" w:rsidRPr="00416D66" w:rsidRDefault="00F10FB2" w:rsidP="00E064DF">
            <w:r>
              <w:t>250 руб./ час</w:t>
            </w:r>
          </w:p>
        </w:tc>
      </w:tr>
      <w:tr w:rsidR="00F10FB2" w:rsidTr="00F10FB2">
        <w:tc>
          <w:tcPr>
            <w:tcW w:w="675" w:type="dxa"/>
          </w:tcPr>
          <w:p w:rsidR="00F10FB2" w:rsidRPr="00416D66" w:rsidRDefault="00F10FB2" w:rsidP="00E064DF">
            <w:r>
              <w:t>29</w:t>
            </w:r>
          </w:p>
        </w:tc>
        <w:tc>
          <w:tcPr>
            <w:tcW w:w="5704" w:type="dxa"/>
          </w:tcPr>
          <w:p w:rsidR="00F10FB2" w:rsidRDefault="00F10FB2" w:rsidP="00E064DF">
            <w:r>
              <w:t xml:space="preserve">Аренда зрительного зала  </w:t>
            </w:r>
          </w:p>
        </w:tc>
        <w:tc>
          <w:tcPr>
            <w:tcW w:w="3191" w:type="dxa"/>
          </w:tcPr>
          <w:p w:rsidR="00F10FB2" w:rsidRPr="00416D66" w:rsidRDefault="00F10FB2" w:rsidP="00E064DF">
            <w:r>
              <w:t>10% от суммы сбора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30</w:t>
            </w:r>
          </w:p>
        </w:tc>
        <w:tc>
          <w:tcPr>
            <w:tcW w:w="5704" w:type="dxa"/>
          </w:tcPr>
          <w:p w:rsidR="00660266" w:rsidRPr="00416D66" w:rsidRDefault="00660266" w:rsidP="00E064DF">
            <w:r>
              <w:t>Игра в бильярд</w:t>
            </w:r>
          </w:p>
        </w:tc>
        <w:tc>
          <w:tcPr>
            <w:tcW w:w="3191" w:type="dxa"/>
          </w:tcPr>
          <w:p w:rsidR="00660266" w:rsidRPr="00416D66" w:rsidRDefault="00660266" w:rsidP="00E064DF">
            <w:r>
              <w:t xml:space="preserve"> 100 руб./час.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31</w:t>
            </w:r>
          </w:p>
        </w:tc>
        <w:tc>
          <w:tcPr>
            <w:tcW w:w="5704" w:type="dxa"/>
          </w:tcPr>
          <w:p w:rsidR="00660266" w:rsidRPr="00416D66" w:rsidRDefault="00660266" w:rsidP="00E064DF">
            <w:r>
              <w:t>Фотопечать  3х4</w:t>
            </w:r>
          </w:p>
        </w:tc>
        <w:tc>
          <w:tcPr>
            <w:tcW w:w="3191" w:type="dxa"/>
          </w:tcPr>
          <w:p w:rsidR="00660266" w:rsidRPr="00416D66" w:rsidRDefault="00660266" w:rsidP="00E064DF">
            <w:r>
              <w:t xml:space="preserve"> 30 руб.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32</w:t>
            </w:r>
          </w:p>
        </w:tc>
        <w:tc>
          <w:tcPr>
            <w:tcW w:w="5704" w:type="dxa"/>
          </w:tcPr>
          <w:p w:rsidR="00660266" w:rsidRPr="00416D66" w:rsidRDefault="00660266" w:rsidP="00E064DF">
            <w:r>
              <w:t>Фотопечать    на паспорт</w:t>
            </w:r>
          </w:p>
        </w:tc>
        <w:tc>
          <w:tcPr>
            <w:tcW w:w="3191" w:type="dxa"/>
          </w:tcPr>
          <w:p w:rsidR="00660266" w:rsidRPr="00416D66" w:rsidRDefault="00660266" w:rsidP="00E064DF">
            <w:r>
              <w:t>75 руб.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33</w:t>
            </w:r>
          </w:p>
        </w:tc>
        <w:tc>
          <w:tcPr>
            <w:tcW w:w="5704" w:type="dxa"/>
          </w:tcPr>
          <w:p w:rsidR="00660266" w:rsidRPr="00416D66" w:rsidRDefault="00660266" w:rsidP="00E064DF">
            <w:r>
              <w:t>Фотопечать  10х15</w:t>
            </w:r>
          </w:p>
        </w:tc>
        <w:tc>
          <w:tcPr>
            <w:tcW w:w="3191" w:type="dxa"/>
          </w:tcPr>
          <w:p w:rsidR="00660266" w:rsidRPr="00416D66" w:rsidRDefault="00660266" w:rsidP="00E064DF">
            <w:r>
              <w:t>5  руб.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34</w:t>
            </w:r>
          </w:p>
        </w:tc>
        <w:tc>
          <w:tcPr>
            <w:tcW w:w="5704" w:type="dxa"/>
          </w:tcPr>
          <w:p w:rsidR="00660266" w:rsidRDefault="00660266" w:rsidP="00E064DF">
            <w:r>
              <w:t>Фотопечать  10х15 в рамке</w:t>
            </w:r>
          </w:p>
        </w:tc>
        <w:tc>
          <w:tcPr>
            <w:tcW w:w="3191" w:type="dxa"/>
          </w:tcPr>
          <w:p w:rsidR="00660266" w:rsidRDefault="00660266" w:rsidP="00E064DF">
            <w:r>
              <w:t>10 руб.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35</w:t>
            </w:r>
          </w:p>
        </w:tc>
        <w:tc>
          <w:tcPr>
            <w:tcW w:w="5704" w:type="dxa"/>
          </w:tcPr>
          <w:p w:rsidR="00660266" w:rsidRPr="00416D66" w:rsidRDefault="00660266" w:rsidP="00E064DF">
            <w:r>
              <w:t>Фотопечать 15х21</w:t>
            </w:r>
          </w:p>
        </w:tc>
        <w:tc>
          <w:tcPr>
            <w:tcW w:w="3191" w:type="dxa"/>
          </w:tcPr>
          <w:p w:rsidR="00660266" w:rsidRPr="00416D66" w:rsidRDefault="00660266" w:rsidP="00E064DF">
            <w:r>
              <w:t>15 руб.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36</w:t>
            </w:r>
          </w:p>
        </w:tc>
        <w:tc>
          <w:tcPr>
            <w:tcW w:w="5704" w:type="dxa"/>
          </w:tcPr>
          <w:p w:rsidR="00660266" w:rsidRDefault="00660266" w:rsidP="00E064DF">
            <w:r>
              <w:t>Фотопечать 15х21 в рамке</w:t>
            </w:r>
          </w:p>
        </w:tc>
        <w:tc>
          <w:tcPr>
            <w:tcW w:w="3191" w:type="dxa"/>
          </w:tcPr>
          <w:p w:rsidR="00660266" w:rsidRDefault="00660266" w:rsidP="00E064DF">
            <w:r>
              <w:t>30 руб.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t>37</w:t>
            </w:r>
          </w:p>
        </w:tc>
        <w:tc>
          <w:tcPr>
            <w:tcW w:w="5704" w:type="dxa"/>
          </w:tcPr>
          <w:p w:rsidR="00660266" w:rsidRPr="00416D66" w:rsidRDefault="00660266" w:rsidP="00E064DF">
            <w:r>
              <w:t>Фотопечать   А</w:t>
            </w:r>
            <w:proofErr w:type="gramStart"/>
            <w:r>
              <w:t>4</w:t>
            </w:r>
            <w:proofErr w:type="gramEnd"/>
          </w:p>
        </w:tc>
        <w:tc>
          <w:tcPr>
            <w:tcW w:w="3191" w:type="dxa"/>
          </w:tcPr>
          <w:p w:rsidR="00660266" w:rsidRPr="00416D66" w:rsidRDefault="00660266" w:rsidP="00E064DF">
            <w:r>
              <w:t>25 руб.</w:t>
            </w:r>
          </w:p>
        </w:tc>
      </w:tr>
      <w:tr w:rsidR="00660266" w:rsidTr="00F10FB2">
        <w:tc>
          <w:tcPr>
            <w:tcW w:w="675" w:type="dxa"/>
          </w:tcPr>
          <w:p w:rsidR="00660266" w:rsidRPr="00416D66" w:rsidRDefault="00F10FB2" w:rsidP="00E064DF">
            <w:r>
              <w:lastRenderedPageBreak/>
              <w:t>38</w:t>
            </w:r>
          </w:p>
        </w:tc>
        <w:tc>
          <w:tcPr>
            <w:tcW w:w="5704" w:type="dxa"/>
          </w:tcPr>
          <w:p w:rsidR="00660266" w:rsidRPr="00416D66" w:rsidRDefault="00660266" w:rsidP="00E064DF">
            <w:r>
              <w:t>Фотопечать портрет</w:t>
            </w:r>
          </w:p>
        </w:tc>
        <w:tc>
          <w:tcPr>
            <w:tcW w:w="3191" w:type="dxa"/>
          </w:tcPr>
          <w:p w:rsidR="00660266" w:rsidRPr="00416D66" w:rsidRDefault="00660266" w:rsidP="00E064DF">
            <w:r>
              <w:t>50 руб.</w:t>
            </w:r>
          </w:p>
        </w:tc>
      </w:tr>
      <w:tr w:rsidR="00660266" w:rsidTr="00F10FB2">
        <w:tc>
          <w:tcPr>
            <w:tcW w:w="675" w:type="dxa"/>
          </w:tcPr>
          <w:p w:rsidR="00660266" w:rsidRDefault="00F10FB2" w:rsidP="00E064DF">
            <w:r>
              <w:t>39</w:t>
            </w:r>
            <w:r w:rsidR="00660266">
              <w:t xml:space="preserve"> </w:t>
            </w:r>
          </w:p>
        </w:tc>
        <w:tc>
          <w:tcPr>
            <w:tcW w:w="5704" w:type="dxa"/>
          </w:tcPr>
          <w:p w:rsidR="00660266" w:rsidRDefault="00660266" w:rsidP="00E064DF">
            <w:r>
              <w:t>Печать А</w:t>
            </w:r>
            <w:proofErr w:type="gramStart"/>
            <w:r>
              <w:t>1</w:t>
            </w:r>
            <w:proofErr w:type="gramEnd"/>
            <w:r>
              <w:t xml:space="preserve"> (60х90)</w:t>
            </w:r>
          </w:p>
        </w:tc>
        <w:tc>
          <w:tcPr>
            <w:tcW w:w="3191" w:type="dxa"/>
          </w:tcPr>
          <w:p w:rsidR="00660266" w:rsidRDefault="00660266" w:rsidP="00E064DF">
            <w:r>
              <w:t>100-200 руб.</w:t>
            </w:r>
          </w:p>
        </w:tc>
      </w:tr>
      <w:tr w:rsidR="00660266" w:rsidTr="00F10FB2">
        <w:tc>
          <w:tcPr>
            <w:tcW w:w="675" w:type="dxa"/>
          </w:tcPr>
          <w:p w:rsidR="00660266" w:rsidRDefault="00F10FB2" w:rsidP="00E064DF">
            <w:r>
              <w:t>40</w:t>
            </w:r>
          </w:p>
        </w:tc>
        <w:tc>
          <w:tcPr>
            <w:tcW w:w="5704" w:type="dxa"/>
          </w:tcPr>
          <w:p w:rsidR="00660266" w:rsidRDefault="00660266" w:rsidP="00E064DF">
            <w:r>
              <w:t>Печать  А</w:t>
            </w:r>
            <w:proofErr w:type="gramStart"/>
            <w:r>
              <w:t>2</w:t>
            </w:r>
            <w:proofErr w:type="gramEnd"/>
            <w:r>
              <w:t xml:space="preserve"> (30х45)</w:t>
            </w:r>
          </w:p>
        </w:tc>
        <w:tc>
          <w:tcPr>
            <w:tcW w:w="3191" w:type="dxa"/>
          </w:tcPr>
          <w:p w:rsidR="00660266" w:rsidRDefault="00660266" w:rsidP="00E064DF">
            <w:r>
              <w:t>50 - 100 руб.</w:t>
            </w:r>
          </w:p>
        </w:tc>
      </w:tr>
      <w:tr w:rsidR="00660266" w:rsidTr="00F10FB2">
        <w:tc>
          <w:tcPr>
            <w:tcW w:w="675" w:type="dxa"/>
          </w:tcPr>
          <w:p w:rsidR="00660266" w:rsidRDefault="00F10FB2" w:rsidP="00E064DF">
            <w:r>
              <w:t>41</w:t>
            </w:r>
          </w:p>
        </w:tc>
        <w:tc>
          <w:tcPr>
            <w:tcW w:w="5704" w:type="dxa"/>
          </w:tcPr>
          <w:p w:rsidR="00660266" w:rsidRDefault="00660266" w:rsidP="00E064DF">
            <w:r>
              <w:t xml:space="preserve">Сканирование </w:t>
            </w:r>
          </w:p>
        </w:tc>
        <w:tc>
          <w:tcPr>
            <w:tcW w:w="3191" w:type="dxa"/>
          </w:tcPr>
          <w:p w:rsidR="00660266" w:rsidRDefault="00F10FB2" w:rsidP="00E064DF">
            <w:r>
              <w:t>7</w:t>
            </w:r>
            <w:r w:rsidR="00660266">
              <w:t xml:space="preserve"> руб./ прокат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42</w:t>
            </w:r>
          </w:p>
        </w:tc>
        <w:tc>
          <w:tcPr>
            <w:tcW w:w="5704" w:type="dxa"/>
          </w:tcPr>
          <w:p w:rsidR="00F10FB2" w:rsidRDefault="00F10FB2" w:rsidP="00E064DF">
            <w:r>
              <w:t>Редактирование текста</w:t>
            </w:r>
          </w:p>
        </w:tc>
        <w:tc>
          <w:tcPr>
            <w:tcW w:w="3191" w:type="dxa"/>
          </w:tcPr>
          <w:p w:rsidR="00F10FB2" w:rsidRDefault="00F10FB2" w:rsidP="00E064DF">
            <w:r>
              <w:t>10 руб.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43</w:t>
            </w:r>
          </w:p>
        </w:tc>
        <w:tc>
          <w:tcPr>
            <w:tcW w:w="5704" w:type="dxa"/>
          </w:tcPr>
          <w:p w:rsidR="00F10FB2" w:rsidRDefault="00F10FB2" w:rsidP="00E064DF">
            <w:r>
              <w:t>Распечатка текста</w:t>
            </w:r>
          </w:p>
        </w:tc>
        <w:tc>
          <w:tcPr>
            <w:tcW w:w="3191" w:type="dxa"/>
          </w:tcPr>
          <w:p w:rsidR="00F10FB2" w:rsidRDefault="00F10FB2" w:rsidP="00E064DF">
            <w:r>
              <w:t>5-10 руб./ 1стр.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44</w:t>
            </w:r>
          </w:p>
        </w:tc>
        <w:tc>
          <w:tcPr>
            <w:tcW w:w="5704" w:type="dxa"/>
          </w:tcPr>
          <w:p w:rsidR="00F10FB2" w:rsidRDefault="00F10FB2" w:rsidP="00E064DF">
            <w:r>
              <w:t>Художественное оформление и печать на цветном принтере</w:t>
            </w:r>
          </w:p>
        </w:tc>
        <w:tc>
          <w:tcPr>
            <w:tcW w:w="3191" w:type="dxa"/>
          </w:tcPr>
          <w:p w:rsidR="00F10FB2" w:rsidRDefault="00F10FB2" w:rsidP="00E064DF">
            <w:r>
              <w:t>30-100 руб.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45</w:t>
            </w:r>
          </w:p>
        </w:tc>
        <w:tc>
          <w:tcPr>
            <w:tcW w:w="5704" w:type="dxa"/>
          </w:tcPr>
          <w:p w:rsidR="00F10FB2" w:rsidRDefault="00F10FB2" w:rsidP="00F4174B">
            <w:r>
              <w:t>Изготовление электронных презентаций</w:t>
            </w:r>
          </w:p>
        </w:tc>
        <w:tc>
          <w:tcPr>
            <w:tcW w:w="3191" w:type="dxa"/>
          </w:tcPr>
          <w:p w:rsidR="00F10FB2" w:rsidRDefault="00F10FB2" w:rsidP="00E064DF">
            <w:r>
              <w:t>250-1000 (в зависимости от объема Мб)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46</w:t>
            </w:r>
          </w:p>
        </w:tc>
        <w:tc>
          <w:tcPr>
            <w:tcW w:w="5704" w:type="dxa"/>
          </w:tcPr>
          <w:p w:rsidR="00F10FB2" w:rsidRDefault="00F10FB2" w:rsidP="00E064DF">
            <w:r>
              <w:t xml:space="preserve">Обработка изображения </w:t>
            </w:r>
          </w:p>
        </w:tc>
        <w:tc>
          <w:tcPr>
            <w:tcW w:w="3191" w:type="dxa"/>
          </w:tcPr>
          <w:p w:rsidR="00F10FB2" w:rsidRDefault="00F10FB2" w:rsidP="00E064DF">
            <w:r>
              <w:t>1 руб./ фрагмент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47</w:t>
            </w:r>
          </w:p>
        </w:tc>
        <w:tc>
          <w:tcPr>
            <w:tcW w:w="5704" w:type="dxa"/>
          </w:tcPr>
          <w:p w:rsidR="00F10FB2" w:rsidRDefault="00F10FB2" w:rsidP="00E064DF">
            <w:r>
              <w:t>Запись на цифровой носитель фото</w:t>
            </w:r>
          </w:p>
        </w:tc>
        <w:tc>
          <w:tcPr>
            <w:tcW w:w="3191" w:type="dxa"/>
          </w:tcPr>
          <w:p w:rsidR="00F10FB2" w:rsidRDefault="00F10FB2" w:rsidP="00E064DF">
            <w:r>
              <w:t>50 коп./1 кадр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48</w:t>
            </w:r>
          </w:p>
        </w:tc>
        <w:tc>
          <w:tcPr>
            <w:tcW w:w="5704" w:type="dxa"/>
          </w:tcPr>
          <w:p w:rsidR="00F10FB2" w:rsidRDefault="00F10FB2" w:rsidP="00E064DF">
            <w:r>
              <w:t>Запись на цифровой носитель</w:t>
            </w:r>
          </w:p>
        </w:tc>
        <w:tc>
          <w:tcPr>
            <w:tcW w:w="3191" w:type="dxa"/>
          </w:tcPr>
          <w:p w:rsidR="00F10FB2" w:rsidRDefault="00F10FB2" w:rsidP="00E064DF">
            <w:r>
              <w:t>5 руб. /1 файл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49</w:t>
            </w:r>
          </w:p>
        </w:tc>
        <w:tc>
          <w:tcPr>
            <w:tcW w:w="5704" w:type="dxa"/>
          </w:tcPr>
          <w:p w:rsidR="00F10FB2" w:rsidRDefault="00F10FB2" w:rsidP="00E064DF">
            <w:r>
              <w:t xml:space="preserve">Набор текста </w:t>
            </w:r>
          </w:p>
        </w:tc>
        <w:tc>
          <w:tcPr>
            <w:tcW w:w="3191" w:type="dxa"/>
          </w:tcPr>
          <w:p w:rsidR="00F10FB2" w:rsidRDefault="00F10FB2" w:rsidP="00E064DF">
            <w:r>
              <w:t>10 руб./1 страница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50</w:t>
            </w:r>
          </w:p>
        </w:tc>
        <w:tc>
          <w:tcPr>
            <w:tcW w:w="5704" w:type="dxa"/>
          </w:tcPr>
          <w:p w:rsidR="00F10FB2" w:rsidRDefault="00F10FB2" w:rsidP="00E064DF">
            <w:r>
              <w:t xml:space="preserve">Набор таблицы </w:t>
            </w:r>
          </w:p>
        </w:tc>
        <w:tc>
          <w:tcPr>
            <w:tcW w:w="3191" w:type="dxa"/>
          </w:tcPr>
          <w:p w:rsidR="00F10FB2" w:rsidRDefault="00F10FB2" w:rsidP="00E064DF">
            <w:r>
              <w:t>15 руб.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51</w:t>
            </w:r>
          </w:p>
        </w:tc>
        <w:tc>
          <w:tcPr>
            <w:tcW w:w="5704" w:type="dxa"/>
          </w:tcPr>
          <w:p w:rsidR="00F10FB2" w:rsidRDefault="00F10FB2" w:rsidP="00E064DF">
            <w:r>
              <w:t>Видеосъемка</w:t>
            </w:r>
          </w:p>
        </w:tc>
        <w:tc>
          <w:tcPr>
            <w:tcW w:w="3191" w:type="dxa"/>
          </w:tcPr>
          <w:p w:rsidR="00F10FB2" w:rsidRDefault="00F10FB2" w:rsidP="00E064DF">
            <w:r>
              <w:t>500 руб./час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52</w:t>
            </w:r>
          </w:p>
        </w:tc>
        <w:tc>
          <w:tcPr>
            <w:tcW w:w="5704" w:type="dxa"/>
          </w:tcPr>
          <w:p w:rsidR="00F10FB2" w:rsidRDefault="00F10FB2" w:rsidP="00E064DF">
            <w:r>
              <w:t xml:space="preserve">Монтаж и сведение видеофильма </w:t>
            </w:r>
          </w:p>
        </w:tc>
        <w:tc>
          <w:tcPr>
            <w:tcW w:w="3191" w:type="dxa"/>
          </w:tcPr>
          <w:p w:rsidR="00F10FB2" w:rsidRDefault="00F10FB2" w:rsidP="00E064DF">
            <w:r>
              <w:t>1500 руб./час.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53</w:t>
            </w:r>
          </w:p>
        </w:tc>
        <w:tc>
          <w:tcPr>
            <w:tcW w:w="5704" w:type="dxa"/>
          </w:tcPr>
          <w:p w:rsidR="00F10FB2" w:rsidRDefault="00F10FB2" w:rsidP="00E064DF">
            <w:r>
              <w:t>Перегон отснятого видеоматериала на станцию нелинейного монтажа (компьютер)</w:t>
            </w:r>
          </w:p>
        </w:tc>
        <w:tc>
          <w:tcPr>
            <w:tcW w:w="3191" w:type="dxa"/>
          </w:tcPr>
          <w:p w:rsidR="00F10FB2" w:rsidRDefault="00F10FB2" w:rsidP="00E064DF">
            <w:r>
              <w:t>400 руб./час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54</w:t>
            </w:r>
          </w:p>
        </w:tc>
        <w:tc>
          <w:tcPr>
            <w:tcW w:w="5704" w:type="dxa"/>
          </w:tcPr>
          <w:p w:rsidR="00F10FB2" w:rsidRDefault="00F10FB2" w:rsidP="00E064DF">
            <w:proofErr w:type="spellStart"/>
            <w:r>
              <w:t>Ламинирование</w:t>
            </w:r>
            <w:proofErr w:type="spellEnd"/>
            <w:r>
              <w:t xml:space="preserve"> А</w:t>
            </w:r>
            <w:proofErr w:type="gramStart"/>
            <w:r>
              <w:t>4</w:t>
            </w:r>
            <w:proofErr w:type="gramEnd"/>
          </w:p>
        </w:tc>
        <w:tc>
          <w:tcPr>
            <w:tcW w:w="3191" w:type="dxa"/>
          </w:tcPr>
          <w:p w:rsidR="00F10FB2" w:rsidRDefault="00F10FB2" w:rsidP="00E064DF">
            <w:r>
              <w:t>30 руб.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55</w:t>
            </w:r>
          </w:p>
        </w:tc>
        <w:tc>
          <w:tcPr>
            <w:tcW w:w="5704" w:type="dxa"/>
          </w:tcPr>
          <w:p w:rsidR="00F10FB2" w:rsidRDefault="00F10FB2" w:rsidP="00E064DF">
            <w:r>
              <w:t xml:space="preserve">Пользование </w:t>
            </w:r>
            <w:proofErr w:type="gramStart"/>
            <w:r>
              <w:t>Интернет-сетью</w:t>
            </w:r>
            <w:proofErr w:type="gramEnd"/>
          </w:p>
        </w:tc>
        <w:tc>
          <w:tcPr>
            <w:tcW w:w="3191" w:type="dxa"/>
          </w:tcPr>
          <w:p w:rsidR="00F10FB2" w:rsidRDefault="00F10FB2" w:rsidP="00E064DF">
            <w:r>
              <w:t xml:space="preserve">40 </w:t>
            </w:r>
            <w:proofErr w:type="spellStart"/>
            <w:r>
              <w:t>руб</w:t>
            </w:r>
            <w:proofErr w:type="spellEnd"/>
            <w:r>
              <w:t>/ 1 час.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56</w:t>
            </w:r>
          </w:p>
        </w:tc>
        <w:tc>
          <w:tcPr>
            <w:tcW w:w="5704" w:type="dxa"/>
          </w:tcPr>
          <w:p w:rsidR="00F10FB2" w:rsidRDefault="00F10FB2" w:rsidP="00E064DF">
            <w:r>
              <w:t xml:space="preserve">Помощь администратора в работе с </w:t>
            </w:r>
            <w:proofErr w:type="gramStart"/>
            <w:r>
              <w:t>Интернет-сетью</w:t>
            </w:r>
            <w:proofErr w:type="gramEnd"/>
          </w:p>
        </w:tc>
        <w:tc>
          <w:tcPr>
            <w:tcW w:w="3191" w:type="dxa"/>
          </w:tcPr>
          <w:p w:rsidR="00F10FB2" w:rsidRDefault="00F10FB2" w:rsidP="00E064DF">
            <w:r>
              <w:t>40 руб.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57</w:t>
            </w:r>
          </w:p>
        </w:tc>
        <w:tc>
          <w:tcPr>
            <w:tcW w:w="5704" w:type="dxa"/>
          </w:tcPr>
          <w:p w:rsidR="00F10FB2" w:rsidRDefault="00F10FB2" w:rsidP="00E064DF">
            <w:r>
              <w:t xml:space="preserve">Входящий трафик </w:t>
            </w:r>
          </w:p>
        </w:tc>
        <w:tc>
          <w:tcPr>
            <w:tcW w:w="3191" w:type="dxa"/>
          </w:tcPr>
          <w:p w:rsidR="00F10FB2" w:rsidRDefault="00F10FB2" w:rsidP="00E064DF">
            <w:r>
              <w:t xml:space="preserve">5 </w:t>
            </w:r>
            <w:proofErr w:type="spellStart"/>
            <w:r>
              <w:t>руб</w:t>
            </w:r>
            <w:proofErr w:type="spellEnd"/>
            <w:r>
              <w:t xml:space="preserve"> /1 МБ</w:t>
            </w:r>
          </w:p>
        </w:tc>
      </w:tr>
      <w:tr w:rsidR="00F10FB2" w:rsidTr="00F10FB2">
        <w:tc>
          <w:tcPr>
            <w:tcW w:w="675" w:type="dxa"/>
          </w:tcPr>
          <w:p w:rsidR="00F10FB2" w:rsidRDefault="00F10FB2" w:rsidP="00E064DF">
            <w:r>
              <w:t>58</w:t>
            </w:r>
          </w:p>
        </w:tc>
        <w:tc>
          <w:tcPr>
            <w:tcW w:w="5704" w:type="dxa"/>
          </w:tcPr>
          <w:p w:rsidR="00F10FB2" w:rsidRDefault="00F10FB2" w:rsidP="00E064DF">
            <w:r>
              <w:t>Взимание рыночной стоимости при потере или порче книг</w:t>
            </w:r>
          </w:p>
        </w:tc>
        <w:tc>
          <w:tcPr>
            <w:tcW w:w="3191" w:type="dxa"/>
          </w:tcPr>
          <w:p w:rsidR="00F10FB2" w:rsidRDefault="00F10FB2" w:rsidP="00E064DF">
            <w:r>
              <w:t>10-кратный размер от стоимости книги</w:t>
            </w:r>
          </w:p>
        </w:tc>
      </w:tr>
    </w:tbl>
    <w:p w:rsidR="00660266" w:rsidRPr="00970986" w:rsidRDefault="00660266" w:rsidP="00660266">
      <w:pPr>
        <w:rPr>
          <w:sz w:val="28"/>
          <w:szCs w:val="28"/>
        </w:rPr>
      </w:pPr>
    </w:p>
    <w:p w:rsidR="00A72F1A" w:rsidRDefault="00A72F1A"/>
    <w:sectPr w:rsidR="00A72F1A" w:rsidSect="00351F5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266"/>
    <w:rsid w:val="001C20C4"/>
    <w:rsid w:val="003A340E"/>
    <w:rsid w:val="00660266"/>
    <w:rsid w:val="0072552F"/>
    <w:rsid w:val="009373E2"/>
    <w:rsid w:val="00A22F24"/>
    <w:rsid w:val="00A72F1A"/>
    <w:rsid w:val="00EB6322"/>
    <w:rsid w:val="00F10FB2"/>
    <w:rsid w:val="00F5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0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20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1C20C4"/>
    <w:pPr>
      <w:spacing w:after="120"/>
    </w:pPr>
  </w:style>
  <w:style w:type="character" w:customStyle="1" w:styleId="a5">
    <w:name w:val="Основной текст Знак"/>
    <w:basedOn w:val="a0"/>
    <w:link w:val="a4"/>
    <w:rsid w:val="001C2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5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1569A-BF53-409C-8178-6D16BAE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8</cp:revision>
  <cp:lastPrinted>2013-02-26T06:14:00Z</cp:lastPrinted>
  <dcterms:created xsi:type="dcterms:W3CDTF">2013-01-11T04:55:00Z</dcterms:created>
  <dcterms:modified xsi:type="dcterms:W3CDTF">2013-02-26T06:39:00Z</dcterms:modified>
</cp:coreProperties>
</file>