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3A4791">
        <w:rPr>
          <w:b/>
          <w:sz w:val="96"/>
          <w:szCs w:val="96"/>
        </w:rPr>
        <w:t>18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D920D5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2020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C62282" w:rsidRDefault="002D362E" w:rsidP="002D362E">
      <w:pPr>
        <w:ind w:left="-284"/>
        <w:jc w:val="center"/>
      </w:pPr>
      <w:r w:rsidRPr="00C62282">
        <w:lastRenderedPageBreak/>
        <w:t>СОВЕТ ДЕПУТАТОВ МУНИЦИПАЛЬНОГО ОБРАЗОВАНИЯ</w:t>
      </w:r>
    </w:p>
    <w:p w:rsidR="002D362E" w:rsidRPr="00C62282" w:rsidRDefault="002D362E" w:rsidP="002D362E">
      <w:pPr>
        <w:tabs>
          <w:tab w:val="left" w:pos="6975"/>
        </w:tabs>
        <w:jc w:val="center"/>
      </w:pPr>
      <w:r w:rsidRPr="00C62282">
        <w:t>СЕЛЬСКОГО ПОСЕЛЕНИЯ « ХОШУН-УЗУРСКОЕ»</w:t>
      </w:r>
    </w:p>
    <w:p w:rsidR="002D362E" w:rsidRPr="00C62282" w:rsidRDefault="002D362E" w:rsidP="002D362E">
      <w:r w:rsidRPr="00C62282">
        <w:t xml:space="preserve">        </w:t>
      </w:r>
    </w:p>
    <w:p w:rsidR="002D362E" w:rsidRPr="00C62282" w:rsidRDefault="002D362E" w:rsidP="002D362E">
      <w:pPr>
        <w:jc w:val="center"/>
      </w:pPr>
      <w:r w:rsidRPr="00C62282">
        <w:t xml:space="preserve">ПРОТОКОЛ  № </w:t>
      </w:r>
      <w:r w:rsidR="003A4791" w:rsidRPr="00C62282">
        <w:t>18</w:t>
      </w:r>
    </w:p>
    <w:p w:rsidR="002D362E" w:rsidRPr="00C62282" w:rsidRDefault="002D362E" w:rsidP="002D362E">
      <w:r w:rsidRPr="00C62282">
        <w:t xml:space="preserve">                      Заседания совета депутатов сельского поселения « Хошун-Узурское»</w:t>
      </w:r>
    </w:p>
    <w:p w:rsidR="002D362E" w:rsidRPr="00C62282" w:rsidRDefault="002D362E" w:rsidP="002D362E"/>
    <w:p w:rsidR="002D362E" w:rsidRPr="00C62282" w:rsidRDefault="002D362E" w:rsidP="002D362E">
      <w:pPr>
        <w:tabs>
          <w:tab w:val="left" w:pos="2940"/>
        </w:tabs>
      </w:pPr>
      <w:r w:rsidRPr="00C62282">
        <w:t xml:space="preserve">от </w:t>
      </w:r>
      <w:r w:rsidR="00002AC2" w:rsidRPr="00C62282">
        <w:t xml:space="preserve">   29  июн</w:t>
      </w:r>
      <w:r w:rsidR="00F47319" w:rsidRPr="00C62282">
        <w:t xml:space="preserve">я </w:t>
      </w:r>
      <w:r w:rsidR="0028321E" w:rsidRPr="00C62282">
        <w:t xml:space="preserve"> 2020 </w:t>
      </w:r>
      <w:r w:rsidRPr="00C62282">
        <w:t xml:space="preserve">  года</w:t>
      </w:r>
      <w:r w:rsidRPr="00C62282">
        <w:tab/>
      </w:r>
    </w:p>
    <w:p w:rsidR="002D362E" w:rsidRPr="00C62282" w:rsidRDefault="002D362E" w:rsidP="002D362E">
      <w:r w:rsidRPr="00C62282">
        <w:t>у.Хошун-Узур</w:t>
      </w:r>
    </w:p>
    <w:p w:rsidR="002D362E" w:rsidRPr="00C62282" w:rsidRDefault="002D362E" w:rsidP="002D362E">
      <w:pPr>
        <w:jc w:val="center"/>
      </w:pPr>
    </w:p>
    <w:p w:rsidR="0028321E" w:rsidRPr="00C62282" w:rsidRDefault="002D362E" w:rsidP="002D362E">
      <w:pPr>
        <w:pStyle w:val="a6"/>
        <w:spacing w:before="0" w:beforeAutospacing="0" w:after="0"/>
        <w:ind w:firstLine="363"/>
      </w:pPr>
      <w:r w:rsidRPr="00C62282">
        <w:t xml:space="preserve">  </w:t>
      </w:r>
      <w:r w:rsidR="0028321E" w:rsidRPr="00C62282">
        <w:t>Всего депутатов – 7</w:t>
      </w:r>
      <w:r w:rsidRPr="00C62282">
        <w:t xml:space="preserve"> человек, в том числе</w:t>
      </w:r>
      <w:r w:rsidR="0028321E" w:rsidRPr="00C62282">
        <w:t xml:space="preserve">: </w:t>
      </w:r>
      <w:r w:rsidRPr="00C62282">
        <w:t xml:space="preserve">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 xml:space="preserve">, 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</w:t>
      </w:r>
      <w:proofErr w:type="spellEnd"/>
      <w:r w:rsidRPr="00C62282">
        <w:t xml:space="preserve">,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</w:t>
      </w:r>
    </w:p>
    <w:p w:rsidR="002D362E" w:rsidRPr="00C62282" w:rsidRDefault="002D362E" w:rsidP="002D362E">
      <w:pPr>
        <w:pStyle w:val="a6"/>
        <w:spacing w:before="0" w:beforeAutospacing="0" w:after="0"/>
        <w:ind w:firstLine="363"/>
      </w:pPr>
      <w:r w:rsidRPr="00C62282">
        <w:t xml:space="preserve">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B82866" w:rsidRPr="00C62282" w:rsidRDefault="002D362E" w:rsidP="00B82866">
      <w:pPr>
        <w:pStyle w:val="a6"/>
        <w:spacing w:before="0" w:beforeAutospacing="0" w:after="0"/>
        <w:ind w:firstLine="363"/>
      </w:pPr>
      <w:r w:rsidRPr="00C62282">
        <w:t xml:space="preserve">Присутствуют: </w:t>
      </w:r>
      <w:r w:rsidR="00B82866" w:rsidRPr="00C62282">
        <w:t xml:space="preserve">Гомбоев </w:t>
      </w:r>
      <w:proofErr w:type="spellStart"/>
      <w:r w:rsidR="00B82866" w:rsidRPr="00C62282">
        <w:t>Базаржап</w:t>
      </w:r>
      <w:proofErr w:type="spellEnd"/>
      <w:r w:rsidR="00B82866" w:rsidRPr="00C62282">
        <w:t xml:space="preserve"> </w:t>
      </w:r>
      <w:proofErr w:type="spellStart"/>
      <w:r w:rsidR="00B82866" w:rsidRPr="00C62282">
        <w:t>Чимит-Цыренович</w:t>
      </w:r>
      <w:proofErr w:type="spellEnd"/>
      <w:r w:rsidR="00B82866" w:rsidRPr="00C62282">
        <w:t xml:space="preserve">, </w:t>
      </w:r>
      <w:proofErr w:type="spellStart"/>
      <w:r w:rsidR="00B82866" w:rsidRPr="00C62282">
        <w:t>Ракшеев</w:t>
      </w:r>
      <w:proofErr w:type="spellEnd"/>
      <w:r w:rsidR="00B82866" w:rsidRPr="00C62282">
        <w:t xml:space="preserve"> </w:t>
      </w:r>
      <w:proofErr w:type="spellStart"/>
      <w:r w:rsidR="00B82866" w:rsidRPr="00C62282">
        <w:t>Баир</w:t>
      </w:r>
      <w:proofErr w:type="spellEnd"/>
      <w:r w:rsidR="00B82866" w:rsidRPr="00C62282">
        <w:t xml:space="preserve"> </w:t>
      </w:r>
      <w:proofErr w:type="spellStart"/>
      <w:r w:rsidR="00B82866" w:rsidRPr="00C62282">
        <w:t>Цыбикович</w:t>
      </w:r>
      <w:proofErr w:type="spellEnd"/>
      <w:r w:rsidR="00B82866" w:rsidRPr="00C62282">
        <w:t>,</w:t>
      </w:r>
      <w:proofErr w:type="gramStart"/>
      <w:r w:rsidR="00B82866" w:rsidRPr="00C62282">
        <w:t xml:space="preserve">  ,</w:t>
      </w:r>
      <w:proofErr w:type="gramEnd"/>
      <w:r w:rsidR="00B82866" w:rsidRPr="00C62282">
        <w:t xml:space="preserve"> </w:t>
      </w:r>
      <w:proofErr w:type="spellStart"/>
      <w:r w:rsidR="00B82866" w:rsidRPr="00C62282">
        <w:t>Бальбурова</w:t>
      </w:r>
      <w:proofErr w:type="spellEnd"/>
      <w:r w:rsidR="00B82866" w:rsidRPr="00C62282">
        <w:t xml:space="preserve"> Альбина Алексеевна, </w:t>
      </w:r>
      <w:proofErr w:type="spellStart"/>
      <w:r w:rsidR="00B82866" w:rsidRPr="00C62282">
        <w:t>Самбуева</w:t>
      </w:r>
      <w:proofErr w:type="spellEnd"/>
      <w:r w:rsidR="00B82866" w:rsidRPr="00C62282">
        <w:t xml:space="preserve"> </w:t>
      </w:r>
      <w:proofErr w:type="spellStart"/>
      <w:r w:rsidR="00B82866" w:rsidRPr="00C62282">
        <w:t>Сэсэгма</w:t>
      </w:r>
      <w:proofErr w:type="spellEnd"/>
      <w:r w:rsidR="00B82866" w:rsidRPr="00C62282">
        <w:t xml:space="preserve"> </w:t>
      </w:r>
      <w:proofErr w:type="spellStart"/>
      <w:r w:rsidR="00B82866" w:rsidRPr="00C62282">
        <w:t>Самбуевна</w:t>
      </w:r>
      <w:proofErr w:type="spellEnd"/>
      <w:r w:rsidR="00B82866" w:rsidRPr="00C62282">
        <w:t xml:space="preserve">, Цыдыпова </w:t>
      </w:r>
      <w:proofErr w:type="spellStart"/>
      <w:r w:rsidR="00B82866" w:rsidRPr="00C62282">
        <w:t>Эржена</w:t>
      </w:r>
      <w:proofErr w:type="spellEnd"/>
      <w:r w:rsidR="00B82866" w:rsidRPr="00C62282">
        <w:t xml:space="preserve"> Владимировна, </w:t>
      </w:r>
      <w:proofErr w:type="spellStart"/>
      <w:r w:rsidR="003A4791" w:rsidRPr="00C62282">
        <w:t>Будажапов</w:t>
      </w:r>
      <w:proofErr w:type="spellEnd"/>
      <w:r w:rsidR="003A4791" w:rsidRPr="00C62282">
        <w:t xml:space="preserve"> </w:t>
      </w:r>
      <w:proofErr w:type="spellStart"/>
      <w:r w:rsidR="003A4791" w:rsidRPr="00C62282">
        <w:t>Баир</w:t>
      </w:r>
      <w:proofErr w:type="spellEnd"/>
      <w:r w:rsidR="003A4791" w:rsidRPr="00C62282">
        <w:t xml:space="preserve"> </w:t>
      </w:r>
      <w:proofErr w:type="spellStart"/>
      <w:r w:rsidR="003A4791" w:rsidRPr="00C62282">
        <w:t>Баясхаланович,Содномова</w:t>
      </w:r>
      <w:proofErr w:type="spellEnd"/>
      <w:r w:rsidR="003A4791" w:rsidRPr="00C62282">
        <w:t xml:space="preserve"> Нина </w:t>
      </w:r>
      <w:proofErr w:type="spellStart"/>
      <w:r w:rsidR="003A4791" w:rsidRPr="00C62282">
        <w:t>Гомбожаповна</w:t>
      </w:r>
      <w:proofErr w:type="spellEnd"/>
      <w:r w:rsidR="003A4791" w:rsidRPr="00C62282">
        <w:t xml:space="preserve"> в том числе, г</w:t>
      </w:r>
      <w:r w:rsidR="00B82866" w:rsidRPr="00C62282">
        <w:t xml:space="preserve">лава </w:t>
      </w:r>
      <w:r w:rsidR="00B82866" w:rsidRPr="00C62282">
        <w:rPr>
          <w:color w:val="000000"/>
        </w:rPr>
        <w:t>муниципального образования сельского поселения «Хошун-Узурское»</w:t>
      </w:r>
      <w:r w:rsidR="00B82866" w:rsidRPr="00C62282">
        <w:t xml:space="preserve">, Иванов </w:t>
      </w:r>
      <w:proofErr w:type="spellStart"/>
      <w:r w:rsidR="00B82866" w:rsidRPr="00C62282">
        <w:t>Жаргал</w:t>
      </w:r>
      <w:proofErr w:type="spellEnd"/>
      <w:r w:rsidR="00B82866" w:rsidRPr="00C62282">
        <w:t xml:space="preserve"> </w:t>
      </w:r>
      <w:proofErr w:type="spellStart"/>
      <w:r w:rsidR="00B82866" w:rsidRPr="00C62282">
        <w:t>Дамбиевич</w:t>
      </w:r>
      <w:proofErr w:type="spellEnd"/>
    </w:p>
    <w:p w:rsidR="002D362E" w:rsidRPr="00C62282" w:rsidRDefault="002D362E" w:rsidP="002D362E">
      <w:pPr>
        <w:pStyle w:val="a6"/>
        <w:spacing w:before="0" w:beforeAutospacing="0" w:after="0"/>
        <w:ind w:firstLine="363"/>
        <w:jc w:val="both"/>
      </w:pPr>
    </w:p>
    <w:p w:rsidR="002D362E" w:rsidRPr="00C62282" w:rsidRDefault="002D362E" w:rsidP="002D362E">
      <w:pPr>
        <w:pStyle w:val="a6"/>
        <w:spacing w:before="0" w:beforeAutospacing="0" w:after="0"/>
        <w:ind w:firstLine="363"/>
        <w:jc w:val="both"/>
      </w:pPr>
      <w:r w:rsidRPr="00C62282">
        <w:t xml:space="preserve">Отсутствуют:  </w:t>
      </w:r>
    </w:p>
    <w:p w:rsidR="002D362E" w:rsidRPr="00C62282" w:rsidRDefault="002D362E" w:rsidP="002D362E">
      <w:pPr>
        <w:pStyle w:val="a6"/>
        <w:spacing w:before="0" w:beforeAutospacing="0" w:after="0"/>
        <w:ind w:firstLine="363"/>
        <w:jc w:val="both"/>
      </w:pPr>
    </w:p>
    <w:p w:rsidR="002D362E" w:rsidRPr="00C62282" w:rsidRDefault="002D362E" w:rsidP="002D362E">
      <w:pPr>
        <w:pStyle w:val="a6"/>
        <w:spacing w:before="0" w:beforeAutospacing="0" w:after="0"/>
        <w:ind w:firstLine="363"/>
      </w:pPr>
      <w:r w:rsidRPr="00C62282">
        <w:t xml:space="preserve">Председатель  заседания  – </w:t>
      </w:r>
      <w:r w:rsidR="0028321E" w:rsidRPr="00C62282">
        <w:t xml:space="preserve">Цыдыпова </w:t>
      </w:r>
      <w:proofErr w:type="spellStart"/>
      <w:r w:rsidR="0028321E" w:rsidRPr="00C62282">
        <w:t>Эржена</w:t>
      </w:r>
      <w:proofErr w:type="spellEnd"/>
      <w:r w:rsidR="0028321E" w:rsidRPr="00C62282">
        <w:t xml:space="preserve"> Владимировна</w:t>
      </w:r>
      <w:r w:rsidRPr="00C62282">
        <w:t xml:space="preserve">  - председатель Совета Депутатов сельского поселения «Хошун-Узурское», секретарь – </w:t>
      </w:r>
      <w:proofErr w:type="spellStart"/>
      <w:r w:rsidR="0028321E" w:rsidRPr="00C62282">
        <w:t>Содномова</w:t>
      </w:r>
      <w:proofErr w:type="spellEnd"/>
      <w:r w:rsidR="0028321E" w:rsidRPr="00C62282">
        <w:t xml:space="preserve"> Нина </w:t>
      </w:r>
      <w:proofErr w:type="spellStart"/>
      <w:r w:rsidR="0028321E" w:rsidRPr="00C62282">
        <w:t>Гомбожаповна</w:t>
      </w:r>
      <w:proofErr w:type="spellEnd"/>
    </w:p>
    <w:p w:rsidR="002D362E" w:rsidRPr="00C62282" w:rsidRDefault="002D362E" w:rsidP="002D362E">
      <w:pPr>
        <w:pStyle w:val="a6"/>
        <w:spacing w:before="0" w:beforeAutospacing="0" w:after="0"/>
        <w:ind w:firstLine="363"/>
        <w:jc w:val="both"/>
      </w:pPr>
      <w:r w:rsidRPr="00C62282">
        <w:t>Кворум для работы сессии имеется.</w:t>
      </w:r>
    </w:p>
    <w:p w:rsidR="002D362E" w:rsidRPr="00C62282" w:rsidRDefault="002D362E" w:rsidP="002D362E">
      <w:pPr>
        <w:pStyle w:val="a6"/>
        <w:spacing w:before="0" w:beforeAutospacing="0" w:after="0"/>
        <w:ind w:left="363" w:firstLine="363"/>
        <w:jc w:val="both"/>
      </w:pPr>
      <w:r w:rsidRPr="00C62282">
        <w:t>Председатель Совет</w:t>
      </w:r>
      <w:r w:rsidR="0028321E" w:rsidRPr="00C62282">
        <w:t xml:space="preserve">а депутатов сельского поселения Цыдыпова </w:t>
      </w:r>
      <w:proofErr w:type="spellStart"/>
      <w:r w:rsidR="0028321E" w:rsidRPr="00C62282">
        <w:t>Эржена</w:t>
      </w:r>
      <w:proofErr w:type="spellEnd"/>
      <w:r w:rsidR="0028321E" w:rsidRPr="00C62282">
        <w:t xml:space="preserve"> Владимировна</w:t>
      </w:r>
      <w:r w:rsidRPr="00C62282">
        <w:t xml:space="preserve">   предлагает вниманию депутатов повестку сессии:                                 </w:t>
      </w:r>
    </w:p>
    <w:p w:rsidR="002D362E" w:rsidRPr="00C62282" w:rsidRDefault="002D362E" w:rsidP="002D362E">
      <w:r w:rsidRPr="00C62282">
        <w:t xml:space="preserve">                                      </w:t>
      </w:r>
    </w:p>
    <w:p w:rsidR="002D362E" w:rsidRPr="00C62282" w:rsidRDefault="002D362E" w:rsidP="002D362E">
      <w:r w:rsidRPr="00C62282">
        <w:t xml:space="preserve">                             НА ПОВЕСТКЕ ДНЯ:</w:t>
      </w:r>
    </w:p>
    <w:p w:rsidR="001B2F69" w:rsidRPr="00C62282" w:rsidRDefault="001B2F69" w:rsidP="00C62282"/>
    <w:p w:rsidR="001B2F69" w:rsidRPr="00C62282" w:rsidRDefault="001B2F69" w:rsidP="00DF62D0">
      <w:pPr>
        <w:pStyle w:val="a7"/>
        <w:numPr>
          <w:ilvl w:val="0"/>
          <w:numId w:val="4"/>
        </w:numPr>
      </w:pPr>
      <w:r w:rsidRPr="00C62282">
        <w:t>«О внесении изменений и дополнений в решение «О местном бюджете     муниципального образования сельское поселение «Хошун-Узурское» на 2020 год  и плановый период 2021 и 2022 годов».</w:t>
      </w:r>
    </w:p>
    <w:p w:rsidR="00C62282" w:rsidRPr="00C62282" w:rsidRDefault="00791C53" w:rsidP="00DF62D0">
      <w:pPr>
        <w:pStyle w:val="a7"/>
        <w:numPr>
          <w:ilvl w:val="0"/>
          <w:numId w:val="4"/>
        </w:numPr>
      </w:pPr>
      <w:r>
        <w:t xml:space="preserve"> </w:t>
      </w:r>
      <w:proofErr w:type="gramStart"/>
      <w:r w:rsidR="00C62282" w:rsidRPr="00C62282">
        <w:t xml:space="preserve">Об утверждении Порядка принятия решения о применении к отдельным лицам, замещающим  муниципальные должности в муниципальном  образования "Мухоршибирский район", мер ответственности, предусмотренных частью 7.3-1 статьи 40 Федерального закона от 06.10.2003 N 131-ФЗ "Об общих принципах организации местного самоуправления в Российской Федерации" </w:t>
      </w:r>
      <w:proofErr w:type="gramEnd"/>
    </w:p>
    <w:p w:rsidR="00C07896" w:rsidRPr="00C62282" w:rsidRDefault="00C07896" w:rsidP="001B2F69">
      <w:pPr>
        <w:pStyle w:val="ConsPlusTitle"/>
        <w:rPr>
          <w:sz w:val="24"/>
          <w:szCs w:val="24"/>
        </w:rPr>
      </w:pPr>
    </w:p>
    <w:p w:rsidR="00033F00" w:rsidRPr="00C62282" w:rsidRDefault="00182205" w:rsidP="00033F00">
      <w:pPr>
        <w:jc w:val="both"/>
      </w:pPr>
      <w:r w:rsidRPr="00C62282">
        <w:t xml:space="preserve">              </w:t>
      </w:r>
      <w:r w:rsidR="00033F00" w:rsidRPr="00C62282">
        <w:t xml:space="preserve">Зачитывается повестка собрания. Проголосовали все - </w:t>
      </w:r>
      <w:proofErr w:type="gramStart"/>
      <w:r w:rsidR="00033F00" w:rsidRPr="00C62282">
        <w:t>за</w:t>
      </w:r>
      <w:proofErr w:type="gramEnd"/>
      <w:r w:rsidR="00033F00" w:rsidRPr="00C62282">
        <w:t>, против нет. Повестку утвердили единогласно.</w:t>
      </w:r>
    </w:p>
    <w:p w:rsidR="00C62282" w:rsidRPr="00C62282" w:rsidRDefault="004D4119" w:rsidP="00C62282">
      <w:pPr>
        <w:ind w:left="-142"/>
        <w:rPr>
          <w:b/>
        </w:rPr>
      </w:pPr>
      <w:r w:rsidRPr="00C62282">
        <w:rPr>
          <w:b/>
        </w:rPr>
        <w:t>Председательствующ</w:t>
      </w:r>
      <w:r w:rsidR="00C62282" w:rsidRPr="00C62282">
        <w:rPr>
          <w:b/>
        </w:rPr>
        <w:t>ий…</w:t>
      </w:r>
    </w:p>
    <w:p w:rsidR="00C62282" w:rsidRPr="00C62282" w:rsidRDefault="0086612C" w:rsidP="00C62282">
      <w:pPr>
        <w:ind w:firstLine="709"/>
        <w:rPr>
          <w:b/>
        </w:rPr>
      </w:pPr>
      <w:r w:rsidRPr="00C62282">
        <w:t xml:space="preserve">Первый вопрос сегодняшней сессии: </w:t>
      </w:r>
      <w:r w:rsidR="00C62282" w:rsidRPr="00C62282">
        <w:t xml:space="preserve">О внесении изменений и дополнений в решение «О местном бюджете     муниципального образования сельское поселение «Хошун-Узурское» на 2020 год  и плановый период 2021 и 2022 годов». По 1 вопросу выступит гл. бухгалтер </w:t>
      </w:r>
      <w:proofErr w:type="spellStart"/>
      <w:r w:rsidR="00C62282" w:rsidRPr="00C62282">
        <w:t>Гомбожапова</w:t>
      </w:r>
      <w:proofErr w:type="spellEnd"/>
      <w:r w:rsidR="00C62282" w:rsidRPr="00C62282">
        <w:t xml:space="preserve"> Л.Б.</w:t>
      </w:r>
      <w:r w:rsidR="00C62282" w:rsidRPr="00C62282">
        <w:rPr>
          <w:b/>
        </w:rPr>
        <w:t xml:space="preserve"> </w:t>
      </w:r>
    </w:p>
    <w:p w:rsidR="00C62282" w:rsidRPr="00C62282" w:rsidRDefault="00C62282" w:rsidP="00C62282">
      <w:pPr>
        <w:ind w:firstLine="567"/>
        <w:jc w:val="both"/>
      </w:pPr>
      <w:r w:rsidRPr="00C62282">
        <w:t xml:space="preserve">Общая сумма расходов местного бюджета на 2020 год увеличивается на  </w:t>
      </w:r>
      <w:r w:rsidR="00577F68">
        <w:t>54</w:t>
      </w:r>
      <w:r w:rsidRPr="00C62282">
        <w:t xml:space="preserve"> тыс. рублей:</w:t>
      </w:r>
    </w:p>
    <w:p w:rsidR="00C62282" w:rsidRPr="00C62282" w:rsidRDefault="00C62282" w:rsidP="00C62282">
      <w:pPr>
        <w:jc w:val="both"/>
      </w:pPr>
    </w:p>
    <w:p w:rsidR="00C62282" w:rsidRPr="00C62282" w:rsidRDefault="00C62282" w:rsidP="00C62282">
      <w:pPr>
        <w:jc w:val="both"/>
      </w:pPr>
      <w:r w:rsidRPr="00C62282">
        <w:lastRenderedPageBreak/>
        <w:t xml:space="preserve">- 54,0 </w:t>
      </w:r>
      <w:proofErr w:type="spellStart"/>
      <w:r w:rsidRPr="00C62282">
        <w:t>т</w:t>
      </w:r>
      <w:proofErr w:type="gramStart"/>
      <w:r w:rsidRPr="00C62282">
        <w:t>.р</w:t>
      </w:r>
      <w:proofErr w:type="spellEnd"/>
      <w:proofErr w:type="gramEnd"/>
      <w:r w:rsidRPr="00C62282">
        <w:t xml:space="preserve"> – расходы на организацию разъяснительной работы и информирование граждан РФ  о подготовке и проведении общероссийского голосования по внесению изменений в конституцию РФ;</w:t>
      </w:r>
    </w:p>
    <w:p w:rsidR="00C62282" w:rsidRPr="002615D6" w:rsidRDefault="00B82866" w:rsidP="002615D6">
      <w:pPr>
        <w:pStyle w:val="ConsPlusTitle"/>
        <w:widowControl w:val="0"/>
        <w:adjustRightInd/>
        <w:jc w:val="both"/>
        <w:rPr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Проголосовали за единогласно, против и воздержавшихся – нет. </w:t>
      </w:r>
      <w:r w:rsidRPr="00C62282">
        <w:rPr>
          <w:rFonts w:ascii="Times New Roman" w:hAnsi="Times New Roman" w:cs="Times New Roman"/>
          <w:sz w:val="24"/>
          <w:szCs w:val="24"/>
        </w:rPr>
        <w:t>(Решение №</w:t>
      </w:r>
      <w:r w:rsidR="00BE229B" w:rsidRPr="00C62282">
        <w:rPr>
          <w:rFonts w:ascii="Times New Roman" w:hAnsi="Times New Roman" w:cs="Times New Roman"/>
          <w:sz w:val="24"/>
          <w:szCs w:val="24"/>
        </w:rPr>
        <w:t>4</w:t>
      </w:r>
      <w:r w:rsidR="002615D6">
        <w:rPr>
          <w:rFonts w:ascii="Times New Roman" w:hAnsi="Times New Roman" w:cs="Times New Roman"/>
          <w:sz w:val="24"/>
          <w:szCs w:val="24"/>
        </w:rPr>
        <w:t>8)</w:t>
      </w:r>
    </w:p>
    <w:p w:rsidR="0084464D" w:rsidRPr="00FF36D9" w:rsidRDefault="0084464D" w:rsidP="0084464D">
      <w:pPr>
        <w:ind w:firstLine="709"/>
        <w:jc w:val="center"/>
        <w:rPr>
          <w:b/>
          <w:sz w:val="28"/>
          <w:szCs w:val="28"/>
        </w:rPr>
      </w:pPr>
      <w:r w:rsidRPr="00FF36D9">
        <w:rPr>
          <w:b/>
          <w:sz w:val="28"/>
          <w:szCs w:val="28"/>
        </w:rPr>
        <w:t>Пояснительная записка</w:t>
      </w:r>
    </w:p>
    <w:p w:rsidR="0084464D" w:rsidRPr="002546F7" w:rsidRDefault="0084464D" w:rsidP="0084464D">
      <w:pPr>
        <w:rPr>
          <w:sz w:val="28"/>
          <w:szCs w:val="28"/>
        </w:rPr>
      </w:pPr>
    </w:p>
    <w:p w:rsidR="0084464D" w:rsidRDefault="0084464D" w:rsidP="0084464D">
      <w:pPr>
        <w:ind w:firstLine="708"/>
        <w:jc w:val="both"/>
        <w:rPr>
          <w:sz w:val="28"/>
          <w:szCs w:val="28"/>
        </w:rPr>
      </w:pPr>
      <w:r w:rsidRPr="00984F8B">
        <w:rPr>
          <w:sz w:val="28"/>
          <w:szCs w:val="28"/>
        </w:rPr>
        <w:t xml:space="preserve"> Рассматриваемым Проектом предусмотрено изменение основных характеристик  местного бюджета на 20</w:t>
      </w:r>
      <w:r>
        <w:rPr>
          <w:sz w:val="28"/>
          <w:szCs w:val="28"/>
        </w:rPr>
        <w:t>20</w:t>
      </w:r>
      <w:r w:rsidRPr="00984F8B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а именно предлагается увеличить</w:t>
      </w:r>
      <w:r w:rsidRPr="00984F8B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оходную часть бюджета на 54,0 </w:t>
      </w:r>
      <w:r w:rsidRPr="00984F8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рублей,  расходную часть увеличить на 54,0 </w:t>
      </w:r>
      <w:r w:rsidRPr="00984F8B">
        <w:rPr>
          <w:sz w:val="28"/>
          <w:szCs w:val="28"/>
        </w:rPr>
        <w:t>тыс. руб</w:t>
      </w:r>
      <w:r>
        <w:rPr>
          <w:sz w:val="28"/>
          <w:szCs w:val="28"/>
        </w:rPr>
        <w:t>лей, с дефицитом бюджета в сумме 3,19261 тыс. рублей (остатки средств на счетах по учету средств бюджета на 01.01.2020).</w:t>
      </w:r>
    </w:p>
    <w:p w:rsidR="0084464D" w:rsidRDefault="0084464D" w:rsidP="0084464D">
      <w:pPr>
        <w:ind w:firstLine="708"/>
        <w:jc w:val="both"/>
        <w:rPr>
          <w:sz w:val="28"/>
          <w:szCs w:val="28"/>
        </w:rPr>
      </w:pPr>
    </w:p>
    <w:p w:rsidR="0084464D" w:rsidRPr="003605D6" w:rsidRDefault="0084464D" w:rsidP="0084464D">
      <w:pPr>
        <w:pStyle w:val="a7"/>
        <w:numPr>
          <w:ilvl w:val="0"/>
          <w:numId w:val="3"/>
        </w:numPr>
        <w:jc w:val="center"/>
        <w:rPr>
          <w:sz w:val="28"/>
          <w:szCs w:val="28"/>
        </w:rPr>
      </w:pPr>
      <w:r w:rsidRPr="003605D6">
        <w:rPr>
          <w:sz w:val="28"/>
          <w:szCs w:val="28"/>
        </w:rPr>
        <w:t>Динамика изменения основных характеристик  местного бюджета</w:t>
      </w:r>
    </w:p>
    <w:p w:rsidR="0084464D" w:rsidRPr="00DF27EE" w:rsidRDefault="0084464D" w:rsidP="0084464D">
      <w:pPr>
        <w:ind w:firstLine="708"/>
      </w:pPr>
      <w:r w:rsidRPr="00DF27EE">
        <w:t xml:space="preserve">                                                                                                                          (тыс. рублей)</w:t>
      </w:r>
    </w:p>
    <w:tbl>
      <w:tblPr>
        <w:tblStyle w:val="a5"/>
        <w:tblW w:w="0" w:type="auto"/>
        <w:jc w:val="center"/>
        <w:tblLook w:val="04A0"/>
      </w:tblPr>
      <w:tblGrid>
        <w:gridCol w:w="1951"/>
        <w:gridCol w:w="4111"/>
        <w:gridCol w:w="1559"/>
        <w:gridCol w:w="1559"/>
      </w:tblGrid>
      <w:tr w:rsidR="0084464D" w:rsidRPr="00DF27EE" w:rsidTr="00AE6E48">
        <w:trPr>
          <w:jc w:val="center"/>
        </w:trPr>
        <w:tc>
          <w:tcPr>
            <w:tcW w:w="1951" w:type="dxa"/>
          </w:tcPr>
          <w:p w:rsidR="0084464D" w:rsidRPr="00DF27EE" w:rsidRDefault="0084464D" w:rsidP="00AE6E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Утверждено решением о бюджете на 20</w:t>
            </w:r>
            <w:r>
              <w:rPr>
                <w:sz w:val="24"/>
                <w:szCs w:val="24"/>
              </w:rPr>
              <w:t xml:space="preserve">20 год и плановый период 2021 и </w:t>
            </w:r>
            <w:r w:rsidRPr="00DF27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годов от 30</w:t>
            </w:r>
            <w:r w:rsidRPr="00DF27EE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9</w:t>
            </w:r>
            <w:r w:rsidRPr="00DF27E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39 (в </w:t>
            </w:r>
            <w:proofErr w:type="spellStart"/>
            <w:proofErr w:type="gramStart"/>
            <w:r>
              <w:rPr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№42 от 30.03.2020г, №44 от 30.04.2020г, от 15.06.2020г)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Проект бюджета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Изменения</w:t>
            </w:r>
            <w:proofErr w:type="gramStart"/>
            <w:r w:rsidRPr="00DF27EE">
              <w:rPr>
                <w:sz w:val="24"/>
                <w:szCs w:val="24"/>
              </w:rPr>
              <w:t xml:space="preserve">     (-,</w:t>
            </w:r>
            <w:r w:rsidRPr="00DF27EE">
              <w:rPr>
                <w:b/>
                <w:sz w:val="24"/>
                <w:szCs w:val="24"/>
              </w:rPr>
              <w:t>+</w:t>
            </w:r>
            <w:r w:rsidRPr="00DF27E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4464D" w:rsidRPr="00DF27EE" w:rsidTr="00AE6E48">
        <w:trPr>
          <w:jc w:val="center"/>
        </w:trPr>
        <w:tc>
          <w:tcPr>
            <w:tcW w:w="1951" w:type="dxa"/>
          </w:tcPr>
          <w:p w:rsidR="0084464D" w:rsidRPr="00DF27EE" w:rsidRDefault="0084464D" w:rsidP="00AE6E48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Доходы</w:t>
            </w:r>
          </w:p>
        </w:tc>
        <w:tc>
          <w:tcPr>
            <w:tcW w:w="4111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3487,72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3487,72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+54,0</w:t>
            </w:r>
          </w:p>
        </w:tc>
      </w:tr>
      <w:tr w:rsidR="0084464D" w:rsidRPr="00DF27EE" w:rsidTr="00AE6E48">
        <w:trPr>
          <w:jc w:val="center"/>
        </w:trPr>
        <w:tc>
          <w:tcPr>
            <w:tcW w:w="1951" w:type="dxa"/>
          </w:tcPr>
          <w:p w:rsidR="0084464D" w:rsidRPr="00DF27EE" w:rsidRDefault="0084464D" w:rsidP="00AE6E48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</w:tr>
      <w:tr w:rsidR="0084464D" w:rsidRPr="00DF27EE" w:rsidTr="00AE6E48">
        <w:trPr>
          <w:jc w:val="center"/>
        </w:trPr>
        <w:tc>
          <w:tcPr>
            <w:tcW w:w="1951" w:type="dxa"/>
          </w:tcPr>
          <w:p w:rsidR="0084464D" w:rsidRPr="00DF27EE" w:rsidRDefault="0084464D" w:rsidP="00AE6E48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- налоговые и неналоговые</w:t>
            </w:r>
          </w:p>
        </w:tc>
        <w:tc>
          <w:tcPr>
            <w:tcW w:w="4111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</w:tr>
      <w:tr w:rsidR="0084464D" w:rsidRPr="00DF27EE" w:rsidTr="00AE6E48">
        <w:trPr>
          <w:trHeight w:val="545"/>
          <w:jc w:val="center"/>
        </w:trPr>
        <w:tc>
          <w:tcPr>
            <w:tcW w:w="1951" w:type="dxa"/>
          </w:tcPr>
          <w:p w:rsidR="0084464D" w:rsidRPr="00DF27EE" w:rsidRDefault="0084464D" w:rsidP="00AE6E48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4111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2469,52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3544,52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+54,0</w:t>
            </w:r>
          </w:p>
        </w:tc>
      </w:tr>
      <w:tr w:rsidR="0084464D" w:rsidRPr="00DF27EE" w:rsidTr="00AE6E48">
        <w:trPr>
          <w:jc w:val="center"/>
        </w:trPr>
        <w:tc>
          <w:tcPr>
            <w:tcW w:w="1951" w:type="dxa"/>
          </w:tcPr>
          <w:p w:rsidR="0084464D" w:rsidRPr="00DF27EE" w:rsidRDefault="0084464D" w:rsidP="00AE6E48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Расходы</w:t>
            </w:r>
          </w:p>
        </w:tc>
        <w:tc>
          <w:tcPr>
            <w:tcW w:w="4111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3490,91261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3544,91261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+54,0</w:t>
            </w:r>
          </w:p>
        </w:tc>
      </w:tr>
      <w:tr w:rsidR="0084464D" w:rsidRPr="00DF27EE" w:rsidTr="00AE6E48">
        <w:trPr>
          <w:jc w:val="center"/>
        </w:trPr>
        <w:tc>
          <w:tcPr>
            <w:tcW w:w="1951" w:type="dxa"/>
          </w:tcPr>
          <w:p w:rsidR="0084464D" w:rsidRPr="00DF27EE" w:rsidRDefault="0084464D" w:rsidP="00AE6E48">
            <w:pPr>
              <w:rPr>
                <w:sz w:val="24"/>
                <w:szCs w:val="24"/>
              </w:rPr>
            </w:pPr>
            <w:r w:rsidRPr="00DF27EE">
              <w:rPr>
                <w:sz w:val="24"/>
                <w:szCs w:val="24"/>
              </w:rPr>
              <w:t>Дефицит</w:t>
            </w:r>
          </w:p>
        </w:tc>
        <w:tc>
          <w:tcPr>
            <w:tcW w:w="4111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3,19261</w:t>
            </w: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464D" w:rsidRPr="00DF27EE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464D" w:rsidRPr="00022B31" w:rsidRDefault="0084464D" w:rsidP="0084464D">
      <w:pPr>
        <w:jc w:val="both"/>
        <w:rPr>
          <w:sz w:val="28"/>
          <w:szCs w:val="28"/>
        </w:rPr>
      </w:pPr>
    </w:p>
    <w:p w:rsidR="0084464D" w:rsidRPr="00022B31" w:rsidRDefault="0084464D" w:rsidP="0084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2B31">
        <w:rPr>
          <w:sz w:val="28"/>
          <w:szCs w:val="28"/>
        </w:rPr>
        <w:t xml:space="preserve"> </w:t>
      </w:r>
    </w:p>
    <w:p w:rsidR="0084464D" w:rsidRDefault="0084464D" w:rsidP="0084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2B31">
        <w:rPr>
          <w:sz w:val="28"/>
          <w:szCs w:val="28"/>
        </w:rPr>
        <w:t xml:space="preserve"> Объём безвозмез</w:t>
      </w:r>
      <w:r>
        <w:rPr>
          <w:sz w:val="28"/>
          <w:szCs w:val="28"/>
        </w:rPr>
        <w:t>дных поступлений в Приложении №</w:t>
      </w:r>
      <w:r w:rsidRPr="00022B31">
        <w:rPr>
          <w:sz w:val="28"/>
          <w:szCs w:val="28"/>
        </w:rPr>
        <w:t xml:space="preserve">6 Проекта  увеличивается на </w:t>
      </w:r>
      <w:r>
        <w:rPr>
          <w:sz w:val="28"/>
          <w:szCs w:val="28"/>
        </w:rPr>
        <w:t>54,0</w:t>
      </w:r>
      <w:r w:rsidRPr="00022B31">
        <w:rPr>
          <w:sz w:val="28"/>
          <w:szCs w:val="28"/>
        </w:rPr>
        <w:t xml:space="preserve"> тыс. </w:t>
      </w:r>
      <w:r w:rsidRPr="00130DC5">
        <w:rPr>
          <w:sz w:val="28"/>
          <w:szCs w:val="28"/>
        </w:rPr>
        <w:t>рублей, в том числе:</w:t>
      </w:r>
    </w:p>
    <w:p w:rsidR="0084464D" w:rsidRDefault="0084464D" w:rsidP="0084464D">
      <w:pPr>
        <w:jc w:val="both"/>
        <w:rPr>
          <w:sz w:val="28"/>
          <w:szCs w:val="28"/>
        </w:rPr>
      </w:pPr>
    </w:p>
    <w:p w:rsidR="0084464D" w:rsidRDefault="0084464D" w:rsidP="0084464D">
      <w:pPr>
        <w:pStyle w:val="a7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130DC5">
        <w:rPr>
          <w:sz w:val="28"/>
          <w:szCs w:val="28"/>
        </w:rPr>
        <w:t xml:space="preserve">2 02 90054 10 0000 151 «Прочие безвозмездные поступления в бюджеты сельских поселений от бюджетов муниципальных районов» увеличиваются на </w:t>
      </w:r>
      <w:r>
        <w:rPr>
          <w:sz w:val="28"/>
          <w:szCs w:val="28"/>
        </w:rPr>
        <w:t>54,0</w:t>
      </w:r>
      <w:r w:rsidRPr="00130DC5">
        <w:rPr>
          <w:sz w:val="28"/>
          <w:szCs w:val="28"/>
        </w:rPr>
        <w:t xml:space="preserve"> тыс. рублей.</w:t>
      </w:r>
    </w:p>
    <w:p w:rsidR="0084464D" w:rsidRDefault="0084464D" w:rsidP="0084464D">
      <w:pPr>
        <w:shd w:val="clear" w:color="auto" w:fill="FFFFFF"/>
        <w:jc w:val="both"/>
        <w:rPr>
          <w:sz w:val="28"/>
          <w:szCs w:val="28"/>
        </w:rPr>
      </w:pPr>
    </w:p>
    <w:p w:rsidR="0084464D" w:rsidRDefault="0084464D" w:rsidP="0084464D">
      <w:pPr>
        <w:shd w:val="clear" w:color="auto" w:fill="FFFFFF"/>
        <w:jc w:val="both"/>
        <w:rPr>
          <w:sz w:val="28"/>
          <w:szCs w:val="28"/>
        </w:rPr>
      </w:pPr>
    </w:p>
    <w:p w:rsidR="0084464D" w:rsidRDefault="0084464D" w:rsidP="0084464D">
      <w:pPr>
        <w:shd w:val="clear" w:color="auto" w:fill="FFFFFF"/>
        <w:jc w:val="both"/>
        <w:rPr>
          <w:sz w:val="28"/>
          <w:szCs w:val="28"/>
        </w:rPr>
      </w:pPr>
    </w:p>
    <w:p w:rsidR="0084464D" w:rsidRDefault="0084464D" w:rsidP="0084464D">
      <w:pPr>
        <w:shd w:val="clear" w:color="auto" w:fill="FFFFFF"/>
        <w:jc w:val="both"/>
        <w:rPr>
          <w:sz w:val="28"/>
          <w:szCs w:val="28"/>
        </w:rPr>
      </w:pPr>
    </w:p>
    <w:p w:rsidR="0084464D" w:rsidRDefault="0084464D" w:rsidP="0084464D">
      <w:pPr>
        <w:jc w:val="both"/>
        <w:rPr>
          <w:sz w:val="28"/>
          <w:szCs w:val="28"/>
        </w:rPr>
      </w:pPr>
    </w:p>
    <w:p w:rsidR="0084464D" w:rsidRPr="00786D51" w:rsidRDefault="0084464D" w:rsidP="00844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6D51">
        <w:rPr>
          <w:sz w:val="28"/>
          <w:szCs w:val="28"/>
        </w:rPr>
        <w:t>Общая сумма расходов местного бюджета на 20</w:t>
      </w:r>
      <w:r>
        <w:rPr>
          <w:sz w:val="28"/>
          <w:szCs w:val="28"/>
        </w:rPr>
        <w:t>20</w:t>
      </w:r>
      <w:r w:rsidRPr="00786D51">
        <w:rPr>
          <w:sz w:val="28"/>
          <w:szCs w:val="28"/>
        </w:rPr>
        <w:t xml:space="preserve"> год увеличивается на  </w:t>
      </w:r>
      <w:r>
        <w:rPr>
          <w:sz w:val="28"/>
          <w:szCs w:val="28"/>
        </w:rPr>
        <w:t xml:space="preserve">54,0 </w:t>
      </w:r>
      <w:r w:rsidRPr="00786D51">
        <w:rPr>
          <w:sz w:val="28"/>
          <w:szCs w:val="28"/>
        </w:rPr>
        <w:t>тыс. рублей:</w:t>
      </w:r>
    </w:p>
    <w:p w:rsidR="0084464D" w:rsidRDefault="0084464D" w:rsidP="0084464D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0113 увеличивается на +54,0 тыс. руб.</w:t>
      </w:r>
    </w:p>
    <w:p w:rsidR="0084464D" w:rsidRDefault="0084464D" w:rsidP="0084464D">
      <w:pPr>
        <w:ind w:firstLine="709"/>
        <w:jc w:val="both"/>
        <w:rPr>
          <w:sz w:val="28"/>
          <w:szCs w:val="28"/>
        </w:rPr>
      </w:pPr>
      <w:r w:rsidRPr="005777DA">
        <w:rPr>
          <w:sz w:val="28"/>
          <w:szCs w:val="28"/>
        </w:rPr>
        <w:t xml:space="preserve">Анализ изменений предлагаемых в Приложении № 10 к Проекту </w:t>
      </w:r>
      <w:r w:rsidRPr="00CB1C0B">
        <w:rPr>
          <w:sz w:val="28"/>
          <w:szCs w:val="28"/>
        </w:rPr>
        <w:t>приведен в таблице:</w:t>
      </w:r>
    </w:p>
    <w:p w:rsidR="0084464D" w:rsidRPr="00CB1C0B" w:rsidRDefault="0084464D" w:rsidP="0084464D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779" w:type="dxa"/>
        <w:jc w:val="center"/>
        <w:tblLayout w:type="fixed"/>
        <w:tblLook w:val="04E0"/>
      </w:tblPr>
      <w:tblGrid>
        <w:gridCol w:w="3975"/>
        <w:gridCol w:w="709"/>
        <w:gridCol w:w="719"/>
        <w:gridCol w:w="1489"/>
        <w:gridCol w:w="1430"/>
        <w:gridCol w:w="1457"/>
      </w:tblGrid>
      <w:tr w:rsidR="0084464D" w:rsidRPr="00CB1C0B" w:rsidTr="00AE6E48">
        <w:trPr>
          <w:cantSplit/>
          <w:jc w:val="center"/>
        </w:trPr>
        <w:tc>
          <w:tcPr>
            <w:tcW w:w="3975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B1C0B">
              <w:rPr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719" w:type="dxa"/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proofErr w:type="spellStart"/>
            <w:r w:rsidRPr="00CB1C0B">
              <w:rPr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489" w:type="dxa"/>
          </w:tcPr>
          <w:p w:rsidR="0084464D" w:rsidRPr="00B06BAC" w:rsidRDefault="0084464D" w:rsidP="00AE6E48">
            <w:pPr>
              <w:jc w:val="center"/>
              <w:rPr>
                <w:sz w:val="16"/>
                <w:szCs w:val="16"/>
              </w:rPr>
            </w:pPr>
            <w:r w:rsidRPr="00786D51">
              <w:rPr>
                <w:sz w:val="16"/>
                <w:szCs w:val="16"/>
              </w:rPr>
              <w:t xml:space="preserve">Решение от </w:t>
            </w:r>
            <w:r>
              <w:rPr>
                <w:sz w:val="16"/>
                <w:szCs w:val="16"/>
              </w:rPr>
              <w:t>30</w:t>
            </w:r>
            <w:r w:rsidRPr="00786D51">
              <w:rPr>
                <w:sz w:val="16"/>
                <w:szCs w:val="16"/>
              </w:rPr>
              <w:t>.12.201</w:t>
            </w:r>
            <w:r>
              <w:rPr>
                <w:sz w:val="16"/>
                <w:szCs w:val="16"/>
              </w:rPr>
              <w:t>9 № 39 (</w:t>
            </w:r>
            <w:proofErr w:type="spellStart"/>
            <w:proofErr w:type="gramStart"/>
            <w:r>
              <w:rPr>
                <w:sz w:val="16"/>
                <w:szCs w:val="16"/>
              </w:rPr>
              <w:t>ред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 30.03.20г №42, от 30.04.20г №44, от 15.06.2020г)</w:t>
            </w:r>
          </w:p>
        </w:tc>
        <w:tc>
          <w:tcPr>
            <w:tcW w:w="1430" w:type="dxa"/>
          </w:tcPr>
          <w:p w:rsidR="0084464D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Проект</w:t>
            </w:r>
          </w:p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3B76">
              <w:rPr>
                <w:sz w:val="20"/>
                <w:szCs w:val="20"/>
              </w:rPr>
              <w:t>(Июнь 2020г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B1C0B">
              <w:rPr>
                <w:sz w:val="24"/>
                <w:szCs w:val="24"/>
              </w:rPr>
              <w:t>зменения</w:t>
            </w: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</w:tcPr>
          <w:p w:rsidR="0084464D" w:rsidRPr="00CB1C0B" w:rsidRDefault="0084464D" w:rsidP="00AE6E48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1314,934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1314,934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</w:tcPr>
          <w:p w:rsidR="0084464D" w:rsidRPr="00786D51" w:rsidRDefault="0084464D" w:rsidP="00AE6E48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</w:tcPr>
          <w:p w:rsidR="0084464D" w:rsidRPr="00786D51" w:rsidRDefault="0084464D" w:rsidP="00AE6E48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</w:tcPr>
          <w:p w:rsidR="0084464D" w:rsidRPr="00786D51" w:rsidRDefault="0084464D" w:rsidP="00AE6E48">
            <w:pPr>
              <w:ind w:right="-61"/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06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11,643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11,643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</w:tcPr>
          <w:p w:rsidR="0084464D" w:rsidRPr="00786D51" w:rsidRDefault="0084464D" w:rsidP="00AE6E48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471,291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525,291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+54,0</w:t>
            </w: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</w:tcPr>
          <w:p w:rsidR="0084464D" w:rsidRPr="00786D51" w:rsidRDefault="0084464D" w:rsidP="00AE6E48">
            <w:pPr>
              <w:rPr>
                <w:b/>
                <w:sz w:val="20"/>
                <w:szCs w:val="20"/>
              </w:rPr>
            </w:pPr>
            <w:r w:rsidRPr="00786D5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127,8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127,8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</w:tcPr>
          <w:p w:rsidR="0084464D" w:rsidRPr="00786D51" w:rsidRDefault="0084464D" w:rsidP="00AE6E48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127,8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127,8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bottom w:val="nil"/>
            </w:tcBorders>
          </w:tcPr>
          <w:p w:rsidR="0084464D" w:rsidRPr="00786D51" w:rsidRDefault="0084464D" w:rsidP="00AE6E48">
            <w:pPr>
              <w:rPr>
                <w:b/>
                <w:sz w:val="20"/>
                <w:szCs w:val="20"/>
              </w:rPr>
            </w:pPr>
            <w:r w:rsidRPr="00786D5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4464D" w:rsidRPr="00786D51" w:rsidRDefault="0084464D" w:rsidP="00AE6E48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4D" w:rsidRPr="00CB1C0B" w:rsidRDefault="0084464D" w:rsidP="00AE6E48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bottom w:val="nil"/>
            </w:tcBorders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04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trHeight w:val="276"/>
          <w:jc w:val="center"/>
        </w:trPr>
        <w:tc>
          <w:tcPr>
            <w:tcW w:w="3975" w:type="dxa"/>
            <w:tcBorders>
              <w:bottom w:val="nil"/>
            </w:tcBorders>
          </w:tcPr>
          <w:p w:rsidR="0084464D" w:rsidRPr="00CB1C0B" w:rsidRDefault="0084464D" w:rsidP="00AE6E48">
            <w:pPr>
              <w:rPr>
                <w:b/>
                <w:sz w:val="24"/>
                <w:szCs w:val="24"/>
              </w:rPr>
            </w:pPr>
            <w:r w:rsidRPr="00FA19F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</w:p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4D" w:rsidRPr="00CB1C0B" w:rsidRDefault="0084464D" w:rsidP="00AE6E48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898,07861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898,07861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898,07861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898,07861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bottom w:val="nil"/>
            </w:tcBorders>
          </w:tcPr>
          <w:p w:rsidR="0084464D" w:rsidRPr="00CB1C0B" w:rsidRDefault="0084464D" w:rsidP="00AE6E48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4464D" w:rsidRPr="00CB1C0B" w:rsidRDefault="0084464D" w:rsidP="00AE6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84464D" w:rsidRPr="00CB1C0B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4464D" w:rsidRDefault="0084464D" w:rsidP="00AE6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84464D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84464D" w:rsidRDefault="0084464D" w:rsidP="00AE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89" w:type="dxa"/>
          </w:tcPr>
          <w:p w:rsidR="0084464D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30" w:type="dxa"/>
          </w:tcPr>
          <w:p w:rsidR="0084464D" w:rsidRDefault="0084464D" w:rsidP="00AE6E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sz w:val="24"/>
                <w:szCs w:val="24"/>
              </w:rPr>
            </w:pPr>
          </w:p>
        </w:tc>
      </w:tr>
      <w:tr w:rsidR="0084464D" w:rsidRPr="00CB1C0B" w:rsidTr="00AE6E48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4D" w:rsidRPr="00CB1C0B" w:rsidRDefault="0084464D" w:rsidP="00AE6E48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64D" w:rsidRPr="00CB1C0B" w:rsidRDefault="0084464D" w:rsidP="00AE6E48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84464D" w:rsidRPr="00CB1C0B" w:rsidRDefault="0084464D" w:rsidP="00AE6E48">
            <w:pPr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3490,91261</w:t>
            </w:r>
          </w:p>
        </w:tc>
        <w:tc>
          <w:tcPr>
            <w:tcW w:w="1430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3544,91261</w:t>
            </w:r>
          </w:p>
        </w:tc>
        <w:tc>
          <w:tcPr>
            <w:tcW w:w="1457" w:type="dxa"/>
          </w:tcPr>
          <w:p w:rsidR="0084464D" w:rsidRPr="00CB1C0B" w:rsidRDefault="0084464D" w:rsidP="00AE6E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+54,0</w:t>
            </w:r>
          </w:p>
        </w:tc>
      </w:tr>
    </w:tbl>
    <w:p w:rsidR="0084464D" w:rsidRDefault="0084464D" w:rsidP="0084464D">
      <w:pPr>
        <w:jc w:val="both"/>
        <w:rPr>
          <w:sz w:val="28"/>
          <w:szCs w:val="28"/>
        </w:rPr>
      </w:pPr>
    </w:p>
    <w:p w:rsidR="0084464D" w:rsidRDefault="0084464D" w:rsidP="0084464D">
      <w:pPr>
        <w:jc w:val="both"/>
        <w:rPr>
          <w:sz w:val="28"/>
          <w:szCs w:val="28"/>
        </w:rPr>
      </w:pPr>
    </w:p>
    <w:p w:rsidR="0084464D" w:rsidRDefault="0084464D" w:rsidP="0084464D">
      <w:pPr>
        <w:jc w:val="both"/>
        <w:rPr>
          <w:sz w:val="28"/>
          <w:szCs w:val="28"/>
        </w:rPr>
      </w:pPr>
    </w:p>
    <w:p w:rsidR="0084464D" w:rsidRDefault="0084464D" w:rsidP="0084464D">
      <w:pPr>
        <w:jc w:val="both"/>
        <w:rPr>
          <w:sz w:val="28"/>
          <w:szCs w:val="28"/>
        </w:rPr>
      </w:pPr>
    </w:p>
    <w:p w:rsidR="0084464D" w:rsidRDefault="0084464D" w:rsidP="0084464D">
      <w:pPr>
        <w:jc w:val="both"/>
        <w:rPr>
          <w:sz w:val="28"/>
          <w:szCs w:val="28"/>
        </w:rPr>
      </w:pPr>
    </w:p>
    <w:p w:rsidR="0084464D" w:rsidRDefault="0084464D" w:rsidP="0084464D">
      <w:pPr>
        <w:jc w:val="both"/>
        <w:rPr>
          <w:sz w:val="28"/>
          <w:szCs w:val="28"/>
        </w:rPr>
      </w:pPr>
    </w:p>
    <w:p w:rsidR="0084464D" w:rsidRPr="00DA19B8" w:rsidRDefault="0084464D" w:rsidP="0084464D">
      <w:pPr>
        <w:pBdr>
          <w:bottom w:val="single" w:sz="4" w:space="1" w:color="auto"/>
        </w:pBdr>
        <w:jc w:val="right"/>
        <w:rPr>
          <w:b/>
        </w:rPr>
      </w:pPr>
    </w:p>
    <w:p w:rsidR="0084464D" w:rsidRPr="00DA19B8" w:rsidRDefault="0084464D" w:rsidP="0084464D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84464D" w:rsidRDefault="0084464D" w:rsidP="0084464D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84464D" w:rsidRPr="00DA19B8" w:rsidRDefault="0084464D" w:rsidP="0084464D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84464D" w:rsidRPr="00DA19B8" w:rsidRDefault="0084464D" w:rsidP="0084464D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84464D" w:rsidRDefault="0084464D" w:rsidP="0084464D">
      <w:pPr>
        <w:jc w:val="center"/>
        <w:rPr>
          <w:b/>
          <w:caps/>
        </w:rPr>
      </w:pPr>
    </w:p>
    <w:p w:rsidR="0084464D" w:rsidRDefault="0084464D" w:rsidP="0084464D">
      <w:pPr>
        <w:jc w:val="center"/>
        <w:rPr>
          <w:b/>
          <w:caps/>
        </w:rPr>
      </w:pPr>
    </w:p>
    <w:p w:rsidR="0084464D" w:rsidRDefault="0084464D" w:rsidP="0084464D">
      <w:pPr>
        <w:jc w:val="center"/>
        <w:rPr>
          <w:b/>
          <w:caps/>
        </w:rPr>
      </w:pPr>
      <w:proofErr w:type="gramStart"/>
      <w:r>
        <w:rPr>
          <w:b/>
          <w:caps/>
        </w:rPr>
        <w:lastRenderedPageBreak/>
        <w:t>Р</w:t>
      </w:r>
      <w:proofErr w:type="gramEnd"/>
      <w:r>
        <w:rPr>
          <w:b/>
          <w:caps/>
        </w:rPr>
        <w:t xml:space="preserve"> Е Ш Е Н И Е №</w:t>
      </w:r>
      <w:r w:rsidR="00F16B80">
        <w:rPr>
          <w:b/>
          <w:caps/>
        </w:rPr>
        <w:t xml:space="preserve"> 48</w:t>
      </w:r>
    </w:p>
    <w:p w:rsidR="0084464D" w:rsidRDefault="0084464D" w:rsidP="0084464D">
      <w:pPr>
        <w:jc w:val="center"/>
        <w:rPr>
          <w:b/>
          <w:caps/>
        </w:rPr>
      </w:pPr>
    </w:p>
    <w:p w:rsidR="0084464D" w:rsidRDefault="0084464D" w:rsidP="0084464D">
      <w:pPr>
        <w:jc w:val="center"/>
        <w:rPr>
          <w:b/>
        </w:rPr>
      </w:pPr>
      <w:r>
        <w:rPr>
          <w:b/>
        </w:rPr>
        <w:t>от «</w:t>
      </w:r>
      <w:r w:rsidR="00F16B80">
        <w:rPr>
          <w:b/>
        </w:rPr>
        <w:t>29</w:t>
      </w:r>
      <w:r w:rsidRPr="00DA19B8">
        <w:rPr>
          <w:b/>
        </w:rPr>
        <w:t>»</w:t>
      </w:r>
      <w:r>
        <w:rPr>
          <w:b/>
        </w:rPr>
        <w:t xml:space="preserve"> июня </w:t>
      </w:r>
      <w:r w:rsidRPr="00DA19B8">
        <w:rPr>
          <w:b/>
        </w:rPr>
        <w:t>20</w:t>
      </w:r>
      <w:r>
        <w:rPr>
          <w:b/>
        </w:rPr>
        <w:t>20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у.Хошун-Узур</w:t>
      </w:r>
    </w:p>
    <w:p w:rsidR="0084464D" w:rsidRDefault="0084464D" w:rsidP="0084464D">
      <w:pPr>
        <w:jc w:val="center"/>
        <w:rPr>
          <w:b/>
        </w:rPr>
      </w:pPr>
    </w:p>
    <w:p w:rsidR="0084464D" w:rsidRDefault="0084464D" w:rsidP="0084464D">
      <w:pPr>
        <w:jc w:val="center"/>
        <w:rPr>
          <w:b/>
        </w:rPr>
      </w:pPr>
    </w:p>
    <w:p w:rsidR="0084464D" w:rsidRDefault="0084464D" w:rsidP="0084464D">
      <w:r>
        <w:t xml:space="preserve"> «О внесении изменений и дополнений</w:t>
      </w:r>
    </w:p>
    <w:p w:rsidR="0084464D" w:rsidRDefault="0084464D" w:rsidP="0084464D">
      <w:r>
        <w:t xml:space="preserve">в решение «О местном бюджете муниципального образования </w:t>
      </w:r>
    </w:p>
    <w:p w:rsidR="0084464D" w:rsidRDefault="0084464D" w:rsidP="0084464D">
      <w:r>
        <w:t>сельское поселение «Хошун-Узурское» на 2020год</w:t>
      </w:r>
    </w:p>
    <w:p w:rsidR="0084464D" w:rsidRDefault="0084464D" w:rsidP="0084464D">
      <w:r>
        <w:t xml:space="preserve"> и плановый период 2021 и 2022 годов».</w:t>
      </w:r>
    </w:p>
    <w:p w:rsidR="0084464D" w:rsidRDefault="0084464D" w:rsidP="0084464D"/>
    <w:p w:rsidR="0084464D" w:rsidRDefault="0084464D" w:rsidP="0084464D">
      <w:r>
        <w:t xml:space="preserve">             Внести в решение сессии Совета депутатов муниципального образования сельского поселения «Хошун-Узурское» «О местном бюджете муниципального образования </w:t>
      </w:r>
    </w:p>
    <w:p w:rsidR="0084464D" w:rsidRDefault="0084464D" w:rsidP="0084464D">
      <w:r>
        <w:t>сельское поселение «Хошун-Узурское» на 2020 год и плановый период 2021 и 2022 годов» от 30.12.2019г. № 39, от 31.03.2020г №42, от 30.04.2020г №44, от 15.06.2020 №46 следующие изменения и дополнения:</w:t>
      </w:r>
    </w:p>
    <w:p w:rsidR="0084464D" w:rsidRDefault="0084464D" w:rsidP="0084464D">
      <w:pPr>
        <w:numPr>
          <w:ilvl w:val="0"/>
          <w:numId w:val="5"/>
        </w:numPr>
        <w:suppressAutoHyphens w:val="0"/>
      </w:pPr>
      <w:r>
        <w:t xml:space="preserve">В статью 1 п.1 «исходя из прогнозируемого объема доходов в сумме 2479,620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1461,420 тыс.руб. и общего объема расходов в сумме 2482,81261 тыс.руб. заменить словами «исходя из прогнозируемого объема доходов в сумме 3541,720 </w:t>
      </w:r>
      <w:proofErr w:type="spellStart"/>
      <w:r>
        <w:t>тыс.руб</w:t>
      </w:r>
      <w:proofErr w:type="spellEnd"/>
      <w:r>
        <w:t>, в том числе безвозмездные поступления в сумме 2523,520 тыс.руб. и общего объема расходов в сумме 3544,91261 тыс</w:t>
      </w:r>
      <w:proofErr w:type="gramStart"/>
      <w:r>
        <w:t>.р</w:t>
      </w:r>
      <w:proofErr w:type="gramEnd"/>
      <w:r>
        <w:t xml:space="preserve">уб. </w:t>
      </w:r>
    </w:p>
    <w:p w:rsidR="0084464D" w:rsidRDefault="0084464D" w:rsidP="0084464D">
      <w:pPr>
        <w:ind w:left="1365"/>
      </w:pPr>
    </w:p>
    <w:p w:rsidR="0084464D" w:rsidRPr="00712836" w:rsidRDefault="0084464D" w:rsidP="0084464D">
      <w:pPr>
        <w:numPr>
          <w:ilvl w:val="0"/>
          <w:numId w:val="5"/>
        </w:numPr>
        <w:suppressAutoHyphens w:val="0"/>
      </w:pPr>
      <w:r>
        <w:t>Приложение № 4</w:t>
      </w:r>
      <w:r w:rsidRPr="00712836">
        <w:t xml:space="preserve"> изложить в следующей редакции.</w:t>
      </w:r>
    </w:p>
    <w:p w:rsidR="0084464D" w:rsidRPr="00712836" w:rsidRDefault="0084464D" w:rsidP="0084464D">
      <w:pPr>
        <w:numPr>
          <w:ilvl w:val="0"/>
          <w:numId w:val="5"/>
        </w:numPr>
        <w:suppressAutoHyphens w:val="0"/>
      </w:pPr>
      <w:r>
        <w:t>Приложение № 6</w:t>
      </w:r>
      <w:r w:rsidRPr="00712836">
        <w:t xml:space="preserve"> изложить в следующей редакции.</w:t>
      </w:r>
    </w:p>
    <w:p w:rsidR="0084464D" w:rsidRPr="00712836" w:rsidRDefault="0084464D" w:rsidP="0084464D">
      <w:pPr>
        <w:numPr>
          <w:ilvl w:val="0"/>
          <w:numId w:val="5"/>
        </w:numPr>
        <w:suppressAutoHyphens w:val="0"/>
      </w:pPr>
      <w:r>
        <w:t>Приложение № 8</w:t>
      </w:r>
      <w:r w:rsidRPr="00712836">
        <w:t xml:space="preserve"> изложить в следующей редакции</w:t>
      </w:r>
    </w:p>
    <w:p w:rsidR="0084464D" w:rsidRDefault="0084464D" w:rsidP="0084464D">
      <w:pPr>
        <w:numPr>
          <w:ilvl w:val="0"/>
          <w:numId w:val="5"/>
        </w:numPr>
        <w:suppressAutoHyphens w:val="0"/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84464D" w:rsidRDefault="0084464D" w:rsidP="0084464D">
      <w:pPr>
        <w:numPr>
          <w:ilvl w:val="0"/>
          <w:numId w:val="5"/>
        </w:numPr>
        <w:suppressAutoHyphens w:val="0"/>
      </w:pPr>
      <w:r w:rsidRPr="00712836">
        <w:t>Приложение № 12 изложить в следующей редакции</w:t>
      </w:r>
    </w:p>
    <w:p w:rsidR="0084464D" w:rsidRDefault="0084464D" w:rsidP="0084464D">
      <w:pPr>
        <w:numPr>
          <w:ilvl w:val="0"/>
          <w:numId w:val="5"/>
        </w:numPr>
        <w:suppressAutoHyphens w:val="0"/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84464D" w:rsidRDefault="0084464D" w:rsidP="0084464D">
      <w:pPr>
        <w:ind w:left="1365"/>
      </w:pPr>
    </w:p>
    <w:p w:rsidR="0084464D" w:rsidRDefault="0084464D" w:rsidP="0084464D">
      <w:pPr>
        <w:ind w:left="1365"/>
      </w:pPr>
    </w:p>
    <w:p w:rsidR="0084464D" w:rsidRDefault="0084464D" w:rsidP="0084464D">
      <w:pPr>
        <w:ind w:left="1365"/>
      </w:pPr>
    </w:p>
    <w:p w:rsidR="0084464D" w:rsidRDefault="0084464D" w:rsidP="0084464D">
      <w:pPr>
        <w:ind w:left="1365"/>
      </w:pPr>
    </w:p>
    <w:p w:rsidR="0084464D" w:rsidRDefault="0084464D" w:rsidP="0084464D">
      <w:pPr>
        <w:ind w:left="1365"/>
        <w:outlineLvl w:val="0"/>
      </w:pPr>
      <w:r>
        <w:t>Глава муниципального образования</w:t>
      </w:r>
    </w:p>
    <w:p w:rsidR="0084464D" w:rsidRDefault="0084464D" w:rsidP="0084464D">
      <w:pPr>
        <w:jc w:val="center"/>
        <w:rPr>
          <w:b/>
        </w:rPr>
      </w:pPr>
      <w:r>
        <w:t xml:space="preserve">                        «Хошун-Узурское»                                                                Ж.Д.Иванов               </w:t>
      </w:r>
    </w:p>
    <w:p w:rsidR="0084464D" w:rsidRDefault="0084464D" w:rsidP="0084464D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84464D" w:rsidRDefault="0084464D" w:rsidP="0084464D">
      <w:pPr>
        <w:pStyle w:val="ConsPlusNormal"/>
        <w:jc w:val="both"/>
        <w:rPr>
          <w:b/>
        </w:rPr>
      </w:pPr>
    </w:p>
    <w:p w:rsidR="0084464D" w:rsidRDefault="0084464D" w:rsidP="0084464D">
      <w:pPr>
        <w:pStyle w:val="ConsPlusNormal"/>
        <w:jc w:val="both"/>
        <w:rPr>
          <w:b/>
        </w:rPr>
      </w:pPr>
    </w:p>
    <w:p w:rsidR="0084464D" w:rsidRDefault="0084464D" w:rsidP="0084464D">
      <w:pPr>
        <w:pStyle w:val="ConsPlusNormal"/>
        <w:jc w:val="both"/>
        <w:rPr>
          <w:b/>
        </w:rPr>
      </w:pPr>
    </w:p>
    <w:p w:rsidR="0084464D" w:rsidRDefault="0084464D" w:rsidP="0084464D">
      <w:pPr>
        <w:pStyle w:val="ConsPlusNormal"/>
        <w:jc w:val="both"/>
        <w:rPr>
          <w:b/>
        </w:rPr>
      </w:pPr>
    </w:p>
    <w:p w:rsidR="0084464D" w:rsidRDefault="0084464D" w:rsidP="0084464D">
      <w:pPr>
        <w:pStyle w:val="ConsPlusNormal"/>
        <w:jc w:val="both"/>
        <w:rPr>
          <w:b/>
        </w:rPr>
      </w:pPr>
    </w:p>
    <w:p w:rsidR="0084464D" w:rsidRDefault="0084464D" w:rsidP="0084464D">
      <w:pPr>
        <w:pStyle w:val="ConsPlusNormal"/>
        <w:jc w:val="both"/>
        <w:rPr>
          <w:b/>
        </w:rPr>
      </w:pPr>
    </w:p>
    <w:p w:rsidR="0084464D" w:rsidRDefault="0084464D" w:rsidP="0084464D">
      <w:pPr>
        <w:ind w:right="666"/>
        <w:jc w:val="right"/>
      </w:pPr>
    </w:p>
    <w:p w:rsidR="0084464D" w:rsidRDefault="0084464D" w:rsidP="0084464D">
      <w:pPr>
        <w:ind w:right="666"/>
        <w:jc w:val="right"/>
      </w:pPr>
    </w:p>
    <w:p w:rsidR="0084464D" w:rsidRDefault="0084464D" w:rsidP="0084464D">
      <w:pPr>
        <w:ind w:right="666"/>
        <w:jc w:val="right"/>
      </w:pPr>
    </w:p>
    <w:p w:rsidR="0084464D" w:rsidRDefault="0084464D" w:rsidP="0084464D"/>
    <w:p w:rsidR="0084464D" w:rsidRDefault="0084464D" w:rsidP="0084464D"/>
    <w:p w:rsidR="0084464D" w:rsidRDefault="0084464D" w:rsidP="0084464D">
      <w:r>
        <w:t xml:space="preserve">                                                                                                             </w:t>
      </w:r>
    </w:p>
    <w:p w:rsidR="0084464D" w:rsidRDefault="0084464D" w:rsidP="0084464D">
      <w:pPr>
        <w:jc w:val="right"/>
      </w:pPr>
      <w:r>
        <w:t xml:space="preserve">Приложение № 4                                                                                   </w:t>
      </w:r>
    </w:p>
    <w:tbl>
      <w:tblPr>
        <w:tblW w:w="10380" w:type="dxa"/>
        <w:tblInd w:w="108" w:type="dxa"/>
        <w:tblLayout w:type="fixed"/>
        <w:tblLook w:val="04A0"/>
      </w:tblPr>
      <w:tblGrid>
        <w:gridCol w:w="10380"/>
      </w:tblGrid>
      <w:tr w:rsidR="0084464D" w:rsidTr="00AE6E48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4464D" w:rsidRDefault="0084464D" w:rsidP="00AE6E48">
            <w:pPr>
              <w:tabs>
                <w:tab w:val="left" w:pos="5940"/>
              </w:tabs>
              <w:jc w:val="right"/>
            </w:pPr>
            <w:r>
              <w:t xml:space="preserve">       к Решению сессии Совета депутатов</w:t>
            </w:r>
          </w:p>
        </w:tc>
      </w:tr>
      <w:tr w:rsidR="0084464D" w:rsidTr="00AE6E48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 xml:space="preserve">        МО сельское поселение «Хошун-Узурское»  </w:t>
            </w:r>
          </w:p>
        </w:tc>
      </w:tr>
      <w:tr w:rsidR="0084464D" w:rsidTr="00AE6E48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 xml:space="preserve"> «О местном бюджете муниципального образования </w:t>
            </w:r>
          </w:p>
          <w:p w:rsidR="0084464D" w:rsidRDefault="0084464D" w:rsidP="00AE6E48">
            <w:pPr>
              <w:jc w:val="right"/>
            </w:pPr>
            <w:r>
              <w:t xml:space="preserve"> сельское  поселение «Хошун-Узурское»</w:t>
            </w:r>
          </w:p>
        </w:tc>
      </w:tr>
      <w:tr w:rsidR="0084464D" w:rsidTr="00AE6E48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lastRenderedPageBreak/>
              <w:t>на 2020 год и плановый период 2021 и 2022 годов "</w:t>
            </w:r>
          </w:p>
        </w:tc>
      </w:tr>
      <w:tr w:rsidR="0084464D" w:rsidTr="00AE6E48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 xml:space="preserve">                                    от ________2019 г. №____ </w:t>
            </w:r>
          </w:p>
        </w:tc>
      </w:tr>
    </w:tbl>
    <w:p w:rsidR="0084464D" w:rsidRDefault="0084464D" w:rsidP="0084464D">
      <w:pPr>
        <w:jc w:val="right"/>
      </w:pPr>
    </w:p>
    <w:tbl>
      <w:tblPr>
        <w:tblW w:w="10003" w:type="dxa"/>
        <w:tblInd w:w="108" w:type="dxa"/>
        <w:tblLook w:val="04A0"/>
      </w:tblPr>
      <w:tblGrid>
        <w:gridCol w:w="708"/>
        <w:gridCol w:w="2597"/>
        <w:gridCol w:w="5556"/>
        <w:gridCol w:w="1142"/>
      </w:tblGrid>
      <w:tr w:rsidR="0084464D" w:rsidTr="00AE6E48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 местного бюджета на 2020 год</w:t>
            </w:r>
          </w:p>
        </w:tc>
      </w:tr>
      <w:tr w:rsidR="0084464D" w:rsidTr="00AE6E48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84464D" w:rsidRDefault="0084464D" w:rsidP="00AE6E48">
            <w:pPr>
              <w:rPr>
                <w:b/>
                <w:bCs/>
              </w:rPr>
            </w:pPr>
          </w:p>
        </w:tc>
      </w:tr>
      <w:tr w:rsidR="0084464D" w:rsidTr="00AE6E48">
        <w:trPr>
          <w:trHeight w:val="255"/>
        </w:trPr>
        <w:tc>
          <w:tcPr>
            <w:tcW w:w="708" w:type="dxa"/>
            <w:noWrap/>
            <w:vAlign w:val="bottom"/>
          </w:tcPr>
          <w:p w:rsidR="0084464D" w:rsidRDefault="0084464D" w:rsidP="00AE6E48"/>
        </w:tc>
        <w:tc>
          <w:tcPr>
            <w:tcW w:w="2597" w:type="dxa"/>
            <w:noWrap/>
            <w:vAlign w:val="center"/>
          </w:tcPr>
          <w:p w:rsidR="0084464D" w:rsidRDefault="0084464D" w:rsidP="00AE6E48"/>
        </w:tc>
        <w:tc>
          <w:tcPr>
            <w:tcW w:w="5556" w:type="dxa"/>
            <w:noWrap/>
            <w:vAlign w:val="bottom"/>
            <w:hideMark/>
          </w:tcPr>
          <w:p w:rsidR="0084464D" w:rsidRDefault="0084464D" w:rsidP="00AE6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noWrap/>
            <w:vAlign w:val="bottom"/>
          </w:tcPr>
          <w:p w:rsidR="0084464D" w:rsidRDefault="0084464D" w:rsidP="00AE6E48">
            <w:pPr>
              <w:jc w:val="right"/>
            </w:pPr>
          </w:p>
        </w:tc>
      </w:tr>
      <w:tr w:rsidR="0084464D" w:rsidTr="00AE6E48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4464D" w:rsidTr="00AE6E48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1018,2</w:t>
            </w:r>
          </w:p>
        </w:tc>
      </w:tr>
      <w:tr w:rsidR="0084464D" w:rsidTr="00AE6E48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</w:t>
            </w:r>
          </w:p>
        </w:tc>
      </w:tr>
      <w:tr w:rsidR="0084464D" w:rsidTr="00AE6E4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35,2</w:t>
            </w:r>
          </w:p>
        </w:tc>
      </w:tr>
      <w:tr w:rsidR="0084464D" w:rsidTr="00AE6E4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84464D" w:rsidTr="00AE6E4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464D" w:rsidRDefault="0084464D" w:rsidP="00AE6E48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E54E0" w:rsidRDefault="0084464D" w:rsidP="00AE6E48">
            <w:r w:rsidRPr="009E54E0">
              <w:t>105 03010 01 0000 110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10,0</w:t>
            </w:r>
          </w:p>
        </w:tc>
      </w:tr>
      <w:tr w:rsidR="0084464D" w:rsidTr="00AE6E4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813,0</w:t>
            </w:r>
          </w:p>
        </w:tc>
      </w:tr>
      <w:tr w:rsidR="0084464D" w:rsidTr="00AE6E48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64D" w:rsidRDefault="0084464D" w:rsidP="00AE6E48"/>
          <w:p w:rsidR="0084464D" w:rsidRDefault="0084464D" w:rsidP="00AE6E48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19,0</w:t>
            </w:r>
          </w:p>
        </w:tc>
      </w:tr>
      <w:tr w:rsidR="0084464D" w:rsidTr="00AE6E48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64D" w:rsidRDefault="0084464D" w:rsidP="00AE6E48"/>
          <w:p w:rsidR="0084464D" w:rsidRDefault="0084464D" w:rsidP="00AE6E48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200,000</w:t>
            </w:r>
          </w:p>
        </w:tc>
      </w:tr>
      <w:tr w:rsidR="0084464D" w:rsidTr="00AE6E4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64D" w:rsidRDefault="0084464D" w:rsidP="00AE6E48"/>
          <w:p w:rsidR="0084464D" w:rsidRDefault="0084464D" w:rsidP="00AE6E48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594,000</w:t>
            </w:r>
          </w:p>
        </w:tc>
      </w:tr>
      <w:tr w:rsidR="0084464D" w:rsidTr="00AE6E4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64D" w:rsidRDefault="0084464D" w:rsidP="00AE6E48"/>
          <w:p w:rsidR="0084464D" w:rsidRDefault="0084464D" w:rsidP="00AE6E4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  <w:p w:rsidR="0084464D" w:rsidRDefault="0084464D" w:rsidP="00AE6E48">
            <w:pPr>
              <w:rPr>
                <w:b/>
              </w:rPr>
            </w:pPr>
          </w:p>
        </w:tc>
      </w:tr>
      <w:tr w:rsidR="0084464D" w:rsidTr="00AE6E4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64D" w:rsidRDefault="0084464D" w:rsidP="00AE6E48"/>
          <w:p w:rsidR="0084464D" w:rsidRDefault="0084464D" w:rsidP="00AE6E48"/>
          <w:p w:rsidR="0084464D" w:rsidRDefault="0084464D" w:rsidP="00AE6E4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130,0</w:t>
            </w:r>
          </w:p>
        </w:tc>
      </w:tr>
      <w:tr w:rsidR="0084464D" w:rsidTr="00AE6E4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64D" w:rsidRDefault="0084464D" w:rsidP="00AE6E48"/>
          <w:p w:rsidR="0084464D" w:rsidRDefault="0084464D" w:rsidP="00AE6E48"/>
          <w:p w:rsidR="0084464D" w:rsidRDefault="0084464D" w:rsidP="00AE6E4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jc w:val="center"/>
            </w:pPr>
          </w:p>
        </w:tc>
      </w:tr>
      <w:tr w:rsidR="0084464D" w:rsidTr="00AE6E48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64D" w:rsidRDefault="0084464D" w:rsidP="00AE6E48"/>
          <w:p w:rsidR="0084464D" w:rsidRDefault="0084464D" w:rsidP="00AE6E48">
            <w:r>
              <w:t>860</w:t>
            </w:r>
          </w:p>
          <w:p w:rsidR="0084464D" w:rsidRDefault="0084464D" w:rsidP="00AE6E48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84464D" w:rsidTr="00AE6E4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15,000</w:t>
            </w:r>
          </w:p>
        </w:tc>
      </w:tr>
      <w:tr w:rsidR="0084464D" w:rsidTr="00AE6E4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84464D" w:rsidTr="00AE6E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>15,000</w:t>
            </w:r>
          </w:p>
        </w:tc>
      </w:tr>
    </w:tbl>
    <w:p w:rsidR="0084464D" w:rsidRDefault="0084464D" w:rsidP="0084464D">
      <w:pPr>
        <w:jc w:val="right"/>
      </w:pPr>
    </w:p>
    <w:p w:rsidR="0084464D" w:rsidRDefault="0084464D" w:rsidP="0084464D">
      <w:pPr>
        <w:jc w:val="right"/>
      </w:pPr>
    </w:p>
    <w:p w:rsidR="0084464D" w:rsidRDefault="0084464D" w:rsidP="0084464D">
      <w:pPr>
        <w:jc w:val="right"/>
      </w:pPr>
      <w:r>
        <w:t>Приложение №6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84464D" w:rsidRDefault="0084464D" w:rsidP="0084464D">
      <w:pPr>
        <w:jc w:val="right"/>
      </w:pPr>
      <w:r>
        <w:lastRenderedPageBreak/>
        <w:t xml:space="preserve">                                                                                 МО сельское поселение «Хошун-Узурское»  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«О местном  бюджете муниципального образования  сельское  поселение «Хошун-Узурское» </w:t>
      </w:r>
    </w:p>
    <w:p w:rsidR="0084464D" w:rsidRDefault="0084464D" w:rsidP="0084464D">
      <w:pPr>
        <w:jc w:val="center"/>
      </w:pPr>
      <w:r>
        <w:t xml:space="preserve">                                                                          на 2020 год и плановый период 2021 и 2022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4A0"/>
      </w:tblPr>
      <w:tblGrid>
        <w:gridCol w:w="848"/>
        <w:gridCol w:w="3054"/>
        <w:gridCol w:w="5511"/>
        <w:gridCol w:w="1142"/>
      </w:tblGrid>
      <w:tr w:rsidR="0084464D" w:rsidTr="00AE6E48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безвозмездных поступлений на 2020 год</w:t>
            </w:r>
          </w:p>
        </w:tc>
      </w:tr>
      <w:tr w:rsidR="0084464D" w:rsidTr="00AE6E48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84464D" w:rsidRDefault="0084464D" w:rsidP="00AE6E48">
            <w:pPr>
              <w:rPr>
                <w:b/>
                <w:bCs/>
              </w:rPr>
            </w:pPr>
          </w:p>
        </w:tc>
      </w:tr>
      <w:tr w:rsidR="0084464D" w:rsidTr="00AE6E48">
        <w:trPr>
          <w:trHeight w:val="255"/>
        </w:trPr>
        <w:tc>
          <w:tcPr>
            <w:tcW w:w="848" w:type="dxa"/>
            <w:noWrap/>
            <w:vAlign w:val="bottom"/>
          </w:tcPr>
          <w:p w:rsidR="0084464D" w:rsidRDefault="0084464D" w:rsidP="00AE6E48"/>
        </w:tc>
        <w:tc>
          <w:tcPr>
            <w:tcW w:w="3054" w:type="dxa"/>
            <w:noWrap/>
            <w:vAlign w:val="center"/>
          </w:tcPr>
          <w:p w:rsidR="0084464D" w:rsidRDefault="0084464D" w:rsidP="00AE6E48"/>
        </w:tc>
        <w:tc>
          <w:tcPr>
            <w:tcW w:w="5511" w:type="dxa"/>
            <w:noWrap/>
            <w:vAlign w:val="bottom"/>
          </w:tcPr>
          <w:p w:rsidR="0084464D" w:rsidRDefault="0084464D" w:rsidP="00AE6E48">
            <w:pPr>
              <w:rPr>
                <w:b/>
                <w:bCs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(тыс. рублей)</w:t>
            </w:r>
          </w:p>
        </w:tc>
      </w:tr>
      <w:tr w:rsidR="0084464D" w:rsidTr="00AE6E48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4464D" w:rsidTr="00AE6E48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2523,520</w:t>
            </w:r>
          </w:p>
        </w:tc>
      </w:tr>
      <w:tr w:rsidR="0084464D" w:rsidTr="00AE6E48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2523,520</w:t>
            </w:r>
          </w:p>
        </w:tc>
      </w:tr>
      <w:tr w:rsidR="0084464D" w:rsidTr="00AE6E48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2 02 10000 00 0000 151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1002,729</w:t>
            </w:r>
          </w:p>
        </w:tc>
      </w:tr>
      <w:tr w:rsidR="0084464D" w:rsidTr="00AE6E48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2 02 15001 10 0000 151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</w:rPr>
            </w:pPr>
            <w:r>
              <w:rPr>
                <w:bCs/>
              </w:rPr>
              <w:t>1002,729</w:t>
            </w:r>
          </w:p>
        </w:tc>
      </w:tr>
      <w:tr w:rsidR="0084464D" w:rsidTr="00AE6E48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2 02 30000 00 0000 151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 xml:space="preserve">СУБВЕНЦИИ БЮДЖЕТАМ БЮДЖЕТНОЙ СИСТЕМЫ РОССИСКОЙ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127,8</w:t>
            </w:r>
          </w:p>
        </w:tc>
      </w:tr>
      <w:tr w:rsidR="0084464D" w:rsidTr="00AE6E48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2 02 35118 10 0000 151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</w:rPr>
            </w:pPr>
            <w:r>
              <w:rPr>
                <w:bCs/>
              </w:rPr>
              <w:t>127,8</w:t>
            </w:r>
          </w:p>
        </w:tc>
      </w:tr>
      <w:tr w:rsidR="0084464D" w:rsidTr="00AE6E48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b/>
              </w:rPr>
            </w:pPr>
          </w:p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</w:tr>
      <w:tr w:rsidR="0084464D" w:rsidTr="00AE6E48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84464D" w:rsidTr="00AE6E48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1376,991</w:t>
            </w:r>
          </w:p>
        </w:tc>
      </w:tr>
      <w:tr w:rsidR="0084464D" w:rsidTr="00AE6E48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t>2 02 90054 10 0000 151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>1376,991</w:t>
            </w:r>
          </w:p>
        </w:tc>
      </w:tr>
      <w:tr w:rsidR="0084464D" w:rsidTr="00AE6E48">
        <w:trPr>
          <w:trHeight w:val="255"/>
        </w:trPr>
        <w:tc>
          <w:tcPr>
            <w:tcW w:w="848" w:type="dxa"/>
            <w:noWrap/>
            <w:vAlign w:val="bottom"/>
          </w:tcPr>
          <w:p w:rsidR="0084464D" w:rsidRDefault="0084464D" w:rsidP="00AE6E48"/>
        </w:tc>
        <w:tc>
          <w:tcPr>
            <w:tcW w:w="3054" w:type="dxa"/>
            <w:noWrap/>
            <w:vAlign w:val="bottom"/>
          </w:tcPr>
          <w:p w:rsidR="0084464D" w:rsidRDefault="0084464D" w:rsidP="00AE6E48"/>
        </w:tc>
        <w:tc>
          <w:tcPr>
            <w:tcW w:w="5511" w:type="dxa"/>
            <w:noWrap/>
            <w:vAlign w:val="bottom"/>
          </w:tcPr>
          <w:p w:rsidR="0084464D" w:rsidRDefault="0084464D" w:rsidP="00AE6E48"/>
        </w:tc>
        <w:tc>
          <w:tcPr>
            <w:tcW w:w="1142" w:type="dxa"/>
            <w:noWrap/>
            <w:vAlign w:val="bottom"/>
          </w:tcPr>
          <w:p w:rsidR="0084464D" w:rsidRDefault="0084464D" w:rsidP="00AE6E48"/>
        </w:tc>
      </w:tr>
    </w:tbl>
    <w:p w:rsidR="0084464D" w:rsidRDefault="0084464D" w:rsidP="0084464D">
      <w:pPr>
        <w:jc w:val="right"/>
      </w:pPr>
      <w:r>
        <w:t xml:space="preserve">                                                         от _____2019 г. №___</w:t>
      </w:r>
    </w:p>
    <w:p w:rsidR="0084464D" w:rsidRDefault="0084464D" w:rsidP="0084464D">
      <w:pPr>
        <w:jc w:val="right"/>
      </w:pPr>
    </w:p>
    <w:p w:rsidR="0084464D" w:rsidRDefault="0084464D" w:rsidP="0084464D">
      <w:pPr>
        <w:jc w:val="right"/>
      </w:pPr>
    </w:p>
    <w:p w:rsidR="0084464D" w:rsidRDefault="0084464D" w:rsidP="0084464D">
      <w:pPr>
        <w:jc w:val="right"/>
      </w:pPr>
    </w:p>
    <w:p w:rsidR="0084464D" w:rsidRDefault="0084464D" w:rsidP="0084464D">
      <w:pPr>
        <w:jc w:val="right"/>
      </w:pPr>
    </w:p>
    <w:p w:rsidR="0084464D" w:rsidRDefault="0084464D" w:rsidP="0084464D">
      <w:pPr>
        <w:jc w:val="right"/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84464D" w:rsidTr="00AE6E48">
        <w:trPr>
          <w:trHeight w:val="900"/>
        </w:trPr>
        <w:tc>
          <w:tcPr>
            <w:tcW w:w="10221" w:type="dxa"/>
          </w:tcPr>
          <w:p w:rsidR="0084464D" w:rsidRDefault="0084464D" w:rsidP="00AE6E48">
            <w:r>
              <w:lastRenderedPageBreak/>
              <w:t xml:space="preserve">                                                                                                                                   </w:t>
            </w:r>
          </w:p>
          <w:p w:rsidR="0084464D" w:rsidRDefault="0084464D" w:rsidP="00AE6E48"/>
          <w:p w:rsidR="0084464D" w:rsidRDefault="0084464D" w:rsidP="00AE6E48">
            <w:pPr>
              <w:ind w:right="459"/>
              <w:jc w:val="right"/>
            </w:pPr>
            <w:r>
              <w:t>Приложение №8</w:t>
            </w:r>
          </w:p>
          <w:p w:rsidR="0084464D" w:rsidRDefault="0084464D" w:rsidP="00AE6E48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84464D" w:rsidRDefault="0084464D" w:rsidP="00AE6E48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84464D" w:rsidRDefault="0084464D" w:rsidP="00AE6E48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84464D" w:rsidRDefault="0084464D" w:rsidP="00AE6E48">
            <w:pPr>
              <w:jc w:val="right"/>
            </w:pPr>
            <w:r>
              <w:t xml:space="preserve"> сельское  поселение «Хошун-Узурское»</w:t>
            </w:r>
          </w:p>
          <w:p w:rsidR="0084464D" w:rsidRDefault="0084464D" w:rsidP="00AE6E48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84464D" w:rsidRDefault="0084464D" w:rsidP="00AE6E48">
            <w:pPr>
              <w:jc w:val="right"/>
            </w:pPr>
            <w:r>
              <w:t xml:space="preserve">                                                                                                      от ______________2019 г. № ___</w:t>
            </w:r>
          </w:p>
          <w:p w:rsidR="0084464D" w:rsidRDefault="0084464D" w:rsidP="00AE6E48">
            <w:pPr>
              <w:shd w:val="clear" w:color="auto" w:fill="FFFFFF"/>
              <w:spacing w:before="826" w:line="278" w:lineRule="exact"/>
              <w:ind w:right="466"/>
              <w:jc w:val="center"/>
            </w:pPr>
            <w:r>
              <w:rPr>
                <w:b/>
                <w:bCs/>
                <w:color w:val="434343"/>
                <w:sz w:val="22"/>
              </w:rPr>
              <w:t>Распределение бюджетных ассигнований</w:t>
            </w:r>
          </w:p>
          <w:p w:rsidR="0084464D" w:rsidRDefault="0084464D" w:rsidP="00AE6E48">
            <w:pPr>
              <w:shd w:val="clear" w:color="auto" w:fill="FFFFFF"/>
              <w:spacing w:line="278" w:lineRule="exact"/>
              <w:ind w:right="394"/>
              <w:jc w:val="center"/>
            </w:pPr>
            <w:r>
              <w:rPr>
                <w:b/>
                <w:bCs/>
                <w:color w:val="434343"/>
                <w:spacing w:val="-2"/>
                <w:sz w:val="22"/>
              </w:rPr>
              <w:t>по разделам и подразделам классификации</w:t>
            </w:r>
          </w:p>
          <w:p w:rsidR="0084464D" w:rsidRDefault="0084464D" w:rsidP="00AE6E48">
            <w:pPr>
              <w:shd w:val="clear" w:color="auto" w:fill="FFFFFF"/>
              <w:spacing w:line="278" w:lineRule="exact"/>
              <w:ind w:right="413"/>
              <w:jc w:val="center"/>
            </w:pPr>
            <w:r>
              <w:rPr>
                <w:b/>
                <w:bCs/>
                <w:color w:val="434343"/>
                <w:spacing w:val="1"/>
                <w:sz w:val="22"/>
              </w:rPr>
              <w:t>расходов бюджета МО СП «Хошун-Узурское» на 2020г.</w:t>
            </w:r>
          </w:p>
          <w:p w:rsidR="0084464D" w:rsidRDefault="0084464D" w:rsidP="00AE6E48">
            <w:pPr>
              <w:spacing w:after="326" w:line="1" w:lineRule="exact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49"/>
              <w:gridCol w:w="5942"/>
              <w:gridCol w:w="1670"/>
            </w:tblGrid>
            <w:tr w:rsidR="0084464D" w:rsidTr="00AE6E48">
              <w:trPr>
                <w:trHeight w:hRule="exact" w:val="23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4464D" w:rsidRDefault="0084464D" w:rsidP="00AE6E48">
                  <w:pPr>
                    <w:shd w:val="clear" w:color="auto" w:fill="FFFFFF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4464D" w:rsidRDefault="0084464D" w:rsidP="00AE6E48">
                  <w:pPr>
                    <w:shd w:val="clear" w:color="auto" w:fill="FFFFFF"/>
                  </w:pP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lang w:val="en-US"/>
                    </w:rPr>
                  </w:pPr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(</w:t>
                  </w:r>
                  <w:r>
                    <w:rPr>
                      <w:color w:val="000000"/>
                      <w:spacing w:val="5"/>
                      <w:sz w:val="22"/>
                    </w:rPr>
                    <w:t>тыс.</w:t>
                  </w:r>
                  <w:proofErr w:type="spellStart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рублей</w:t>
                  </w:r>
                  <w:proofErr w:type="spellEnd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)</w:t>
                  </w:r>
                </w:p>
              </w:tc>
            </w:tr>
            <w:tr w:rsidR="0084464D" w:rsidTr="00AE6E48">
              <w:trPr>
                <w:trHeight w:hRule="exact" w:val="40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58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lang w:val="en-US"/>
                    </w:rPr>
                    <w:t>Код</w:t>
                  </w:r>
                  <w:proofErr w:type="spellEnd"/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1118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разделов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подразделов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42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Сумма</w:t>
                  </w:r>
                  <w:proofErr w:type="spellEnd"/>
                </w:p>
              </w:tc>
            </w:tr>
            <w:tr w:rsidR="0084464D" w:rsidTr="00AE6E48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29"/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color w:val="434343"/>
                      <w:spacing w:val="-5"/>
                      <w:sz w:val="22"/>
                      <w:lang w:val="en-US"/>
                    </w:rPr>
                    <w:t>0100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389"/>
                    <w:jc w:val="center"/>
                  </w:pPr>
                  <w:r>
                    <w:rPr>
                      <w:sz w:val="22"/>
                    </w:rPr>
                    <w:t>1368,934</w:t>
                  </w:r>
                </w:p>
              </w:tc>
            </w:tr>
            <w:tr w:rsidR="0084464D" w:rsidTr="00AE6E48">
              <w:trPr>
                <w:trHeight w:hRule="exact" w:val="67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3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6"/>
                      <w:sz w:val="22"/>
                      <w:lang w:val="en-US"/>
                    </w:rPr>
                    <w:t>0102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Функционирование высшего должностного лица субъекта Российской Федерации и муниципального </w:t>
                  </w:r>
                </w:p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образования</w:t>
                  </w:r>
                </w:p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right="778" w:firstLine="29"/>
                  </w:pPr>
                  <w:proofErr w:type="spellStart"/>
                  <w:r>
                    <w:rPr>
                      <w:color w:val="000000"/>
                      <w:spacing w:val="-1"/>
                      <w:sz w:val="22"/>
                    </w:rPr>
                    <w:t>роьрппрррпрробразования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 высшего должностного лица субъекта Российской Федерации и муниципального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образования</w:t>
                  </w:r>
                  <w:r>
                    <w:rPr>
                      <w:color w:val="000000"/>
                      <w:spacing w:val="-1"/>
                      <w:sz w:val="22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18"/>
                    <w:jc w:val="center"/>
                  </w:pPr>
                  <w:r>
                    <w:rPr>
                      <w:sz w:val="22"/>
                    </w:rPr>
                    <w:t>507,0</w:t>
                  </w:r>
                </w:p>
              </w:tc>
            </w:tr>
            <w:tr w:rsidR="0084464D" w:rsidTr="00AE6E48">
              <w:trPr>
                <w:trHeight w:hRule="exact" w:val="117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3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0104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spacing w:line="230" w:lineRule="exact"/>
                    <w:ind w:firstLine="29"/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color w:val="000000"/>
                      <w:sz w:val="22"/>
                    </w:rPr>
                    <w:t xml:space="preserve">исполнительных органов государственной власти субъектов Российской Федерации, высших исполнительных органов </w:t>
                  </w:r>
                  <w:r>
                    <w:rPr>
                      <w:color w:val="000000"/>
                      <w:spacing w:val="-1"/>
                      <w:sz w:val="22"/>
                    </w:rPr>
                    <w:t xml:space="preserve">государственной власти субъектов Российской Федерации, местных </w:t>
                  </w:r>
                  <w:r>
                    <w:rPr>
                      <w:color w:val="000000"/>
                      <w:spacing w:val="-2"/>
                      <w:sz w:val="22"/>
                    </w:rPr>
                    <w:t>администраций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389"/>
                    <w:jc w:val="center"/>
                  </w:pPr>
                  <w:r>
                    <w:rPr>
                      <w:sz w:val="22"/>
                    </w:rPr>
                    <w:t>325,0</w:t>
                  </w:r>
                </w:p>
              </w:tc>
            </w:tr>
            <w:tr w:rsidR="0084464D" w:rsidTr="00AE6E48">
              <w:trPr>
                <w:trHeight w:hRule="exact" w:val="64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38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0106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Pr="00C35B74" w:rsidRDefault="0084464D" w:rsidP="00AE6E48">
                  <w:pPr>
                    <w:shd w:val="clear" w:color="auto" w:fill="FFFFFF"/>
                    <w:spacing w:line="230" w:lineRule="exact"/>
                    <w:ind w:firstLine="29"/>
                    <w:rPr>
                      <w:color w:val="000000"/>
                      <w:spacing w:val="-1"/>
                    </w:rPr>
                  </w:pPr>
                  <w:r w:rsidRPr="00C35B74">
                    <w:rPr>
                      <w:color w:val="333333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389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11,643</w:t>
                  </w:r>
                </w:p>
              </w:tc>
            </w:tr>
            <w:tr w:rsidR="0084464D" w:rsidTr="00AE6E48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0113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sz w:val="22"/>
                      <w:lang w:val="en-US"/>
                    </w:rPr>
                    <w:t>Другие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61"/>
                    <w:jc w:val="center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  <w:sz w:val="22"/>
                    </w:rPr>
                    <w:t>525,291</w:t>
                  </w:r>
                </w:p>
              </w:tc>
            </w:tr>
            <w:tr w:rsidR="0084464D" w:rsidTr="00AE6E48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43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4"/>
                      <w:sz w:val="22"/>
                      <w:lang w:val="en-US"/>
                    </w:rPr>
                    <w:t>0200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Национальная</w:t>
                  </w:r>
                  <w:proofErr w:type="spellEnd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оборона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61"/>
                    <w:jc w:val="center"/>
                  </w:pPr>
                  <w:r>
                    <w:rPr>
                      <w:sz w:val="22"/>
                    </w:rPr>
                    <w:t>127,8</w:t>
                  </w:r>
                </w:p>
              </w:tc>
            </w:tr>
            <w:tr w:rsidR="0084464D" w:rsidTr="00AE6E48">
              <w:trPr>
                <w:trHeight w:hRule="exact" w:val="47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5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7"/>
                      <w:sz w:val="22"/>
                      <w:lang w:val="en-US"/>
                    </w:rPr>
                    <w:t>0203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Pr="00C35B74" w:rsidRDefault="0084464D" w:rsidP="00AE6E48">
                  <w:pPr>
                    <w:shd w:val="clear" w:color="auto" w:fill="FFFFFF"/>
                    <w:spacing w:line="226" w:lineRule="exact"/>
                    <w:ind w:right="763" w:firstLine="19"/>
                  </w:pPr>
                  <w:r w:rsidRPr="00C35B74">
                    <w:rPr>
                      <w:color w:val="333333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61"/>
                    <w:jc w:val="center"/>
                  </w:pPr>
                  <w:r>
                    <w:rPr>
                      <w:sz w:val="22"/>
                    </w:rPr>
                    <w:t>127,8</w:t>
                  </w:r>
                </w:p>
              </w:tc>
            </w:tr>
            <w:tr w:rsidR="0084464D" w:rsidTr="00AE6E48">
              <w:trPr>
                <w:trHeight w:hRule="exact" w:val="55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53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</w:pPr>
                  <w:r>
                    <w:rPr>
                      <w:color w:val="000000"/>
                      <w:spacing w:val="-1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56"/>
                    <w:jc w:val="center"/>
                  </w:pPr>
                  <w:r>
                    <w:rPr>
                      <w:sz w:val="22"/>
                    </w:rPr>
                    <w:t>24,1</w:t>
                  </w:r>
                </w:p>
              </w:tc>
            </w:tr>
            <w:tr w:rsidR="0084464D" w:rsidTr="00AE6E48">
              <w:trPr>
                <w:trHeight w:hRule="exact" w:val="56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Pr="00355C99" w:rsidRDefault="0084464D" w:rsidP="00AE6E48">
                  <w:pPr>
                    <w:shd w:val="clear" w:color="auto" w:fill="FFFFFF"/>
                    <w:ind w:right="53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0309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Pr="00C063A9" w:rsidRDefault="0084464D" w:rsidP="00AE6E48">
                  <w:pPr>
                    <w:shd w:val="clear" w:color="auto" w:fill="FFFFFF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Защита населения и территории от ЧС природного и техногенного характера, гражданская оборона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56"/>
                    <w:jc w:val="center"/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84464D" w:rsidTr="00AE6E48">
              <w:trPr>
                <w:trHeight w:hRule="exact" w:val="48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53"/>
                    <w:jc w:val="center"/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</w:t>
                  </w:r>
                  <w:r>
                    <w:rPr>
                      <w:color w:val="000000"/>
                      <w:spacing w:val="-5"/>
                      <w:sz w:val="22"/>
                    </w:rPr>
                    <w:t>10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4464D" w:rsidRDefault="0084464D" w:rsidP="00AE6E48"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509"/>
                    <w:jc w:val="center"/>
                  </w:pPr>
                  <w:r>
                    <w:rPr>
                      <w:sz w:val="22"/>
                    </w:rPr>
                    <w:t>18,1</w:t>
                  </w:r>
                </w:p>
              </w:tc>
            </w:tr>
            <w:tr w:rsidR="0084464D" w:rsidTr="00AE6E48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58"/>
                    <w:jc w:val="center"/>
                  </w:pPr>
                  <w:r>
                    <w:rPr>
                      <w:color w:val="000000"/>
                      <w:spacing w:val="-6"/>
                      <w:sz w:val="22"/>
                    </w:rPr>
                    <w:t>0500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</w:pPr>
                  <w:r>
                    <w:rPr>
                      <w:color w:val="000000"/>
                      <w:spacing w:val="-2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398"/>
                    <w:jc w:val="center"/>
                  </w:pPr>
                  <w:r>
                    <w:rPr>
                      <w:sz w:val="22"/>
                    </w:rPr>
                    <w:t>1010,0</w:t>
                  </w:r>
                </w:p>
              </w:tc>
            </w:tr>
            <w:tr w:rsidR="0084464D" w:rsidTr="00AE6E48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58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0502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398"/>
                    <w:jc w:val="center"/>
                  </w:pPr>
                  <w:r>
                    <w:rPr>
                      <w:sz w:val="22"/>
                    </w:rPr>
                    <w:t>15,0</w:t>
                  </w:r>
                </w:p>
              </w:tc>
            </w:tr>
            <w:tr w:rsidR="0084464D" w:rsidTr="00AE6E48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72"/>
                    <w:jc w:val="center"/>
                  </w:pPr>
                  <w:r>
                    <w:rPr>
                      <w:color w:val="000000"/>
                      <w:spacing w:val="-6"/>
                      <w:sz w:val="22"/>
                    </w:rPr>
                    <w:t>0503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</w:rPr>
                    <w:t xml:space="preserve">Благоустройство      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995,0</w:t>
                  </w:r>
                </w:p>
              </w:tc>
            </w:tr>
            <w:tr w:rsidR="0084464D" w:rsidTr="00AE6E48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898,07861</w:t>
                  </w:r>
                </w:p>
              </w:tc>
            </w:tr>
            <w:tr w:rsidR="0084464D" w:rsidTr="00AE6E48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 xml:space="preserve">Культура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898,07861</w:t>
                  </w:r>
                </w:p>
              </w:tc>
            </w:tr>
            <w:tr w:rsidR="0084464D" w:rsidTr="00AE6E48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116,0</w:t>
                  </w:r>
                </w:p>
              </w:tc>
            </w:tr>
            <w:tr w:rsidR="0084464D" w:rsidTr="00AE6E48">
              <w:trPr>
                <w:trHeight w:hRule="exact" w:val="30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100,0</w:t>
                  </w:r>
                </w:p>
              </w:tc>
            </w:tr>
            <w:tr w:rsidR="0084464D" w:rsidTr="00AE6E48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10,0</w:t>
                  </w:r>
                </w:p>
              </w:tc>
            </w:tr>
            <w:tr w:rsidR="0084464D" w:rsidTr="00AE6E48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Pr="00C11472" w:rsidRDefault="0084464D" w:rsidP="00AE6E48">
                  <w:pPr>
                    <w:shd w:val="clear" w:color="auto" w:fill="FFFFFF"/>
                    <w:rPr>
                      <w:color w:val="000000"/>
                    </w:rPr>
                  </w:pPr>
                  <w:r w:rsidRPr="00C11472">
                    <w:rPr>
                      <w:color w:val="333333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84464D" w:rsidTr="00AE6E48">
              <w:trPr>
                <w:trHeight w:hRule="exact" w:val="27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4464D" w:rsidRDefault="0084464D" w:rsidP="00AE6E4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</w:pPr>
                  <w:r>
                    <w:rPr>
                      <w:b/>
                      <w:bCs/>
                      <w:color w:val="434343"/>
                      <w:spacing w:val="-4"/>
                      <w:sz w:val="22"/>
                    </w:rPr>
                    <w:t>ИТОГО расходов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4464D" w:rsidRDefault="0084464D" w:rsidP="00AE6E48">
                  <w:pPr>
                    <w:shd w:val="clear" w:color="auto" w:fill="FFFFFF"/>
                    <w:ind w:left="326"/>
                    <w:jc w:val="center"/>
                  </w:pPr>
                  <w:r>
                    <w:rPr>
                      <w:sz w:val="22"/>
                    </w:rPr>
                    <w:t>3544,91261</w:t>
                  </w:r>
                </w:p>
              </w:tc>
            </w:tr>
          </w:tbl>
          <w:p w:rsidR="0084464D" w:rsidRDefault="0084464D" w:rsidP="00AE6E48"/>
          <w:p w:rsidR="0084464D" w:rsidRDefault="0084464D" w:rsidP="00AE6E48">
            <w:pPr>
              <w:jc w:val="right"/>
            </w:pPr>
          </w:p>
          <w:p w:rsidR="0084464D" w:rsidRDefault="0084464D" w:rsidP="00AE6E48"/>
          <w:p w:rsidR="0084464D" w:rsidRDefault="0084464D" w:rsidP="00AE6E48">
            <w:pPr>
              <w:ind w:right="459"/>
              <w:jc w:val="right"/>
            </w:pPr>
            <w:r>
              <w:t>Приложение №10</w:t>
            </w:r>
          </w:p>
          <w:p w:rsidR="0084464D" w:rsidRDefault="0084464D" w:rsidP="00AE6E48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84464D" w:rsidRDefault="0084464D" w:rsidP="00AE6E48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84464D" w:rsidRDefault="0084464D" w:rsidP="00AE6E48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84464D" w:rsidRDefault="0084464D" w:rsidP="00AE6E48">
            <w:pPr>
              <w:jc w:val="right"/>
            </w:pPr>
            <w:r>
              <w:t xml:space="preserve"> сельское  поселение «Хошун-Узурское»</w:t>
            </w:r>
          </w:p>
          <w:p w:rsidR="0084464D" w:rsidRDefault="0084464D" w:rsidP="00AE6E48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84464D" w:rsidRDefault="0084464D" w:rsidP="00AE6E48">
            <w:pPr>
              <w:jc w:val="right"/>
            </w:pPr>
            <w:r>
              <w:t xml:space="preserve">                                                                                                      от ______________2019 г. № ___</w:t>
            </w:r>
          </w:p>
          <w:p w:rsidR="0084464D" w:rsidRDefault="0084464D" w:rsidP="00AE6E48">
            <w:pPr>
              <w:jc w:val="center"/>
            </w:pPr>
          </w:p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gramEnd"/>
          </w:p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2020 год</w:t>
            </w:r>
            <w:proofErr w:type="gramEnd"/>
          </w:p>
          <w:tbl>
            <w:tblPr>
              <w:tblW w:w="9996" w:type="dxa"/>
              <w:shd w:val="clear" w:color="auto" w:fill="F2F2F2"/>
              <w:tblLayout w:type="fixed"/>
              <w:tblLook w:val="04A0"/>
            </w:tblPr>
            <w:tblGrid>
              <w:gridCol w:w="503"/>
              <w:gridCol w:w="3365"/>
              <w:gridCol w:w="1421"/>
              <w:gridCol w:w="875"/>
              <w:gridCol w:w="923"/>
              <w:gridCol w:w="720"/>
              <w:gridCol w:w="765"/>
              <w:gridCol w:w="1424"/>
            </w:tblGrid>
            <w:tr w:rsidR="0084464D" w:rsidTr="00AE6E48">
              <w:trPr>
                <w:trHeight w:val="541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0E7E76" w:rsidRDefault="0084464D" w:rsidP="00AE6E48">
                  <w:pPr>
                    <w:rPr>
                      <w:sz w:val="20"/>
                      <w:szCs w:val="20"/>
                    </w:rPr>
                  </w:pPr>
                  <w:r w:rsidRPr="000E7E76">
                    <w:rPr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Pr="0024619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8,291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8327C1" w:rsidRDefault="0084464D" w:rsidP="00AE6E48">
                  <w:r w:rsidRPr="00073A38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073A38" w:rsidRDefault="0084464D" w:rsidP="00AE6E48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4921B6" w:rsidRDefault="0084464D" w:rsidP="00AE6E48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4921B6" w:rsidRDefault="0084464D" w:rsidP="00AE6E48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AE5287" w:rsidRDefault="0084464D" w:rsidP="00AE6E48">
                  <w:pPr>
                    <w:rPr>
                      <w:sz w:val="16"/>
                      <w:szCs w:val="16"/>
                    </w:rPr>
                  </w:pPr>
                  <w:r w:rsidRPr="00AE5287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Pr="00900377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073A38" w:rsidRDefault="0084464D" w:rsidP="00AE6E48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4921B6" w:rsidRDefault="0084464D" w:rsidP="00AE6E48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4921B6" w:rsidRDefault="0084464D" w:rsidP="00AE6E48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136B1" w:rsidRDefault="0084464D" w:rsidP="00AE6E48">
                  <w:pPr>
                    <w:rPr>
                      <w:sz w:val="20"/>
                      <w:szCs w:val="20"/>
                    </w:rPr>
                  </w:pPr>
                  <w:r w:rsidRPr="001136B1">
                    <w:rPr>
                      <w:sz w:val="20"/>
                      <w:szCs w:val="20"/>
                    </w:rPr>
                    <w:t>Развитие общественной инфраструктуры, капитальный ремонт, реконструкцию, строительство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500,0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500,0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500,0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500,0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500,0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профессиональной переподготовки, повышения квалификации глав муниципальных образований и муниципальных служащих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D16A0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8,1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D16A0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8,1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D16A0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8,1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D16A0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8,1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D16A0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t>8,1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82590F" w:rsidRDefault="0084464D" w:rsidP="00AE6E48">
                  <w:pPr>
                    <w:rPr>
                      <w:b/>
                      <w:bCs/>
                      <w:sz w:val="20"/>
                    </w:rPr>
                  </w:pPr>
                  <w:r w:rsidRPr="0082590F">
                    <w:rPr>
                      <w:b/>
                      <w:bCs/>
                      <w:sz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82590F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  <w:r w:rsidRPr="0082590F">
                    <w:rPr>
                      <w:b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82590F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82590F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82590F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82590F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Pr="00D57462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7462">
                    <w:rPr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021193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Pr="00906E17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021193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Pr="00906E17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021193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Pr="00906E17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7A5F5A" w:rsidRDefault="0084464D" w:rsidP="00AE6E48">
                  <w:pPr>
                    <w:rPr>
                      <w:sz w:val="20"/>
                      <w:szCs w:val="20"/>
                    </w:rPr>
                  </w:pPr>
                  <w:r w:rsidRPr="007A5F5A">
                    <w:rPr>
                      <w:color w:val="333333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021193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Pr="00906E17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464D" w:rsidTr="00AE6E48">
              <w:trPr>
                <w:trHeight w:val="63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464D" w:rsidTr="00AE6E48">
              <w:trPr>
                <w:trHeight w:val="574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507,0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63156">
                    <w:rPr>
                      <w:b/>
                      <w:bCs/>
                      <w:sz w:val="20"/>
                      <w:szCs w:val="20"/>
                    </w:rPr>
                    <w:t>390,0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63156">
                    <w:rPr>
                      <w:b/>
                      <w:bCs/>
                      <w:sz w:val="20"/>
                      <w:szCs w:val="20"/>
                    </w:rPr>
                    <w:t>390,0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</w:pPr>
                  <w:r w:rsidRPr="00D63156">
                    <w:rPr>
                      <w:b/>
                      <w:bCs/>
                      <w:sz w:val="20"/>
                      <w:szCs w:val="20"/>
                    </w:rPr>
                    <w:t>390,0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5B1C44">
                    <w:rPr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5B1C44">
                    <w:rPr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</w:pPr>
                  <w:r w:rsidRPr="005B1C44">
                    <w:rPr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325,0</w:t>
                  </w:r>
                </w:p>
              </w:tc>
            </w:tr>
            <w:tr w:rsidR="0084464D" w:rsidTr="00AE6E48">
              <w:trPr>
                <w:trHeight w:val="8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250,0</w:t>
                  </w:r>
                </w:p>
              </w:tc>
            </w:tr>
            <w:tr w:rsidR="0084464D" w:rsidTr="00AE6E48">
              <w:trPr>
                <w:trHeight w:val="47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0609C8">
                    <w:rPr>
                      <w:bCs/>
                      <w:sz w:val="20"/>
                      <w:szCs w:val="20"/>
                    </w:rPr>
                    <w:t>250,0</w:t>
                  </w:r>
                </w:p>
              </w:tc>
            </w:tr>
            <w:tr w:rsidR="0084464D" w:rsidTr="00AE6E48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0609C8">
                    <w:rPr>
                      <w:bCs/>
                      <w:sz w:val="20"/>
                      <w:szCs w:val="20"/>
                    </w:rPr>
                    <w:t>250,0</w:t>
                  </w:r>
                </w:p>
              </w:tc>
            </w:tr>
            <w:tr w:rsidR="0084464D" w:rsidTr="00AE6E48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0609C8">
                    <w:rPr>
                      <w:bCs/>
                      <w:sz w:val="20"/>
                      <w:szCs w:val="20"/>
                    </w:rPr>
                    <w:t>250,0</w:t>
                  </w:r>
                </w:p>
              </w:tc>
            </w:tr>
            <w:tr w:rsidR="0084464D" w:rsidTr="00AE6E48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84464D" w:rsidTr="00AE6E48">
              <w:trPr>
                <w:trHeight w:val="62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6D296B">
                    <w:rPr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84464D" w:rsidTr="00AE6E48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6D296B">
                    <w:rPr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84464D" w:rsidTr="00AE6E48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</w:pPr>
                  <w:r w:rsidRPr="006D296B">
                    <w:rPr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84464D" w:rsidTr="00AE6E48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127,8</w:t>
                  </w:r>
                </w:p>
              </w:tc>
            </w:tr>
            <w:tr w:rsidR="0084464D" w:rsidTr="00AE6E48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84464D" w:rsidTr="00AE6E48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84464D" w:rsidTr="00AE6E48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>
                    <w:rPr>
                      <w:sz w:val="18"/>
                      <w:szCs w:val="18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  <w:p w:rsidR="0084464D" w:rsidRDefault="0084464D" w:rsidP="00AE6E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A52DE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BA54F5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администрации МО для предупреждения чрезвычайных ситуаций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073A38" w:rsidRDefault="0084464D" w:rsidP="00AE6E48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Защита населения и территорий от чрезвычайных ситуаций  природного и техногенного характера, гражданская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B16003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Расходы на организацию разъяснительной работы и информирование граждан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B16003" w:rsidRDefault="0084464D" w:rsidP="00AE6E48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3444C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331C4F">
                    <w:rPr>
                      <w:sz w:val="20"/>
                      <w:szCs w:val="20"/>
                    </w:rPr>
                    <w:t>999</w:t>
                  </w:r>
                  <w:r w:rsidRPr="00331C4F"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3444C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073A38" w:rsidRDefault="0084464D" w:rsidP="00AE6E48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331C4F">
                    <w:rPr>
                      <w:sz w:val="20"/>
                      <w:szCs w:val="20"/>
                    </w:rPr>
                    <w:t>999</w:t>
                  </w:r>
                  <w:r w:rsidRPr="00331C4F"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3444C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331C4F">
                    <w:rPr>
                      <w:sz w:val="20"/>
                      <w:szCs w:val="20"/>
                    </w:rPr>
                    <w:t>999</w:t>
                  </w:r>
                  <w:r w:rsidRPr="00331C4F"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3444C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331C4F">
                    <w:rPr>
                      <w:sz w:val="20"/>
                      <w:szCs w:val="20"/>
                    </w:rPr>
                    <w:t>999</w:t>
                  </w:r>
                  <w:r w:rsidRPr="00331C4F"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3444C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ТОС»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A12C06" w:rsidRDefault="0084464D" w:rsidP="00AE6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877B27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DF5865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63444C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DF5865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4464D" w:rsidTr="00AE6E48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AC3466" w:rsidRDefault="0084464D" w:rsidP="00AE6E48">
                  <w:pPr>
                    <w:rPr>
                      <w:sz w:val="20"/>
                      <w:szCs w:val="20"/>
                    </w:rPr>
                  </w:pPr>
                  <w:r w:rsidRPr="00AC3466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680C17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680C17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680C17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367DF1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Pr="00680C17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Pr="00680C17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Pr="00680C17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367DF1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1C14B6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Pr="00680C17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Pr="00680C17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Pr="00680C17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</w:pPr>
                  <w:r w:rsidRPr="00367DF1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4464D" w:rsidRDefault="0084464D" w:rsidP="00AE6E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4464D" w:rsidTr="00AE6E48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270,0</w:t>
                  </w:r>
                </w:p>
              </w:tc>
            </w:tr>
            <w:tr w:rsidR="0084464D" w:rsidTr="00AE6E48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67246">
                    <w:rPr>
                      <w:bCs/>
                      <w:sz w:val="20"/>
                      <w:szCs w:val="20"/>
                    </w:rPr>
                    <w:t>270,0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67246">
                    <w:rPr>
                      <w:bCs/>
                      <w:sz w:val="20"/>
                      <w:szCs w:val="20"/>
                    </w:rPr>
                    <w:t>270,0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D67246">
                    <w:rPr>
                      <w:bCs/>
                      <w:sz w:val="20"/>
                      <w:szCs w:val="20"/>
                    </w:rPr>
                    <w:t>270,0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82,0</w:t>
                  </w:r>
                </w:p>
              </w:tc>
            </w:tr>
            <w:tr w:rsidR="0084464D" w:rsidTr="00AE6E48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B23019">
                    <w:rPr>
                      <w:bCs/>
                      <w:sz w:val="20"/>
                      <w:szCs w:val="20"/>
                    </w:rPr>
                    <w:t>82,0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B23019">
                    <w:rPr>
                      <w:bCs/>
                      <w:sz w:val="20"/>
                      <w:szCs w:val="20"/>
                    </w:rPr>
                    <w:t>82,0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B23019">
                    <w:rPr>
                      <w:bCs/>
                      <w:sz w:val="20"/>
                      <w:szCs w:val="20"/>
                    </w:rPr>
                    <w:t>82,0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AC3466" w:rsidRDefault="0084464D" w:rsidP="00AE6E48">
                  <w:pPr>
                    <w:rPr>
                      <w:sz w:val="20"/>
                      <w:szCs w:val="20"/>
                    </w:rPr>
                  </w:pPr>
                  <w:r w:rsidRPr="00F651F5">
                    <w:rPr>
                      <w:sz w:val="20"/>
                      <w:szCs w:val="20"/>
                    </w:rPr>
                    <w:t>Уплата прочих налогов, сборов</w:t>
                  </w:r>
                  <w:r w:rsidRPr="00AC346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AC3466" w:rsidRDefault="0084464D" w:rsidP="00AE6E48">
                  <w:pPr>
                    <w:rPr>
                      <w:sz w:val="20"/>
                      <w:szCs w:val="20"/>
                    </w:rPr>
                  </w:pPr>
                  <w:r w:rsidRPr="00AC346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871B6C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E666D9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871B6C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871B6C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r w:rsidRPr="00871B6C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F651F5" w:rsidRDefault="0084464D" w:rsidP="00AE6E48">
                  <w:pPr>
                    <w:rPr>
                      <w:sz w:val="20"/>
                      <w:szCs w:val="20"/>
                    </w:rPr>
                  </w:pPr>
                  <w:r w:rsidRPr="000155B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F651F5" w:rsidRDefault="0084464D" w:rsidP="00AE6E48">
                  <w:pPr>
                    <w:rPr>
                      <w:sz w:val="20"/>
                      <w:szCs w:val="20"/>
                    </w:rPr>
                  </w:pPr>
                  <w:r w:rsidRPr="00F651F5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4464D" w:rsidRPr="00F651F5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E666D9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B37DF" w:rsidRDefault="0084464D" w:rsidP="00AE6E4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52450C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502C0E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502C0E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84464D" w:rsidTr="00AE6E4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Pr="001C14B6" w:rsidRDefault="0084464D" w:rsidP="00AE6E4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502C0E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84464D" w:rsidTr="00AE6E4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84464D" w:rsidTr="00AE6E48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84464D" w:rsidTr="00AE6E48">
              <w:trPr>
                <w:trHeight w:val="17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84464D" w:rsidTr="00AE6E48">
              <w:trPr>
                <w:trHeight w:val="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r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84464D" w:rsidTr="00AE6E48">
              <w:trPr>
                <w:trHeight w:val="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/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84464D" w:rsidTr="00AE6E48">
              <w:trPr>
                <w:trHeight w:val="41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84464D" w:rsidTr="00AE6E48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84464D" w:rsidTr="00AE6E48">
              <w:trPr>
                <w:trHeight w:val="42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84464D" w:rsidTr="00AE6E48">
              <w:trPr>
                <w:trHeight w:val="40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r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84464D" w:rsidTr="00AE6E4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398,07861</w:t>
                  </w:r>
                </w:p>
              </w:tc>
            </w:tr>
            <w:tr w:rsidR="0084464D" w:rsidTr="00AE6E48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6A2FD4">
                    <w:rPr>
                      <w:bCs/>
                      <w:sz w:val="20"/>
                      <w:szCs w:val="20"/>
                    </w:rPr>
                    <w:t>398,07861</w:t>
                  </w:r>
                </w:p>
              </w:tc>
            </w:tr>
            <w:tr w:rsidR="0084464D" w:rsidTr="00AE6E48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6A2FD4">
                    <w:rPr>
                      <w:bCs/>
                      <w:sz w:val="20"/>
                      <w:szCs w:val="20"/>
                    </w:rPr>
                    <w:t>398,07861</w:t>
                  </w:r>
                </w:p>
              </w:tc>
            </w:tr>
            <w:tr w:rsidR="0084464D" w:rsidTr="00AE6E48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4464D" w:rsidRDefault="0084464D" w:rsidP="00AE6E48">
                  <w:pPr>
                    <w:jc w:val="center"/>
                  </w:pPr>
                  <w:r w:rsidRPr="006A2FD4">
                    <w:rPr>
                      <w:bCs/>
                      <w:sz w:val="20"/>
                      <w:szCs w:val="20"/>
                    </w:rPr>
                    <w:t>398,07861</w:t>
                  </w:r>
                </w:p>
              </w:tc>
            </w:tr>
            <w:tr w:rsidR="0084464D" w:rsidTr="00AE6E48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4464D" w:rsidRDefault="0084464D" w:rsidP="00AE6E4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4464D" w:rsidRDefault="0084464D" w:rsidP="00AE6E4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sz w:val="22"/>
                      <w:szCs w:val="22"/>
                    </w:rPr>
                    <w:t>3544,91261</w:t>
                  </w:r>
                </w:p>
              </w:tc>
            </w:tr>
          </w:tbl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64D" w:rsidTr="00AE6E48">
        <w:trPr>
          <w:trHeight w:val="80"/>
        </w:trPr>
        <w:tc>
          <w:tcPr>
            <w:tcW w:w="10221" w:type="dxa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</w:p>
        </w:tc>
      </w:tr>
    </w:tbl>
    <w:p w:rsidR="0084464D" w:rsidRDefault="0084464D" w:rsidP="0084464D">
      <w:pPr>
        <w:jc w:val="right"/>
      </w:pPr>
    </w:p>
    <w:p w:rsidR="0084464D" w:rsidRDefault="0084464D" w:rsidP="0084464D">
      <w:pPr>
        <w:jc w:val="right"/>
      </w:pPr>
      <w:r>
        <w:t>Приложение №12</w:t>
      </w:r>
    </w:p>
    <w:p w:rsidR="0084464D" w:rsidRDefault="0084464D" w:rsidP="0084464D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«О бюджете муниципального образования  сельское  поселение «Хошун-Узурское»</w:t>
      </w:r>
    </w:p>
    <w:p w:rsidR="0084464D" w:rsidRDefault="0084464D" w:rsidP="0084464D">
      <w:pPr>
        <w:jc w:val="center"/>
      </w:pPr>
      <w:r>
        <w:t xml:space="preserve">                                                                         на 2020 год и плановый период 2021 и 2022 годов»</w:t>
      </w:r>
    </w:p>
    <w:p w:rsidR="0084464D" w:rsidRDefault="0084464D" w:rsidP="0084464D">
      <w:r>
        <w:t xml:space="preserve">                                                                                                                           от _____2019 г. №___</w:t>
      </w:r>
    </w:p>
    <w:tbl>
      <w:tblPr>
        <w:tblW w:w="11043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900"/>
        <w:gridCol w:w="1417"/>
        <w:gridCol w:w="969"/>
        <w:gridCol w:w="1454"/>
      </w:tblGrid>
      <w:tr w:rsidR="0084464D" w:rsidTr="00AE6E48">
        <w:trPr>
          <w:trHeight w:val="322"/>
        </w:trPr>
        <w:tc>
          <w:tcPr>
            <w:tcW w:w="11043" w:type="dxa"/>
            <w:gridSpan w:val="8"/>
            <w:vMerge w:val="restart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2020 год</w:t>
            </w:r>
          </w:p>
        </w:tc>
      </w:tr>
      <w:tr w:rsidR="0084464D" w:rsidTr="00AE6E48">
        <w:trPr>
          <w:trHeight w:val="585"/>
        </w:trPr>
        <w:tc>
          <w:tcPr>
            <w:tcW w:w="11043" w:type="dxa"/>
            <w:gridSpan w:val="8"/>
            <w:vMerge/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64D" w:rsidTr="00AE6E48">
        <w:trPr>
          <w:trHeight w:val="255"/>
        </w:trPr>
        <w:tc>
          <w:tcPr>
            <w:tcW w:w="504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noWrap/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84464D" w:rsidRDefault="0084464D" w:rsidP="00AE6E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84464D" w:rsidTr="00AE6E48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</w:t>
            </w:r>
            <w:r>
              <w:rPr>
                <w:b/>
                <w:bCs/>
                <w:sz w:val="20"/>
                <w:szCs w:val="20"/>
              </w:rPr>
              <w:lastRenderedPageBreak/>
              <w:t>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Подраз</w:t>
            </w:r>
            <w:r>
              <w:rPr>
                <w:b/>
                <w:bCs/>
                <w:sz w:val="20"/>
                <w:szCs w:val="20"/>
              </w:rPr>
              <w:lastRenderedPageBreak/>
              <w:t>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Целевая </w:t>
            </w:r>
            <w:r>
              <w:rPr>
                <w:b/>
                <w:bCs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Вид </w:t>
            </w:r>
            <w:r>
              <w:rPr>
                <w:b/>
                <w:bCs/>
                <w:sz w:val="20"/>
                <w:szCs w:val="20"/>
              </w:rPr>
              <w:lastRenderedPageBreak/>
              <w:t>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Сумма</w:t>
            </w:r>
          </w:p>
        </w:tc>
      </w:tr>
      <w:tr w:rsidR="0084464D" w:rsidTr="00AE6E48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64D" w:rsidTr="00AE6E48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«Хошун-Узурское»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1314,934</w:t>
            </w:r>
          </w:p>
        </w:tc>
      </w:tr>
      <w:tr w:rsidR="0084464D" w:rsidTr="00AE6E48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Pr="00ED5A70" w:rsidRDefault="0084464D" w:rsidP="00AE6E48">
            <w:pPr>
              <w:rPr>
                <w:b/>
                <w:bCs/>
                <w:sz w:val="20"/>
                <w:szCs w:val="20"/>
              </w:rPr>
            </w:pPr>
            <w:r w:rsidRPr="00ED5A70">
              <w:rPr>
                <w:color w:val="333333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4464D" w:rsidRDefault="0084464D" w:rsidP="00AE6E48">
            <w:pPr>
              <w:jc w:val="center"/>
            </w:pPr>
            <w:r>
              <w:t>507,0</w:t>
            </w:r>
          </w:p>
        </w:tc>
      </w:tr>
      <w:tr w:rsidR="0084464D" w:rsidTr="00AE6E48">
        <w:trPr>
          <w:trHeight w:val="2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2F5D17">
              <w:t>507,0</w:t>
            </w:r>
          </w:p>
        </w:tc>
      </w:tr>
      <w:tr w:rsidR="0084464D" w:rsidTr="00AE6E48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2F5D17">
              <w:t>507,0</w:t>
            </w:r>
          </w:p>
        </w:tc>
      </w:tr>
      <w:tr w:rsidR="0084464D" w:rsidTr="00AE6E48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2F5D17">
              <w:t>507,0</w:t>
            </w:r>
          </w:p>
        </w:tc>
      </w:tr>
      <w:tr w:rsidR="0084464D" w:rsidTr="00AE6E48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2F5D17">
              <w:t>507,0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390,0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117,0</w:t>
            </w:r>
          </w:p>
        </w:tc>
      </w:tr>
      <w:tr w:rsidR="0084464D" w:rsidTr="00AE6E48">
        <w:trPr>
          <w:trHeight w:val="8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84464D" w:rsidTr="00AE6E48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325,0</w:t>
            </w:r>
          </w:p>
        </w:tc>
      </w:tr>
      <w:tr w:rsidR="0084464D" w:rsidTr="00AE6E48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4E6417">
              <w:t>325,0</w:t>
            </w:r>
          </w:p>
        </w:tc>
      </w:tr>
      <w:tr w:rsidR="0084464D" w:rsidTr="00AE6E48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4E6417">
              <w:t>325,0</w:t>
            </w:r>
          </w:p>
        </w:tc>
      </w:tr>
      <w:tr w:rsidR="0084464D" w:rsidTr="00AE6E48">
        <w:trPr>
          <w:trHeight w:val="43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4E6417">
              <w:t>325,0</w:t>
            </w:r>
          </w:p>
        </w:tc>
      </w:tr>
      <w:tr w:rsidR="0084464D" w:rsidTr="00AE6E48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250,0</w:t>
            </w:r>
          </w:p>
        </w:tc>
      </w:tr>
      <w:tr w:rsidR="0084464D" w:rsidTr="00AE6E48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84464D" w:rsidTr="00AE6E48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11,643</w:t>
            </w:r>
          </w:p>
        </w:tc>
      </w:tr>
      <w:tr w:rsidR="0084464D" w:rsidTr="00AE6E48">
        <w:trPr>
          <w:trHeight w:val="3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84464D" w:rsidTr="00AE6E48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84464D" w:rsidTr="00AE6E48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84464D" w:rsidTr="00AE6E48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4464D" w:rsidRDefault="0084464D" w:rsidP="00AE6E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525</w:t>
            </w:r>
            <w:r>
              <w:rPr>
                <w:b/>
                <w:bCs/>
                <w:sz w:val="20"/>
                <w:szCs w:val="20"/>
              </w:rPr>
              <w:t>,291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8,291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3459DA" w:rsidRDefault="0084464D" w:rsidP="00AE6E48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8,291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F735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6,368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E41972" w:rsidRDefault="0084464D" w:rsidP="00AE6E48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F735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1,923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471,291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471</w:t>
            </w:r>
            <w:r w:rsidRPr="00291179">
              <w:t>,291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471</w:t>
            </w:r>
            <w:r w:rsidRPr="00291179">
              <w:t>,291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471</w:t>
            </w:r>
            <w:r w:rsidRPr="00291179">
              <w:t>,291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20,0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352,0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270,0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82,0</w:t>
            </w:r>
          </w:p>
        </w:tc>
      </w:tr>
      <w:tr w:rsidR="0084464D" w:rsidTr="00AE6E48">
        <w:trPr>
          <w:trHeight w:val="3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195C5F" w:rsidRDefault="0084464D" w:rsidP="00AE6E48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D1D3C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0155B5" w:rsidRDefault="0084464D" w:rsidP="00AE6E48">
            <w:pPr>
              <w:rPr>
                <w:sz w:val="20"/>
                <w:szCs w:val="20"/>
              </w:rPr>
            </w:pPr>
            <w:r w:rsidRPr="000155B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151F78" w:rsidRDefault="0084464D" w:rsidP="00AE6E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151F78" w:rsidRDefault="0084464D" w:rsidP="00AE6E4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54.0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151F78" w:rsidRDefault="0084464D" w:rsidP="00AE6E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151F78" w:rsidRDefault="0084464D" w:rsidP="00AE6E4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54.0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151F78" w:rsidRDefault="0084464D" w:rsidP="00AE6E48">
            <w:r w:rsidRPr="00151F78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151F78" w:rsidRDefault="0084464D" w:rsidP="00AE6E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151F78" w:rsidRDefault="0084464D" w:rsidP="00AE6E4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54.0</w:t>
            </w:r>
          </w:p>
        </w:tc>
      </w:tr>
      <w:tr w:rsidR="0084464D" w:rsidTr="00AE6E48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127,800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4464D" w:rsidTr="00AE6E48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4464D" w:rsidTr="00AE6E48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4464D" w:rsidTr="00AE6E48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4464D" w:rsidTr="00AE6E48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4464D" w:rsidTr="00AE6E48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</w:tr>
      <w:tr w:rsidR="0084464D" w:rsidTr="00AE6E48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27,0</w:t>
            </w:r>
          </w:p>
        </w:tc>
      </w:tr>
      <w:tr w:rsidR="0084464D" w:rsidTr="00AE6E48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84464D" w:rsidTr="00AE6E48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84464D" w:rsidTr="00AE6E48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84464D" w:rsidTr="00AE6E48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84464D" w:rsidRDefault="0084464D" w:rsidP="00AE6E48">
            <w:pPr>
              <w:tabs>
                <w:tab w:val="left" w:pos="255"/>
                <w:tab w:val="center" w:pos="618"/>
              </w:tabs>
              <w:jc w:val="center"/>
            </w:pPr>
            <w:r>
              <w:t>24,1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6,0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295AC1" w:rsidRDefault="0084464D" w:rsidP="00AE6E48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6,0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6,0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804F5E" w:rsidRDefault="0084464D" w:rsidP="00AE6E48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6,0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18,1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F0634B" w:rsidRDefault="0084464D" w:rsidP="00AE6E48">
            <w:pPr>
              <w:rPr>
                <w:sz w:val="20"/>
                <w:szCs w:val="20"/>
              </w:rPr>
            </w:pPr>
            <w:r w:rsidRPr="00F0634B">
              <w:rPr>
                <w:sz w:val="20"/>
                <w:szCs w:val="20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D474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D474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8,1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D474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D474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8,1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D474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D474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8,1</w:t>
            </w:r>
          </w:p>
        </w:tc>
      </w:tr>
      <w:tr w:rsidR="0084464D" w:rsidTr="00AE6E48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D474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AD4742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8,1</w:t>
            </w:r>
          </w:p>
        </w:tc>
      </w:tr>
      <w:tr w:rsidR="0084464D" w:rsidTr="00AE6E48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0821E6" w:rsidRDefault="0084464D" w:rsidP="00AE6E48">
            <w:pPr>
              <w:jc w:val="center"/>
            </w:pPr>
            <w:r>
              <w:t>9,0</w:t>
            </w:r>
          </w:p>
        </w:tc>
      </w:tr>
      <w:tr w:rsidR="0084464D" w:rsidTr="00AE6E48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B31A5">
              <w:t>9,0</w:t>
            </w:r>
          </w:p>
        </w:tc>
      </w:tr>
      <w:tr w:rsidR="0084464D" w:rsidTr="00AE6E48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B51A54" w:rsidRDefault="0084464D" w:rsidP="00AE6E48">
            <w:pPr>
              <w:spacing w:line="200" w:lineRule="exact"/>
            </w:pPr>
            <w:r w:rsidRPr="00B51A5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B31A5">
              <w:t>9,0</w:t>
            </w:r>
          </w:p>
        </w:tc>
      </w:tr>
      <w:tr w:rsidR="0084464D" w:rsidTr="00AE6E48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B31A5">
              <w:t>9,0</w:t>
            </w:r>
          </w:p>
        </w:tc>
      </w:tr>
      <w:tr w:rsidR="0084464D" w:rsidTr="00AE6E48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B31A5">
              <w:t>9,0</w:t>
            </w:r>
          </w:p>
        </w:tc>
      </w:tr>
      <w:tr w:rsidR="0084464D" w:rsidTr="00AE6E48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 w:rsidRPr="00A94EDB"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84464D" w:rsidTr="00AE6E48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D1D3C" w:rsidRDefault="0084464D" w:rsidP="00AE6E48">
            <w:pPr>
              <w:rPr>
                <w:sz w:val="20"/>
                <w:szCs w:val="20"/>
              </w:rPr>
            </w:pPr>
            <w:r w:rsidRPr="009D1D3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99900801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84464D" w:rsidTr="00AE6E48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1010,000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4464D" w:rsidTr="00AE6E48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995,000</w:t>
            </w:r>
          </w:p>
        </w:tc>
      </w:tr>
      <w:tr w:rsidR="0084464D" w:rsidTr="00AE6E48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rPr>
                <w:bCs/>
                <w:sz w:val="20"/>
                <w:szCs w:val="20"/>
              </w:rPr>
              <w:t>995,000</w:t>
            </w:r>
          </w:p>
        </w:tc>
      </w:tr>
      <w:tr w:rsidR="0084464D" w:rsidTr="00AE6E48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4464D" w:rsidTr="00AE6E48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1C14B6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4464D" w:rsidTr="00AE6E48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B109FC" w:rsidRDefault="0084464D" w:rsidP="00AE6E4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4464D" w:rsidTr="00AE6E48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6E5132" w:rsidRDefault="0084464D" w:rsidP="00AE6E4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4464D" w:rsidTr="00AE6E48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4464D" w:rsidTr="00AE6E48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4464D" w:rsidTr="00AE6E48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4464D" w:rsidTr="00AE6E48">
        <w:trPr>
          <w:trHeight w:val="4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4464D" w:rsidTr="00AE6E4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898,07861</w:t>
            </w:r>
          </w:p>
        </w:tc>
      </w:tr>
      <w:tr w:rsidR="0084464D" w:rsidTr="00AE6E48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Pr="0095714D" w:rsidRDefault="0084464D" w:rsidP="00AE6E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84464D" w:rsidTr="00AE6E48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Pr="0095714D" w:rsidRDefault="0084464D" w:rsidP="00AE6E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84464D" w:rsidTr="00AE6E48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Pr="0095714D" w:rsidRDefault="0084464D" w:rsidP="00AE6E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84464D" w:rsidTr="00AE6E48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Pr="0095714D" w:rsidRDefault="0084464D" w:rsidP="00AE6E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95714D" w:rsidRDefault="0084464D" w:rsidP="00AE6E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84464D" w:rsidTr="00AE6E48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127706" w:rsidRDefault="0084464D" w:rsidP="00AE6E48">
            <w:pPr>
              <w:jc w:val="center"/>
            </w:pPr>
            <w:r>
              <w:rPr>
                <w:sz w:val="20"/>
                <w:szCs w:val="20"/>
              </w:rPr>
              <w:t>398,07861</w:t>
            </w:r>
          </w:p>
        </w:tc>
      </w:tr>
      <w:tr w:rsidR="0084464D" w:rsidTr="00AE6E48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84464D" w:rsidTr="00AE6E48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84464D" w:rsidTr="00AE6E48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84464D" w:rsidTr="00AE6E48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84464D" w:rsidTr="00AE6E48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84464D" w:rsidTr="00AE6E48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84464D" w:rsidTr="00AE6E48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84464D" w:rsidTr="00AE6E48">
        <w:trPr>
          <w:trHeight w:val="1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100,0</w:t>
            </w:r>
          </w:p>
        </w:tc>
      </w:tr>
      <w:tr w:rsidR="0084464D" w:rsidTr="00AE6E48">
        <w:trPr>
          <w:trHeight w:val="7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Default="0084464D" w:rsidP="00AE6E48">
            <w:pPr>
              <w:spacing w:line="200" w:lineRule="exact"/>
              <w:ind w:right="-108"/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531705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531705" w:rsidRDefault="0084464D" w:rsidP="00AE6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r w:rsidRPr="00531705">
              <w:rPr>
                <w:sz w:val="20"/>
                <w:szCs w:val="20"/>
              </w:rPr>
              <w:t>ходы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2678BF">
              <w:t>10,0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531705" w:rsidRDefault="0084464D" w:rsidP="00AE6E48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2678BF">
              <w:t>10,0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531705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2678BF">
              <w:t>10,0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531705" w:rsidRDefault="0084464D" w:rsidP="00AE6E48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  <w:p w:rsidR="0084464D" w:rsidRDefault="0084464D" w:rsidP="00AE6E48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 w:rsidRPr="002678BF">
              <w:t>10,0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531705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FB3171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2678BF" w:rsidRDefault="0084464D" w:rsidP="00AE6E48">
            <w:pPr>
              <w:jc w:val="center"/>
            </w:pPr>
            <w:r>
              <w:t>6,0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531705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FB3171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2678BF" w:rsidRDefault="0084464D" w:rsidP="00AE6E48">
            <w:pPr>
              <w:jc w:val="center"/>
            </w:pPr>
            <w:r>
              <w:t>6,0</w:t>
            </w:r>
          </w:p>
        </w:tc>
      </w:tr>
      <w:tr w:rsidR="0084464D" w:rsidTr="00AE6E48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64D" w:rsidRPr="00531705" w:rsidRDefault="0084464D" w:rsidP="00AE6E48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Pr="006E5132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FB3171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64D" w:rsidRPr="002678BF" w:rsidRDefault="0084464D" w:rsidP="00AE6E48">
            <w:pPr>
              <w:jc w:val="center"/>
            </w:pPr>
            <w:r>
              <w:t>6,0</w:t>
            </w:r>
          </w:p>
        </w:tc>
      </w:tr>
      <w:tr w:rsidR="0084464D" w:rsidTr="00AE6E48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544</w:t>
            </w:r>
            <w:r>
              <w:rPr>
                <w:b/>
                <w:sz w:val="22"/>
                <w:szCs w:val="22"/>
              </w:rPr>
              <w:t>,91261</w:t>
            </w:r>
          </w:p>
        </w:tc>
      </w:tr>
      <w:tr w:rsidR="0084464D" w:rsidTr="00AE6E48">
        <w:trPr>
          <w:trHeight w:val="255"/>
        </w:trPr>
        <w:tc>
          <w:tcPr>
            <w:tcW w:w="4683" w:type="dxa"/>
            <w:gridSpan w:val="2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</w:tcPr>
          <w:p w:rsidR="0084464D" w:rsidRDefault="0084464D" w:rsidP="00AE6E48">
            <w:pPr>
              <w:rPr>
                <w:sz w:val="20"/>
                <w:szCs w:val="20"/>
              </w:rPr>
            </w:pPr>
          </w:p>
        </w:tc>
      </w:tr>
    </w:tbl>
    <w:p w:rsidR="0084464D" w:rsidRDefault="0084464D" w:rsidP="00F16B80"/>
    <w:p w:rsidR="0084464D" w:rsidRDefault="0084464D" w:rsidP="0084464D">
      <w:pPr>
        <w:jc w:val="right"/>
      </w:pPr>
    </w:p>
    <w:p w:rsidR="0084464D" w:rsidRDefault="00F16B80" w:rsidP="00F16B80">
      <w:pPr>
        <w:jc w:val="center"/>
      </w:pPr>
      <w:r>
        <w:t xml:space="preserve">                                                                                                                             </w:t>
      </w:r>
      <w:r w:rsidR="0084464D">
        <w:t>Приложение №14</w:t>
      </w:r>
    </w:p>
    <w:p w:rsidR="0084464D" w:rsidRDefault="0084464D" w:rsidP="0084464D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84464D" w:rsidRDefault="0084464D" w:rsidP="0084464D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84464D" w:rsidRDefault="0084464D" w:rsidP="0084464D">
      <w:pPr>
        <w:jc w:val="right"/>
      </w:pPr>
      <w:r>
        <w:t xml:space="preserve"> сельское  поселение «Хошун-Узурское»</w:t>
      </w:r>
    </w:p>
    <w:p w:rsidR="0084464D" w:rsidRDefault="0084464D" w:rsidP="0084464D">
      <w:pPr>
        <w:jc w:val="right"/>
      </w:pPr>
      <w:r>
        <w:lastRenderedPageBreak/>
        <w:t xml:space="preserve"> на 2020 год и плановый период 2021 и 2022  годов»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84464D" w:rsidRDefault="0084464D" w:rsidP="0084464D">
      <w:pPr>
        <w:tabs>
          <w:tab w:val="left" w:pos="5940"/>
        </w:tabs>
        <w:jc w:val="right"/>
      </w:pPr>
    </w:p>
    <w:tbl>
      <w:tblPr>
        <w:tblW w:w="10206" w:type="dxa"/>
        <w:tblInd w:w="108" w:type="dxa"/>
        <w:tblLayout w:type="fixed"/>
        <w:tblLook w:val="04A0"/>
      </w:tblPr>
      <w:tblGrid>
        <w:gridCol w:w="3240"/>
        <w:gridCol w:w="5407"/>
        <w:gridCol w:w="1559"/>
      </w:tblGrid>
      <w:tr w:rsidR="0084464D" w:rsidTr="00AE6E48">
        <w:trPr>
          <w:trHeight w:val="285"/>
        </w:trPr>
        <w:tc>
          <w:tcPr>
            <w:tcW w:w="10206" w:type="dxa"/>
            <w:gridSpan w:val="3"/>
            <w:vMerge w:val="restart"/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2020 год</w:t>
            </w:r>
          </w:p>
        </w:tc>
      </w:tr>
      <w:tr w:rsidR="0084464D" w:rsidTr="00AE6E48">
        <w:trPr>
          <w:trHeight w:val="585"/>
        </w:trPr>
        <w:tc>
          <w:tcPr>
            <w:tcW w:w="10206" w:type="dxa"/>
            <w:gridSpan w:val="3"/>
            <w:vMerge/>
            <w:vAlign w:val="center"/>
            <w:hideMark/>
          </w:tcPr>
          <w:p w:rsidR="0084464D" w:rsidRDefault="0084464D" w:rsidP="00AE6E48">
            <w:pPr>
              <w:rPr>
                <w:b/>
                <w:bCs/>
              </w:rPr>
            </w:pPr>
          </w:p>
        </w:tc>
      </w:tr>
      <w:tr w:rsidR="0084464D" w:rsidTr="00AE6E48">
        <w:trPr>
          <w:trHeight w:val="255"/>
        </w:trPr>
        <w:tc>
          <w:tcPr>
            <w:tcW w:w="3240" w:type="dxa"/>
            <w:noWrap/>
            <w:vAlign w:val="center"/>
          </w:tcPr>
          <w:p w:rsidR="0084464D" w:rsidRDefault="0084464D" w:rsidP="00AE6E48"/>
        </w:tc>
        <w:tc>
          <w:tcPr>
            <w:tcW w:w="5407" w:type="dxa"/>
            <w:noWrap/>
            <w:vAlign w:val="bottom"/>
          </w:tcPr>
          <w:p w:rsidR="0084464D" w:rsidRDefault="0084464D" w:rsidP="00AE6E48"/>
        </w:tc>
        <w:tc>
          <w:tcPr>
            <w:tcW w:w="1559" w:type="dxa"/>
            <w:noWrap/>
            <w:vAlign w:val="bottom"/>
            <w:hideMark/>
          </w:tcPr>
          <w:p w:rsidR="0084464D" w:rsidRDefault="0084464D" w:rsidP="00AE6E48">
            <w:pPr>
              <w:jc w:val="right"/>
            </w:pPr>
            <w:r>
              <w:t>(тыс. рублей)</w:t>
            </w:r>
          </w:p>
        </w:tc>
      </w:tr>
      <w:tr w:rsidR="0084464D" w:rsidTr="00AE6E48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4464D" w:rsidTr="00AE6E48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>-3</w:t>
            </w:r>
            <w:r>
              <w:rPr>
                <w:lang w:val="en-US"/>
              </w:rPr>
              <w:t>541</w:t>
            </w:r>
            <w:r>
              <w:t>,720</w:t>
            </w:r>
          </w:p>
        </w:tc>
      </w:tr>
      <w:tr w:rsidR="0084464D" w:rsidTr="00AE6E48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t>Увеличение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jc w:val="center"/>
            </w:pPr>
            <w:r>
              <w:t>-3</w:t>
            </w:r>
            <w:r>
              <w:rPr>
                <w:lang w:val="en-US"/>
              </w:rPr>
              <w:t>541</w:t>
            </w:r>
            <w:r>
              <w:t>,720</w:t>
            </w:r>
          </w:p>
        </w:tc>
      </w:tr>
      <w:tr w:rsidR="0084464D" w:rsidTr="00AE6E48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jc w:val="center"/>
            </w:pPr>
            <w:r>
              <w:t>3</w:t>
            </w:r>
            <w:r>
              <w:rPr>
                <w:lang w:val="en-US"/>
              </w:rPr>
              <w:t>544</w:t>
            </w:r>
            <w:r>
              <w:t>,91261</w:t>
            </w:r>
          </w:p>
        </w:tc>
      </w:tr>
      <w:tr w:rsidR="0084464D" w:rsidTr="00AE6E48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t>Уменьшение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jc w:val="center"/>
            </w:pPr>
            <w:r>
              <w:t>3</w:t>
            </w:r>
            <w:r>
              <w:rPr>
                <w:lang w:val="en-US"/>
              </w:rPr>
              <w:t>544</w:t>
            </w:r>
            <w:r>
              <w:t>,91261</w:t>
            </w:r>
          </w:p>
        </w:tc>
      </w:tr>
      <w:tr w:rsidR="0084464D" w:rsidTr="00AE6E48">
        <w:trPr>
          <w:trHeight w:val="1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jc w:val="center"/>
            </w:pPr>
          </w:p>
        </w:tc>
      </w:tr>
      <w:tr w:rsidR="0084464D" w:rsidTr="00AE6E48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t xml:space="preserve">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jc w:val="center"/>
            </w:pPr>
          </w:p>
        </w:tc>
      </w:tr>
      <w:tr w:rsidR="0084464D" w:rsidTr="00AE6E48">
        <w:trPr>
          <w:trHeight w:val="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jc w:val="center"/>
            </w:pPr>
          </w:p>
        </w:tc>
      </w:tr>
      <w:tr w:rsidR="0084464D" w:rsidTr="00AE6E48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64D" w:rsidRDefault="0084464D" w:rsidP="00AE6E48">
            <w: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64D" w:rsidRDefault="0084464D" w:rsidP="00AE6E48">
            <w:pPr>
              <w:jc w:val="center"/>
            </w:pPr>
          </w:p>
        </w:tc>
      </w:tr>
    </w:tbl>
    <w:p w:rsidR="0084464D" w:rsidRDefault="0084464D" w:rsidP="0084464D">
      <w:pPr>
        <w:tabs>
          <w:tab w:val="left" w:pos="5940"/>
        </w:tabs>
        <w:jc w:val="right"/>
      </w:pPr>
    </w:p>
    <w:p w:rsidR="0084464D" w:rsidRPr="003942F0" w:rsidRDefault="0084464D" w:rsidP="0084464D">
      <w:pPr>
        <w:tabs>
          <w:tab w:val="left" w:pos="5940"/>
        </w:tabs>
        <w:jc w:val="right"/>
      </w:pPr>
    </w:p>
    <w:p w:rsidR="0084464D" w:rsidRPr="003942F0" w:rsidRDefault="0084464D" w:rsidP="0084464D">
      <w:pPr>
        <w:tabs>
          <w:tab w:val="left" w:pos="5940"/>
        </w:tabs>
        <w:jc w:val="right"/>
      </w:pPr>
    </w:p>
    <w:p w:rsidR="0084464D" w:rsidRPr="003942F0" w:rsidRDefault="0084464D" w:rsidP="0084464D">
      <w:pPr>
        <w:tabs>
          <w:tab w:val="left" w:pos="5940"/>
        </w:tabs>
        <w:jc w:val="right"/>
      </w:pPr>
    </w:p>
    <w:p w:rsidR="0084464D" w:rsidRDefault="0084464D" w:rsidP="0084464D">
      <w:pPr>
        <w:tabs>
          <w:tab w:val="left" w:pos="5940"/>
        </w:tabs>
        <w:jc w:val="right"/>
      </w:pPr>
    </w:p>
    <w:p w:rsidR="0084464D" w:rsidRDefault="0084464D" w:rsidP="0084464D">
      <w:pPr>
        <w:tabs>
          <w:tab w:val="left" w:pos="5940"/>
        </w:tabs>
        <w:jc w:val="right"/>
      </w:pPr>
      <w:r>
        <w:t>Приложение №16</w:t>
      </w:r>
    </w:p>
    <w:p w:rsidR="0084464D" w:rsidRDefault="0084464D" w:rsidP="0084464D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84464D" w:rsidRDefault="0084464D" w:rsidP="0084464D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84464D" w:rsidRDefault="0084464D" w:rsidP="0084464D">
      <w:pPr>
        <w:jc w:val="right"/>
      </w:pPr>
      <w:r>
        <w:t xml:space="preserve"> сельское  поселение «Хошун-Узурское»</w:t>
      </w:r>
    </w:p>
    <w:p w:rsidR="0084464D" w:rsidRDefault="0084464D" w:rsidP="0084464D">
      <w:pPr>
        <w:jc w:val="right"/>
      </w:pPr>
      <w:r>
        <w:t xml:space="preserve"> на 2020 год и плановый период 2021 и 2022  годов»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84464D" w:rsidRDefault="0084464D" w:rsidP="0084464D">
      <w:pPr>
        <w:jc w:val="right"/>
      </w:pPr>
    </w:p>
    <w:p w:rsidR="0084464D" w:rsidRDefault="0084464D" w:rsidP="0084464D">
      <w:pPr>
        <w:jc w:val="right"/>
        <w:outlineLvl w:val="0"/>
        <w:rPr>
          <w:b/>
        </w:rPr>
      </w:pPr>
    </w:p>
    <w:p w:rsidR="0084464D" w:rsidRDefault="0084464D" w:rsidP="00844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иных межбюджетных трансфертов бюджету муниципального образования «Мухоршибирский  район»</w:t>
      </w:r>
    </w:p>
    <w:p w:rsidR="0084464D" w:rsidRDefault="0084464D" w:rsidP="0084464D">
      <w:pPr>
        <w:tabs>
          <w:tab w:val="left" w:pos="360"/>
          <w:tab w:val="left" w:pos="540"/>
        </w:tabs>
        <w:ind w:left="-142"/>
        <w:jc w:val="both"/>
      </w:pPr>
    </w:p>
    <w:p w:rsidR="0084464D" w:rsidRDefault="0084464D" w:rsidP="0084464D">
      <w:pPr>
        <w:numPr>
          <w:ilvl w:val="0"/>
          <w:numId w:val="6"/>
        </w:numPr>
        <w:tabs>
          <w:tab w:val="left" w:pos="360"/>
          <w:tab w:val="left" w:pos="540"/>
        </w:tabs>
        <w:suppressAutoHyphens w:val="0"/>
        <w:jc w:val="both"/>
      </w:pPr>
      <w:r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84464D" w:rsidRDefault="0084464D" w:rsidP="0084464D">
      <w:pPr>
        <w:numPr>
          <w:ilvl w:val="0"/>
          <w:numId w:val="6"/>
        </w:numPr>
        <w:tabs>
          <w:tab w:val="left" w:pos="360"/>
          <w:tab w:val="left" w:pos="540"/>
        </w:tabs>
        <w:suppressAutoHyphens w:val="0"/>
        <w:jc w:val="both"/>
      </w:pPr>
      <w: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84464D" w:rsidRDefault="0084464D" w:rsidP="0084464D">
      <w:pPr>
        <w:numPr>
          <w:ilvl w:val="0"/>
          <w:numId w:val="6"/>
        </w:numPr>
        <w:tabs>
          <w:tab w:val="left" w:pos="360"/>
          <w:tab w:val="left" w:pos="540"/>
        </w:tabs>
        <w:suppressAutoHyphens w:val="0"/>
        <w:jc w:val="both"/>
      </w:pPr>
      <w:r>
        <w:t>Размер иных межбюджетных трансфертов рассчитывается  по следующей формуле:</w:t>
      </w:r>
    </w:p>
    <w:p w:rsidR="0084464D" w:rsidRDefault="0084464D" w:rsidP="0084464D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Сi</w:t>
      </w:r>
      <w:proofErr w:type="spellEnd"/>
      <w:r>
        <w:t xml:space="preserve"> = C /Q*</w:t>
      </w:r>
      <w:r>
        <w:rPr>
          <w:lang w:val="en-US"/>
        </w:rPr>
        <w:t>F</w:t>
      </w:r>
      <w:r>
        <w:t xml:space="preserve"> где</w:t>
      </w:r>
      <w:proofErr w:type="gramStart"/>
      <w:r>
        <w:t xml:space="preserve"> :</w:t>
      </w:r>
      <w:proofErr w:type="gramEnd"/>
    </w:p>
    <w:p w:rsidR="0084464D" w:rsidRDefault="0084464D" w:rsidP="0084464D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–  объём иных межбюджетных трансфертов   бюджету муниципального района</w:t>
      </w:r>
    </w:p>
    <w:p w:rsidR="0084464D" w:rsidRDefault="0084464D" w:rsidP="0084464D">
      <w:pPr>
        <w:tabs>
          <w:tab w:val="left" w:pos="360"/>
          <w:tab w:val="left" w:pos="540"/>
        </w:tabs>
        <w:ind w:left="578"/>
        <w:jc w:val="both"/>
      </w:pPr>
      <w:r>
        <w:t xml:space="preserve">С -   общий объём иных межбюджетных трансфертов   </w:t>
      </w:r>
    </w:p>
    <w:p w:rsidR="0084464D" w:rsidRDefault="0084464D" w:rsidP="0084464D">
      <w:pPr>
        <w:tabs>
          <w:tab w:val="left" w:pos="360"/>
          <w:tab w:val="left" w:pos="540"/>
        </w:tabs>
        <w:ind w:left="578"/>
        <w:jc w:val="both"/>
      </w:pPr>
      <w:r>
        <w:t>Q -   общая численность населения, удовлетворяющих условию предоставления иных межбюджетных  трансфертов  по состоянию на 1 января  текущего года.</w:t>
      </w:r>
    </w:p>
    <w:p w:rsidR="0084464D" w:rsidRDefault="0084464D" w:rsidP="0084464D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lastRenderedPageBreak/>
        <w:t>F</w:t>
      </w:r>
      <w:r>
        <w:t xml:space="preserve">- Численность </w:t>
      </w:r>
      <w:proofErr w:type="gramStart"/>
      <w:r>
        <w:t>населения  СП</w:t>
      </w:r>
      <w:proofErr w:type="gramEnd"/>
      <w:r>
        <w:t xml:space="preserve"> «Хошун-Узурское», удовлетворяющая на условию предоставления иных межбюджетных трансфертов по состоянию на 1 января текущего года.</w:t>
      </w:r>
    </w:p>
    <w:p w:rsidR="0084464D" w:rsidRDefault="0084464D" w:rsidP="0084464D">
      <w:pPr>
        <w:numPr>
          <w:ilvl w:val="0"/>
          <w:numId w:val="6"/>
        </w:numPr>
        <w:tabs>
          <w:tab w:val="left" w:pos="360"/>
          <w:tab w:val="left" w:pos="540"/>
        </w:tabs>
        <w:suppressAutoHyphens w:val="0"/>
        <w:jc w:val="both"/>
      </w:pPr>
      <w: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84464D" w:rsidRPr="0084464D" w:rsidRDefault="0084464D" w:rsidP="0084464D">
      <w:pPr>
        <w:numPr>
          <w:ilvl w:val="0"/>
          <w:numId w:val="6"/>
        </w:numPr>
        <w:tabs>
          <w:tab w:val="left" w:pos="360"/>
          <w:tab w:val="left" w:pos="540"/>
        </w:tabs>
        <w:suppressAutoHyphens w:val="0"/>
        <w:jc w:val="both"/>
      </w:pPr>
      <w:r>
        <w:t>Ответственность за целевое и эффективное  использование иных межбюджетных несут органы местного самоуправления сельского поселения</w:t>
      </w:r>
    </w:p>
    <w:p w:rsidR="0084464D" w:rsidRPr="0084464D" w:rsidRDefault="0084464D" w:rsidP="0084464D">
      <w:pPr>
        <w:tabs>
          <w:tab w:val="left" w:pos="360"/>
          <w:tab w:val="left" w:pos="540"/>
        </w:tabs>
      </w:pPr>
    </w:p>
    <w:p w:rsidR="0084464D" w:rsidRPr="0084464D" w:rsidRDefault="0084464D" w:rsidP="0084464D">
      <w:pPr>
        <w:tabs>
          <w:tab w:val="left" w:pos="360"/>
          <w:tab w:val="left" w:pos="540"/>
        </w:tabs>
      </w:pPr>
    </w:p>
    <w:p w:rsidR="0084464D" w:rsidRDefault="0084464D" w:rsidP="0084464D">
      <w:pPr>
        <w:tabs>
          <w:tab w:val="left" w:pos="5940"/>
        </w:tabs>
        <w:jc w:val="right"/>
      </w:pPr>
      <w:r>
        <w:t>Приложение №17</w:t>
      </w:r>
    </w:p>
    <w:p w:rsidR="0084464D" w:rsidRDefault="0084464D" w:rsidP="0084464D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84464D" w:rsidRDefault="0084464D" w:rsidP="0084464D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84464D" w:rsidRDefault="0084464D" w:rsidP="0084464D">
      <w:pPr>
        <w:jc w:val="right"/>
      </w:pPr>
      <w:r>
        <w:t xml:space="preserve"> сельское  поселение «Хошун-Узурское»</w:t>
      </w:r>
    </w:p>
    <w:p w:rsidR="0084464D" w:rsidRDefault="0084464D" w:rsidP="0084464D">
      <w:pPr>
        <w:jc w:val="right"/>
      </w:pPr>
      <w:r>
        <w:t xml:space="preserve"> на 2020 год и плановый период 2021 и 2022  годов»</w:t>
      </w:r>
    </w:p>
    <w:p w:rsidR="0084464D" w:rsidRDefault="0084464D" w:rsidP="0084464D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84464D" w:rsidRDefault="0084464D" w:rsidP="0084464D">
      <w:pPr>
        <w:jc w:val="center"/>
      </w:pPr>
    </w:p>
    <w:p w:rsidR="0084464D" w:rsidRDefault="0084464D" w:rsidP="008446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«Мухоршибирский район» из бюджета МО СП «Хошун-Узурское» </w:t>
      </w:r>
    </w:p>
    <w:p w:rsidR="0084464D" w:rsidRDefault="0084464D" w:rsidP="0084464D">
      <w:pPr>
        <w:jc w:val="center"/>
      </w:pPr>
      <w:r>
        <w:rPr>
          <w:sz w:val="28"/>
          <w:szCs w:val="28"/>
        </w:rPr>
        <w:t xml:space="preserve">на  2020 год </w:t>
      </w:r>
    </w:p>
    <w:p w:rsidR="0084464D" w:rsidRDefault="0084464D" w:rsidP="0084464D">
      <w:pPr>
        <w:jc w:val="right"/>
      </w:pPr>
      <w:r>
        <w:t xml:space="preserve">           (тыс. рублей)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623"/>
        <w:gridCol w:w="2745"/>
      </w:tblGrid>
      <w:tr w:rsidR="0084464D" w:rsidTr="00AE6E48">
        <w:trPr>
          <w:trHeight w:val="4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межбюджетных трансфертов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Всего межбюджетных трансфертов</w:t>
            </w:r>
          </w:p>
        </w:tc>
      </w:tr>
      <w:tr w:rsidR="0084464D" w:rsidTr="00AE6E4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</w:pPr>
            <w: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r>
              <w:rPr>
                <w:color w:val="000000"/>
              </w:rPr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  <w:tr w:rsidR="0084464D" w:rsidTr="00AE6E4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4D" w:rsidRDefault="0084464D" w:rsidP="00AE6E48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</w:tbl>
    <w:p w:rsidR="0084464D" w:rsidRPr="00DA19B8" w:rsidRDefault="0084464D" w:rsidP="0084464D">
      <w:pPr>
        <w:rPr>
          <w:b/>
        </w:rPr>
      </w:pPr>
    </w:p>
    <w:p w:rsidR="00C62282" w:rsidRDefault="00C62282" w:rsidP="00C62282">
      <w:pPr>
        <w:pBdr>
          <w:bottom w:val="single" w:sz="4" w:space="1" w:color="auto"/>
        </w:pBdr>
        <w:jc w:val="right"/>
        <w:rPr>
          <w:b/>
        </w:rPr>
      </w:pPr>
    </w:p>
    <w:p w:rsidR="00CD54D1" w:rsidRPr="00C62282" w:rsidRDefault="00CD54D1" w:rsidP="00A85F6D">
      <w:pPr>
        <w:pStyle w:val="a7"/>
        <w:suppressAutoHyphens/>
        <w:rPr>
          <w:b/>
        </w:rPr>
      </w:pPr>
    </w:p>
    <w:p w:rsidR="00CD301F" w:rsidRDefault="00CD54D1" w:rsidP="00CD301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282">
        <w:rPr>
          <w:rFonts w:ascii="Times New Roman" w:hAnsi="Times New Roman" w:cs="Times New Roman"/>
          <w:sz w:val="24"/>
          <w:szCs w:val="24"/>
        </w:rPr>
        <w:t>Председательствующий</w:t>
      </w:r>
      <w:proofErr w:type="gramStart"/>
      <w:r w:rsidR="00F60AE2">
        <w:rPr>
          <w:rFonts w:ascii="Times New Roman" w:hAnsi="Times New Roman" w:cs="Times New Roman"/>
          <w:sz w:val="24"/>
          <w:szCs w:val="24"/>
        </w:rPr>
        <w:t xml:space="preserve">… </w:t>
      </w:r>
      <w:r w:rsidR="00F60AE2" w:rsidRPr="00F60AE2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F60AE2" w:rsidRPr="00F60AE2">
        <w:rPr>
          <w:rFonts w:ascii="Times New Roman" w:hAnsi="Times New Roman" w:cs="Times New Roman"/>
          <w:b w:val="0"/>
          <w:sz w:val="24"/>
          <w:szCs w:val="24"/>
        </w:rPr>
        <w:t xml:space="preserve">о 2 вопросу </w:t>
      </w:r>
      <w:r w:rsidR="00CD301F">
        <w:rPr>
          <w:rFonts w:ascii="Times New Roman" w:hAnsi="Times New Roman" w:cs="Times New Roman"/>
          <w:b w:val="0"/>
          <w:sz w:val="24"/>
          <w:szCs w:val="24"/>
        </w:rPr>
        <w:t>«</w:t>
      </w:r>
      <w:r w:rsidR="00CD301F" w:rsidRPr="00F60AE2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решения о применении к отдельным лицам, замещающим  муниципальные должности в муниципальном  образования "Мухоршибирский район", мер ответственности, предусмотренных частью 7.3-1 статьи 40 Федерального закона от 06.10.2003 N 131-ФЗ "Об общих принципах организации местного самоуправления в Российской Федерации"</w:t>
      </w:r>
      <w:r w:rsidR="00CD301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60AE2" w:rsidRPr="00F60AE2" w:rsidRDefault="00F60AE2" w:rsidP="00F60AE2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0AE2">
        <w:rPr>
          <w:rFonts w:ascii="Times New Roman" w:hAnsi="Times New Roman" w:cs="Times New Roman"/>
          <w:b w:val="0"/>
          <w:sz w:val="24"/>
          <w:szCs w:val="24"/>
        </w:rPr>
        <w:t xml:space="preserve">выступит специалист </w:t>
      </w:r>
      <w:proofErr w:type="spellStart"/>
      <w:r w:rsidRPr="00F60AE2">
        <w:rPr>
          <w:rFonts w:ascii="Times New Roman" w:hAnsi="Times New Roman" w:cs="Times New Roman"/>
          <w:b w:val="0"/>
          <w:sz w:val="24"/>
          <w:szCs w:val="24"/>
        </w:rPr>
        <w:t>Ринчинова</w:t>
      </w:r>
      <w:proofErr w:type="spellEnd"/>
      <w:r w:rsidRPr="00F60AE2">
        <w:rPr>
          <w:rFonts w:ascii="Times New Roman" w:hAnsi="Times New Roman" w:cs="Times New Roman"/>
          <w:b w:val="0"/>
          <w:sz w:val="24"/>
          <w:szCs w:val="24"/>
        </w:rPr>
        <w:t xml:space="preserve"> Д.В.</w:t>
      </w:r>
    </w:p>
    <w:p w:rsidR="00CD301F" w:rsidRDefault="00F304E8" w:rsidP="00CD301F">
      <w:pPr>
        <w:ind w:firstLine="709"/>
        <w:jc w:val="both"/>
      </w:pPr>
      <w:proofErr w:type="gramStart"/>
      <w:r>
        <w:t>К лицам, замещающим муниципальные должности в Совете депутатов «МО СП «Хошун - Узурское», главе МО СП «Хошун - Узурское»,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r w:rsidR="00B73A16">
        <w:t>, об имуществе и обязательствах имущественного характера своих супруги (супруга) и несовершеннолетних детей, решение о применении к должностным лицам мер ответственности принимается Советом</w:t>
      </w:r>
      <w:proofErr w:type="gramEnd"/>
      <w:r w:rsidR="00B73A16">
        <w:t xml:space="preserve"> де</w:t>
      </w:r>
      <w:r w:rsidR="00B851ED">
        <w:t>путатов МО СП «Хошун – Узурское</w:t>
      </w:r>
      <w:r w:rsidR="00B73A16">
        <w:t>»</w:t>
      </w:r>
      <w:r w:rsidR="00B851ED">
        <w:t xml:space="preserve"> с учетом характера совершенного коррупционного правонарушения, его тяжести, обстоятельств, при которых оно совершено.</w:t>
      </w:r>
      <w:r w:rsidR="00CD301F" w:rsidRPr="00CD301F">
        <w:t xml:space="preserve"> </w:t>
      </w:r>
    </w:p>
    <w:p w:rsidR="00CD301F" w:rsidRPr="009D49E5" w:rsidRDefault="00CD301F" w:rsidP="00CD301F">
      <w:pPr>
        <w:ind w:firstLine="709"/>
        <w:jc w:val="both"/>
      </w:pPr>
      <w:r w:rsidRPr="009D49E5">
        <w:t> </w:t>
      </w:r>
      <w:r>
        <w:t>Заявление</w:t>
      </w:r>
      <w:r w:rsidRPr="009D49E5">
        <w:t xml:space="preserve"> Главы Республики Бурятия, указанн</w:t>
      </w:r>
      <w:r>
        <w:t>ое</w:t>
      </w:r>
      <w:r w:rsidRPr="009D49E5">
        <w:t xml:space="preserve"> в пункте 3 настоящего Порядка, не позднее рабочего дня, следующего за днем е</w:t>
      </w:r>
      <w:r>
        <w:t>го</w:t>
      </w:r>
      <w:r w:rsidRPr="009D49E5">
        <w:t xml:space="preserve"> поступления, регистрируется в порядке, предусмотренном  Советом депутатов.</w:t>
      </w:r>
    </w:p>
    <w:p w:rsidR="00CD301F" w:rsidRPr="009D49E5" w:rsidRDefault="00CD301F" w:rsidP="00CD301F">
      <w:pPr>
        <w:ind w:firstLine="709"/>
        <w:jc w:val="both"/>
      </w:pPr>
      <w:r w:rsidRPr="009D49E5">
        <w:t xml:space="preserve">В течение трех рабочий дней со дня регистрации указанная информация направляется председателю  Совета депутатов для включения в повестку дня заседания  </w:t>
      </w:r>
      <w:r w:rsidRPr="009D49E5">
        <w:lastRenderedPageBreak/>
        <w:t>Совета депутатов  вопроса, касающегося принятия решения о применении меры ответственности.</w:t>
      </w:r>
    </w:p>
    <w:p w:rsidR="00CD301F" w:rsidRPr="009D49E5" w:rsidRDefault="00CD301F" w:rsidP="00CD301F">
      <w:pPr>
        <w:ind w:firstLine="709"/>
        <w:jc w:val="both"/>
      </w:pPr>
      <w:r w:rsidRPr="009D49E5">
        <w:t xml:space="preserve"> Решение  Совета депутатов принимается не позднее чем через тридцать дней со дня поступления заявления Главы Республики Бурятия о применении мер ответственности, указанных в </w:t>
      </w:r>
      <w:r>
        <w:t>п. 8 настоящего Порядка</w:t>
      </w:r>
      <w:r w:rsidRPr="009D49E5">
        <w:t>, а если это заявление поступило в</w:t>
      </w:r>
      <w:r>
        <w:t xml:space="preserve"> период между сессиями </w:t>
      </w:r>
      <w:r w:rsidRPr="009D49E5">
        <w:t xml:space="preserve"> Совета депутатов, - не позднее чем через три месяца со дня поступления заявления.</w:t>
      </w:r>
    </w:p>
    <w:p w:rsidR="00CD301F" w:rsidRDefault="00CD301F" w:rsidP="00CD301F">
      <w:pPr>
        <w:ind w:firstLine="709"/>
        <w:jc w:val="both"/>
      </w:pPr>
      <w:r w:rsidRPr="009D49E5">
        <w:t>Лицо, замещающее муниципальную должность, в отношении которого  Советом депутатов рассматривается вопрос о принятии решения о применении меры ответственности, не позднее трех рабочих дней до дня заседания  Совета депутатов письменно уведомляется о дате, времени и месте рассмотрения в отношении него данного вопроса.</w:t>
      </w:r>
    </w:p>
    <w:p w:rsidR="00CD301F" w:rsidRDefault="00CD301F" w:rsidP="00CD301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В случае невозможности лично вручить письменное уведомление должностному лицу (в том числе в случае его уклонения от получения уведомлений) указанное уведомление направляется должностному лицу заказным письмом с уведомлением о вручении.</w:t>
      </w:r>
    </w:p>
    <w:p w:rsidR="00CD301F" w:rsidRPr="009D49E5" w:rsidRDefault="00CD301F" w:rsidP="00CD301F">
      <w:pPr>
        <w:ind w:firstLine="709"/>
        <w:jc w:val="both"/>
      </w:pPr>
      <w:r w:rsidRPr="009D49E5">
        <w:t> Рассмотрение  Советом депутатов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CD301F" w:rsidRPr="009D49E5" w:rsidRDefault="00CD301F" w:rsidP="00CD301F">
      <w:pPr>
        <w:autoSpaceDE w:val="0"/>
        <w:autoSpaceDN w:val="0"/>
        <w:adjustRightInd w:val="0"/>
        <w:ind w:firstLine="709"/>
        <w:jc w:val="both"/>
      </w:pPr>
      <w:r w:rsidRPr="009D49E5">
        <w:t>Заседание  Совета депутатов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CD301F" w:rsidRPr="009D49E5" w:rsidRDefault="00CD301F" w:rsidP="00CD301F">
      <w:pPr>
        <w:ind w:firstLine="709"/>
        <w:jc w:val="both"/>
      </w:pPr>
      <w:r w:rsidRPr="009D49E5"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CD301F" w:rsidRPr="009D49E5" w:rsidRDefault="00CD301F" w:rsidP="00CD301F">
      <w:pPr>
        <w:ind w:firstLine="709"/>
        <w:jc w:val="both"/>
      </w:pPr>
      <w:r w:rsidRPr="009D49E5">
        <w:t>1) предупреждение;</w:t>
      </w:r>
    </w:p>
    <w:p w:rsidR="00CD301F" w:rsidRPr="009D49E5" w:rsidRDefault="00CD301F" w:rsidP="00CD301F">
      <w:pPr>
        <w:ind w:firstLine="709"/>
        <w:jc w:val="both"/>
      </w:pPr>
      <w:r w:rsidRPr="009D49E5">
        <w:t>2) освобождение депутата  Совета депутатов, члена выборного органа местного самоуправления от должности в  Совете депутатов, выборном органе местного самоуправления муниципального о</w:t>
      </w:r>
      <w:r>
        <w:t>бразования «Хошун - Узурское</w:t>
      </w:r>
      <w:r w:rsidRPr="009D49E5">
        <w:t>» с лишением права занимать должности в  Совете депутатов, выборном органе местного самоуправления муниципального о</w:t>
      </w:r>
      <w:r>
        <w:t>бразования «Хошун - Узурское</w:t>
      </w:r>
      <w:r w:rsidRPr="009D49E5">
        <w:t>» до прекращения срока его полномочий;</w:t>
      </w:r>
    </w:p>
    <w:p w:rsidR="00CD301F" w:rsidRPr="009D49E5" w:rsidRDefault="00CD301F" w:rsidP="00CD301F">
      <w:pPr>
        <w:ind w:firstLine="709"/>
        <w:jc w:val="both"/>
      </w:pPr>
      <w:r w:rsidRPr="009D49E5"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D301F" w:rsidRPr="009D49E5" w:rsidRDefault="00CD301F" w:rsidP="00CD301F">
      <w:pPr>
        <w:ind w:firstLine="709"/>
        <w:jc w:val="both"/>
      </w:pPr>
      <w:r w:rsidRPr="009D49E5">
        <w:t>4) запрет занимать д</w:t>
      </w:r>
      <w:r>
        <w:t>олжности в</w:t>
      </w:r>
      <w:r w:rsidRPr="009D49E5">
        <w:t xml:space="preserve"> Совете депутатов, выборном органе местного самоуправления муниципального о</w:t>
      </w:r>
      <w:r>
        <w:t>бразования «Хошун - Узурское</w:t>
      </w:r>
      <w:r w:rsidRPr="009D49E5">
        <w:t xml:space="preserve">» до прекращения срока его полномочий; </w:t>
      </w:r>
    </w:p>
    <w:p w:rsidR="00CD301F" w:rsidRPr="009D49E5" w:rsidRDefault="00CD301F" w:rsidP="00CD301F">
      <w:pPr>
        <w:ind w:firstLine="709"/>
        <w:jc w:val="both"/>
      </w:pPr>
      <w:r w:rsidRPr="009D49E5">
        <w:t>5) запрет исполнять полномочия на постоянной основе до прекращения срока его полномочий.</w:t>
      </w:r>
    </w:p>
    <w:p w:rsidR="00CD301F" w:rsidRPr="009D49E5" w:rsidRDefault="00CD301F" w:rsidP="00CD301F">
      <w:pPr>
        <w:ind w:firstLine="709"/>
        <w:jc w:val="both"/>
      </w:pPr>
      <w:r w:rsidRPr="009D49E5">
        <w:t> Решение  Совета депутатов</w:t>
      </w:r>
      <w:r w:rsidRPr="009D49E5">
        <w:rPr>
          <w:i/>
        </w:rPr>
        <w:t xml:space="preserve"> </w:t>
      </w:r>
      <w:r w:rsidRPr="009D49E5">
        <w:t>о применении меры ответственности принимается большинством голосов от числа избранных депутатов тайным голосованием.</w:t>
      </w:r>
    </w:p>
    <w:p w:rsidR="00CD301F" w:rsidRPr="009D49E5" w:rsidRDefault="00CD301F" w:rsidP="00CD301F">
      <w:pPr>
        <w:ind w:firstLine="709"/>
        <w:jc w:val="both"/>
      </w:pPr>
      <w:r w:rsidRPr="009D49E5">
        <w:t>Решение о применении мер ответственности принимается отдельно в отношении  каждого лица и оформляется в пи</w:t>
      </w:r>
      <w:r>
        <w:t xml:space="preserve">сьменном виде решением </w:t>
      </w:r>
      <w:r w:rsidRPr="009D49E5">
        <w:t xml:space="preserve"> Совета депутатов. </w:t>
      </w:r>
    </w:p>
    <w:p w:rsidR="00CD301F" w:rsidRPr="009D49E5" w:rsidRDefault="00CD301F" w:rsidP="00CD301F">
      <w:pPr>
        <w:ind w:firstLine="709"/>
        <w:jc w:val="both"/>
      </w:pPr>
      <w:r w:rsidRPr="009D49E5">
        <w:t xml:space="preserve">Депутат, в отношении которого рассматривается вопрос, в голосовании не участвует. </w:t>
      </w:r>
    </w:p>
    <w:p w:rsidR="00CD301F" w:rsidRPr="009D49E5" w:rsidRDefault="00CD301F" w:rsidP="00CD301F">
      <w:pPr>
        <w:ind w:firstLine="709"/>
        <w:jc w:val="both"/>
      </w:pPr>
      <w:r w:rsidRPr="009D49E5">
        <w:t>Председательствующий на заседании  Совета депутатов, в отношении которого рассматривается вопрос, обязан до начала рассмотрения передать ведение заседания на весь период рассмотрения вопроса за</w:t>
      </w:r>
      <w:r>
        <w:t xml:space="preserve">местителю председателя </w:t>
      </w:r>
      <w:r w:rsidRPr="009D49E5">
        <w:t xml:space="preserve"> Совета депутатов либо другому лицу в порядке, установленном Регламентом  Совета депутатов. </w:t>
      </w:r>
    </w:p>
    <w:p w:rsidR="00CD301F" w:rsidRPr="009D49E5" w:rsidRDefault="00CD301F" w:rsidP="00CD301F">
      <w:pPr>
        <w:ind w:firstLine="709"/>
        <w:jc w:val="both"/>
      </w:pPr>
      <w:r w:rsidRPr="009D49E5">
        <w:t> Решение  Совета депутатов</w:t>
      </w:r>
      <w:r w:rsidRPr="009D49E5">
        <w:rPr>
          <w:i/>
        </w:rPr>
        <w:t xml:space="preserve">, </w:t>
      </w:r>
      <w:r w:rsidRPr="009D49E5">
        <w:t>указанное в пункте 9 настоящего Порядка, должно содержать:</w:t>
      </w:r>
    </w:p>
    <w:p w:rsidR="00CD301F" w:rsidRPr="009D49E5" w:rsidRDefault="00CD301F" w:rsidP="00CD301F">
      <w:pPr>
        <w:ind w:firstLine="709"/>
        <w:jc w:val="both"/>
      </w:pPr>
      <w:r w:rsidRPr="009D49E5">
        <w:lastRenderedPageBreak/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CD301F" w:rsidRPr="009D49E5" w:rsidRDefault="00CD301F" w:rsidP="00CD301F">
      <w:pPr>
        <w:ind w:firstLine="709"/>
        <w:jc w:val="both"/>
      </w:pPr>
      <w:r w:rsidRPr="009D49E5">
        <w:t>б) наименование муниципальной должности лица, в отношении которого принято решение;</w:t>
      </w:r>
    </w:p>
    <w:p w:rsidR="00CD301F" w:rsidRPr="009D49E5" w:rsidRDefault="00CD301F" w:rsidP="00CD301F">
      <w:pPr>
        <w:ind w:firstLine="709"/>
        <w:jc w:val="both"/>
      </w:pPr>
      <w:r w:rsidRPr="009D49E5">
        <w:t>в) реквизиты заявления Главы Республики Бурятия, указанного в пункте 3 настоящего Порядка;</w:t>
      </w:r>
    </w:p>
    <w:p w:rsidR="00CD301F" w:rsidRDefault="00CD301F" w:rsidP="00CD301F">
      <w:pPr>
        <w:ind w:firstLine="709"/>
        <w:jc w:val="both"/>
      </w:pPr>
      <w:r w:rsidRPr="009D49E5">
        <w:t>г)</w:t>
      </w:r>
      <w:r w:rsidRPr="00A32182">
        <w:t xml:space="preserve"> </w:t>
      </w:r>
      <w:r w:rsidRPr="00B77AC3">
        <w:t>обосновани</w:t>
      </w:r>
      <w:r>
        <w:t>е</w:t>
      </w:r>
      <w:r w:rsidRPr="00B77AC3">
        <w:t>, позволяюще</w:t>
      </w:r>
      <w:r>
        <w:t>е</w:t>
      </w:r>
      <w:r w:rsidRPr="00B77AC3">
        <w:t xml:space="preserve"> считать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  <w:r w:rsidRPr="009D49E5">
        <w:t> </w:t>
      </w:r>
    </w:p>
    <w:p w:rsidR="00CD301F" w:rsidRPr="009D49E5" w:rsidRDefault="00CD301F" w:rsidP="00CD301F">
      <w:pPr>
        <w:ind w:firstLine="709"/>
        <w:jc w:val="both"/>
      </w:pPr>
      <w:proofErr w:type="spellStart"/>
      <w:r>
        <w:t>д</w:t>
      </w:r>
      <w:proofErr w:type="spellEnd"/>
      <w:r>
        <w:t>) избранн</w:t>
      </w:r>
      <w:r w:rsidRPr="009D49E5">
        <w:t>ую меру ответственности с обоснованием ее применения</w:t>
      </w:r>
      <w:r>
        <w:t>.</w:t>
      </w:r>
      <w:r w:rsidRPr="009D49E5">
        <w:t xml:space="preserve"> </w:t>
      </w:r>
    </w:p>
    <w:p w:rsidR="00CD301F" w:rsidRPr="009D49E5" w:rsidRDefault="00CD301F" w:rsidP="00CD301F">
      <w:pPr>
        <w:ind w:firstLine="709"/>
        <w:jc w:val="both"/>
      </w:pPr>
      <w:r>
        <w:rPr>
          <w:lang w:eastAsia="ru-RU"/>
        </w:rPr>
        <w:t>Копия решения о применении меры ответственности</w:t>
      </w:r>
      <w:r w:rsidRPr="009D49E5">
        <w:t xml:space="preserve"> с соблюдением законодательства Российской Федерации о персональных данных и иной охраняемой законом тайне:</w:t>
      </w:r>
    </w:p>
    <w:p w:rsidR="00CD301F" w:rsidRPr="009D49E5" w:rsidRDefault="00CD301F" w:rsidP="00CD301F">
      <w:pPr>
        <w:ind w:firstLine="709"/>
        <w:jc w:val="both"/>
      </w:pPr>
      <w:r w:rsidRPr="009D49E5">
        <w:t xml:space="preserve">1) направляется Главе Республики Бурятия </w:t>
      </w:r>
      <w:r w:rsidRPr="009D49E5">
        <w:noBreakHyphen/>
        <w:t xml:space="preserve"> в течение пяти дней со дня его принятия;</w:t>
      </w:r>
    </w:p>
    <w:p w:rsidR="00CD301F" w:rsidRDefault="00CD301F" w:rsidP="00CD301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D49E5">
        <w:t>2) </w:t>
      </w:r>
      <w:r>
        <w:rPr>
          <w:lang w:eastAsia="ru-RU"/>
        </w:rPr>
        <w:t xml:space="preserve"> вручается должностному лицу лично либо направляется заказным письмом с уведомлением о вручении не позднее чем через 5 календарных дней со дня его принятия.</w:t>
      </w:r>
    </w:p>
    <w:p w:rsidR="00CD301F" w:rsidRDefault="00CD301F" w:rsidP="00CD301F">
      <w:pPr>
        <w:ind w:firstLine="709"/>
        <w:jc w:val="both"/>
      </w:pPr>
      <w:r w:rsidRPr="009D49E5">
        <w:t>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CD301F" w:rsidRPr="009D49E5" w:rsidRDefault="00CD301F" w:rsidP="00CD301F">
      <w:pPr>
        <w:ind w:firstLine="709"/>
        <w:jc w:val="both"/>
      </w:pPr>
      <w:r>
        <w:t xml:space="preserve"> Решение </w:t>
      </w:r>
      <w:r w:rsidRPr="009D49E5">
        <w:t xml:space="preserve"> Совета депут</w:t>
      </w:r>
      <w:r>
        <w:t>атов подлежит официальному обнародованию</w:t>
      </w:r>
      <w:r w:rsidRPr="009D49E5">
        <w:t xml:space="preserve"> не позднее чем через 5 дней со дня его принятия в</w:t>
      </w:r>
      <w:r>
        <w:t xml:space="preserve"> установленном порядке</w:t>
      </w:r>
      <w:r w:rsidRPr="009D49E5">
        <w:t>, а также размещен на официальном сайте администрации муниципального образования</w:t>
      </w:r>
      <w:r>
        <w:t xml:space="preserve"> сельское поселение «Хошун - Узурское</w:t>
      </w:r>
      <w:r w:rsidRPr="009D49E5">
        <w:t xml:space="preserve">» в сети Интернет. </w:t>
      </w:r>
    </w:p>
    <w:p w:rsidR="00CD301F" w:rsidRPr="009D49E5" w:rsidRDefault="00CD301F" w:rsidP="00CD301F">
      <w:pPr>
        <w:autoSpaceDE w:val="0"/>
        <w:autoSpaceDN w:val="0"/>
        <w:adjustRightInd w:val="0"/>
        <w:ind w:firstLine="709"/>
        <w:jc w:val="both"/>
      </w:pPr>
    </w:p>
    <w:p w:rsidR="001932AB" w:rsidRPr="00C62282" w:rsidRDefault="00CD301F" w:rsidP="001932AB">
      <w:r w:rsidRPr="001932AB">
        <w:rPr>
          <w:b/>
        </w:rPr>
        <w:t xml:space="preserve">    Председательствующий</w:t>
      </w:r>
      <w:r>
        <w:t xml:space="preserve">… </w:t>
      </w:r>
      <w:r w:rsidR="001932AB">
        <w:t>Прошу проголосовать за  утверждение</w:t>
      </w:r>
      <w:r w:rsidR="001932AB" w:rsidRPr="00C62282">
        <w:t xml:space="preserve"> Порядка принятия решения о применении к отдельным лицам, замещающим  муниципальные должности в муниципальном  образования "Мухоршибирский район", мер ответственности, предусмотренных частью 7.3-1 статьи 40 Федерального закона от 06.10.2003 N 131-ФЗ "Об общих принципах организации местного самоуправления в Российской Федерации"</w:t>
      </w:r>
      <w:proofErr w:type="gramStart"/>
      <w:r w:rsidR="001932AB" w:rsidRPr="00C62282">
        <w:t xml:space="preserve"> </w:t>
      </w:r>
      <w:r w:rsidR="001932AB">
        <w:t>.</w:t>
      </w:r>
      <w:proofErr w:type="gramEnd"/>
    </w:p>
    <w:p w:rsidR="001932AB" w:rsidRDefault="001932AB" w:rsidP="001932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единогласно,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против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– нет.</w:t>
      </w:r>
      <w:r w:rsidR="00A240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решение № 49 </w:t>
      </w:r>
    </w:p>
    <w:p w:rsidR="001932AB" w:rsidRDefault="001932AB" w:rsidP="001932AB">
      <w:pPr>
        <w:keepNext/>
        <w:spacing w:line="240" w:lineRule="atLeast"/>
        <w:ind w:left="57" w:right="-57"/>
        <w:jc w:val="center"/>
        <w:outlineLvl w:val="0"/>
        <w:rPr>
          <w:rFonts w:eastAsia="Calibri"/>
          <w:b/>
          <w:kern w:val="32"/>
          <w:sz w:val="28"/>
          <w:szCs w:val="28"/>
          <w:lang w:eastAsia="ru-RU"/>
        </w:rPr>
      </w:pPr>
      <w:bookmarkStart w:id="0" w:name="_GoBack"/>
      <w:bookmarkEnd w:id="0"/>
    </w:p>
    <w:p w:rsidR="001932AB" w:rsidRDefault="001932AB" w:rsidP="001932AB">
      <w:pPr>
        <w:keepNext/>
        <w:spacing w:line="240" w:lineRule="atLeast"/>
        <w:ind w:left="57" w:right="-57"/>
        <w:jc w:val="center"/>
        <w:outlineLvl w:val="0"/>
        <w:rPr>
          <w:rFonts w:eastAsia="Calibri"/>
          <w:b/>
          <w:kern w:val="32"/>
          <w:sz w:val="28"/>
          <w:szCs w:val="28"/>
          <w:lang w:eastAsia="ru-RU"/>
        </w:rPr>
      </w:pPr>
      <w:r>
        <w:rPr>
          <w:rFonts w:eastAsia="Calibri"/>
          <w:b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1932AB" w:rsidRDefault="001932AB" w:rsidP="001932AB">
      <w:pPr>
        <w:pBdr>
          <w:bottom w:val="single" w:sz="12" w:space="1" w:color="auto"/>
        </w:pBdr>
        <w:spacing w:line="240" w:lineRule="atLeast"/>
        <w:ind w:left="57" w:right="-57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eastAsia="Calibri"/>
          <w:b/>
          <w:bCs/>
          <w:sz w:val="28"/>
          <w:szCs w:val="28"/>
          <w:lang w:eastAsia="ru-RU"/>
        </w:rPr>
        <w:t>Бомское</w:t>
      </w:r>
      <w:proofErr w:type="spellEnd"/>
      <w:r>
        <w:rPr>
          <w:rFonts w:eastAsia="Calibri"/>
          <w:b/>
          <w:bCs/>
          <w:sz w:val="28"/>
          <w:szCs w:val="28"/>
          <w:lang w:eastAsia="ru-RU"/>
        </w:rPr>
        <w:t xml:space="preserve">» </w:t>
      </w:r>
    </w:p>
    <w:p w:rsidR="001932AB" w:rsidRDefault="001932AB" w:rsidP="001932AB">
      <w:pPr>
        <w:pBdr>
          <w:bottom w:val="single" w:sz="12" w:space="1" w:color="auto"/>
        </w:pBdr>
        <w:spacing w:line="240" w:lineRule="atLeast"/>
        <w:ind w:left="57" w:right="-57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1932AB" w:rsidRDefault="001932AB" w:rsidP="001932AB">
      <w:pPr>
        <w:spacing w:line="240" w:lineRule="atLeast"/>
        <w:ind w:left="57" w:right="-57"/>
        <w:jc w:val="center"/>
        <w:rPr>
          <w:b/>
        </w:rPr>
      </w:pPr>
      <w:r>
        <w:rPr>
          <w:b/>
        </w:rPr>
        <w:t>Индекс 671356, Республика Бурятия, Мухоршибирский район, улус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>ом,</w:t>
      </w:r>
    </w:p>
    <w:p w:rsidR="001932AB" w:rsidRDefault="001932AB" w:rsidP="001932AB">
      <w:pPr>
        <w:spacing w:line="240" w:lineRule="atLeast"/>
        <w:ind w:left="57" w:right="-57"/>
        <w:jc w:val="center"/>
        <w:rPr>
          <w:b/>
        </w:rPr>
      </w:pPr>
      <w:r>
        <w:rPr>
          <w:b/>
        </w:rPr>
        <w:t xml:space="preserve">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дом 2</w:t>
      </w:r>
    </w:p>
    <w:p w:rsidR="001932AB" w:rsidRDefault="001932AB" w:rsidP="001932AB">
      <w:pPr>
        <w:spacing w:line="240" w:lineRule="atLeast"/>
        <w:ind w:left="57" w:right="-57"/>
        <w:jc w:val="center"/>
        <w:rPr>
          <w:b/>
        </w:rPr>
      </w:pPr>
      <w:r>
        <w:rPr>
          <w:b/>
        </w:rPr>
        <w:t>телефон 8 (30143) 25-125</w:t>
      </w:r>
    </w:p>
    <w:p w:rsidR="001932AB" w:rsidRDefault="001932AB" w:rsidP="001932AB">
      <w:pPr>
        <w:jc w:val="center"/>
        <w:rPr>
          <w:b/>
        </w:rPr>
      </w:pPr>
    </w:p>
    <w:p w:rsidR="001932AB" w:rsidRDefault="001932AB" w:rsidP="001932AB">
      <w:pPr>
        <w:rPr>
          <w:b/>
        </w:rPr>
      </w:pPr>
      <w:r>
        <w:rPr>
          <w:b/>
        </w:rPr>
        <w:t xml:space="preserve">                                                          РЕШЕНИЕ № 49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                         </w:t>
      </w:r>
    </w:p>
    <w:p w:rsidR="001932AB" w:rsidRDefault="001932AB" w:rsidP="001932AB">
      <w:pPr>
        <w:autoSpaceDE w:val="0"/>
        <w:autoSpaceDN w:val="0"/>
        <w:adjustRightInd w:val="0"/>
        <w:jc w:val="center"/>
        <w:rPr>
          <w:b/>
        </w:rPr>
      </w:pPr>
    </w:p>
    <w:p w:rsidR="001932AB" w:rsidRDefault="001932AB" w:rsidP="001932AB">
      <w:pPr>
        <w:rPr>
          <w:b/>
          <w:bCs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29.06.2020 г.                          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Узур</w:t>
      </w:r>
      <w:proofErr w:type="spellEnd"/>
    </w:p>
    <w:p w:rsidR="001932AB" w:rsidRPr="00080F3D" w:rsidRDefault="001932AB" w:rsidP="001932AB">
      <w:pPr>
        <w:pStyle w:val="af2"/>
        <w:tabs>
          <w:tab w:val="left" w:pos="708"/>
        </w:tabs>
        <w:rPr>
          <w:b/>
          <w:sz w:val="28"/>
          <w:szCs w:val="28"/>
        </w:rPr>
      </w:pPr>
    </w:p>
    <w:p w:rsidR="001932AB" w:rsidRDefault="001932AB" w:rsidP="001932AB">
      <w:pPr>
        <w:rPr>
          <w:b/>
          <w:sz w:val="28"/>
          <w:szCs w:val="28"/>
        </w:rPr>
      </w:pPr>
      <w:r w:rsidRPr="00080F3D">
        <w:rPr>
          <w:b/>
          <w:sz w:val="28"/>
          <w:szCs w:val="28"/>
        </w:rPr>
        <w:t>Об утверждении По</w:t>
      </w:r>
      <w:r>
        <w:rPr>
          <w:b/>
          <w:sz w:val="28"/>
          <w:szCs w:val="28"/>
        </w:rPr>
        <w:t>рядка принятия решения</w:t>
      </w:r>
      <w:r w:rsidRPr="00080F3D">
        <w:rPr>
          <w:b/>
          <w:sz w:val="28"/>
          <w:szCs w:val="28"/>
        </w:rPr>
        <w:t xml:space="preserve"> </w:t>
      </w:r>
    </w:p>
    <w:p w:rsidR="001932AB" w:rsidRDefault="001932AB" w:rsidP="00193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применении к отдельным лицам, замещающим</w:t>
      </w:r>
    </w:p>
    <w:p w:rsidR="001932AB" w:rsidRDefault="001932AB" w:rsidP="001932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муниципальные должности в </w:t>
      </w:r>
      <w:proofErr w:type="gramStart"/>
      <w:r w:rsidRPr="00080F3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proofErr w:type="gramEnd"/>
    </w:p>
    <w:p w:rsidR="001932AB" w:rsidRDefault="001932AB" w:rsidP="001932AB">
      <w:pPr>
        <w:rPr>
          <w:b/>
          <w:sz w:val="28"/>
          <w:szCs w:val="28"/>
        </w:rPr>
      </w:pPr>
      <w:r w:rsidRPr="00080F3D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и  сельского поселения</w:t>
      </w:r>
      <w:proofErr w:type="gramStart"/>
      <w:r>
        <w:rPr>
          <w:b/>
          <w:sz w:val="28"/>
          <w:szCs w:val="28"/>
        </w:rPr>
        <w:t>"Х</w:t>
      </w:r>
      <w:proofErr w:type="gramEnd"/>
      <w:r>
        <w:rPr>
          <w:b/>
          <w:sz w:val="28"/>
          <w:szCs w:val="28"/>
        </w:rPr>
        <w:t>ошун - Узурское</w:t>
      </w:r>
      <w:r w:rsidRPr="00080F3D">
        <w:rPr>
          <w:b/>
          <w:sz w:val="28"/>
          <w:szCs w:val="28"/>
        </w:rPr>
        <w:t>"</w:t>
      </w:r>
    </w:p>
    <w:p w:rsidR="001932AB" w:rsidRDefault="001932AB" w:rsidP="00193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Мухоршибирского района, мер</w:t>
      </w:r>
    </w:p>
    <w:p w:rsidR="001932AB" w:rsidRPr="0003061E" w:rsidRDefault="001932AB" w:rsidP="001932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ответственности, </w:t>
      </w:r>
      <w:proofErr w:type="gramStart"/>
      <w:r>
        <w:rPr>
          <w:b/>
          <w:sz w:val="28"/>
          <w:szCs w:val="28"/>
        </w:rPr>
        <w:t>предусмотренных</w:t>
      </w:r>
      <w:proofErr w:type="gramEnd"/>
      <w:r>
        <w:rPr>
          <w:b/>
          <w:sz w:val="28"/>
          <w:szCs w:val="28"/>
        </w:rPr>
        <w:t xml:space="preserve"> частью 7.3-1 </w:t>
      </w:r>
    </w:p>
    <w:p w:rsidR="001932AB" w:rsidRDefault="001932AB" w:rsidP="001932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статьи 40 </w:t>
      </w:r>
      <w:r w:rsidRPr="0003061E">
        <w:rPr>
          <w:b/>
          <w:sz w:val="28"/>
          <w:szCs w:val="28"/>
        </w:rPr>
        <w:t xml:space="preserve">Федерального закона от 06.10.2003 </w:t>
      </w:r>
    </w:p>
    <w:p w:rsidR="001932AB" w:rsidRDefault="001932AB" w:rsidP="001932AB">
      <w:pPr>
        <w:rPr>
          <w:b/>
          <w:sz w:val="28"/>
          <w:szCs w:val="28"/>
        </w:rPr>
      </w:pPr>
      <w:r w:rsidRPr="0003061E">
        <w:rPr>
          <w:b/>
          <w:sz w:val="28"/>
          <w:szCs w:val="28"/>
        </w:rPr>
        <w:t xml:space="preserve">N 131-ФЗ "Об общих принципах организации </w:t>
      </w:r>
    </w:p>
    <w:p w:rsidR="001932AB" w:rsidRPr="00080F3D" w:rsidRDefault="001932AB" w:rsidP="001932AB">
      <w:pPr>
        <w:rPr>
          <w:b/>
          <w:sz w:val="28"/>
          <w:szCs w:val="28"/>
        </w:rPr>
      </w:pPr>
      <w:r w:rsidRPr="0003061E">
        <w:rPr>
          <w:b/>
          <w:sz w:val="28"/>
          <w:szCs w:val="28"/>
        </w:rPr>
        <w:t>местного самоуправления в Российской Федерации"</w:t>
      </w:r>
      <w:r>
        <w:rPr>
          <w:b/>
          <w:sz w:val="28"/>
          <w:szCs w:val="28"/>
        </w:rPr>
        <w:t xml:space="preserve"> </w:t>
      </w:r>
    </w:p>
    <w:p w:rsidR="001932AB" w:rsidRPr="00080F3D" w:rsidRDefault="001932AB" w:rsidP="001932AB">
      <w:pPr>
        <w:pStyle w:val="ConsPlusNormal"/>
        <w:jc w:val="both"/>
        <w:outlineLvl w:val="0"/>
        <w:rPr>
          <w:sz w:val="28"/>
          <w:szCs w:val="28"/>
        </w:rPr>
      </w:pPr>
    </w:p>
    <w:p w:rsidR="001932AB" w:rsidRPr="00080F3D" w:rsidRDefault="001932AB" w:rsidP="00193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3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7.3-1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>
        <w:t>40</w:t>
      </w:r>
      <w:r w:rsidRPr="00080F3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статьей 23 </w:t>
      </w:r>
      <w:hyperlink r:id="rId9" w:history="1">
        <w:proofErr w:type="gramStart"/>
        <w:r w:rsidRPr="00080F3D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Республики Бурятия от </w:t>
      </w:r>
      <w:r w:rsidRPr="00080F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80F3D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F3D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896-III "Об организации местного самоуправления в </w:t>
      </w:r>
      <w:r w:rsidRPr="00080F3D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F3D">
        <w:rPr>
          <w:rFonts w:ascii="Times New Roman" w:hAnsi="Times New Roman" w:cs="Times New Roman"/>
          <w:sz w:val="28"/>
          <w:szCs w:val="28"/>
        </w:rPr>
        <w:t xml:space="preserve"> Бурятия"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80F3D">
          <w:rPr>
            <w:rFonts w:ascii="Times New Roman" w:hAnsi="Times New Roman" w:cs="Times New Roman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080F3D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"Хошун - Узурское</w:t>
      </w:r>
      <w:r w:rsidRPr="00080F3D">
        <w:rPr>
          <w:rFonts w:ascii="Times New Roman" w:hAnsi="Times New Roman" w:cs="Times New Roman"/>
          <w:sz w:val="28"/>
          <w:szCs w:val="28"/>
        </w:rPr>
        <w:t>", Совет депутатов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"Хошун - Узурское</w:t>
      </w:r>
      <w:r w:rsidRPr="00080F3D">
        <w:rPr>
          <w:rFonts w:ascii="Times New Roman" w:hAnsi="Times New Roman" w:cs="Times New Roman"/>
          <w:sz w:val="28"/>
          <w:szCs w:val="28"/>
        </w:rPr>
        <w:t>" решил:</w:t>
      </w:r>
    </w:p>
    <w:p w:rsidR="001932AB" w:rsidRPr="00080F3D" w:rsidRDefault="001932AB" w:rsidP="001932AB">
      <w:pPr>
        <w:ind w:firstLine="567"/>
        <w:jc w:val="both"/>
        <w:rPr>
          <w:sz w:val="28"/>
          <w:szCs w:val="28"/>
        </w:rPr>
      </w:pPr>
      <w:r w:rsidRPr="00080F3D">
        <w:rPr>
          <w:sz w:val="28"/>
          <w:szCs w:val="28"/>
        </w:rPr>
        <w:t xml:space="preserve">1. </w:t>
      </w:r>
      <w:proofErr w:type="gramStart"/>
      <w:r w:rsidRPr="00080F3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</w:t>
      </w:r>
      <w:r w:rsidRPr="0003061E">
        <w:rPr>
          <w:b/>
          <w:sz w:val="28"/>
          <w:szCs w:val="28"/>
        </w:rPr>
        <w:t xml:space="preserve"> </w:t>
      </w:r>
      <w:r w:rsidRPr="0003061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03061E">
        <w:rPr>
          <w:sz w:val="28"/>
          <w:szCs w:val="28"/>
        </w:rPr>
        <w:t>к принятия решения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о применении к отдельным лицам, замещающим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муниципальные должности в муниципальном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о</w:t>
      </w:r>
      <w:r>
        <w:rPr>
          <w:sz w:val="28"/>
          <w:szCs w:val="28"/>
        </w:rPr>
        <w:t>бразования сельского поселения "Хошун - Узурское</w:t>
      </w:r>
      <w:r w:rsidRPr="0003061E"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мер ответственности, </w:t>
      </w:r>
      <w:r w:rsidRPr="0003061E">
        <w:rPr>
          <w:sz w:val="28"/>
          <w:szCs w:val="28"/>
        </w:rPr>
        <w:t>предусмотренных частью 7.3-1 статьи 40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Федерального закона от 06.10.2003 N 131-ФЗ "Об общих принципах организации местного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самоуправления в Российской Федерации"</w:t>
      </w:r>
      <w:r>
        <w:rPr>
          <w:sz w:val="28"/>
          <w:szCs w:val="28"/>
        </w:rPr>
        <w:t>.</w:t>
      </w:r>
      <w:proofErr w:type="gramEnd"/>
    </w:p>
    <w:p w:rsidR="001932AB" w:rsidRDefault="001932AB" w:rsidP="00193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</w:t>
      </w:r>
      <w:r w:rsidRPr="00080F3D">
        <w:rPr>
          <w:rFonts w:ascii="Times New Roman" w:hAnsi="Times New Roman" w:cs="Times New Roman"/>
          <w:sz w:val="28"/>
          <w:szCs w:val="28"/>
        </w:rPr>
        <w:t xml:space="preserve">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и разместить на официальном сайте администрации </w:t>
      </w:r>
      <w:r w:rsidRPr="00080F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F3D">
        <w:rPr>
          <w:rFonts w:ascii="Times New Roman" w:hAnsi="Times New Roman" w:cs="Times New Roman"/>
          <w:sz w:val="28"/>
          <w:szCs w:val="28"/>
        </w:rPr>
        <w:t>"Мухоршибирский район"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80F3D">
        <w:rPr>
          <w:rFonts w:ascii="Times New Roman" w:hAnsi="Times New Roman" w:cs="Times New Roman"/>
          <w:sz w:val="28"/>
          <w:szCs w:val="28"/>
        </w:rPr>
        <w:t>.</w:t>
      </w:r>
    </w:p>
    <w:p w:rsidR="001932AB" w:rsidRDefault="001932AB" w:rsidP="001932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1932AB" w:rsidRPr="00080F3D" w:rsidRDefault="001932AB" w:rsidP="00193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2AB" w:rsidRPr="00457E5B" w:rsidRDefault="001932AB" w:rsidP="001932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СП «Хошун - </w:t>
      </w:r>
      <w:proofErr w:type="spellStart"/>
      <w:r>
        <w:rPr>
          <w:b/>
          <w:sz w:val="28"/>
          <w:szCs w:val="28"/>
        </w:rPr>
        <w:t>Узурсское</w:t>
      </w:r>
      <w:proofErr w:type="spellEnd"/>
      <w:r>
        <w:rPr>
          <w:b/>
          <w:sz w:val="28"/>
          <w:szCs w:val="28"/>
        </w:rPr>
        <w:t>»:</w:t>
      </w:r>
      <w:r w:rsidRPr="00080F3D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Ж.Д.Иванов</w:t>
      </w:r>
      <w:r w:rsidRPr="00080F3D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</w:t>
      </w:r>
    </w:p>
    <w:p w:rsidR="001932AB" w:rsidRDefault="001932AB" w:rsidP="001932AB">
      <w:pPr>
        <w:rPr>
          <w:b/>
          <w:sz w:val="28"/>
          <w:szCs w:val="28"/>
        </w:rPr>
      </w:pPr>
    </w:p>
    <w:p w:rsidR="001932AB" w:rsidRDefault="001932AB" w:rsidP="001932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                                     Э.В.Цыдыпова</w:t>
      </w:r>
    </w:p>
    <w:p w:rsidR="001932AB" w:rsidRPr="00457E5B" w:rsidRDefault="001932AB" w:rsidP="001932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СП «Хошун - Узурское»</w:t>
      </w:r>
      <w:r w:rsidRPr="00080F3D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080F3D">
        <w:rPr>
          <w:b/>
          <w:sz w:val="28"/>
          <w:szCs w:val="28"/>
        </w:rPr>
        <w:t xml:space="preserve">                                                       </w:t>
      </w:r>
    </w:p>
    <w:p w:rsidR="001932AB" w:rsidRDefault="001932AB" w:rsidP="001932AB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1932AB" w:rsidRPr="00ED13D1" w:rsidRDefault="001932AB" w:rsidP="001932AB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ED13D1">
        <w:rPr>
          <w:rFonts w:ascii="Times New Roman" w:hAnsi="Times New Roman" w:cs="Times New Roman"/>
          <w:sz w:val="24"/>
          <w:szCs w:val="24"/>
        </w:rPr>
        <w:t>Приложение</w:t>
      </w:r>
    </w:p>
    <w:p w:rsidR="001932AB" w:rsidRDefault="001932AB" w:rsidP="001932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13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13D1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1932AB" w:rsidRPr="00ED13D1" w:rsidRDefault="001932AB" w:rsidP="001932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932AB" w:rsidRPr="00ED13D1" w:rsidRDefault="001932AB" w:rsidP="001932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"Хошун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Узуркое</w:t>
      </w:r>
      <w:proofErr w:type="spellEnd"/>
      <w:r w:rsidRPr="00ED13D1">
        <w:rPr>
          <w:rFonts w:ascii="Times New Roman" w:hAnsi="Times New Roman" w:cs="Times New Roman"/>
          <w:sz w:val="24"/>
          <w:szCs w:val="24"/>
        </w:rPr>
        <w:t>"</w:t>
      </w:r>
    </w:p>
    <w:p w:rsidR="001932AB" w:rsidRPr="00ED13D1" w:rsidRDefault="001932AB" w:rsidP="001932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13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«29» июня 2020 года № 49</w:t>
      </w:r>
      <w:r w:rsidRPr="00ED1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2AB" w:rsidRPr="00ED13D1" w:rsidRDefault="001932AB" w:rsidP="00193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32AB" w:rsidRDefault="001932AB" w:rsidP="001932AB">
      <w:pPr>
        <w:jc w:val="center"/>
        <w:rPr>
          <w:b/>
        </w:rPr>
      </w:pPr>
      <w:r w:rsidRPr="009615F5">
        <w:rPr>
          <w:b/>
        </w:rPr>
        <w:t>П</w:t>
      </w:r>
      <w:r>
        <w:rPr>
          <w:b/>
        </w:rPr>
        <w:t>ОРЯДОК</w:t>
      </w:r>
      <w:r w:rsidRPr="009615F5">
        <w:rPr>
          <w:b/>
        </w:rPr>
        <w:t xml:space="preserve"> </w:t>
      </w:r>
    </w:p>
    <w:p w:rsidR="001932AB" w:rsidRPr="009615F5" w:rsidRDefault="001932AB" w:rsidP="001932AB">
      <w:pPr>
        <w:jc w:val="center"/>
        <w:rPr>
          <w:b/>
        </w:rPr>
      </w:pPr>
      <w:r w:rsidRPr="009615F5">
        <w:rPr>
          <w:b/>
        </w:rPr>
        <w:t>принятия решения</w:t>
      </w:r>
      <w:r>
        <w:rPr>
          <w:b/>
        </w:rPr>
        <w:t xml:space="preserve"> </w:t>
      </w:r>
      <w:r w:rsidRPr="009615F5">
        <w:rPr>
          <w:b/>
        </w:rPr>
        <w:t>о применении к отдельным лицам, замещающим</w:t>
      </w:r>
    </w:p>
    <w:p w:rsidR="001932AB" w:rsidRDefault="001932AB" w:rsidP="001932AB">
      <w:pPr>
        <w:jc w:val="center"/>
        <w:rPr>
          <w:b/>
        </w:rPr>
      </w:pPr>
      <w:r w:rsidRPr="009615F5">
        <w:rPr>
          <w:b/>
        </w:rPr>
        <w:t xml:space="preserve">муниципальные должности в </w:t>
      </w:r>
      <w:proofErr w:type="gramStart"/>
      <w:r w:rsidRPr="009615F5">
        <w:rPr>
          <w:b/>
        </w:rPr>
        <w:t>муниципальном</w:t>
      </w:r>
      <w:proofErr w:type="gramEnd"/>
      <w:r>
        <w:rPr>
          <w:b/>
        </w:rPr>
        <w:t xml:space="preserve"> </w:t>
      </w:r>
      <w:r w:rsidRPr="009615F5">
        <w:rPr>
          <w:b/>
        </w:rPr>
        <w:t>образования</w:t>
      </w:r>
      <w:r>
        <w:rPr>
          <w:b/>
        </w:rPr>
        <w:t xml:space="preserve"> сельского поселения</w:t>
      </w:r>
      <w:r w:rsidRPr="009615F5">
        <w:rPr>
          <w:b/>
        </w:rPr>
        <w:t xml:space="preserve"> </w:t>
      </w:r>
    </w:p>
    <w:p w:rsidR="001932AB" w:rsidRDefault="001932AB" w:rsidP="001932AB">
      <w:pPr>
        <w:jc w:val="center"/>
        <w:rPr>
          <w:b/>
        </w:rPr>
      </w:pPr>
      <w:r>
        <w:rPr>
          <w:b/>
        </w:rPr>
        <w:t>"Хошун - Узурское</w:t>
      </w:r>
      <w:r w:rsidRPr="009615F5">
        <w:rPr>
          <w:b/>
        </w:rPr>
        <w:t>", мер</w:t>
      </w:r>
      <w:r>
        <w:rPr>
          <w:b/>
        </w:rPr>
        <w:t xml:space="preserve"> </w:t>
      </w:r>
      <w:r w:rsidRPr="009615F5">
        <w:rPr>
          <w:b/>
        </w:rPr>
        <w:t xml:space="preserve">ответственности, предусмотренных </w:t>
      </w:r>
    </w:p>
    <w:p w:rsidR="001932AB" w:rsidRPr="009615F5" w:rsidRDefault="001932AB" w:rsidP="001932AB">
      <w:pPr>
        <w:jc w:val="center"/>
        <w:rPr>
          <w:b/>
        </w:rPr>
      </w:pPr>
      <w:r w:rsidRPr="009615F5">
        <w:rPr>
          <w:b/>
        </w:rPr>
        <w:t>частью 7.3-1</w:t>
      </w:r>
      <w:r>
        <w:rPr>
          <w:b/>
        </w:rPr>
        <w:t xml:space="preserve"> </w:t>
      </w:r>
      <w:r w:rsidRPr="009615F5">
        <w:rPr>
          <w:b/>
        </w:rPr>
        <w:t>статьи 40 Федерального закона от 06.10.2003</w:t>
      </w:r>
    </w:p>
    <w:p w:rsidR="001932AB" w:rsidRPr="009615F5" w:rsidRDefault="001932AB" w:rsidP="001932AB">
      <w:pPr>
        <w:jc w:val="center"/>
        <w:rPr>
          <w:b/>
        </w:rPr>
      </w:pPr>
      <w:r w:rsidRPr="009615F5">
        <w:rPr>
          <w:b/>
        </w:rPr>
        <w:t>N 131-ФЗ "Об общих принципах организации</w:t>
      </w:r>
    </w:p>
    <w:p w:rsidR="001932AB" w:rsidRDefault="001932AB" w:rsidP="001932AB">
      <w:pPr>
        <w:jc w:val="center"/>
        <w:rPr>
          <w:sz w:val="28"/>
          <w:szCs w:val="28"/>
        </w:rPr>
      </w:pPr>
      <w:r w:rsidRPr="009615F5">
        <w:rPr>
          <w:b/>
        </w:rPr>
        <w:t>местного самоуправления в Российской Федерации"</w:t>
      </w:r>
    </w:p>
    <w:p w:rsidR="001932AB" w:rsidRPr="009D49E5" w:rsidRDefault="001932AB" w:rsidP="001932AB">
      <w:pPr>
        <w:ind w:firstLine="709"/>
        <w:jc w:val="both"/>
      </w:pPr>
      <w:r w:rsidRPr="009D49E5">
        <w:t>1. Настоящий Порядок определяет процедуру принятия решения о применении к главе муниципального о</w:t>
      </w:r>
      <w:r>
        <w:t>бразования «Хошун - Узурское</w:t>
      </w:r>
      <w:r w:rsidRPr="009D49E5">
        <w:t>», депутату Совета депутатов муниципального о</w:t>
      </w:r>
      <w:r>
        <w:t>бразования «Хошун - Узурское</w:t>
      </w:r>
      <w:r w:rsidRPr="009D49E5">
        <w:t>», исполняющего свои полномочия на постоянной или непостоянной основе, члену выборного органа местного самоуправления муниципального о</w:t>
      </w:r>
      <w:r>
        <w:t>бразования «Хошун - Узурское</w:t>
      </w:r>
      <w:r w:rsidRPr="009D49E5">
        <w:t xml:space="preserve">» (далее вместе – лицо, замещающее </w:t>
      </w:r>
      <w:r w:rsidRPr="009D49E5">
        <w:lastRenderedPageBreak/>
        <w:t xml:space="preserve">муниципальную должность; </w:t>
      </w:r>
      <w:proofErr w:type="gramStart"/>
      <w:r w:rsidRPr="009D49E5"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9D49E5"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1932AB" w:rsidRPr="009D49E5" w:rsidRDefault="001932AB" w:rsidP="001932AB">
      <w:pPr>
        <w:ind w:firstLine="709"/>
        <w:jc w:val="both"/>
      </w:pPr>
      <w:r w:rsidRPr="009D49E5"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муниципального о</w:t>
      </w:r>
      <w:r>
        <w:t xml:space="preserve">бразования «Хошун - Узурское» (далее – </w:t>
      </w:r>
      <w:r w:rsidRPr="009D49E5">
        <w:t xml:space="preserve"> Совет депутатов).</w:t>
      </w:r>
    </w:p>
    <w:p w:rsidR="001932AB" w:rsidRPr="009D49E5" w:rsidRDefault="001932AB" w:rsidP="001932AB">
      <w:pPr>
        <w:ind w:firstLine="709"/>
        <w:jc w:val="both"/>
      </w:pPr>
      <w:r w:rsidRPr="009D49E5">
        <w:t xml:space="preserve">3. Основанием для рассмотрения вопроса о принятии решения о применении меры ответственности является </w:t>
      </w:r>
      <w:r>
        <w:t>заявление</w:t>
      </w:r>
      <w:r w:rsidRPr="009D49E5">
        <w:t xml:space="preserve"> Главы Республики  Бурятия, поступивш</w:t>
      </w:r>
      <w:r>
        <w:t>ее</w:t>
      </w:r>
      <w:r w:rsidRPr="009D49E5">
        <w:t xml:space="preserve"> в  Совет депутатов </w:t>
      </w:r>
      <w:r w:rsidRPr="009D49E5">
        <w:rPr>
          <w:i/>
        </w:rPr>
        <w:t xml:space="preserve"> </w:t>
      </w:r>
      <w:r w:rsidRPr="009D49E5">
        <w:t xml:space="preserve">в соответствии с частью 6.2. статьи 23 Закона Республики Бурятия от </w:t>
      </w:r>
      <w:r>
        <w:t>07.12.2004 №</w:t>
      </w:r>
      <w:r w:rsidRPr="009D49E5">
        <w:t xml:space="preserve"> 896-III "Об организации местного самоуправления в Республике Бурятия".</w:t>
      </w:r>
    </w:p>
    <w:p w:rsidR="001932AB" w:rsidRPr="009D49E5" w:rsidRDefault="001932AB" w:rsidP="001932AB">
      <w:pPr>
        <w:ind w:firstLine="709"/>
        <w:jc w:val="both"/>
      </w:pPr>
      <w:r w:rsidRPr="009D49E5">
        <w:t>4. Настоящий Порядок не применяется при рассмотрении  Советом депутатов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1932AB" w:rsidRPr="009D49E5" w:rsidRDefault="001932AB" w:rsidP="001932AB">
      <w:pPr>
        <w:ind w:firstLine="709"/>
        <w:jc w:val="both"/>
      </w:pPr>
      <w:r w:rsidRPr="009D49E5">
        <w:t>5. </w:t>
      </w:r>
      <w:r>
        <w:t>Заявление</w:t>
      </w:r>
      <w:r w:rsidRPr="009D49E5">
        <w:t xml:space="preserve"> Главы Республики Бурятия, указанн</w:t>
      </w:r>
      <w:r>
        <w:t>ое</w:t>
      </w:r>
      <w:r w:rsidRPr="009D49E5">
        <w:t xml:space="preserve"> в пункте 3 настоящего Порядка, не позднее рабочего дня, следующего за днем е</w:t>
      </w:r>
      <w:r>
        <w:t>го</w:t>
      </w:r>
      <w:r w:rsidRPr="009D49E5">
        <w:t xml:space="preserve"> поступления, регистрируется в порядке, предусмотренном  Советом депутатов.</w:t>
      </w:r>
    </w:p>
    <w:p w:rsidR="001932AB" w:rsidRPr="009D49E5" w:rsidRDefault="001932AB" w:rsidP="001932AB">
      <w:pPr>
        <w:ind w:firstLine="709"/>
        <w:jc w:val="both"/>
      </w:pPr>
      <w:r w:rsidRPr="009D49E5">
        <w:t>В течение трех рабочий дней со дня регистрации указанная информация направляется председателю  Совета депутатов для включения в повестку дня заседания  Совета депутатов  вопроса, касающегося принятия решения о применении меры ответственности.</w:t>
      </w:r>
    </w:p>
    <w:p w:rsidR="001932AB" w:rsidRPr="009D49E5" w:rsidRDefault="001932AB" w:rsidP="001932AB">
      <w:pPr>
        <w:ind w:firstLine="709"/>
        <w:jc w:val="both"/>
      </w:pPr>
      <w:r w:rsidRPr="009D49E5">
        <w:t xml:space="preserve">6. Решение  Совета депутатов принимается не позднее чем через тридцать дней со дня поступления заявления Главы Республики Бурятия о применении мер ответственности, указанных в </w:t>
      </w:r>
      <w:r>
        <w:t>п. 8 настоящего Порядка</w:t>
      </w:r>
      <w:r w:rsidRPr="009D49E5">
        <w:t>, а если это заявление поступило в</w:t>
      </w:r>
      <w:r>
        <w:t xml:space="preserve"> период между сессиями </w:t>
      </w:r>
      <w:r w:rsidRPr="009D49E5">
        <w:t xml:space="preserve"> Совета депутатов, - не позднее чем через три месяца со дня поступления заявления.</w:t>
      </w:r>
    </w:p>
    <w:p w:rsidR="001932AB" w:rsidRDefault="001932AB" w:rsidP="001932AB">
      <w:pPr>
        <w:ind w:firstLine="709"/>
        <w:jc w:val="both"/>
      </w:pPr>
      <w:r w:rsidRPr="009D49E5">
        <w:t>Лицо, замещающее муниципальную должность, в отношении которого  Советом депутатов рассматривается вопрос о принятии решения о применении меры ответственности, не позднее трех рабочих дней до дня заседания  Совета депутатов письменно уведомляется о дате, времени и месте рассмотрения в отношении него данного вопроса.</w:t>
      </w:r>
    </w:p>
    <w:p w:rsidR="001932AB" w:rsidRDefault="001932AB" w:rsidP="001932AB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В случае невозможности лично вручить письменное уведомление должностному лицу (в том числе в случае его уклонения от получения уведомлений) указанное уведомление направляется должностному лицу заказным письмом с уведомлением о вручении.</w:t>
      </w:r>
    </w:p>
    <w:p w:rsidR="001932AB" w:rsidRDefault="001932AB" w:rsidP="001932AB">
      <w:pPr>
        <w:ind w:firstLine="709"/>
        <w:jc w:val="both"/>
      </w:pPr>
    </w:p>
    <w:p w:rsidR="001932AB" w:rsidRPr="009D49E5" w:rsidRDefault="001932AB" w:rsidP="001932AB">
      <w:pPr>
        <w:ind w:firstLine="709"/>
        <w:jc w:val="both"/>
      </w:pPr>
      <w:r w:rsidRPr="009D49E5">
        <w:t>7. Рассмотрение  Советом депутатов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1932AB" w:rsidRPr="009D49E5" w:rsidRDefault="001932AB" w:rsidP="001932AB">
      <w:pPr>
        <w:autoSpaceDE w:val="0"/>
        <w:autoSpaceDN w:val="0"/>
        <w:adjustRightInd w:val="0"/>
        <w:ind w:firstLine="709"/>
        <w:jc w:val="both"/>
      </w:pPr>
      <w:r w:rsidRPr="009D49E5">
        <w:t>Заседание  Совета депутатов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1932AB" w:rsidRPr="009D49E5" w:rsidRDefault="001932AB" w:rsidP="001932AB">
      <w:pPr>
        <w:autoSpaceDE w:val="0"/>
        <w:autoSpaceDN w:val="0"/>
        <w:adjustRightInd w:val="0"/>
        <w:ind w:firstLine="709"/>
        <w:jc w:val="both"/>
      </w:pPr>
    </w:p>
    <w:p w:rsidR="001932AB" w:rsidRPr="009D49E5" w:rsidRDefault="001932AB" w:rsidP="001932AB">
      <w:pPr>
        <w:ind w:firstLine="709"/>
        <w:jc w:val="both"/>
      </w:pPr>
      <w:r w:rsidRPr="009D49E5">
        <w:lastRenderedPageBreak/>
        <w:t>8. </w:t>
      </w:r>
      <w:proofErr w:type="gramStart"/>
      <w:r w:rsidRPr="009D49E5">
        <w:t>При принятии решения о применении меры ответственности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соблюдение им других ограничений, запретов и обязанностей, установленных в целях противодействия коррупции федеральными законами от 25.12.2008 № 273-ФЗ «О противодействии коррупции», от 03.12.2012 № 230-ФЗ «О контроле за соответствием расходов</w:t>
      </w:r>
      <w:proofErr w:type="gramEnd"/>
      <w:r w:rsidRPr="009D49E5">
        <w:t xml:space="preserve">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932AB" w:rsidRPr="009D49E5" w:rsidRDefault="001932AB" w:rsidP="001932AB">
      <w:pPr>
        <w:ind w:firstLine="709"/>
        <w:jc w:val="both"/>
      </w:pPr>
      <w:r w:rsidRPr="009D49E5"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1932AB" w:rsidRPr="009D49E5" w:rsidRDefault="001932AB" w:rsidP="001932AB">
      <w:pPr>
        <w:ind w:firstLine="709"/>
        <w:jc w:val="both"/>
      </w:pPr>
      <w:r w:rsidRPr="009D49E5">
        <w:t>1) предупреждение;</w:t>
      </w:r>
    </w:p>
    <w:p w:rsidR="001932AB" w:rsidRPr="009D49E5" w:rsidRDefault="001932AB" w:rsidP="001932AB">
      <w:pPr>
        <w:ind w:firstLine="709"/>
        <w:jc w:val="both"/>
      </w:pPr>
      <w:r w:rsidRPr="009D49E5">
        <w:t>2) освобождение депутата  Совета депутатов, члена выборного органа местного самоуправления от должности в  Совете депутатов, выборном органе местного самоуправления муниципального о</w:t>
      </w:r>
      <w:r>
        <w:t>бразования «Хошун - Узурское</w:t>
      </w:r>
      <w:r w:rsidRPr="009D49E5">
        <w:t>» с лишением права занимать должности в  Совете депутатов, выборном органе местного самоуправления муниципального о</w:t>
      </w:r>
      <w:r>
        <w:t>бразования «Хошун - Узурское</w:t>
      </w:r>
      <w:r w:rsidRPr="009D49E5">
        <w:t>» до прекращения срока его полномочий;</w:t>
      </w:r>
    </w:p>
    <w:p w:rsidR="001932AB" w:rsidRPr="009D49E5" w:rsidRDefault="001932AB" w:rsidP="001932AB">
      <w:pPr>
        <w:ind w:firstLine="709"/>
        <w:jc w:val="both"/>
      </w:pPr>
      <w:r w:rsidRPr="009D49E5"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932AB" w:rsidRPr="009D49E5" w:rsidRDefault="001932AB" w:rsidP="001932AB">
      <w:pPr>
        <w:ind w:firstLine="709"/>
        <w:jc w:val="both"/>
      </w:pPr>
      <w:r w:rsidRPr="009D49E5">
        <w:t>4) запрет занимать д</w:t>
      </w:r>
      <w:r>
        <w:t>олжности в</w:t>
      </w:r>
      <w:r w:rsidRPr="009D49E5">
        <w:t xml:space="preserve"> Совете депутатов, выборном органе местного самоуправления муниципального о</w:t>
      </w:r>
      <w:r>
        <w:t>бразования «Хошун - Узурское</w:t>
      </w:r>
      <w:r w:rsidRPr="009D49E5">
        <w:t xml:space="preserve">» до прекращения срока его полномочий; </w:t>
      </w:r>
    </w:p>
    <w:p w:rsidR="001932AB" w:rsidRPr="009D49E5" w:rsidRDefault="001932AB" w:rsidP="001932AB">
      <w:pPr>
        <w:ind w:firstLine="709"/>
        <w:jc w:val="both"/>
      </w:pPr>
      <w:r w:rsidRPr="009D49E5">
        <w:t>5) запрет исполнять полномочия на постоянной основе до прекращения срока его полномочий.</w:t>
      </w:r>
    </w:p>
    <w:p w:rsidR="001932AB" w:rsidRPr="009D49E5" w:rsidRDefault="001932AB" w:rsidP="001932AB">
      <w:pPr>
        <w:ind w:firstLine="709"/>
        <w:jc w:val="both"/>
      </w:pPr>
      <w:r w:rsidRPr="009D49E5">
        <w:t>9. Решение  Совета депутатов</w:t>
      </w:r>
      <w:r w:rsidRPr="009D49E5">
        <w:rPr>
          <w:i/>
        </w:rPr>
        <w:t xml:space="preserve"> </w:t>
      </w:r>
      <w:r w:rsidRPr="009D49E5">
        <w:t>о применении меры ответственности принимается большинством голосов от числа избранных депутатов тайным голосованием.</w:t>
      </w:r>
    </w:p>
    <w:p w:rsidR="001932AB" w:rsidRPr="009D49E5" w:rsidRDefault="001932AB" w:rsidP="001932AB">
      <w:pPr>
        <w:ind w:firstLine="709"/>
        <w:jc w:val="both"/>
      </w:pPr>
      <w:r w:rsidRPr="009D49E5">
        <w:t>Решение о применении мер ответственности принимается отдельно в отношении  каждого лица и оформляется в пи</w:t>
      </w:r>
      <w:r>
        <w:t xml:space="preserve">сьменном виде решением </w:t>
      </w:r>
      <w:r w:rsidRPr="009D49E5">
        <w:t xml:space="preserve"> Совета депутатов. </w:t>
      </w:r>
    </w:p>
    <w:p w:rsidR="001932AB" w:rsidRPr="009D49E5" w:rsidRDefault="001932AB" w:rsidP="001932AB">
      <w:pPr>
        <w:ind w:firstLine="709"/>
        <w:jc w:val="both"/>
      </w:pPr>
      <w:r w:rsidRPr="009D49E5">
        <w:t xml:space="preserve">Депутат, в отношении которого рассматривается вопрос, в голосовании не участвует. </w:t>
      </w:r>
    </w:p>
    <w:p w:rsidR="001932AB" w:rsidRPr="009D49E5" w:rsidRDefault="001932AB" w:rsidP="001932AB">
      <w:pPr>
        <w:ind w:firstLine="709"/>
        <w:jc w:val="both"/>
      </w:pPr>
      <w:r w:rsidRPr="009D49E5">
        <w:t>Председательствующий на заседании  Совета депутатов, в отношении которого рассматривается вопрос, обязан до начала рассмотрения передать ведение заседания на весь период рассмотрения вопроса за</w:t>
      </w:r>
      <w:r>
        <w:t xml:space="preserve">местителю председателя </w:t>
      </w:r>
      <w:r w:rsidRPr="009D49E5">
        <w:t xml:space="preserve"> Совета депутатов либо другому лицу в порядке, установленном Регламентом  Совета депутатов. </w:t>
      </w:r>
    </w:p>
    <w:p w:rsidR="001932AB" w:rsidRPr="009D49E5" w:rsidRDefault="001932AB" w:rsidP="001932AB">
      <w:pPr>
        <w:ind w:firstLine="709"/>
        <w:jc w:val="both"/>
      </w:pPr>
      <w:r w:rsidRPr="009D49E5">
        <w:t>10. Решение  Совета депутатов</w:t>
      </w:r>
      <w:r w:rsidRPr="009D49E5">
        <w:rPr>
          <w:i/>
        </w:rPr>
        <w:t xml:space="preserve">, </w:t>
      </w:r>
      <w:r w:rsidRPr="009D49E5">
        <w:t>указанное в пункте 9 настоящего Порядка, должно содержать:</w:t>
      </w:r>
    </w:p>
    <w:p w:rsidR="001932AB" w:rsidRPr="009D49E5" w:rsidRDefault="001932AB" w:rsidP="001932AB">
      <w:pPr>
        <w:ind w:firstLine="709"/>
        <w:jc w:val="both"/>
      </w:pPr>
      <w:r w:rsidRPr="009D49E5"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1932AB" w:rsidRPr="009D49E5" w:rsidRDefault="001932AB" w:rsidP="001932AB">
      <w:pPr>
        <w:ind w:firstLine="709"/>
        <w:jc w:val="both"/>
      </w:pPr>
      <w:r w:rsidRPr="009D49E5">
        <w:t>б) наименование муниципальной должности лица, в отношении которого принято решение;</w:t>
      </w:r>
    </w:p>
    <w:p w:rsidR="001932AB" w:rsidRPr="009D49E5" w:rsidRDefault="001932AB" w:rsidP="001932AB">
      <w:pPr>
        <w:ind w:firstLine="709"/>
        <w:jc w:val="both"/>
      </w:pPr>
      <w:r w:rsidRPr="009D49E5">
        <w:t>в) реквизиты заявления Главы Республики Бурятия, указанного в пункте 3 настоящего Порядка;</w:t>
      </w:r>
    </w:p>
    <w:p w:rsidR="001932AB" w:rsidRDefault="001932AB" w:rsidP="001932AB">
      <w:pPr>
        <w:ind w:firstLine="709"/>
        <w:jc w:val="both"/>
      </w:pPr>
      <w:r w:rsidRPr="009D49E5">
        <w:t>г)</w:t>
      </w:r>
      <w:r w:rsidRPr="00A32182">
        <w:t xml:space="preserve"> </w:t>
      </w:r>
      <w:r w:rsidRPr="00B77AC3">
        <w:t>обосновани</w:t>
      </w:r>
      <w:r>
        <w:t>е</w:t>
      </w:r>
      <w:r w:rsidRPr="00B77AC3">
        <w:t>, позволяюще</w:t>
      </w:r>
      <w:r>
        <w:t>е</w:t>
      </w:r>
      <w:r w:rsidRPr="00B77AC3">
        <w:t xml:space="preserve"> считать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  <w:r w:rsidRPr="009D49E5">
        <w:t> </w:t>
      </w:r>
    </w:p>
    <w:p w:rsidR="001932AB" w:rsidRPr="009D49E5" w:rsidRDefault="001932AB" w:rsidP="001932AB">
      <w:pPr>
        <w:ind w:firstLine="709"/>
        <w:jc w:val="both"/>
      </w:pPr>
      <w:proofErr w:type="spellStart"/>
      <w:r>
        <w:t>д</w:t>
      </w:r>
      <w:proofErr w:type="spellEnd"/>
      <w:r>
        <w:t>) избранн</w:t>
      </w:r>
      <w:r w:rsidRPr="009D49E5">
        <w:t>ую меру ответственности с обоснованием ее применения</w:t>
      </w:r>
      <w:r>
        <w:t>.</w:t>
      </w:r>
      <w:r w:rsidRPr="009D49E5">
        <w:t xml:space="preserve"> </w:t>
      </w:r>
    </w:p>
    <w:p w:rsidR="001932AB" w:rsidRPr="009D49E5" w:rsidRDefault="001932AB" w:rsidP="001932AB">
      <w:pPr>
        <w:ind w:firstLine="709"/>
        <w:jc w:val="both"/>
      </w:pPr>
      <w:r w:rsidRPr="009D49E5">
        <w:lastRenderedPageBreak/>
        <w:t>11. </w:t>
      </w:r>
      <w:r>
        <w:rPr>
          <w:lang w:eastAsia="ru-RU"/>
        </w:rPr>
        <w:t>Копия решения о применении меры ответственности</w:t>
      </w:r>
      <w:r w:rsidRPr="009D49E5">
        <w:t xml:space="preserve"> с соблюдением законодательства Российской Федерации о персональных данных и иной охраняемой законом тайне:</w:t>
      </w:r>
    </w:p>
    <w:p w:rsidR="001932AB" w:rsidRPr="009D49E5" w:rsidRDefault="001932AB" w:rsidP="001932AB">
      <w:pPr>
        <w:ind w:firstLine="709"/>
        <w:jc w:val="both"/>
      </w:pPr>
      <w:r w:rsidRPr="009D49E5">
        <w:t xml:space="preserve">1) направляется Главе Республики Бурятия </w:t>
      </w:r>
      <w:r w:rsidRPr="009D49E5">
        <w:noBreakHyphen/>
        <w:t xml:space="preserve"> в течение пяти дней со дня его принятия;</w:t>
      </w:r>
    </w:p>
    <w:p w:rsidR="001932AB" w:rsidRDefault="001932AB" w:rsidP="001932AB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D49E5">
        <w:t>2) </w:t>
      </w:r>
      <w:r>
        <w:rPr>
          <w:lang w:eastAsia="ru-RU"/>
        </w:rPr>
        <w:t xml:space="preserve"> вручается должностному лицу лично либо направляется заказным письмом с уведомлением о вручении не позднее чем через 5 календарных дней со дня его принятия.</w:t>
      </w:r>
    </w:p>
    <w:p w:rsidR="001932AB" w:rsidRDefault="001932AB" w:rsidP="001932AB">
      <w:pPr>
        <w:ind w:firstLine="709"/>
        <w:jc w:val="both"/>
      </w:pPr>
    </w:p>
    <w:p w:rsidR="001932AB" w:rsidRPr="009D49E5" w:rsidRDefault="001932AB" w:rsidP="001932AB">
      <w:pPr>
        <w:ind w:firstLine="709"/>
        <w:jc w:val="both"/>
      </w:pPr>
      <w:r w:rsidRPr="009D49E5"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1932AB" w:rsidRPr="009D49E5" w:rsidRDefault="001932AB" w:rsidP="001932AB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 </w:t>
      </w:r>
      <w:r w:rsidRPr="009D49E5">
        <w:rPr>
          <w:rFonts w:ascii="Times New Roman" w:hAnsi="Times New Roman" w:cs="Times New Roman"/>
          <w:sz w:val="24"/>
          <w:szCs w:val="24"/>
        </w:rPr>
        <w:t xml:space="preserve"> Совета депут</w:t>
      </w:r>
      <w:r>
        <w:rPr>
          <w:rFonts w:ascii="Times New Roman" w:hAnsi="Times New Roman" w:cs="Times New Roman"/>
          <w:sz w:val="24"/>
          <w:szCs w:val="24"/>
        </w:rPr>
        <w:t>атов подлежит официальному обнародованию</w:t>
      </w:r>
      <w:r w:rsidRPr="009D49E5">
        <w:rPr>
          <w:rFonts w:ascii="Times New Roman" w:hAnsi="Times New Roman" w:cs="Times New Roman"/>
          <w:sz w:val="24"/>
          <w:szCs w:val="24"/>
        </w:rPr>
        <w:t xml:space="preserve"> не позднее чем через 5 дней со дня его принятия 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  <w:r w:rsidRPr="009D49E5">
        <w:rPr>
          <w:rFonts w:ascii="Times New Roman" w:hAnsi="Times New Roman" w:cs="Times New Roman"/>
          <w:sz w:val="24"/>
          <w:szCs w:val="24"/>
        </w:rPr>
        <w:t>, а также размещен на официальном сайте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«Хошун - Узурское</w:t>
      </w:r>
      <w:r w:rsidRPr="009D49E5">
        <w:rPr>
          <w:rFonts w:ascii="Times New Roman" w:hAnsi="Times New Roman" w:cs="Times New Roman"/>
          <w:sz w:val="24"/>
          <w:szCs w:val="24"/>
        </w:rPr>
        <w:t>» в сети Интернет.</w:t>
      </w:r>
      <w:r w:rsidRPr="009D49E5">
        <w:rPr>
          <w:rFonts w:ascii="Times New Roman" w:hAnsi="Times New Roman"/>
          <w:sz w:val="24"/>
          <w:szCs w:val="24"/>
        </w:rPr>
        <w:t xml:space="preserve"> </w:t>
      </w:r>
    </w:p>
    <w:p w:rsidR="001932AB" w:rsidRPr="00C62282" w:rsidRDefault="001932AB" w:rsidP="001932AB">
      <w:pPr>
        <w:pStyle w:val="ConsPlusTitle"/>
        <w:rPr>
          <w:sz w:val="24"/>
          <w:szCs w:val="24"/>
        </w:rPr>
      </w:pPr>
    </w:p>
    <w:p w:rsidR="00F304E8" w:rsidRPr="00CD301F" w:rsidRDefault="001932AB" w:rsidP="001932AB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649">
        <w:rPr>
          <w:rFonts w:ascii="Times New Roman" w:hAnsi="Times New Roman" w:cs="Times New Roman"/>
          <w:b w:val="0"/>
          <w:sz w:val="24"/>
          <w:szCs w:val="24"/>
        </w:rPr>
        <w:t>Всем депутатам спасибо за участие в сессии.</w:t>
      </w:r>
    </w:p>
    <w:p w:rsidR="00CD54D1" w:rsidRPr="00C62282" w:rsidRDefault="00CD54D1" w:rsidP="00CD54D1">
      <w:pPr>
        <w:ind w:firstLine="360"/>
      </w:pPr>
      <w:r w:rsidRPr="00C62282">
        <w:t xml:space="preserve">На этом сессия Совета депутатов сельского поселения закончила свою работу. </w:t>
      </w:r>
    </w:p>
    <w:p w:rsidR="00CD54D1" w:rsidRPr="00C62282" w:rsidRDefault="00CD54D1" w:rsidP="00CD54D1">
      <w:pPr>
        <w:ind w:left="360" w:firstLine="360"/>
      </w:pPr>
    </w:p>
    <w:p w:rsidR="00CD54D1" w:rsidRPr="00C62282" w:rsidRDefault="00CD54D1" w:rsidP="00CD54D1">
      <w:r w:rsidRPr="00C62282">
        <w:t xml:space="preserve">Председатель Совета депутатов  </w:t>
      </w:r>
    </w:p>
    <w:p w:rsidR="0086612C" w:rsidRPr="00C62282" w:rsidRDefault="00CD54D1" w:rsidP="00A85F6D">
      <w:pPr>
        <w:ind w:left="360" w:hanging="360"/>
      </w:pPr>
      <w:r w:rsidRPr="00C62282">
        <w:t xml:space="preserve">сельского поселения                                                                           </w:t>
      </w:r>
      <w:r w:rsidR="00EC242B" w:rsidRPr="00C62282">
        <w:t>Цыдыпова Э.</w:t>
      </w:r>
      <w:proofErr w:type="gramStart"/>
      <w:r w:rsidR="00EC242B" w:rsidRPr="00C62282">
        <w:t>В</w:t>
      </w:r>
      <w:proofErr w:type="gramEnd"/>
    </w:p>
    <w:p w:rsidR="00EC242B" w:rsidRPr="00C62282" w:rsidRDefault="00EC242B" w:rsidP="00EC242B">
      <w:r w:rsidRPr="00C62282">
        <w:t xml:space="preserve">Секретарь   Совета депутатов  </w:t>
      </w:r>
    </w:p>
    <w:p w:rsidR="00EC242B" w:rsidRPr="00C62282" w:rsidRDefault="00EC242B" w:rsidP="00EC242B">
      <w:pPr>
        <w:ind w:left="360" w:hanging="360"/>
      </w:pPr>
      <w:r w:rsidRPr="00C62282">
        <w:t xml:space="preserve">сельского поселения                                                                            </w:t>
      </w:r>
      <w:proofErr w:type="spellStart"/>
      <w:r w:rsidRPr="00C62282">
        <w:t>Содномова</w:t>
      </w:r>
      <w:proofErr w:type="spellEnd"/>
      <w:r w:rsidRPr="00C62282">
        <w:t xml:space="preserve"> Н.Г                                                                                                                                             </w:t>
      </w:r>
    </w:p>
    <w:sectPr w:rsidR="00EC242B" w:rsidRPr="00C62282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D3" w:rsidRDefault="00A111D3" w:rsidP="00E30500">
      <w:r>
        <w:separator/>
      </w:r>
    </w:p>
  </w:endnote>
  <w:endnote w:type="continuationSeparator" w:id="0">
    <w:p w:rsidR="00A111D3" w:rsidRDefault="00A111D3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D3" w:rsidRDefault="00A111D3" w:rsidP="00E30500">
      <w:r>
        <w:separator/>
      </w:r>
    </w:p>
  </w:footnote>
  <w:footnote w:type="continuationSeparator" w:id="0">
    <w:p w:rsidR="00A111D3" w:rsidRDefault="00A111D3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2EF089E"/>
    <w:multiLevelType w:val="hybridMultilevel"/>
    <w:tmpl w:val="478E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02AC2"/>
    <w:rsid w:val="00022111"/>
    <w:rsid w:val="00023CEF"/>
    <w:rsid w:val="000258FD"/>
    <w:rsid w:val="00031365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55AF"/>
    <w:rsid w:val="000C7933"/>
    <w:rsid w:val="000E5812"/>
    <w:rsid w:val="000F6276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32AB"/>
    <w:rsid w:val="00195F16"/>
    <w:rsid w:val="00197BC9"/>
    <w:rsid w:val="001A2B83"/>
    <w:rsid w:val="001B1262"/>
    <w:rsid w:val="001B2F69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42B1F"/>
    <w:rsid w:val="002508F2"/>
    <w:rsid w:val="00257005"/>
    <w:rsid w:val="00260612"/>
    <w:rsid w:val="002615D6"/>
    <w:rsid w:val="002712C5"/>
    <w:rsid w:val="002767E6"/>
    <w:rsid w:val="0028321E"/>
    <w:rsid w:val="002A5A98"/>
    <w:rsid w:val="002B2C2B"/>
    <w:rsid w:val="002B343A"/>
    <w:rsid w:val="002B533A"/>
    <w:rsid w:val="002B661B"/>
    <w:rsid w:val="002C39B2"/>
    <w:rsid w:val="002D362E"/>
    <w:rsid w:val="002E0765"/>
    <w:rsid w:val="002E0E96"/>
    <w:rsid w:val="002E2ADB"/>
    <w:rsid w:val="002F57DC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A4791"/>
    <w:rsid w:val="003A704F"/>
    <w:rsid w:val="003C3505"/>
    <w:rsid w:val="003C4CDE"/>
    <w:rsid w:val="003D41F0"/>
    <w:rsid w:val="003D55FD"/>
    <w:rsid w:val="0040539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0A98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50049D"/>
    <w:rsid w:val="00501BF1"/>
    <w:rsid w:val="0052225E"/>
    <w:rsid w:val="00525707"/>
    <w:rsid w:val="00526D77"/>
    <w:rsid w:val="00536A70"/>
    <w:rsid w:val="005411B5"/>
    <w:rsid w:val="00545095"/>
    <w:rsid w:val="00561E9F"/>
    <w:rsid w:val="00562FFF"/>
    <w:rsid w:val="005637C2"/>
    <w:rsid w:val="0057291D"/>
    <w:rsid w:val="00573537"/>
    <w:rsid w:val="00575BAC"/>
    <w:rsid w:val="00577F68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83DF7"/>
    <w:rsid w:val="007861DD"/>
    <w:rsid w:val="00791C53"/>
    <w:rsid w:val="007B0090"/>
    <w:rsid w:val="007B20B7"/>
    <w:rsid w:val="007C094A"/>
    <w:rsid w:val="007D236C"/>
    <w:rsid w:val="007D24D0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4464D"/>
    <w:rsid w:val="008471B0"/>
    <w:rsid w:val="00852C5F"/>
    <w:rsid w:val="0085437E"/>
    <w:rsid w:val="00857D51"/>
    <w:rsid w:val="0086612C"/>
    <w:rsid w:val="00867A95"/>
    <w:rsid w:val="00884649"/>
    <w:rsid w:val="0088729F"/>
    <w:rsid w:val="008973DB"/>
    <w:rsid w:val="008A6D69"/>
    <w:rsid w:val="008C7650"/>
    <w:rsid w:val="008D51D8"/>
    <w:rsid w:val="008F4D94"/>
    <w:rsid w:val="009002C6"/>
    <w:rsid w:val="00900839"/>
    <w:rsid w:val="009343E9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7066"/>
    <w:rsid w:val="009E0D18"/>
    <w:rsid w:val="00A00B8E"/>
    <w:rsid w:val="00A01A6A"/>
    <w:rsid w:val="00A048F5"/>
    <w:rsid w:val="00A111D3"/>
    <w:rsid w:val="00A169DE"/>
    <w:rsid w:val="00A225E8"/>
    <w:rsid w:val="00A2400E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71DBB"/>
    <w:rsid w:val="00B73A16"/>
    <w:rsid w:val="00B800EE"/>
    <w:rsid w:val="00B81209"/>
    <w:rsid w:val="00B82866"/>
    <w:rsid w:val="00B851ED"/>
    <w:rsid w:val="00B87C57"/>
    <w:rsid w:val="00B93CC7"/>
    <w:rsid w:val="00B976A3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7DCB"/>
    <w:rsid w:val="00C62282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301F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920D5"/>
    <w:rsid w:val="00DA057E"/>
    <w:rsid w:val="00DA6745"/>
    <w:rsid w:val="00DA6AD8"/>
    <w:rsid w:val="00DB42FA"/>
    <w:rsid w:val="00DD0F30"/>
    <w:rsid w:val="00DE2189"/>
    <w:rsid w:val="00DF1D82"/>
    <w:rsid w:val="00DF48F9"/>
    <w:rsid w:val="00DF62D0"/>
    <w:rsid w:val="00E127F7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C53"/>
    <w:rsid w:val="00EA4FDE"/>
    <w:rsid w:val="00EA74ED"/>
    <w:rsid w:val="00EB6D43"/>
    <w:rsid w:val="00EC242B"/>
    <w:rsid w:val="00EC3436"/>
    <w:rsid w:val="00EC496C"/>
    <w:rsid w:val="00ED3F9A"/>
    <w:rsid w:val="00ED483D"/>
    <w:rsid w:val="00EE3203"/>
    <w:rsid w:val="00EE459F"/>
    <w:rsid w:val="00F04530"/>
    <w:rsid w:val="00F14259"/>
    <w:rsid w:val="00F16B80"/>
    <w:rsid w:val="00F239FF"/>
    <w:rsid w:val="00F304E8"/>
    <w:rsid w:val="00F305B5"/>
    <w:rsid w:val="00F47319"/>
    <w:rsid w:val="00F60AE2"/>
    <w:rsid w:val="00FC14F0"/>
    <w:rsid w:val="00FC2AA4"/>
    <w:rsid w:val="00FC721B"/>
    <w:rsid w:val="00FD2437"/>
    <w:rsid w:val="00FD3355"/>
    <w:rsid w:val="00FE1188"/>
    <w:rsid w:val="00F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C6228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C62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C6228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C62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C6228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C622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622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C6228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C62282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C622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193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14C4ECEE84A279AAE2F9DF0834F5B1BCBDA112BC934D370FBAA2957548EE923F844A9B5152A8A7F9F8D5776A98ABA80BB561241K8i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414C4ECEE84A279AAE2F8BF3EF12531DC4861C2ECC37872CA4F174005D84BE64B71DECF01E20DE2EDBD05B7CFAC5FED1A855155D8454E3066F2CK6i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14C4ECEE84A279AAE2F8BF3EF12531DC4861C2ECD3E862EA4F174005D84BE64B71DFEF0462CDF29C5D85E69AC94B8K8i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5ABA-6C63-4BF6-9FE9-FE517F35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27</Pages>
  <Words>9072</Words>
  <Characters>51715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140</cp:revision>
  <cp:lastPrinted>2019-08-19T00:21:00Z</cp:lastPrinted>
  <dcterms:created xsi:type="dcterms:W3CDTF">2014-12-25T06:37:00Z</dcterms:created>
  <dcterms:modified xsi:type="dcterms:W3CDTF">2020-12-23T06:44:00Z</dcterms:modified>
</cp:coreProperties>
</file>