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2F" w:rsidRDefault="001B7A2F" w:rsidP="001B7A2F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1B7A2F" w:rsidRDefault="001B7A2F" w:rsidP="001B7A2F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</w:p>
    <w:p w:rsidR="001B7A2F" w:rsidRDefault="001B7A2F" w:rsidP="001B7A2F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«ХАРАШИБИРСКОЕ»</w:t>
      </w:r>
    </w:p>
    <w:p w:rsidR="001B7A2F" w:rsidRDefault="001B7A2F" w:rsidP="001B7A2F">
      <w:pPr>
        <w:pStyle w:val="ConsPlusTitle"/>
        <w:ind w:firstLine="540"/>
        <w:jc w:val="both"/>
        <w:rPr>
          <w:sz w:val="28"/>
          <w:szCs w:val="28"/>
        </w:rPr>
      </w:pPr>
    </w:p>
    <w:p w:rsidR="001B7A2F" w:rsidRDefault="001B7A2F" w:rsidP="001B7A2F">
      <w:pPr>
        <w:pStyle w:val="ConsPlusTitle"/>
        <w:ind w:firstLine="540"/>
        <w:jc w:val="both"/>
        <w:rPr>
          <w:sz w:val="28"/>
          <w:szCs w:val="28"/>
        </w:rPr>
      </w:pPr>
    </w:p>
    <w:p w:rsidR="001B7A2F" w:rsidRDefault="001B7A2F" w:rsidP="001B7A2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B7A2F" w:rsidRDefault="001B7A2F" w:rsidP="001B7A2F">
      <w:pPr>
        <w:pStyle w:val="ConsPlusTitle"/>
        <w:jc w:val="center"/>
        <w:rPr>
          <w:sz w:val="28"/>
          <w:szCs w:val="28"/>
        </w:rPr>
      </w:pPr>
    </w:p>
    <w:p w:rsidR="001B7A2F" w:rsidRDefault="001B7A2F" w:rsidP="001B7A2F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от «13»  марта 2019 года</w:t>
      </w:r>
    </w:p>
    <w:p w:rsidR="001B7A2F" w:rsidRDefault="001B7A2F" w:rsidP="001B7A2F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Харашибирь</w:t>
      </w:r>
      <w:proofErr w:type="spellEnd"/>
      <w:r>
        <w:rPr>
          <w:sz w:val="28"/>
          <w:szCs w:val="28"/>
        </w:rPr>
        <w:t xml:space="preserve">                              №  2 </w:t>
      </w:r>
    </w:p>
    <w:p w:rsidR="00550057" w:rsidRDefault="00550057" w:rsidP="00550057">
      <w:pPr>
        <w:ind w:left="57" w:right="-57"/>
      </w:pPr>
    </w:p>
    <w:p w:rsidR="00550057" w:rsidRDefault="00550057" w:rsidP="00550057">
      <w:pPr>
        <w:ind w:left="57" w:right="-57"/>
      </w:pPr>
      <w:r>
        <w:t>О проекте муниципального правового акта</w:t>
      </w:r>
    </w:p>
    <w:p w:rsidR="00550057" w:rsidRDefault="00550057" w:rsidP="00550057">
      <w:pPr>
        <w:ind w:left="57" w:right="-57"/>
      </w:pPr>
      <w:r>
        <w:t>о внесении изменений и дополнений в Устав</w:t>
      </w:r>
    </w:p>
    <w:p w:rsidR="00550057" w:rsidRDefault="00550057" w:rsidP="00550057">
      <w:pPr>
        <w:ind w:left="57" w:right="-57"/>
      </w:pPr>
      <w:r>
        <w:t>муниципального образования сельского поселения</w:t>
      </w:r>
    </w:p>
    <w:p w:rsidR="00550057" w:rsidRDefault="00550057" w:rsidP="00550057">
      <w:pPr>
        <w:ind w:left="57" w:right="-57"/>
      </w:pPr>
      <w:r>
        <w:t>«ХАРАШИБИРСКОЕ»</w:t>
      </w:r>
      <w:r>
        <w:tab/>
      </w:r>
    </w:p>
    <w:p w:rsidR="00550057" w:rsidRDefault="00550057" w:rsidP="00550057">
      <w:pPr>
        <w:ind w:left="57" w:right="-57"/>
      </w:pPr>
    </w:p>
    <w:p w:rsidR="00550057" w:rsidRDefault="00550057" w:rsidP="00550057">
      <w:pPr>
        <w:ind w:left="57" w:right="-57" w:firstLine="708"/>
        <w:jc w:val="both"/>
      </w:pPr>
      <w:r>
        <w:t>В соответствии со статьями 35, 44, 84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муниципального образования сельского поселения «</w:t>
      </w:r>
      <w:proofErr w:type="spellStart"/>
      <w:r>
        <w:rPr>
          <w:bCs/>
        </w:rPr>
        <w:t>Харашибирское</w:t>
      </w:r>
      <w:proofErr w:type="spellEnd"/>
      <w:r>
        <w:rPr>
          <w:bCs/>
        </w:rPr>
        <w:t>»</w:t>
      </w:r>
      <w:r>
        <w:t xml:space="preserve"> в соответствие с действующим законодательством, Совет депутатов сельского поселения</w:t>
      </w:r>
    </w:p>
    <w:p w:rsidR="00550057" w:rsidRDefault="00550057" w:rsidP="00550057">
      <w:pPr>
        <w:ind w:left="57" w:right="-57" w:firstLine="708"/>
        <w:jc w:val="center"/>
      </w:pPr>
      <w:r>
        <w:t>РЕШИЛ:</w:t>
      </w:r>
    </w:p>
    <w:p w:rsidR="00550057" w:rsidRDefault="00550057" w:rsidP="00550057">
      <w:pPr>
        <w:ind w:left="57" w:right="-57" w:firstLine="708"/>
        <w:jc w:val="both"/>
      </w:pPr>
      <w:r>
        <w:t xml:space="preserve">1. </w:t>
      </w:r>
      <w:proofErr w:type="gramStart"/>
      <w:r>
        <w:t>Внести в Устав муниципального образования сельского поселения «</w:t>
      </w:r>
      <w:r w:rsidR="00B87F0D">
        <w:t>ХАРАШИБИРСКОЕ</w:t>
      </w:r>
      <w:r>
        <w:t xml:space="preserve">» </w:t>
      </w:r>
      <w:proofErr w:type="spellStart"/>
      <w:r>
        <w:t>Мухоршибирского</w:t>
      </w:r>
      <w:proofErr w:type="spellEnd"/>
      <w:r>
        <w:t xml:space="preserve"> </w:t>
      </w:r>
      <w:r>
        <w:rPr>
          <w:spacing w:val="-4"/>
        </w:rPr>
        <w:t xml:space="preserve">района, принятый решением Советом депутатов от 25.06.2008 №16 (в редакции решений </w:t>
      </w:r>
      <w:r>
        <w:rPr>
          <w:spacing w:val="-3"/>
        </w:rPr>
        <w:t>Совета депутатов</w:t>
      </w:r>
      <w:r>
        <w:t xml:space="preserve"> </w:t>
      </w:r>
      <w:hyperlink r:id="rId4" w:tgtFrame="Logical" w:history="1">
        <w:r>
          <w:rPr>
            <w:rStyle w:val="a3"/>
          </w:rPr>
          <w:t xml:space="preserve">от 05.11.2009 №39,  </w:t>
        </w:r>
      </w:hyperlink>
      <w:r>
        <w:t xml:space="preserve">от 20.12.2010 №65, </w:t>
      </w:r>
      <w:hyperlink r:id="rId5" w:tgtFrame="Logical" w:history="1">
        <w:r>
          <w:rPr>
            <w:rStyle w:val="a3"/>
          </w:rPr>
          <w:t>от 30.11.201</w:t>
        </w:r>
      </w:hyperlink>
      <w:r>
        <w:t xml:space="preserve">1 №82, от 31.01.2013 №106, от 26.06.2013 №111, </w:t>
      </w:r>
      <w:hyperlink r:id="rId6" w:tgtFrame="Logical" w:history="1">
        <w:r>
          <w:rPr>
            <w:rStyle w:val="a3"/>
          </w:rPr>
          <w:t xml:space="preserve">от 22.12.2014 </w:t>
        </w:r>
      </w:hyperlink>
      <w:r>
        <w:t xml:space="preserve"> №147, от 29.12.2015г № 166</w:t>
      </w:r>
      <w:r>
        <w:rPr>
          <w:spacing w:val="-3"/>
        </w:rPr>
        <w:t>, от 19.12.2016г № 189, от 19.11.2018г №13</w:t>
      </w:r>
      <w:r w:rsidR="00CD536A">
        <w:rPr>
          <w:spacing w:val="-3"/>
        </w:rPr>
        <w:t>1, от 13.03.</w:t>
      </w:r>
      <w:r w:rsidR="00B87F0D">
        <w:rPr>
          <w:spacing w:val="-3"/>
        </w:rPr>
        <w:t>2019г №2</w:t>
      </w:r>
      <w:r>
        <w:rPr>
          <w:spacing w:val="-3"/>
        </w:rPr>
        <w:t xml:space="preserve">….) </w:t>
      </w:r>
      <w:r>
        <w:t>следующие изменения:</w:t>
      </w:r>
      <w:proofErr w:type="gramEnd"/>
    </w:p>
    <w:p w:rsidR="001B7A2F" w:rsidRDefault="00B87F0D">
      <w:r>
        <w:t>1) Пункт 13 части 1 статьи 3 изложить в следующей редакции:</w:t>
      </w:r>
    </w:p>
    <w:p w:rsidR="00B87F0D" w:rsidRDefault="00B87F0D">
      <w:r>
        <w:t xml:space="preserve">   «13) осуществление деятельности по обращению с животными  без  владельцев,  обитающими  на  территории  поселения»;</w:t>
      </w:r>
    </w:p>
    <w:p w:rsidR="00B87F0D" w:rsidRDefault="00B87F0D">
      <w:r>
        <w:t>2)  часть  2 статьи  47 изложить в следующей редакции:</w:t>
      </w:r>
    </w:p>
    <w:p w:rsidR="00B87F0D" w:rsidRDefault="00B87F0D">
      <w:r>
        <w:t xml:space="preserve">    «2.  Муниципальные  заимствования  осуществляются  в  целях   финансирования дефицита  бюджета   поселения, а также для погашения долговых обязательств сельского поселения,    пополнения  остатков  средств   местного  бюджета  в  течение   финансового  года.</w:t>
      </w:r>
    </w:p>
    <w:p w:rsidR="00B87F0D" w:rsidRDefault="00B87F0D">
      <w:r>
        <w:t xml:space="preserve">        От имени поселения  право осуществления  муниципальных   заимствований  принадлежит   Администрации поселения</w:t>
      </w:r>
      <w:r w:rsidR="000900E2">
        <w:t>.</w:t>
      </w:r>
    </w:p>
    <w:p w:rsidR="000900E2" w:rsidRDefault="000900E2">
      <w:r>
        <w:t xml:space="preserve">         Программа   муниципальных   заимствований </w:t>
      </w:r>
      <w:r w:rsidR="008355F2">
        <w:t xml:space="preserve"> </w:t>
      </w:r>
      <w:r>
        <w:t xml:space="preserve"> представляется </w:t>
      </w:r>
      <w:r w:rsidR="008355F2">
        <w:t xml:space="preserve">    </w:t>
      </w:r>
      <w:r>
        <w:t>Главой  поселения</w:t>
      </w:r>
      <w:r w:rsidR="008355F2">
        <w:t xml:space="preserve">   Совету депутатов   поселения  в виде  приложения  к проекту   решения о  бюджете  поселения   на очередной  финансовый  год»</w:t>
      </w:r>
    </w:p>
    <w:p w:rsidR="00CD536A" w:rsidRDefault="00CD536A"/>
    <w:p w:rsidR="00CD536A" w:rsidRPr="00C226F3" w:rsidRDefault="00CD536A" w:rsidP="00CD536A">
      <w:pPr>
        <w:pStyle w:val="a6"/>
        <w:ind w:firstLine="567"/>
        <w:rPr>
          <w:sz w:val="28"/>
          <w:szCs w:val="28"/>
        </w:rPr>
      </w:pPr>
      <w:proofErr w:type="gramStart"/>
      <w:r w:rsidRPr="00C226F3">
        <w:rPr>
          <w:sz w:val="28"/>
          <w:szCs w:val="28"/>
        </w:rPr>
        <w:t xml:space="preserve">Для официального опубликования муниципальных правовых актов и соглашений также используется портал </w:t>
      </w:r>
      <w:r w:rsidRPr="00C226F3">
        <w:rPr>
          <w:bCs/>
          <w:sz w:val="28"/>
          <w:szCs w:val="28"/>
        </w:rPr>
        <w:t xml:space="preserve">Минюста России «Нормативные </w:t>
      </w:r>
      <w:r w:rsidRPr="00C226F3">
        <w:rPr>
          <w:bCs/>
          <w:sz w:val="28"/>
          <w:szCs w:val="28"/>
        </w:rPr>
        <w:lastRenderedPageBreak/>
        <w:t xml:space="preserve">правовые акты в Российской Федерации </w:t>
      </w:r>
      <w:r w:rsidRPr="00C226F3">
        <w:rPr>
          <w:bCs/>
          <w:sz w:val="28"/>
          <w:szCs w:val="28"/>
          <w:lang w:val="en-US"/>
        </w:rPr>
        <w:t>www</w:t>
      </w:r>
      <w:r w:rsidRPr="00C226F3">
        <w:rPr>
          <w:bCs/>
          <w:sz w:val="28"/>
          <w:szCs w:val="28"/>
        </w:rPr>
        <w:t>.</w:t>
      </w:r>
      <w:proofErr w:type="spellStart"/>
      <w:r w:rsidRPr="00C226F3">
        <w:rPr>
          <w:bCs/>
          <w:sz w:val="28"/>
          <w:szCs w:val="28"/>
          <w:lang w:val="en-US"/>
        </w:rPr>
        <w:t>pravo</w:t>
      </w:r>
      <w:proofErr w:type="spellEnd"/>
      <w:r w:rsidRPr="00C226F3">
        <w:rPr>
          <w:bCs/>
          <w:sz w:val="28"/>
          <w:szCs w:val="28"/>
        </w:rPr>
        <w:t>-</w:t>
      </w:r>
      <w:proofErr w:type="spellStart"/>
      <w:r w:rsidRPr="00C226F3">
        <w:rPr>
          <w:bCs/>
          <w:sz w:val="28"/>
          <w:szCs w:val="28"/>
          <w:lang w:val="en-US"/>
        </w:rPr>
        <w:t>minjust</w:t>
      </w:r>
      <w:proofErr w:type="spellEnd"/>
      <w:r w:rsidRPr="00C226F3">
        <w:rPr>
          <w:bCs/>
          <w:sz w:val="28"/>
          <w:szCs w:val="28"/>
        </w:rPr>
        <w:t>.</w:t>
      </w:r>
      <w:proofErr w:type="spellStart"/>
      <w:r w:rsidRPr="00C226F3">
        <w:rPr>
          <w:bCs/>
          <w:sz w:val="28"/>
          <w:szCs w:val="28"/>
          <w:lang w:val="en-US"/>
        </w:rPr>
        <w:t>ru</w:t>
      </w:r>
      <w:proofErr w:type="spellEnd"/>
      <w:r w:rsidRPr="00C226F3">
        <w:rPr>
          <w:bCs/>
          <w:sz w:val="28"/>
          <w:szCs w:val="28"/>
        </w:rPr>
        <w:t>. (регистрация в качестве сетевого издания:</w:t>
      </w:r>
      <w:proofErr w:type="gramEnd"/>
      <w:r w:rsidRPr="00C226F3">
        <w:rPr>
          <w:bCs/>
          <w:sz w:val="28"/>
          <w:szCs w:val="28"/>
        </w:rPr>
        <w:t xml:space="preserve"> </w:t>
      </w:r>
      <w:proofErr w:type="gramStart"/>
      <w:r w:rsidRPr="00C226F3">
        <w:rPr>
          <w:bCs/>
          <w:sz w:val="28"/>
          <w:szCs w:val="28"/>
        </w:rPr>
        <w:t>ЭЛ №ФС77-72471 от 05.03.2018).»</w:t>
      </w:r>
      <w:proofErr w:type="gramEnd"/>
    </w:p>
    <w:p w:rsidR="00CD536A" w:rsidRDefault="00CD536A" w:rsidP="00CD536A">
      <w:pPr>
        <w:tabs>
          <w:tab w:val="left" w:pos="10065"/>
        </w:tabs>
        <w:spacing w:line="360" w:lineRule="exact"/>
        <w:ind w:firstLine="709"/>
        <w:jc w:val="both"/>
        <w:rPr>
          <w:rStyle w:val="a8"/>
          <w:b w:val="0"/>
        </w:rPr>
      </w:pPr>
    </w:p>
    <w:p w:rsidR="00CD536A" w:rsidRDefault="00CD536A" w:rsidP="00CD536A">
      <w:pPr>
        <w:ind w:firstLine="709"/>
        <w:jc w:val="both"/>
      </w:pPr>
      <w:r>
        <w:t>2. Обеспечить официальное обнародование проекта муниципального правового акта о внесении изменений и дополнений в Устав муниципального образования сельского поселения «</w:t>
      </w:r>
      <w:proofErr w:type="spellStart"/>
      <w:r>
        <w:rPr>
          <w:bCs/>
        </w:rPr>
        <w:t>Харашибирское</w:t>
      </w:r>
      <w:proofErr w:type="spellEnd"/>
      <w:r>
        <w:t>» путем его размещения на информационных стендах администрации поселения, а также на официальном сайте администрации муниципального образования  «</w:t>
      </w:r>
      <w:proofErr w:type="spellStart"/>
      <w:r>
        <w:t>Мухоршибирский</w:t>
      </w:r>
      <w:proofErr w:type="spellEnd"/>
      <w:r>
        <w:t xml:space="preserve"> район» – «</w:t>
      </w:r>
      <w:proofErr w:type="spellStart"/>
      <w:r>
        <w:t>мухоршибирский-район</w:t>
      </w:r>
      <w:proofErr w:type="gramStart"/>
      <w:r>
        <w:t>.р</w:t>
      </w:r>
      <w:proofErr w:type="gramEnd"/>
      <w:r>
        <w:t>ф</w:t>
      </w:r>
      <w:proofErr w:type="spellEnd"/>
      <w:r>
        <w:t>» (закладка – сельские поселения)».</w:t>
      </w:r>
    </w:p>
    <w:p w:rsidR="00CD536A" w:rsidRDefault="00CD536A" w:rsidP="00CD536A">
      <w:pPr>
        <w:ind w:firstLine="709"/>
        <w:jc w:val="both"/>
      </w:pPr>
      <w:r>
        <w:t xml:space="preserve">3. </w:t>
      </w:r>
      <w:proofErr w:type="gramStart"/>
      <w:r>
        <w:t>В соответствии со статьей 28 Федерального закона от 06.10.2003 г. № 131-ФЗ «Об общих принципах организации местного самоуправления в Российской Федерации» провести публичные слушания по проекту муниципального правового акта о внесении изменений и дополнений в Устав муниципального образования сельское поселение «</w:t>
      </w:r>
      <w:proofErr w:type="spellStart"/>
      <w:r>
        <w:rPr>
          <w:bCs/>
        </w:rPr>
        <w:t>Харашибирское</w:t>
      </w:r>
      <w:proofErr w:type="spellEnd"/>
      <w:r>
        <w:t xml:space="preserve">» «_13__ »  марта   2019 года в 09 ч.00 мин. в здании администрации сельского поселения по адресу: с. </w:t>
      </w:r>
      <w:proofErr w:type="spellStart"/>
      <w:r>
        <w:t>Харашибирь</w:t>
      </w:r>
      <w:proofErr w:type="spellEnd"/>
      <w:r>
        <w:t>, ул.В.</w:t>
      </w:r>
      <w:proofErr w:type="gramEnd"/>
      <w:r>
        <w:t xml:space="preserve">Иванова дом 36. </w:t>
      </w:r>
    </w:p>
    <w:p w:rsidR="00CD536A" w:rsidRDefault="00CD536A" w:rsidP="00CD536A">
      <w:pPr>
        <w:ind w:firstLine="709"/>
        <w:jc w:val="both"/>
      </w:pPr>
      <w:r>
        <w:t>4. Предложения и замечания по проекту муниципального правового акта о внесении изменений и дополнений в Устав муниципального образования сельского поселения «</w:t>
      </w:r>
      <w:proofErr w:type="spellStart"/>
      <w:r>
        <w:rPr>
          <w:bCs/>
        </w:rPr>
        <w:t>Харашибирское</w:t>
      </w:r>
      <w:proofErr w:type="spellEnd"/>
      <w:r>
        <w:t xml:space="preserve">» принимаются по адресу: </w:t>
      </w:r>
    </w:p>
    <w:p w:rsidR="00CD536A" w:rsidRDefault="00CD536A" w:rsidP="00CD536A">
      <w:pPr>
        <w:ind w:firstLine="709"/>
        <w:jc w:val="both"/>
      </w:pPr>
      <w:r>
        <w:t xml:space="preserve">с. </w:t>
      </w:r>
      <w:proofErr w:type="spellStart"/>
      <w:r>
        <w:t>Харашибирь</w:t>
      </w:r>
      <w:proofErr w:type="spellEnd"/>
      <w:r>
        <w:t>, ул.В.Иванова дом 36.</w:t>
      </w:r>
    </w:p>
    <w:p w:rsidR="00CD536A" w:rsidRDefault="00CD536A" w:rsidP="00CD536A">
      <w:pPr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CD536A" w:rsidRDefault="00CD536A" w:rsidP="00CD536A">
      <w:pPr>
        <w:ind w:firstLine="709"/>
        <w:jc w:val="both"/>
      </w:pPr>
    </w:p>
    <w:p w:rsidR="00CD536A" w:rsidRDefault="00813224" w:rsidP="00813224">
      <w:pPr>
        <w:tabs>
          <w:tab w:val="left" w:pos="1425"/>
        </w:tabs>
      </w:pPr>
      <w:r>
        <w:tab/>
      </w:r>
    </w:p>
    <w:p w:rsidR="00813224" w:rsidRDefault="00813224" w:rsidP="00813224">
      <w:pPr>
        <w:tabs>
          <w:tab w:val="left" w:pos="1425"/>
        </w:tabs>
      </w:pPr>
    </w:p>
    <w:p w:rsidR="00813224" w:rsidRDefault="00813224" w:rsidP="00813224">
      <w:pPr>
        <w:tabs>
          <w:tab w:val="left" w:pos="1425"/>
        </w:tabs>
      </w:pPr>
    </w:p>
    <w:p w:rsidR="00813224" w:rsidRDefault="00813224" w:rsidP="00813224">
      <w:pPr>
        <w:tabs>
          <w:tab w:val="left" w:pos="1425"/>
        </w:tabs>
      </w:pPr>
    </w:p>
    <w:p w:rsidR="00CD536A" w:rsidRDefault="00CD536A" w:rsidP="00CD536A"/>
    <w:p w:rsidR="00CD536A" w:rsidRDefault="00CD536A" w:rsidP="00CD536A">
      <w:pPr>
        <w:jc w:val="center"/>
      </w:pPr>
      <w:r>
        <w:rPr>
          <w:b/>
        </w:rPr>
        <w:t>Глава  МО СП «</w:t>
      </w:r>
      <w:proofErr w:type="spellStart"/>
      <w:r>
        <w:rPr>
          <w:b/>
        </w:rPr>
        <w:t>Харашибирское</w:t>
      </w:r>
      <w:proofErr w:type="spellEnd"/>
      <w:r>
        <w:rPr>
          <w:b/>
        </w:rPr>
        <w:t xml:space="preserve">»                                             Е.А.Иванов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CD536A" w:rsidRDefault="00CD536A" w:rsidP="00CD536A"/>
    <w:p w:rsidR="000266B7" w:rsidRPr="000266B7" w:rsidRDefault="000266B7" w:rsidP="000266B7">
      <w:pPr>
        <w:tabs>
          <w:tab w:val="left" w:pos="4008"/>
          <w:tab w:val="center" w:pos="5027"/>
        </w:tabs>
        <w:autoSpaceDE w:val="0"/>
        <w:autoSpaceDN w:val="0"/>
        <w:adjustRightInd w:val="0"/>
        <w:rPr>
          <w:b/>
        </w:rPr>
      </w:pPr>
      <w:r w:rsidRPr="000266B7">
        <w:rPr>
          <w:b/>
        </w:rPr>
        <w:t xml:space="preserve">Председатель Совета депутатов </w:t>
      </w:r>
    </w:p>
    <w:p w:rsidR="000266B7" w:rsidRPr="000266B7" w:rsidRDefault="000266B7" w:rsidP="000266B7">
      <w:pPr>
        <w:rPr>
          <w:b/>
        </w:rPr>
      </w:pPr>
      <w:r w:rsidRPr="000266B7">
        <w:rPr>
          <w:b/>
        </w:rPr>
        <w:t>муниципального образования</w:t>
      </w:r>
    </w:p>
    <w:p w:rsidR="000266B7" w:rsidRPr="000266B7" w:rsidRDefault="000266B7" w:rsidP="000266B7">
      <w:pPr>
        <w:tabs>
          <w:tab w:val="left" w:pos="4008"/>
          <w:tab w:val="center" w:pos="5027"/>
        </w:tabs>
        <w:autoSpaceDE w:val="0"/>
        <w:autoSpaceDN w:val="0"/>
        <w:adjustRightInd w:val="0"/>
        <w:rPr>
          <w:b/>
        </w:rPr>
      </w:pPr>
      <w:r w:rsidRPr="000266B7">
        <w:rPr>
          <w:b/>
        </w:rPr>
        <w:t>сельского поселения «</w:t>
      </w:r>
      <w:proofErr w:type="spellStart"/>
      <w:r w:rsidRPr="000266B7">
        <w:rPr>
          <w:b/>
        </w:rPr>
        <w:t>Хараш</w:t>
      </w:r>
      <w:r>
        <w:rPr>
          <w:b/>
        </w:rPr>
        <w:t>ибирское</w:t>
      </w:r>
      <w:proofErr w:type="spellEnd"/>
      <w:r>
        <w:rPr>
          <w:b/>
        </w:rPr>
        <w:t xml:space="preserve">»                              </w:t>
      </w:r>
      <w:r w:rsidRPr="000266B7">
        <w:rPr>
          <w:b/>
        </w:rPr>
        <w:t xml:space="preserve">  Д.Д. Грузинцева</w:t>
      </w:r>
    </w:p>
    <w:p w:rsidR="000266B7" w:rsidRPr="000266B7" w:rsidRDefault="000266B7" w:rsidP="000266B7">
      <w:pPr>
        <w:tabs>
          <w:tab w:val="left" w:pos="4008"/>
          <w:tab w:val="center" w:pos="5027"/>
        </w:tabs>
        <w:autoSpaceDE w:val="0"/>
        <w:autoSpaceDN w:val="0"/>
        <w:adjustRightInd w:val="0"/>
        <w:ind w:firstLine="700"/>
        <w:jc w:val="both"/>
        <w:rPr>
          <w:b/>
        </w:rPr>
      </w:pPr>
    </w:p>
    <w:p w:rsidR="008E3B94" w:rsidRPr="001B7A2F" w:rsidRDefault="001B7A2F" w:rsidP="001B7A2F">
      <w:pPr>
        <w:tabs>
          <w:tab w:val="left" w:pos="6090"/>
        </w:tabs>
      </w:pPr>
      <w:r>
        <w:tab/>
      </w:r>
    </w:p>
    <w:sectPr w:rsidR="008E3B94" w:rsidRPr="001B7A2F" w:rsidSect="008E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57"/>
    <w:rsid w:val="000266B7"/>
    <w:rsid w:val="000900E2"/>
    <w:rsid w:val="001B7A2F"/>
    <w:rsid w:val="00302E22"/>
    <w:rsid w:val="00501637"/>
    <w:rsid w:val="00550057"/>
    <w:rsid w:val="00813224"/>
    <w:rsid w:val="008355F2"/>
    <w:rsid w:val="008E3B94"/>
    <w:rsid w:val="009249E6"/>
    <w:rsid w:val="009C0637"/>
    <w:rsid w:val="00B1570F"/>
    <w:rsid w:val="00B87F0D"/>
    <w:rsid w:val="00C539D1"/>
    <w:rsid w:val="00CD536A"/>
    <w:rsid w:val="00E16E36"/>
    <w:rsid w:val="00EA1A75"/>
    <w:rsid w:val="00F3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5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50057"/>
    <w:rPr>
      <w:strike w:val="0"/>
      <w:dstrike w:val="0"/>
      <w:color w:val="0000F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55005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55005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550057"/>
    <w:pPr>
      <w:widowControl w:val="0"/>
      <w:adjustRightInd w:val="0"/>
      <w:ind w:firstLine="54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50057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1B7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Strong"/>
    <w:basedOn w:val="a0"/>
    <w:qFormat/>
    <w:rsid w:val="00CD5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ocuments%20and%20Settings\yuri.balkhaev.BY14-WS5-2\Local%20Settings\Temp\172.27.12.11\content\act\6d22a520-3bc8-4935-b455-e3ff0abba604.doc" TargetMode="External"/><Relationship Id="rId5" Type="http://schemas.openxmlformats.org/officeDocument/2006/relationships/hyperlink" Target="http://172.27.0.11/content/act/aaa6455f-bc50-430d-9a38-0bddb7c04285.doc" TargetMode="External"/><Relationship Id="rId4" Type="http://schemas.openxmlformats.org/officeDocument/2006/relationships/hyperlink" Target="http://172.27.0.11/content/act/6399f592-24c1-4eaf-b346-3944663043e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2019-03-13T01:47:00Z</dcterms:created>
  <dcterms:modified xsi:type="dcterms:W3CDTF">2019-03-14T01:42:00Z</dcterms:modified>
</cp:coreProperties>
</file>