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D5" w:rsidRDefault="00A431D5" w:rsidP="0026577C">
      <w:pPr>
        <w:pStyle w:val="a6"/>
        <w:tabs>
          <w:tab w:val="center" w:pos="4819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МУНИЦИПАЛЬНОГО ОБРАЗОВАНИЯ</w:t>
      </w:r>
    </w:p>
    <w:p w:rsidR="00A431D5" w:rsidRDefault="000E55BE" w:rsidP="00A431D5">
      <w:pPr>
        <w:pStyle w:val="a4"/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сельское поселение «</w:t>
      </w:r>
      <w:proofErr w:type="spellStart"/>
      <w:r>
        <w:rPr>
          <w:b/>
          <w:bCs/>
          <w:sz w:val="26"/>
          <w:szCs w:val="26"/>
        </w:rPr>
        <w:t>Хара</w:t>
      </w:r>
      <w:r w:rsidR="00A431D5">
        <w:rPr>
          <w:b/>
          <w:bCs/>
          <w:sz w:val="26"/>
          <w:szCs w:val="26"/>
        </w:rPr>
        <w:t>шибирское</w:t>
      </w:r>
      <w:proofErr w:type="spellEnd"/>
      <w:r w:rsidR="00A431D5">
        <w:rPr>
          <w:b/>
          <w:bCs/>
          <w:sz w:val="26"/>
          <w:szCs w:val="26"/>
        </w:rPr>
        <w:t xml:space="preserve">» </w:t>
      </w:r>
    </w:p>
    <w:p w:rsidR="00A431D5" w:rsidRDefault="00A431D5" w:rsidP="00A431D5">
      <w:pPr>
        <w:pStyle w:val="a4"/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Мухоршибирского</w:t>
      </w:r>
      <w:proofErr w:type="spellEnd"/>
      <w:r>
        <w:rPr>
          <w:b/>
          <w:bCs/>
          <w:sz w:val="26"/>
          <w:szCs w:val="26"/>
        </w:rPr>
        <w:t xml:space="preserve"> района Республики Бурятия</w:t>
      </w:r>
    </w:p>
    <w:p w:rsidR="00A431D5" w:rsidRDefault="00A431D5" w:rsidP="00A431D5">
      <w:pPr>
        <w:pStyle w:val="a4"/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A431D5" w:rsidRDefault="000E55BE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>Индекс 67135</w:t>
      </w:r>
      <w:r w:rsidR="00A431D5">
        <w:rPr>
          <w:sz w:val="26"/>
          <w:szCs w:val="26"/>
        </w:rPr>
        <w:t xml:space="preserve">0, Республика Бурятия, </w:t>
      </w:r>
      <w:proofErr w:type="spellStart"/>
      <w:r>
        <w:rPr>
          <w:sz w:val="26"/>
          <w:szCs w:val="26"/>
        </w:rPr>
        <w:t>Мухоршибирский</w:t>
      </w:r>
      <w:proofErr w:type="spellEnd"/>
      <w:r>
        <w:rPr>
          <w:sz w:val="26"/>
          <w:szCs w:val="26"/>
        </w:rPr>
        <w:t xml:space="preserve"> район, село </w:t>
      </w:r>
      <w:proofErr w:type="spellStart"/>
      <w:r>
        <w:rPr>
          <w:sz w:val="26"/>
          <w:szCs w:val="26"/>
        </w:rPr>
        <w:t>Хара</w:t>
      </w:r>
      <w:r w:rsidR="00A431D5">
        <w:rPr>
          <w:sz w:val="26"/>
          <w:szCs w:val="26"/>
        </w:rPr>
        <w:t>шибирь</w:t>
      </w:r>
      <w:proofErr w:type="spellEnd"/>
      <w:r w:rsidR="00A431D5">
        <w:rPr>
          <w:sz w:val="26"/>
          <w:szCs w:val="26"/>
        </w:rPr>
        <w:t>,</w:t>
      </w:r>
    </w:p>
    <w:p w:rsidR="00A431D5" w:rsidRDefault="000E55BE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ул. В.Иванова дом,36</w:t>
      </w: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телефон/факс 8 </w:t>
      </w:r>
      <w:r w:rsidR="000E55BE">
        <w:rPr>
          <w:sz w:val="26"/>
          <w:szCs w:val="26"/>
        </w:rPr>
        <w:t>(30143) 28-592</w:t>
      </w: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0E55BE" w:rsidP="00A431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Хара</w:t>
      </w:r>
      <w:r w:rsidR="0026577C">
        <w:rPr>
          <w:sz w:val="28"/>
          <w:szCs w:val="28"/>
        </w:rPr>
        <w:t>шибирь</w:t>
      </w:r>
      <w:proofErr w:type="spellEnd"/>
      <w:r w:rsidR="0026577C">
        <w:rPr>
          <w:sz w:val="28"/>
          <w:szCs w:val="28"/>
        </w:rPr>
        <w:tab/>
      </w:r>
      <w:r w:rsidR="0026577C">
        <w:rPr>
          <w:sz w:val="28"/>
          <w:szCs w:val="28"/>
        </w:rPr>
        <w:tab/>
        <w:t xml:space="preserve">  № 1</w:t>
      </w:r>
      <w:r w:rsidR="00EE3946">
        <w:rPr>
          <w:sz w:val="28"/>
          <w:szCs w:val="28"/>
        </w:rPr>
        <w:t>8</w:t>
      </w:r>
      <w:r w:rsidR="00E10FF6">
        <w:rPr>
          <w:sz w:val="28"/>
          <w:szCs w:val="28"/>
        </w:rPr>
        <w:t xml:space="preserve">         от «</w:t>
      </w:r>
      <w:r w:rsidR="0026577C">
        <w:rPr>
          <w:sz w:val="28"/>
          <w:szCs w:val="28"/>
        </w:rPr>
        <w:t>1</w:t>
      </w:r>
      <w:r w:rsidR="00EE3946">
        <w:rPr>
          <w:sz w:val="28"/>
          <w:szCs w:val="28"/>
        </w:rPr>
        <w:t>6</w:t>
      </w:r>
      <w:r w:rsidR="00E10FF6">
        <w:rPr>
          <w:sz w:val="28"/>
          <w:szCs w:val="28"/>
        </w:rPr>
        <w:t xml:space="preserve">» </w:t>
      </w:r>
      <w:r w:rsidR="00EE3946">
        <w:rPr>
          <w:sz w:val="28"/>
          <w:szCs w:val="28"/>
        </w:rPr>
        <w:t>дека</w:t>
      </w:r>
      <w:r w:rsidR="0026577C">
        <w:rPr>
          <w:sz w:val="28"/>
          <w:szCs w:val="28"/>
        </w:rPr>
        <w:t>бря</w:t>
      </w:r>
      <w:r w:rsidR="00E10FF6">
        <w:rPr>
          <w:sz w:val="28"/>
          <w:szCs w:val="28"/>
        </w:rPr>
        <w:t xml:space="preserve">     </w:t>
      </w:r>
      <w:r w:rsidR="00A431D5">
        <w:rPr>
          <w:sz w:val="28"/>
          <w:szCs w:val="28"/>
        </w:rPr>
        <w:t>2019 г.</w:t>
      </w:r>
    </w:p>
    <w:p w:rsidR="00A431D5" w:rsidRDefault="00A431D5" w:rsidP="00A431D5">
      <w:pPr>
        <w:rPr>
          <w:sz w:val="28"/>
          <w:szCs w:val="28"/>
        </w:rPr>
      </w:pPr>
    </w:p>
    <w:p w:rsidR="00A431D5" w:rsidRDefault="00A431D5" w:rsidP="00A431D5">
      <w:pPr>
        <w:rPr>
          <w:sz w:val="28"/>
          <w:szCs w:val="28"/>
        </w:rPr>
      </w:pPr>
    </w:p>
    <w:p w:rsidR="00EB3B1A" w:rsidRDefault="00EB3B1A" w:rsidP="0088245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82459" w:rsidRPr="00882459">
        <w:rPr>
          <w:sz w:val="28"/>
          <w:szCs w:val="28"/>
        </w:rPr>
        <w:t>внесении изменений</w:t>
      </w:r>
      <w:r>
        <w:rPr>
          <w:sz w:val="28"/>
          <w:szCs w:val="28"/>
        </w:rPr>
        <w:t xml:space="preserve"> и дополнений</w:t>
      </w:r>
    </w:p>
    <w:p w:rsidR="00EB3B1A" w:rsidRDefault="00EB3B1A" w:rsidP="008824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2459" w:rsidRPr="00882459">
        <w:rPr>
          <w:sz w:val="28"/>
          <w:szCs w:val="28"/>
        </w:rPr>
        <w:t xml:space="preserve"> в Устав муниципального образования</w:t>
      </w:r>
    </w:p>
    <w:p w:rsidR="00882459" w:rsidRDefault="00882459" w:rsidP="00DC64A0">
      <w:pPr>
        <w:rPr>
          <w:sz w:val="28"/>
          <w:szCs w:val="28"/>
        </w:rPr>
      </w:pPr>
      <w:r w:rsidRPr="00882459">
        <w:rPr>
          <w:sz w:val="28"/>
          <w:szCs w:val="28"/>
        </w:rPr>
        <w:t xml:space="preserve"> сельское поселение</w:t>
      </w:r>
      <w:r w:rsidR="00EB3B1A">
        <w:rPr>
          <w:sz w:val="28"/>
          <w:szCs w:val="28"/>
        </w:rPr>
        <w:t xml:space="preserve"> </w:t>
      </w:r>
      <w:r w:rsidR="000E55BE">
        <w:rPr>
          <w:sz w:val="28"/>
          <w:szCs w:val="28"/>
        </w:rPr>
        <w:t>«</w:t>
      </w:r>
      <w:proofErr w:type="spellStart"/>
      <w:r w:rsidR="000E55BE">
        <w:rPr>
          <w:sz w:val="28"/>
          <w:szCs w:val="28"/>
        </w:rPr>
        <w:t>Хара</w:t>
      </w:r>
      <w:r w:rsidRPr="00882459">
        <w:rPr>
          <w:sz w:val="28"/>
          <w:szCs w:val="28"/>
        </w:rPr>
        <w:t>шибирское</w:t>
      </w:r>
      <w:proofErr w:type="spellEnd"/>
      <w:r w:rsidRPr="00882459">
        <w:rPr>
          <w:sz w:val="28"/>
          <w:szCs w:val="28"/>
        </w:rPr>
        <w:t>»</w:t>
      </w:r>
    </w:p>
    <w:p w:rsidR="00A431D5" w:rsidRDefault="00A431D5" w:rsidP="00A431D5">
      <w:pPr>
        <w:ind w:left="57" w:right="-57"/>
        <w:rPr>
          <w:sz w:val="28"/>
          <w:szCs w:val="28"/>
        </w:rPr>
      </w:pPr>
    </w:p>
    <w:p w:rsidR="00882459" w:rsidRPr="00FB4F13" w:rsidRDefault="00882459" w:rsidP="008824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82459">
        <w:rPr>
          <w:sz w:val="28"/>
          <w:szCs w:val="28"/>
        </w:rPr>
        <w:t>В соответствии со статьями  28, 35, 44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</w:t>
      </w:r>
      <w:r w:rsidR="000E55BE">
        <w:rPr>
          <w:sz w:val="28"/>
          <w:szCs w:val="28"/>
        </w:rPr>
        <w:t>вания сельского поселения «</w:t>
      </w:r>
      <w:proofErr w:type="spellStart"/>
      <w:r w:rsidR="000E55BE">
        <w:rPr>
          <w:sz w:val="28"/>
          <w:szCs w:val="28"/>
        </w:rPr>
        <w:t>Хара</w:t>
      </w:r>
      <w:r w:rsidRPr="00882459">
        <w:rPr>
          <w:sz w:val="28"/>
          <w:szCs w:val="28"/>
        </w:rPr>
        <w:t>шибирское</w:t>
      </w:r>
      <w:proofErr w:type="spellEnd"/>
      <w:r w:rsidRPr="00882459">
        <w:rPr>
          <w:sz w:val="28"/>
          <w:szCs w:val="28"/>
        </w:rPr>
        <w:t>» в соответствие с действующим федеральным и региональным законодательством Российской Федерации,</w:t>
      </w:r>
      <w:r w:rsidRPr="00882459">
        <w:rPr>
          <w:b/>
          <w:sz w:val="28"/>
          <w:szCs w:val="28"/>
        </w:rPr>
        <w:t xml:space="preserve"> </w:t>
      </w:r>
      <w:r w:rsidRPr="00882459">
        <w:rPr>
          <w:sz w:val="28"/>
          <w:szCs w:val="28"/>
        </w:rPr>
        <w:t>Совет депу</w:t>
      </w:r>
      <w:r w:rsidR="000E55BE">
        <w:rPr>
          <w:sz w:val="28"/>
          <w:szCs w:val="28"/>
        </w:rPr>
        <w:t>татов сельского поселения «</w:t>
      </w:r>
      <w:proofErr w:type="spellStart"/>
      <w:r w:rsidR="000E55BE">
        <w:rPr>
          <w:sz w:val="28"/>
          <w:szCs w:val="28"/>
        </w:rPr>
        <w:t>Хара</w:t>
      </w:r>
      <w:r w:rsidRPr="00882459">
        <w:rPr>
          <w:sz w:val="28"/>
          <w:szCs w:val="28"/>
        </w:rPr>
        <w:t>шибирское</w:t>
      </w:r>
      <w:proofErr w:type="spellEnd"/>
      <w:r w:rsidRPr="00882459">
        <w:rPr>
          <w:sz w:val="28"/>
          <w:szCs w:val="28"/>
        </w:rPr>
        <w:t>»</w:t>
      </w:r>
      <w:r w:rsidRPr="00FB4F13">
        <w:rPr>
          <w:sz w:val="28"/>
          <w:szCs w:val="28"/>
        </w:rPr>
        <w:t xml:space="preserve"> </w:t>
      </w:r>
    </w:p>
    <w:p w:rsidR="00A431D5" w:rsidRDefault="00882459" w:rsidP="00882459">
      <w:pPr>
        <w:ind w:left="57" w:right="-57" w:firstLine="708"/>
        <w:jc w:val="center"/>
        <w:rPr>
          <w:sz w:val="28"/>
          <w:szCs w:val="28"/>
        </w:rPr>
      </w:pPr>
      <w:r w:rsidRPr="00FB4F13">
        <w:rPr>
          <w:sz w:val="28"/>
          <w:szCs w:val="28"/>
        </w:rPr>
        <w:tab/>
      </w:r>
      <w:r w:rsidR="00A431D5">
        <w:rPr>
          <w:sz w:val="28"/>
          <w:szCs w:val="28"/>
        </w:rPr>
        <w:t>РЕШИЛ:</w:t>
      </w:r>
    </w:p>
    <w:p w:rsidR="00A431D5" w:rsidRDefault="00A431D5" w:rsidP="00A431D5">
      <w:pPr>
        <w:ind w:left="57" w:right="-57" w:firstLine="708"/>
        <w:jc w:val="both"/>
        <w:rPr>
          <w:sz w:val="28"/>
          <w:szCs w:val="28"/>
        </w:rPr>
      </w:pPr>
    </w:p>
    <w:p w:rsidR="00A431D5" w:rsidRDefault="00A431D5" w:rsidP="00A431D5">
      <w:pPr>
        <w:autoSpaceDE w:val="0"/>
        <w:autoSpaceDN w:val="0"/>
        <w:adjustRightInd w:val="0"/>
        <w:ind w:left="57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Устав муниципального образования се</w:t>
      </w:r>
      <w:r w:rsidR="007B1326">
        <w:rPr>
          <w:sz w:val="28"/>
          <w:szCs w:val="28"/>
        </w:rPr>
        <w:t>льское поселение «</w:t>
      </w:r>
      <w:proofErr w:type="spellStart"/>
      <w:r w:rsidR="007B1326">
        <w:rPr>
          <w:sz w:val="28"/>
          <w:szCs w:val="28"/>
        </w:rPr>
        <w:t>Харашибирское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района, утвержденный </w:t>
      </w:r>
      <w:proofErr w:type="gramStart"/>
      <w:r>
        <w:rPr>
          <w:sz w:val="28"/>
          <w:szCs w:val="28"/>
        </w:rPr>
        <w:t>решением Совета депутатов муниципального образ</w:t>
      </w:r>
      <w:r w:rsidR="004452A9">
        <w:rPr>
          <w:sz w:val="28"/>
          <w:szCs w:val="28"/>
        </w:rPr>
        <w:t>ования сельское поселение «</w:t>
      </w:r>
      <w:proofErr w:type="spellStart"/>
      <w:r w:rsidR="004452A9">
        <w:rPr>
          <w:sz w:val="28"/>
          <w:szCs w:val="28"/>
        </w:rPr>
        <w:t>Хара</w:t>
      </w:r>
      <w:r>
        <w:rPr>
          <w:sz w:val="28"/>
          <w:szCs w:val="28"/>
        </w:rPr>
        <w:t>шибирское</w:t>
      </w:r>
      <w:proofErr w:type="spellEnd"/>
      <w:r>
        <w:rPr>
          <w:sz w:val="28"/>
          <w:szCs w:val="28"/>
        </w:rPr>
        <w:t>»</w:t>
      </w:r>
      <w:r w:rsidR="007B1326" w:rsidRPr="007B1326">
        <w:rPr>
          <w:spacing w:val="-4"/>
          <w:sz w:val="28"/>
          <w:szCs w:val="28"/>
        </w:rPr>
        <w:t xml:space="preserve"> </w:t>
      </w:r>
      <w:r w:rsidR="007B1326" w:rsidRPr="00CA6DBF">
        <w:rPr>
          <w:spacing w:val="-4"/>
          <w:sz w:val="28"/>
          <w:szCs w:val="28"/>
        </w:rPr>
        <w:t>от 30.06.2008 № 145 (</w:t>
      </w:r>
      <w:r w:rsidR="007B1326" w:rsidRPr="00CA6DBF">
        <w:rPr>
          <w:sz w:val="28"/>
          <w:szCs w:val="28"/>
          <w:lang w:eastAsia="en-US"/>
        </w:rPr>
        <w:t>с изменениями и дополнениями, внесенными решениями Совета депутатов муниципального образования сельского поселения «</w:t>
      </w:r>
      <w:proofErr w:type="spellStart"/>
      <w:r w:rsidR="007B1326" w:rsidRPr="00CA6DBF">
        <w:rPr>
          <w:sz w:val="28"/>
          <w:szCs w:val="28"/>
          <w:lang w:eastAsia="en-US"/>
        </w:rPr>
        <w:t>Харашибирское</w:t>
      </w:r>
      <w:proofErr w:type="spellEnd"/>
      <w:r w:rsidR="007B1326" w:rsidRPr="00CA6DBF">
        <w:rPr>
          <w:sz w:val="28"/>
          <w:szCs w:val="28"/>
          <w:lang w:eastAsia="en-US"/>
        </w:rPr>
        <w:t xml:space="preserve">» </w:t>
      </w:r>
      <w:hyperlink r:id="rId8" w:history="1">
        <w:r w:rsidR="007B1326" w:rsidRPr="00CA6DBF">
          <w:rPr>
            <w:sz w:val="28"/>
            <w:szCs w:val="28"/>
            <w:lang w:eastAsia="en-US"/>
          </w:rPr>
          <w:t xml:space="preserve"> от 23.11.2009</w:t>
        </w:r>
      </w:hyperlink>
      <w:r w:rsidR="007B1326" w:rsidRPr="00CA6DBF">
        <w:rPr>
          <w:sz w:val="28"/>
          <w:szCs w:val="28"/>
          <w:lang w:eastAsia="en-US"/>
        </w:rPr>
        <w:t xml:space="preserve">  № 41, </w:t>
      </w:r>
      <w:hyperlink r:id="rId9" w:history="1">
        <w:r w:rsidR="007B1326" w:rsidRPr="00CA6DBF">
          <w:rPr>
            <w:color w:val="0000FF"/>
            <w:sz w:val="28"/>
            <w:szCs w:val="28"/>
            <w:lang w:eastAsia="en-US"/>
          </w:rPr>
          <w:t xml:space="preserve"> </w:t>
        </w:r>
        <w:r w:rsidR="007B1326" w:rsidRPr="00CA6DBF">
          <w:rPr>
            <w:sz w:val="28"/>
            <w:szCs w:val="28"/>
            <w:lang w:eastAsia="en-US"/>
          </w:rPr>
          <w:t>от 17.12.2010</w:t>
        </w:r>
      </w:hyperlink>
      <w:r w:rsidR="007B1326" w:rsidRPr="00CA6DBF">
        <w:rPr>
          <w:sz w:val="28"/>
          <w:szCs w:val="28"/>
          <w:lang w:eastAsia="en-US"/>
        </w:rPr>
        <w:t xml:space="preserve"> № 63, от 12.12.2011 № 81, от 28.01.2013 № 109, от 17.06.2013 № 112, от 13.12.2013 № 16, от 23.12.2014 № 49, от 23.12.2015г. № 62, от 16.12.2016 № 85</w:t>
      </w:r>
      <w:r w:rsidR="007B1326" w:rsidRPr="00CA6DBF">
        <w:rPr>
          <w:spacing w:val="-3"/>
          <w:sz w:val="28"/>
          <w:szCs w:val="28"/>
        </w:rPr>
        <w:t>, от 11.08.2017 № 99</w:t>
      </w:r>
      <w:r w:rsidR="007B1326" w:rsidRPr="00CA6DBF">
        <w:rPr>
          <w:spacing w:val="-4"/>
          <w:sz w:val="28"/>
          <w:szCs w:val="28"/>
        </w:rPr>
        <w:t>,  от 22.12.2017 №</w:t>
      </w:r>
      <w:r w:rsidR="007B1326" w:rsidRPr="00CA6DBF">
        <w:rPr>
          <w:spacing w:val="-3"/>
          <w:sz w:val="28"/>
          <w:szCs w:val="28"/>
        </w:rPr>
        <w:t xml:space="preserve"> 109, от 16.07.2018</w:t>
      </w:r>
      <w:proofErr w:type="gramEnd"/>
      <w:r w:rsidR="007B1326" w:rsidRPr="00CA6DBF">
        <w:rPr>
          <w:spacing w:val="-3"/>
          <w:sz w:val="28"/>
          <w:szCs w:val="28"/>
        </w:rPr>
        <w:t>г.</w:t>
      </w:r>
      <w:r w:rsidR="007B1326">
        <w:rPr>
          <w:spacing w:val="-3"/>
          <w:sz w:val="28"/>
          <w:szCs w:val="28"/>
        </w:rPr>
        <w:t xml:space="preserve"> </w:t>
      </w:r>
      <w:r w:rsidR="007B1326" w:rsidRPr="00CA6DBF">
        <w:rPr>
          <w:spacing w:val="-3"/>
          <w:sz w:val="28"/>
          <w:szCs w:val="28"/>
        </w:rPr>
        <w:t>№ 123,</w:t>
      </w:r>
      <w:r w:rsidR="007B1326">
        <w:rPr>
          <w:spacing w:val="-3"/>
          <w:sz w:val="28"/>
          <w:szCs w:val="28"/>
        </w:rPr>
        <w:t xml:space="preserve"> </w:t>
      </w:r>
      <w:r w:rsidR="007B1326" w:rsidRPr="00CA6DBF">
        <w:rPr>
          <w:spacing w:val="-3"/>
          <w:sz w:val="28"/>
          <w:szCs w:val="28"/>
        </w:rPr>
        <w:t>от 20.12.2018г.</w:t>
      </w:r>
      <w:r w:rsidR="007B1326">
        <w:rPr>
          <w:spacing w:val="-3"/>
          <w:sz w:val="28"/>
          <w:szCs w:val="28"/>
        </w:rPr>
        <w:t xml:space="preserve"> </w:t>
      </w:r>
      <w:r w:rsidR="007B1326" w:rsidRPr="00CA6DBF">
        <w:rPr>
          <w:spacing w:val="-3"/>
          <w:sz w:val="28"/>
          <w:szCs w:val="28"/>
        </w:rPr>
        <w:t>№</w:t>
      </w:r>
      <w:r w:rsidR="007B1326">
        <w:rPr>
          <w:spacing w:val="-3"/>
          <w:sz w:val="28"/>
          <w:szCs w:val="28"/>
        </w:rPr>
        <w:t xml:space="preserve"> </w:t>
      </w:r>
      <w:r w:rsidR="007B1326" w:rsidRPr="00CA6DBF">
        <w:rPr>
          <w:spacing w:val="-3"/>
          <w:sz w:val="28"/>
          <w:szCs w:val="28"/>
        </w:rPr>
        <w:t>145</w:t>
      </w:r>
      <w:r w:rsidR="007B1326">
        <w:rPr>
          <w:spacing w:val="-3"/>
          <w:sz w:val="28"/>
          <w:szCs w:val="28"/>
        </w:rPr>
        <w:t>, от 16</w:t>
      </w:r>
      <w:r w:rsidR="00E4667F">
        <w:rPr>
          <w:spacing w:val="-3"/>
          <w:sz w:val="28"/>
          <w:szCs w:val="28"/>
        </w:rPr>
        <w:t>.04.2019г. №5</w:t>
      </w:r>
      <w:r w:rsidR="007B1326" w:rsidRPr="00CA6DBF">
        <w:rPr>
          <w:spacing w:val="-3"/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A431D5" w:rsidRDefault="00A431D5" w:rsidP="00A431D5">
      <w:pPr>
        <w:autoSpaceDE w:val="0"/>
        <w:autoSpaceDN w:val="0"/>
        <w:adjustRightInd w:val="0"/>
        <w:ind w:left="57" w:right="-57" w:firstLine="709"/>
        <w:jc w:val="both"/>
        <w:rPr>
          <w:rStyle w:val="a8"/>
          <w:b w:val="0"/>
          <w:sz w:val="28"/>
          <w:szCs w:val="28"/>
        </w:rPr>
      </w:pPr>
    </w:p>
    <w:p w:rsidR="00A431D5" w:rsidRPr="00C573C3" w:rsidRDefault="00C84B04" w:rsidP="00A431D5">
      <w:pPr>
        <w:pStyle w:val="ConsPlusNormal"/>
        <w:widowControl w:val="0"/>
        <w:numPr>
          <w:ilvl w:val="1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.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В статье 1:</w:t>
      </w:r>
    </w:p>
    <w:p w:rsidR="00C573C3" w:rsidRPr="00C573C3" w:rsidRDefault="00C573C3" w:rsidP="00C573C3">
      <w:pPr>
        <w:pStyle w:val="ConsPlusNormal"/>
        <w:widowControl w:val="0"/>
        <w:ind w:left="375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573C3">
        <w:rPr>
          <w:rFonts w:ascii="Times New Roman" w:eastAsia="BatangChe" w:hAnsi="Times New Roman" w:cs="Times New Roman"/>
          <w:sz w:val="28"/>
          <w:szCs w:val="28"/>
        </w:rPr>
        <w:t>а) наименован</w:t>
      </w:r>
      <w:r>
        <w:rPr>
          <w:rFonts w:ascii="Times New Roman" w:eastAsia="BatangChe" w:hAnsi="Times New Roman" w:cs="Times New Roman"/>
          <w:sz w:val="28"/>
          <w:szCs w:val="28"/>
        </w:rPr>
        <w:t>ие</w:t>
      </w:r>
      <w:r w:rsidRPr="00C573C3">
        <w:rPr>
          <w:rFonts w:ascii="Times New Roman" w:eastAsia="BatangChe" w:hAnsi="Times New Roman" w:cs="Times New Roman"/>
          <w:sz w:val="28"/>
          <w:szCs w:val="28"/>
        </w:rPr>
        <w:t xml:space="preserve"> статьи изложить в следующей редакции:</w:t>
      </w:r>
    </w:p>
    <w:p w:rsidR="00C573C3" w:rsidRPr="00C573C3" w:rsidRDefault="00A431D5" w:rsidP="00C573C3">
      <w:pPr>
        <w:pStyle w:val="a"/>
        <w:rPr>
          <w:sz w:val="28"/>
          <w:szCs w:val="28"/>
        </w:rPr>
      </w:pPr>
      <w:r w:rsidRPr="00C573C3">
        <w:rPr>
          <w:rFonts w:eastAsia="BatangChe"/>
          <w:sz w:val="28"/>
          <w:szCs w:val="28"/>
        </w:rPr>
        <w:t xml:space="preserve"> </w:t>
      </w:r>
      <w:r w:rsidR="00C573C3" w:rsidRPr="00C573C3">
        <w:rPr>
          <w:sz w:val="28"/>
          <w:szCs w:val="28"/>
        </w:rPr>
        <w:t>Статус и  границы муниципального образования «</w:t>
      </w:r>
      <w:proofErr w:type="spellStart"/>
      <w:r w:rsidR="0026577C">
        <w:rPr>
          <w:sz w:val="28"/>
          <w:szCs w:val="28"/>
        </w:rPr>
        <w:t>Хара</w:t>
      </w:r>
      <w:r w:rsidR="00C573C3">
        <w:rPr>
          <w:sz w:val="28"/>
          <w:szCs w:val="28"/>
        </w:rPr>
        <w:t>шибирское</w:t>
      </w:r>
      <w:proofErr w:type="spellEnd"/>
      <w:r w:rsidR="00C573C3" w:rsidRPr="00C573C3">
        <w:rPr>
          <w:sz w:val="28"/>
          <w:szCs w:val="28"/>
        </w:rPr>
        <w:t xml:space="preserve">» </w:t>
      </w:r>
      <w:proofErr w:type="spellStart"/>
      <w:r w:rsidR="00C573C3" w:rsidRPr="00C573C3">
        <w:rPr>
          <w:sz w:val="28"/>
          <w:szCs w:val="28"/>
        </w:rPr>
        <w:t>Мухоршибирского</w:t>
      </w:r>
      <w:proofErr w:type="spellEnd"/>
      <w:r w:rsidR="00C573C3" w:rsidRPr="00C573C3">
        <w:rPr>
          <w:sz w:val="28"/>
          <w:szCs w:val="28"/>
        </w:rPr>
        <w:t xml:space="preserve"> района</w:t>
      </w:r>
      <w:r w:rsidR="00EB3B1A">
        <w:rPr>
          <w:sz w:val="28"/>
          <w:szCs w:val="28"/>
          <w:u w:val="single"/>
        </w:rPr>
        <w:t>,</w:t>
      </w:r>
      <w:r w:rsidR="00C573C3" w:rsidRPr="00C573C3">
        <w:rPr>
          <w:sz w:val="28"/>
          <w:szCs w:val="28"/>
        </w:rPr>
        <w:t xml:space="preserve"> Республики Бурятия </w:t>
      </w:r>
    </w:p>
    <w:p w:rsidR="00A431D5" w:rsidRPr="00262D08" w:rsidRDefault="00C573C3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   б) 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>част</w:t>
      </w:r>
      <w:r>
        <w:rPr>
          <w:rFonts w:ascii="Times New Roman" w:eastAsia="BatangChe" w:hAnsi="Times New Roman" w:cs="Times New Roman"/>
          <w:sz w:val="28"/>
          <w:szCs w:val="28"/>
        </w:rPr>
        <w:t>ь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A431D5">
        <w:rPr>
          <w:rFonts w:ascii="Times New Roman" w:eastAsia="BatangChe" w:hAnsi="Times New Roman" w:cs="Times New Roman"/>
          <w:sz w:val="28"/>
          <w:szCs w:val="28"/>
        </w:rPr>
        <w:t>1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Pr="00262D08" w:rsidRDefault="00A431D5" w:rsidP="00C573C3">
      <w:pPr>
        <w:pStyle w:val="ConsPlusNormal"/>
        <w:ind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«</w:t>
      </w:r>
      <w:r w:rsidR="00C573C3">
        <w:rPr>
          <w:rFonts w:ascii="Times New Roman" w:eastAsia="BatangChe" w:hAnsi="Times New Roman" w:cs="Times New Roman"/>
          <w:sz w:val="28"/>
          <w:szCs w:val="28"/>
        </w:rPr>
        <w:t xml:space="preserve">1. </w:t>
      </w:r>
      <w:r w:rsidRPr="00262D08">
        <w:rPr>
          <w:rFonts w:ascii="Times New Roman" w:eastAsia="BatangChe" w:hAnsi="Times New Roman" w:cs="Times New Roman"/>
          <w:sz w:val="28"/>
          <w:szCs w:val="28"/>
        </w:rPr>
        <w:t>Полное официальное наименование муниц</w:t>
      </w:r>
      <w:r w:rsidR="00E4667F">
        <w:rPr>
          <w:rFonts w:ascii="Times New Roman" w:eastAsia="BatangChe" w:hAnsi="Times New Roman" w:cs="Times New Roman"/>
          <w:sz w:val="28"/>
          <w:szCs w:val="28"/>
        </w:rPr>
        <w:t>ипального образования – «</w:t>
      </w:r>
      <w:proofErr w:type="spellStart"/>
      <w:r w:rsidR="00E4667F">
        <w:rPr>
          <w:rFonts w:ascii="Times New Roman" w:eastAsia="BatangChe" w:hAnsi="Times New Roman" w:cs="Times New Roman"/>
          <w:sz w:val="28"/>
          <w:szCs w:val="28"/>
        </w:rPr>
        <w:t>Хара</w:t>
      </w:r>
      <w:r>
        <w:rPr>
          <w:rFonts w:ascii="Times New Roman" w:eastAsia="BatangChe" w:hAnsi="Times New Roman" w:cs="Times New Roman"/>
          <w:sz w:val="28"/>
          <w:szCs w:val="28"/>
        </w:rPr>
        <w:t>шиби</w:t>
      </w:r>
      <w:r w:rsidRPr="00262D08">
        <w:rPr>
          <w:rFonts w:ascii="Times New Roman" w:eastAsia="BatangChe" w:hAnsi="Times New Roman" w:cs="Times New Roman"/>
          <w:sz w:val="28"/>
          <w:szCs w:val="28"/>
        </w:rPr>
        <w:t>рское</w:t>
      </w:r>
      <w:proofErr w:type="spellEnd"/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» </w:t>
      </w:r>
      <w:proofErr w:type="spellStart"/>
      <w:r w:rsidRPr="00262D08">
        <w:rPr>
          <w:rFonts w:ascii="Times New Roman" w:eastAsia="BatangChe" w:hAnsi="Times New Roman" w:cs="Times New Roman"/>
          <w:sz w:val="28"/>
          <w:szCs w:val="28"/>
        </w:rPr>
        <w:t>Мухоршибирского</w:t>
      </w:r>
      <w:proofErr w:type="spellEnd"/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района Республики Бурятия (сельское поселение). Сокращенное официальное наименование муниципал</w:t>
      </w:r>
      <w:r w:rsidR="00E4667F">
        <w:rPr>
          <w:rFonts w:ascii="Times New Roman" w:eastAsia="BatangChe" w:hAnsi="Times New Roman" w:cs="Times New Roman"/>
          <w:sz w:val="28"/>
          <w:szCs w:val="28"/>
        </w:rPr>
        <w:t>ьного образования – МО СП «</w:t>
      </w:r>
      <w:proofErr w:type="spellStart"/>
      <w:r w:rsidR="00E4667F">
        <w:rPr>
          <w:rFonts w:ascii="Times New Roman" w:eastAsia="BatangChe" w:hAnsi="Times New Roman" w:cs="Times New Roman"/>
          <w:sz w:val="28"/>
          <w:szCs w:val="28"/>
        </w:rPr>
        <w:t>Хара</w:t>
      </w:r>
      <w:r>
        <w:rPr>
          <w:rFonts w:ascii="Times New Roman" w:eastAsia="BatangChe" w:hAnsi="Times New Roman" w:cs="Times New Roman"/>
          <w:sz w:val="28"/>
          <w:szCs w:val="28"/>
        </w:rPr>
        <w:t>шибирское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» </w:t>
      </w:r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262D08">
        <w:rPr>
          <w:rFonts w:ascii="Times New Roman" w:eastAsia="BatangChe" w:hAnsi="Times New Roman" w:cs="Times New Roman"/>
          <w:sz w:val="28"/>
          <w:szCs w:val="28"/>
        </w:rPr>
        <w:t>Мухоршибирского</w:t>
      </w:r>
      <w:proofErr w:type="spellEnd"/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района Республики Бурятия;</w:t>
      </w:r>
    </w:p>
    <w:p w:rsidR="00A431D5" w:rsidRPr="00262D08" w:rsidRDefault="00C573C3" w:rsidP="00C573C3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) </w:t>
      </w:r>
      <w:r>
        <w:rPr>
          <w:rFonts w:ascii="Times New Roman" w:eastAsia="BatangChe" w:hAnsi="Times New Roman" w:cs="Times New Roman"/>
          <w:sz w:val="28"/>
          <w:szCs w:val="28"/>
        </w:rPr>
        <w:t>часть 2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Default="00A431D5" w:rsidP="00C573C3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«</w:t>
      </w:r>
      <w:r w:rsidR="00C573C3">
        <w:rPr>
          <w:rFonts w:ascii="Times New Roman" w:eastAsia="BatangChe" w:hAnsi="Times New Roman" w:cs="Times New Roman"/>
          <w:sz w:val="28"/>
          <w:szCs w:val="28"/>
        </w:rPr>
        <w:t>2.</w:t>
      </w:r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Территор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ия сельского </w:t>
      </w:r>
      <w:r w:rsidR="0026577C">
        <w:rPr>
          <w:rFonts w:ascii="Times New Roman" w:eastAsia="BatangChe" w:hAnsi="Times New Roman" w:cs="Times New Roman"/>
          <w:sz w:val="28"/>
          <w:szCs w:val="28"/>
        </w:rPr>
        <w:t>поселения «</w:t>
      </w:r>
      <w:proofErr w:type="spellStart"/>
      <w:r w:rsidR="0026577C">
        <w:rPr>
          <w:rFonts w:ascii="Times New Roman" w:eastAsia="BatangChe" w:hAnsi="Times New Roman" w:cs="Times New Roman"/>
          <w:sz w:val="28"/>
          <w:szCs w:val="28"/>
        </w:rPr>
        <w:t>Хара</w:t>
      </w:r>
      <w:r>
        <w:rPr>
          <w:rFonts w:ascii="Times New Roman" w:eastAsia="BatangChe" w:hAnsi="Times New Roman" w:cs="Times New Roman"/>
          <w:sz w:val="28"/>
          <w:szCs w:val="28"/>
        </w:rPr>
        <w:t>шиби</w:t>
      </w:r>
      <w:r w:rsidRPr="00262D08">
        <w:rPr>
          <w:rFonts w:ascii="Times New Roman" w:eastAsia="BatangChe" w:hAnsi="Times New Roman" w:cs="Times New Roman"/>
          <w:sz w:val="28"/>
          <w:szCs w:val="28"/>
        </w:rPr>
        <w:t>рское</w:t>
      </w:r>
      <w:proofErr w:type="spellEnd"/>
      <w:r w:rsidRPr="00262D08">
        <w:rPr>
          <w:rFonts w:ascii="Times New Roman" w:eastAsia="BatangChe" w:hAnsi="Times New Roman" w:cs="Times New Roman"/>
          <w:sz w:val="28"/>
          <w:szCs w:val="28"/>
        </w:rPr>
        <w:t>» (далее по тексту – поселение) входит в состав территории муниципального образования «</w:t>
      </w:r>
      <w:proofErr w:type="spellStart"/>
      <w:r w:rsidRPr="00262D08">
        <w:rPr>
          <w:rFonts w:ascii="Times New Roman" w:eastAsia="BatangChe" w:hAnsi="Times New Roman" w:cs="Times New Roman"/>
          <w:sz w:val="28"/>
          <w:szCs w:val="28"/>
        </w:rPr>
        <w:t>Мухоршибирский</w:t>
      </w:r>
      <w:proofErr w:type="spellEnd"/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район» Республики Бурятия</w:t>
      </w:r>
      <w:proofErr w:type="gramStart"/>
      <w:r w:rsidRPr="00262D08">
        <w:rPr>
          <w:rFonts w:ascii="Times New Roman" w:eastAsia="BatangChe" w:hAnsi="Times New Roman" w:cs="Times New Roman"/>
          <w:sz w:val="28"/>
          <w:szCs w:val="28"/>
        </w:rPr>
        <w:t>.»;</w:t>
      </w:r>
      <w:proofErr w:type="gramEnd"/>
    </w:p>
    <w:p w:rsidR="00A431D5" w:rsidRDefault="00A431D5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A431D5" w:rsidRPr="00C573C3" w:rsidRDefault="00C84B04" w:rsidP="00A431D5">
      <w:pPr>
        <w:pStyle w:val="ConsPlusNormal"/>
        <w:numPr>
          <w:ilvl w:val="1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.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Статью 2 дополнить пунктом 2</w:t>
      </w:r>
      <w:r w:rsidR="00463BB6">
        <w:rPr>
          <w:rFonts w:ascii="Times New Roman" w:eastAsia="BatangChe" w:hAnsi="Times New Roman" w:cs="Times New Roman"/>
          <w:sz w:val="28"/>
          <w:szCs w:val="28"/>
        </w:rPr>
        <w:t>4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следующего содержания:</w:t>
      </w:r>
    </w:p>
    <w:p w:rsidR="00A431D5" w:rsidRPr="00946EDA" w:rsidRDefault="00946EDA" w:rsidP="00946EDA">
      <w:pPr>
        <w:pStyle w:val="aa"/>
        <w:ind w:left="0" w:firstLine="3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46EDA">
        <w:rPr>
          <w:sz w:val="28"/>
          <w:szCs w:val="28"/>
        </w:rPr>
        <w:t>2</w:t>
      </w:r>
      <w:r w:rsidR="00463BB6">
        <w:rPr>
          <w:sz w:val="28"/>
          <w:szCs w:val="28"/>
        </w:rPr>
        <w:t>4</w:t>
      </w:r>
      <w:r w:rsidRPr="00946EDA">
        <w:rPr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sz w:val="28"/>
          <w:szCs w:val="28"/>
        </w:rPr>
        <w:t>»</w:t>
      </w:r>
      <w:r w:rsidR="00A431D5" w:rsidRPr="00946EDA">
        <w:rPr>
          <w:sz w:val="28"/>
          <w:szCs w:val="28"/>
        </w:rPr>
        <w:t>.</w:t>
      </w:r>
      <w:proofErr w:type="gramEnd"/>
    </w:p>
    <w:p w:rsidR="00A431D5" w:rsidRPr="00262D08" w:rsidRDefault="00A431D5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463BB6" w:rsidRPr="00C6777F" w:rsidRDefault="00463BB6" w:rsidP="00463BB6">
      <w:pPr>
        <w:pStyle w:val="ConsPlusNormal"/>
        <w:widowControl w:val="0"/>
        <w:numPr>
          <w:ilvl w:val="1"/>
          <w:numId w:val="3"/>
        </w:numPr>
        <w:jc w:val="both"/>
        <w:rPr>
          <w:rStyle w:val="a8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Д</w:t>
      </w:r>
      <w:r w:rsidRPr="00262D08">
        <w:rPr>
          <w:rFonts w:ascii="Times New Roman" w:eastAsia="Calibri" w:hAnsi="Times New Roman" w:cs="Times New Roman"/>
          <w:sz w:val="28"/>
          <w:szCs w:val="28"/>
        </w:rPr>
        <w:t>ополнить статьей 14.1</w:t>
      </w:r>
      <w:r w:rsidRPr="00C677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463BB6" w:rsidRPr="00C6777F" w:rsidRDefault="00463BB6" w:rsidP="00463BB6">
      <w:pPr>
        <w:pStyle w:val="a9"/>
        <w:spacing w:before="0" w:beforeAutospacing="0" w:after="0" w:afterAutospacing="0"/>
        <w:ind w:firstLine="426"/>
        <w:rPr>
          <w:bCs/>
          <w:color w:val="000000"/>
          <w:sz w:val="28"/>
          <w:szCs w:val="28"/>
        </w:rPr>
      </w:pPr>
      <w:r w:rsidRPr="00C6777F">
        <w:rPr>
          <w:rStyle w:val="a8"/>
          <w:sz w:val="28"/>
          <w:szCs w:val="28"/>
        </w:rPr>
        <w:t>«</w:t>
      </w:r>
      <w:r w:rsidRPr="00C6777F">
        <w:rPr>
          <w:bCs/>
          <w:color w:val="000000"/>
          <w:sz w:val="28"/>
          <w:szCs w:val="28"/>
        </w:rPr>
        <w:t>Статья 14.1. Сход граждан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62D08">
        <w:rPr>
          <w:color w:val="000000"/>
          <w:sz w:val="28"/>
          <w:szCs w:val="28"/>
        </w:rPr>
        <w:t xml:space="preserve">1. В случаях, предусмотренных Федеральным законом </w:t>
      </w:r>
      <w:r w:rsidRPr="00262D08">
        <w:rPr>
          <w:rFonts w:eastAsia="BatangChe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262D08">
        <w:rPr>
          <w:color w:val="000000"/>
          <w:sz w:val="28"/>
          <w:szCs w:val="28"/>
        </w:rPr>
        <w:t>, сход граждан может проводиться: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63BB6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62D08">
        <w:rPr>
          <w:color w:val="000000"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262D08">
        <w:rPr>
          <w:color w:val="000000"/>
          <w:sz w:val="28"/>
          <w:szCs w:val="28"/>
        </w:rPr>
        <w:t>,</w:t>
      </w:r>
      <w:proofErr w:type="gramEnd"/>
      <w:r w:rsidRPr="00262D08">
        <w:rPr>
          <w:color w:val="000000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62D08">
        <w:rPr>
          <w:color w:val="000000"/>
          <w:sz w:val="28"/>
          <w:szCs w:val="28"/>
        </w:rPr>
        <w:lastRenderedPageBreak/>
        <w:t>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262D08">
        <w:rPr>
          <w:color w:val="000000"/>
          <w:sz w:val="28"/>
          <w:szCs w:val="28"/>
        </w:rPr>
        <w:t>.</w:t>
      </w:r>
      <w:r w:rsidRPr="00262D08">
        <w:rPr>
          <w:bCs/>
          <w:color w:val="000000"/>
          <w:sz w:val="28"/>
          <w:szCs w:val="28"/>
        </w:rPr>
        <w:t>»;</w:t>
      </w:r>
    </w:p>
    <w:p w:rsidR="00A431D5" w:rsidRPr="00463BB6" w:rsidRDefault="00A431D5" w:rsidP="00463BB6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 w:rsidRPr="00463BB6">
        <w:rPr>
          <w:rFonts w:ascii="Times New Roman" w:eastAsia="Calibri" w:hAnsi="Times New Roman" w:cs="Times New Roman"/>
          <w:sz w:val="28"/>
          <w:szCs w:val="28"/>
        </w:rPr>
        <w:t>Пункт 4 части 9 статьи 20 изложить в следующей редакции:</w:t>
      </w:r>
    </w:p>
    <w:p w:rsidR="00A431D5" w:rsidRPr="00262D08" w:rsidRDefault="00A431D5" w:rsidP="00A431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62D08">
        <w:rPr>
          <w:rFonts w:eastAsia="Calibri"/>
          <w:sz w:val="28"/>
          <w:szCs w:val="28"/>
        </w:rPr>
        <w:t>«</w:t>
      </w:r>
      <w:r w:rsidR="00463BB6">
        <w:rPr>
          <w:rFonts w:eastAsia="Calibri"/>
          <w:sz w:val="28"/>
          <w:szCs w:val="28"/>
        </w:rPr>
        <w:t xml:space="preserve">4) </w:t>
      </w:r>
      <w:r w:rsidRPr="00262D08">
        <w:rPr>
          <w:sz w:val="28"/>
          <w:szCs w:val="28"/>
        </w:rPr>
        <w:t xml:space="preserve">преобразования поселения, осуществляемого в соответствии со статьей 13 </w:t>
      </w:r>
      <w:r w:rsidRPr="00262D08">
        <w:rPr>
          <w:rFonts w:eastAsia="BatangChe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</w:t>
      </w:r>
      <w:r w:rsidRPr="00262D08">
        <w:rPr>
          <w:sz w:val="28"/>
          <w:szCs w:val="28"/>
        </w:rPr>
        <w:t>, а также в случае упразднения поселения</w:t>
      </w:r>
      <w:proofErr w:type="gramStart"/>
      <w:r w:rsidRPr="00262D08">
        <w:rPr>
          <w:sz w:val="28"/>
          <w:szCs w:val="28"/>
        </w:rPr>
        <w:t>;</w:t>
      </w:r>
      <w:r w:rsidRPr="00262D08">
        <w:rPr>
          <w:rFonts w:eastAsia="Calibri"/>
          <w:sz w:val="28"/>
          <w:szCs w:val="28"/>
        </w:rPr>
        <w:t>»</w:t>
      </w:r>
      <w:proofErr w:type="gramEnd"/>
      <w:r w:rsidRPr="00262D08">
        <w:rPr>
          <w:rFonts w:eastAsia="Calibri"/>
          <w:sz w:val="28"/>
          <w:szCs w:val="28"/>
        </w:rPr>
        <w:t>;</w:t>
      </w:r>
      <w:r w:rsidR="00463BB6" w:rsidRPr="00262D08">
        <w:rPr>
          <w:sz w:val="28"/>
          <w:szCs w:val="28"/>
        </w:rPr>
        <w:t xml:space="preserve"> </w:t>
      </w:r>
    </w:p>
    <w:p w:rsidR="00A431D5" w:rsidRPr="00463BB6" w:rsidRDefault="00463BB6" w:rsidP="00A431D5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431D5" w:rsidRPr="00463BB6">
        <w:rPr>
          <w:rFonts w:ascii="Times New Roman" w:eastAsia="Calibri" w:hAnsi="Times New Roman" w:cs="Times New Roman"/>
          <w:sz w:val="28"/>
          <w:szCs w:val="28"/>
        </w:rPr>
        <w:t xml:space="preserve">ункт 11 части 7 </w:t>
      </w:r>
      <w:r w:rsidRPr="00463BB6">
        <w:rPr>
          <w:rFonts w:ascii="Times New Roman" w:eastAsia="Calibri" w:hAnsi="Times New Roman" w:cs="Times New Roman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63BB6">
        <w:rPr>
          <w:rFonts w:ascii="Times New Roman" w:eastAsia="Calibri" w:hAnsi="Times New Roman" w:cs="Times New Roman"/>
          <w:sz w:val="28"/>
          <w:szCs w:val="28"/>
        </w:rPr>
        <w:t xml:space="preserve"> 23</w:t>
      </w:r>
      <w:r w:rsidR="00A431D5" w:rsidRPr="00463BB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Pr="00262D08" w:rsidRDefault="00A431D5" w:rsidP="00463BB6">
      <w:pPr>
        <w:widowControl w:val="0"/>
        <w:adjustRightInd w:val="0"/>
        <w:ind w:firstLine="426"/>
        <w:jc w:val="both"/>
        <w:rPr>
          <w:bCs/>
          <w:color w:val="000000"/>
          <w:sz w:val="28"/>
          <w:szCs w:val="28"/>
        </w:rPr>
      </w:pPr>
      <w:r w:rsidRPr="00262D08">
        <w:rPr>
          <w:rFonts w:eastAsia="Calibri"/>
          <w:sz w:val="28"/>
          <w:szCs w:val="28"/>
        </w:rPr>
        <w:t>«</w:t>
      </w:r>
      <w:r w:rsidR="00463BB6">
        <w:rPr>
          <w:rFonts w:eastAsia="Calibri"/>
          <w:sz w:val="28"/>
          <w:szCs w:val="28"/>
        </w:rPr>
        <w:t xml:space="preserve">11) </w:t>
      </w:r>
      <w:r w:rsidRPr="00262D08">
        <w:rPr>
          <w:sz w:val="28"/>
          <w:szCs w:val="28"/>
        </w:rPr>
        <w:t xml:space="preserve">преобразования поселения, осуществляемого в соответствии со статьей 13 </w:t>
      </w:r>
      <w:r w:rsidRPr="00262D08">
        <w:rPr>
          <w:rFonts w:eastAsia="BatangChe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Федерации», а также в случае упразднения поселения</w:t>
      </w:r>
      <w:proofErr w:type="gramStart"/>
      <w:r w:rsidRPr="00262D08">
        <w:rPr>
          <w:rFonts w:eastAsia="BatangChe"/>
          <w:sz w:val="28"/>
          <w:szCs w:val="28"/>
        </w:rPr>
        <w:t>;»</w:t>
      </w:r>
      <w:proofErr w:type="gramEnd"/>
      <w:r w:rsidRPr="00262D08">
        <w:rPr>
          <w:rFonts w:eastAsia="BatangChe"/>
          <w:sz w:val="28"/>
          <w:szCs w:val="28"/>
        </w:rPr>
        <w:t>;</w:t>
      </w:r>
      <w:r w:rsidR="00463BB6" w:rsidRPr="00262D08">
        <w:rPr>
          <w:bCs/>
          <w:color w:val="000000"/>
          <w:sz w:val="28"/>
          <w:szCs w:val="28"/>
        </w:rPr>
        <w:t xml:space="preserve"> </w:t>
      </w:r>
    </w:p>
    <w:p w:rsidR="00A431D5" w:rsidRPr="00A07CD1" w:rsidRDefault="00A431D5" w:rsidP="00463BB6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C84B04">
        <w:rPr>
          <w:rFonts w:ascii="Times New Roman" w:eastAsia="BatangChe" w:hAnsi="Times New Roman" w:cs="Times New Roman"/>
          <w:sz w:val="28"/>
          <w:szCs w:val="28"/>
        </w:rPr>
        <w:t xml:space="preserve"> В статье 25:</w:t>
      </w:r>
      <w:r w:rsidR="00946EDA" w:rsidRPr="00C84B0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946EDA">
        <w:rPr>
          <w:rFonts w:ascii="Times New Roman" w:eastAsia="BatangChe" w:hAnsi="Times New Roman" w:cs="Times New Roman"/>
          <w:b/>
          <w:sz w:val="28"/>
          <w:szCs w:val="28"/>
        </w:rPr>
        <w:t xml:space="preserve">              </w:t>
      </w:r>
    </w:p>
    <w:p w:rsidR="00A431D5" w:rsidRPr="00C84B04" w:rsidRDefault="00A431D5" w:rsidP="00A431D5">
      <w:pPr>
        <w:pStyle w:val="ConsPlusNormal"/>
        <w:ind w:left="72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84B04">
        <w:rPr>
          <w:rFonts w:ascii="Times New Roman" w:eastAsia="BatangChe" w:hAnsi="Times New Roman" w:cs="Times New Roman"/>
          <w:sz w:val="28"/>
          <w:szCs w:val="28"/>
        </w:rPr>
        <w:t xml:space="preserve">а) часть 6.1 изложить в следующей редакции: </w:t>
      </w:r>
    </w:p>
    <w:p w:rsidR="00946EDA" w:rsidRPr="00C84B04" w:rsidRDefault="007E75BA" w:rsidP="00946E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4B04">
        <w:rPr>
          <w:sz w:val="28"/>
          <w:szCs w:val="28"/>
          <w:lang w:eastAsia="en-US"/>
        </w:rPr>
        <w:t xml:space="preserve"> </w:t>
      </w:r>
      <w:r w:rsidR="00946EDA" w:rsidRPr="00C84B04">
        <w:rPr>
          <w:lang w:eastAsia="en-US"/>
        </w:rPr>
        <w:t xml:space="preserve">           </w:t>
      </w:r>
      <w:r w:rsidR="00C84B04" w:rsidRPr="00C84B04">
        <w:rPr>
          <w:sz w:val="28"/>
          <w:szCs w:val="28"/>
          <w:lang w:eastAsia="en-US"/>
        </w:rPr>
        <w:t>«6.1</w:t>
      </w:r>
      <w:r w:rsidR="00946EDA" w:rsidRPr="00C84B04">
        <w:rPr>
          <w:sz w:val="28"/>
          <w:szCs w:val="28"/>
          <w:lang w:eastAsia="en-US"/>
        </w:rPr>
        <w:t xml:space="preserve">. </w:t>
      </w:r>
      <w:proofErr w:type="gramStart"/>
      <w:r w:rsidR="00946EDA" w:rsidRPr="00C84B04">
        <w:rPr>
          <w:sz w:val="28"/>
          <w:szCs w:val="28"/>
          <w:lang w:eastAsia="en-US"/>
        </w:rPr>
        <w:t xml:space="preserve">Депутат Совета депутатов поселения, Глава поселения должны соблюдать ограничения и запреты и исполнять обязанности, которые установлены Федеральным </w:t>
      </w:r>
      <w:hyperlink r:id="rId10" w:history="1">
        <w:r w:rsidR="00946EDA" w:rsidRPr="00C84B04">
          <w:rPr>
            <w:sz w:val="28"/>
            <w:szCs w:val="28"/>
            <w:lang w:eastAsia="en-US"/>
          </w:rPr>
          <w:t>законом</w:t>
        </w:r>
      </w:hyperlink>
      <w:r w:rsidR="00946EDA" w:rsidRPr="00C84B04">
        <w:rPr>
          <w:sz w:val="28"/>
          <w:szCs w:val="28"/>
          <w:lang w:eastAsia="en-US"/>
        </w:rPr>
        <w:t xml:space="preserve"> от 25.12.2008 №273-ФЗ «О противодействии коррупции»</w:t>
      </w:r>
      <w:r w:rsidR="00946EDA" w:rsidRPr="00C84B04">
        <w:rPr>
          <w:rFonts w:eastAsia="Calibri"/>
          <w:sz w:val="28"/>
          <w:szCs w:val="28"/>
        </w:rPr>
        <w:t xml:space="preserve">, Федеральным </w:t>
      </w:r>
      <w:hyperlink r:id="rId11" w:history="1">
        <w:r w:rsidR="00946EDA" w:rsidRPr="00C84B04">
          <w:rPr>
            <w:rFonts w:eastAsia="Calibri"/>
            <w:sz w:val="28"/>
            <w:szCs w:val="28"/>
          </w:rPr>
          <w:t>законом</w:t>
        </w:r>
      </w:hyperlink>
      <w:r w:rsidR="00946EDA" w:rsidRPr="00C84B04">
        <w:rPr>
          <w:rFonts w:eastAsia="Calibri"/>
          <w:sz w:val="28"/>
          <w:szCs w:val="28"/>
        </w:rPr>
        <w:t xml:space="preserve"> от 3 декабря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="00946EDA" w:rsidRPr="00C84B04">
          <w:rPr>
            <w:rFonts w:eastAsia="Calibri"/>
            <w:sz w:val="28"/>
            <w:szCs w:val="28"/>
          </w:rPr>
          <w:t>законом</w:t>
        </w:r>
      </w:hyperlink>
      <w:r w:rsidR="00946EDA" w:rsidRPr="00C84B04">
        <w:rPr>
          <w:rFonts w:eastAsia="Calibri"/>
          <w:sz w:val="28"/>
          <w:szCs w:val="28"/>
        </w:rPr>
        <w:t xml:space="preserve"> от 7 мая 2013 года №79-ФЗ «О запрете отдельным категориям лиц открывать</w:t>
      </w:r>
      <w:proofErr w:type="gramEnd"/>
      <w:r w:rsidR="00946EDA" w:rsidRPr="00C84B04">
        <w:rPr>
          <w:rFonts w:eastAsia="Calibri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="00946EDA" w:rsidRPr="00C84B04">
        <w:rPr>
          <w:rFonts w:eastAsiaTheme="minorHAnsi"/>
          <w:sz w:val="28"/>
          <w:szCs w:val="28"/>
          <w:lang w:eastAsia="en-US"/>
        </w:rPr>
        <w:t>если иное не предусмотрено Федеральным законом №131-ФЗ.</w:t>
      </w:r>
      <w:r w:rsidR="00C84B04">
        <w:rPr>
          <w:rFonts w:eastAsiaTheme="minorHAnsi"/>
          <w:sz w:val="28"/>
          <w:szCs w:val="28"/>
          <w:lang w:eastAsia="en-US"/>
        </w:rPr>
        <w:t>»;</w:t>
      </w:r>
    </w:p>
    <w:p w:rsidR="00A431D5" w:rsidRPr="007E75BA" w:rsidRDefault="00946EDA" w:rsidP="00C84B04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E75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84B04">
        <w:rPr>
          <w:rFonts w:ascii="Times New Roman" w:hAnsi="Times New Roman"/>
          <w:sz w:val="28"/>
          <w:szCs w:val="28"/>
          <w:lang w:eastAsia="en-US"/>
        </w:rPr>
        <w:t xml:space="preserve">б) часть 10.1 изложить в следующей редакции: </w:t>
      </w:r>
    </w:p>
    <w:p w:rsidR="00946EDA" w:rsidRPr="00C84B04" w:rsidRDefault="00C84B04" w:rsidP="00C84B04">
      <w:pPr>
        <w:widowControl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46EDA" w:rsidRPr="00C84B0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="00946EDA" w:rsidRPr="00C84B0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1.</w:t>
      </w:r>
      <w:r w:rsidR="00946EDA" w:rsidRPr="00C84B04">
        <w:rPr>
          <w:rFonts w:eastAsia="Calibri"/>
          <w:sz w:val="28"/>
          <w:szCs w:val="28"/>
        </w:rPr>
        <w:t xml:space="preserve"> Полномочия депутата, Главы поселения прекращаются досрочно в случае несоблюдения ограничений, установленных Федеральным законом № 131-ФЗ.</w:t>
      </w:r>
      <w:r>
        <w:rPr>
          <w:rFonts w:eastAsia="Calibri"/>
          <w:sz w:val="28"/>
          <w:szCs w:val="28"/>
        </w:rPr>
        <w:t>»;</w:t>
      </w:r>
    </w:p>
    <w:p w:rsidR="00C84B04" w:rsidRDefault="00C84B04" w:rsidP="00A431D5">
      <w:pPr>
        <w:ind w:firstLine="709"/>
        <w:jc w:val="both"/>
        <w:rPr>
          <w:sz w:val="28"/>
          <w:szCs w:val="28"/>
        </w:rPr>
      </w:pPr>
    </w:p>
    <w:p w:rsidR="00EB3B1A" w:rsidRPr="00CA6DBF" w:rsidRDefault="00022C10" w:rsidP="00EB3B1A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EB3B1A" w:rsidRPr="00CA6DBF">
        <w:rPr>
          <w:sz w:val="28"/>
          <w:szCs w:val="28"/>
        </w:rPr>
        <w:t xml:space="preserve">. Официальным опубликованием муниципального правового акта считается первая публикация его полного текста в районной газете «Земля </w:t>
      </w:r>
      <w:proofErr w:type="spellStart"/>
      <w:r w:rsidR="00EB3B1A" w:rsidRPr="00CA6DBF">
        <w:rPr>
          <w:sz w:val="28"/>
          <w:szCs w:val="28"/>
        </w:rPr>
        <w:t>мухоршибирская</w:t>
      </w:r>
      <w:proofErr w:type="spellEnd"/>
      <w:r w:rsidR="00EB3B1A" w:rsidRPr="00CA6DBF">
        <w:rPr>
          <w:sz w:val="28"/>
          <w:szCs w:val="28"/>
        </w:rPr>
        <w:t>».</w:t>
      </w:r>
    </w:p>
    <w:p w:rsidR="00EB3B1A" w:rsidRPr="00CA6DBF" w:rsidRDefault="00EB3B1A" w:rsidP="00EB3B1A">
      <w:pPr>
        <w:pStyle w:val="a6"/>
        <w:ind w:firstLine="567"/>
        <w:jc w:val="both"/>
        <w:rPr>
          <w:sz w:val="28"/>
          <w:szCs w:val="28"/>
        </w:rPr>
      </w:pPr>
      <w:proofErr w:type="gramStart"/>
      <w:r w:rsidRPr="00CA6DBF">
        <w:rPr>
          <w:sz w:val="28"/>
          <w:szCs w:val="28"/>
        </w:rPr>
        <w:t xml:space="preserve">Для официального опубликования муниципальных правовых актов и соглашений также используется портал </w:t>
      </w:r>
      <w:r w:rsidRPr="00CA6DBF">
        <w:rPr>
          <w:bCs/>
          <w:sz w:val="28"/>
          <w:szCs w:val="28"/>
        </w:rPr>
        <w:t xml:space="preserve">Минюста России «Нормативные правовые акты в Российской Федерации </w:t>
      </w:r>
      <w:r w:rsidRPr="00CA6DBF">
        <w:rPr>
          <w:bCs/>
          <w:sz w:val="28"/>
          <w:szCs w:val="28"/>
          <w:lang w:val="en-US"/>
        </w:rPr>
        <w:t>www</w:t>
      </w:r>
      <w:r w:rsidRPr="00CA6DBF">
        <w:rPr>
          <w:bCs/>
          <w:sz w:val="28"/>
          <w:szCs w:val="28"/>
        </w:rPr>
        <w:t>.</w:t>
      </w:r>
      <w:proofErr w:type="spellStart"/>
      <w:r w:rsidRPr="00CA6DBF">
        <w:rPr>
          <w:bCs/>
          <w:sz w:val="28"/>
          <w:szCs w:val="28"/>
          <w:lang w:val="en-US"/>
        </w:rPr>
        <w:t>pravo</w:t>
      </w:r>
      <w:proofErr w:type="spellEnd"/>
      <w:r w:rsidRPr="00CA6DBF">
        <w:rPr>
          <w:bCs/>
          <w:sz w:val="28"/>
          <w:szCs w:val="28"/>
        </w:rPr>
        <w:t>-</w:t>
      </w:r>
      <w:proofErr w:type="spellStart"/>
      <w:r w:rsidRPr="00CA6DBF">
        <w:rPr>
          <w:bCs/>
          <w:sz w:val="28"/>
          <w:szCs w:val="28"/>
          <w:lang w:val="en-US"/>
        </w:rPr>
        <w:t>minjust</w:t>
      </w:r>
      <w:proofErr w:type="spellEnd"/>
      <w:r w:rsidRPr="00CA6DBF">
        <w:rPr>
          <w:bCs/>
          <w:sz w:val="28"/>
          <w:szCs w:val="28"/>
        </w:rPr>
        <w:t>.</w:t>
      </w:r>
      <w:proofErr w:type="spellStart"/>
      <w:r w:rsidRPr="00CA6DBF">
        <w:rPr>
          <w:bCs/>
          <w:sz w:val="28"/>
          <w:szCs w:val="28"/>
          <w:lang w:val="en-US"/>
        </w:rPr>
        <w:t>ru</w:t>
      </w:r>
      <w:proofErr w:type="spellEnd"/>
      <w:r w:rsidRPr="00CA6DBF">
        <w:rPr>
          <w:bCs/>
          <w:sz w:val="28"/>
          <w:szCs w:val="28"/>
        </w:rPr>
        <w:t>. (регистрация в качестве сетевого издания:</w:t>
      </w:r>
      <w:proofErr w:type="gramEnd"/>
      <w:r w:rsidRPr="00CA6DBF">
        <w:rPr>
          <w:bCs/>
          <w:sz w:val="28"/>
          <w:szCs w:val="28"/>
        </w:rPr>
        <w:t xml:space="preserve"> </w:t>
      </w:r>
      <w:proofErr w:type="gramStart"/>
      <w:r w:rsidRPr="00CA6DBF">
        <w:rPr>
          <w:bCs/>
          <w:sz w:val="28"/>
          <w:szCs w:val="28"/>
        </w:rPr>
        <w:t>ЭЛ №ФС77-72471 от 05.03.2018).»</w:t>
      </w:r>
      <w:proofErr w:type="gramEnd"/>
    </w:p>
    <w:p w:rsidR="00EB3B1A" w:rsidRPr="00CA6DBF" w:rsidRDefault="00EB3B1A" w:rsidP="00EB3B1A">
      <w:pPr>
        <w:ind w:left="57" w:right="-57" w:firstLine="708"/>
        <w:jc w:val="both"/>
        <w:rPr>
          <w:sz w:val="28"/>
          <w:szCs w:val="28"/>
        </w:rPr>
      </w:pPr>
      <w:r w:rsidRPr="00CA6DBF">
        <w:rPr>
          <w:sz w:val="28"/>
          <w:szCs w:val="28"/>
        </w:rPr>
        <w:t>2. В порядке, установленном Федеральным законом от 21.07.2005г. № 97-ФЗ «О государственной регистрации уставов муниципальных образований», в пятнадцатидневный срок представить муниципальный правовой акт о внесении изменений</w:t>
      </w:r>
      <w:r>
        <w:rPr>
          <w:sz w:val="28"/>
          <w:szCs w:val="28"/>
        </w:rPr>
        <w:t xml:space="preserve"> и дополнений</w:t>
      </w:r>
      <w:r w:rsidRPr="00CA6DBF">
        <w:rPr>
          <w:sz w:val="28"/>
          <w:szCs w:val="28"/>
        </w:rPr>
        <w:t xml:space="preserve"> в Устав на государственную регистрацию.</w:t>
      </w:r>
    </w:p>
    <w:p w:rsidR="00EB3B1A" w:rsidRPr="00CA6DBF" w:rsidRDefault="00EB3B1A" w:rsidP="00EB3B1A">
      <w:pPr>
        <w:pStyle w:val="a6"/>
        <w:ind w:firstLine="567"/>
        <w:jc w:val="both"/>
        <w:rPr>
          <w:rFonts w:eastAsia="Calibri"/>
          <w:iCs/>
          <w:sz w:val="28"/>
          <w:szCs w:val="28"/>
        </w:rPr>
      </w:pPr>
      <w:r w:rsidRPr="00CA6DBF">
        <w:rPr>
          <w:sz w:val="28"/>
          <w:szCs w:val="28"/>
        </w:rPr>
        <w:lastRenderedPageBreak/>
        <w:t>3. О</w:t>
      </w:r>
      <w:r w:rsidRPr="00CA6DBF">
        <w:rPr>
          <w:rFonts w:eastAsia="Calibri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поселение </w:t>
      </w:r>
      <w:r w:rsidRPr="00CA6DBF">
        <w:rPr>
          <w:sz w:val="28"/>
          <w:szCs w:val="28"/>
        </w:rPr>
        <w:t>«</w:t>
      </w:r>
      <w:proofErr w:type="spellStart"/>
      <w:r w:rsidRPr="00CA6DBF">
        <w:rPr>
          <w:sz w:val="28"/>
          <w:szCs w:val="28"/>
        </w:rPr>
        <w:t>Харашибирское</w:t>
      </w:r>
      <w:proofErr w:type="spellEnd"/>
      <w:r w:rsidRPr="00CA6DBF">
        <w:rPr>
          <w:sz w:val="28"/>
          <w:szCs w:val="28"/>
        </w:rPr>
        <w:t>»</w:t>
      </w:r>
      <w:r w:rsidRPr="00CA6DBF">
        <w:rPr>
          <w:rFonts w:eastAsia="Calibri"/>
          <w:iCs/>
          <w:sz w:val="28"/>
          <w:szCs w:val="28"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EB3B1A" w:rsidRPr="00CA6DBF" w:rsidRDefault="00EB3B1A" w:rsidP="00EB3B1A">
      <w:pPr>
        <w:pStyle w:val="a6"/>
        <w:ind w:firstLine="567"/>
        <w:jc w:val="both"/>
        <w:rPr>
          <w:rFonts w:eastAsia="Calibri"/>
          <w:iCs/>
          <w:sz w:val="28"/>
          <w:szCs w:val="28"/>
        </w:rPr>
      </w:pPr>
      <w:r w:rsidRPr="00CA6DBF">
        <w:rPr>
          <w:sz w:val="28"/>
          <w:szCs w:val="28"/>
        </w:rPr>
        <w:t xml:space="preserve">4. В десятидневный срок после обнародования направить информацию об обнародовании в </w:t>
      </w:r>
      <w:r w:rsidRPr="00CA6DBF">
        <w:rPr>
          <w:rFonts w:eastAsia="Calibri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EB3B1A" w:rsidRPr="00CA6DBF" w:rsidRDefault="00EB3B1A" w:rsidP="00EB3B1A">
      <w:pPr>
        <w:jc w:val="both"/>
        <w:rPr>
          <w:sz w:val="28"/>
          <w:szCs w:val="28"/>
        </w:rPr>
      </w:pPr>
      <w:r w:rsidRPr="00CA6DBF">
        <w:rPr>
          <w:sz w:val="28"/>
          <w:szCs w:val="28"/>
        </w:rPr>
        <w:t xml:space="preserve">             5. Решение вступает в силу с момента его обнародования</w:t>
      </w:r>
    </w:p>
    <w:p w:rsidR="00EB3B1A" w:rsidRPr="00CA6DBF" w:rsidRDefault="00EB3B1A" w:rsidP="00EB3B1A">
      <w:pPr>
        <w:jc w:val="both"/>
        <w:rPr>
          <w:sz w:val="28"/>
          <w:szCs w:val="28"/>
        </w:rPr>
      </w:pPr>
    </w:p>
    <w:p w:rsidR="00EB3B1A" w:rsidRPr="00CA6DBF" w:rsidRDefault="00EB3B1A" w:rsidP="00EB3B1A">
      <w:pPr>
        <w:jc w:val="both"/>
        <w:rPr>
          <w:sz w:val="28"/>
          <w:szCs w:val="28"/>
        </w:rPr>
      </w:pPr>
    </w:p>
    <w:p w:rsidR="00EB3B1A" w:rsidRPr="00CA6DBF" w:rsidRDefault="00EB3B1A" w:rsidP="00EB3B1A">
      <w:pPr>
        <w:jc w:val="both"/>
        <w:rPr>
          <w:sz w:val="28"/>
          <w:szCs w:val="28"/>
        </w:rPr>
      </w:pPr>
    </w:p>
    <w:p w:rsidR="00EB3B1A" w:rsidRPr="00CA6DBF" w:rsidRDefault="00EB3B1A" w:rsidP="00EB3B1A">
      <w:pPr>
        <w:jc w:val="both"/>
        <w:rPr>
          <w:sz w:val="28"/>
          <w:szCs w:val="28"/>
        </w:rPr>
      </w:pPr>
    </w:p>
    <w:p w:rsidR="00EB3B1A" w:rsidRPr="00CA6DBF" w:rsidRDefault="00EB3B1A" w:rsidP="00EB3B1A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EB3B1A" w:rsidRPr="00226C73" w:rsidRDefault="00EB3B1A" w:rsidP="00EB3B1A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both"/>
      </w:pPr>
    </w:p>
    <w:p w:rsidR="00EB3B1A" w:rsidRDefault="00EB3B1A" w:rsidP="00EB3B1A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EB3B1A" w:rsidRDefault="00EB3B1A" w:rsidP="00EB3B1A">
      <w:pPr>
        <w:ind w:left="708"/>
      </w:pPr>
    </w:p>
    <w:p w:rsidR="00DC64A0" w:rsidRPr="0015166B" w:rsidRDefault="00DC64A0" w:rsidP="00DC64A0">
      <w:pPr>
        <w:rPr>
          <w:sz w:val="28"/>
          <w:szCs w:val="28"/>
        </w:rPr>
      </w:pPr>
    </w:p>
    <w:p w:rsidR="00DC64A0" w:rsidRPr="0015166B" w:rsidRDefault="00DC64A0" w:rsidP="00DC64A0">
      <w:pPr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Глава сельского поселения</w:t>
      </w:r>
    </w:p>
    <w:p w:rsidR="00DC64A0" w:rsidRPr="0015166B" w:rsidRDefault="00DC64A0" w:rsidP="00DC64A0">
      <w:pPr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«</w:t>
      </w:r>
      <w:proofErr w:type="spellStart"/>
      <w:r w:rsidR="004452A9">
        <w:rPr>
          <w:b/>
          <w:sz w:val="28"/>
          <w:szCs w:val="28"/>
        </w:rPr>
        <w:t>Хара</w:t>
      </w:r>
      <w:r w:rsidR="00C84B04">
        <w:rPr>
          <w:b/>
          <w:sz w:val="28"/>
          <w:szCs w:val="28"/>
        </w:rPr>
        <w:t>шибир</w:t>
      </w:r>
      <w:r w:rsidRPr="0015166B">
        <w:rPr>
          <w:b/>
          <w:sz w:val="28"/>
          <w:szCs w:val="28"/>
        </w:rPr>
        <w:t>ское</w:t>
      </w:r>
      <w:proofErr w:type="spellEnd"/>
      <w:r w:rsidRPr="0015166B">
        <w:rPr>
          <w:b/>
          <w:sz w:val="28"/>
          <w:szCs w:val="28"/>
        </w:rPr>
        <w:t xml:space="preserve">»                                                                     </w:t>
      </w:r>
      <w:r w:rsidR="004452A9">
        <w:rPr>
          <w:b/>
          <w:sz w:val="28"/>
          <w:szCs w:val="28"/>
        </w:rPr>
        <w:t>Е.А. Иванов</w:t>
      </w:r>
    </w:p>
    <w:p w:rsidR="00DC64A0" w:rsidRDefault="00DC64A0" w:rsidP="00DC64A0"/>
    <w:p w:rsidR="00A431D5" w:rsidRDefault="00A431D5" w:rsidP="00A431D5">
      <w:pPr>
        <w:tabs>
          <w:tab w:val="left" w:pos="1155"/>
        </w:tabs>
      </w:pPr>
    </w:p>
    <w:p w:rsidR="00A431D5" w:rsidRDefault="00A431D5" w:rsidP="00A431D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A431D5" w:rsidRDefault="004452A9" w:rsidP="00A431D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Хара</w:t>
      </w:r>
      <w:r w:rsidR="00A431D5">
        <w:rPr>
          <w:sz w:val="28"/>
          <w:szCs w:val="28"/>
        </w:rPr>
        <w:t>шибирское</w:t>
      </w:r>
      <w:proofErr w:type="spellEnd"/>
      <w:r w:rsidR="00A431D5">
        <w:rPr>
          <w:sz w:val="28"/>
          <w:szCs w:val="28"/>
        </w:rPr>
        <w:t xml:space="preserve">»                   </w:t>
      </w:r>
      <w:r>
        <w:rPr>
          <w:sz w:val="28"/>
          <w:szCs w:val="28"/>
        </w:rPr>
        <w:t xml:space="preserve">                  Д.Д.Грузинцева</w:t>
      </w:r>
    </w:p>
    <w:p w:rsidR="00A431D5" w:rsidRDefault="00A431D5" w:rsidP="00A431D5">
      <w:pPr>
        <w:rPr>
          <w:sz w:val="28"/>
          <w:szCs w:val="28"/>
        </w:rPr>
      </w:pPr>
    </w:p>
    <w:p w:rsidR="00A431D5" w:rsidRDefault="00A431D5" w:rsidP="00A431D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431D5" w:rsidRDefault="00A431D5" w:rsidP="00A431D5"/>
    <w:p w:rsidR="00E31C91" w:rsidRDefault="00E31C91"/>
    <w:sectPr w:rsidR="00E31C91" w:rsidSect="00E3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5E0" w:rsidRDefault="005175E0" w:rsidP="00946EDA">
      <w:r>
        <w:separator/>
      </w:r>
    </w:p>
  </w:endnote>
  <w:endnote w:type="continuationSeparator" w:id="0">
    <w:p w:rsidR="005175E0" w:rsidRDefault="005175E0" w:rsidP="0094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5E0" w:rsidRDefault="005175E0" w:rsidP="00946EDA">
      <w:r>
        <w:separator/>
      </w:r>
    </w:p>
  </w:footnote>
  <w:footnote w:type="continuationSeparator" w:id="0">
    <w:p w:rsidR="005175E0" w:rsidRDefault="005175E0" w:rsidP="00946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4121"/>
    <w:multiLevelType w:val="hybridMultilevel"/>
    <w:tmpl w:val="DA36F3E6"/>
    <w:lvl w:ilvl="0" w:tplc="99E8C5CA">
      <w:start w:val="1"/>
      <w:numFmt w:val="decimal"/>
      <w:suff w:val="space"/>
      <w:lvlText w:val="Статья %1."/>
      <w:lvlJc w:val="left"/>
      <w:pPr>
        <w:ind w:left="1418" w:firstLine="567"/>
      </w:pPr>
      <w:rPr>
        <w:rFonts w:hint="default"/>
      </w:rPr>
    </w:lvl>
    <w:lvl w:ilvl="1" w:tplc="B9B292DC">
      <w:start w:val="1"/>
      <w:numFmt w:val="decimal"/>
      <w:pStyle w:val="a"/>
      <w:suff w:val="space"/>
      <w:lvlText w:val="Статья %2."/>
      <w:lvlJc w:val="left"/>
      <w:pPr>
        <w:ind w:left="-141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49CA"/>
    <w:multiLevelType w:val="multilevel"/>
    <w:tmpl w:val="04C8D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8824E3"/>
    <w:multiLevelType w:val="multilevel"/>
    <w:tmpl w:val="BE984A5E"/>
    <w:lvl w:ilvl="0">
      <w:start w:val="1"/>
      <w:numFmt w:val="decimal"/>
      <w:lvlText w:val="%1."/>
      <w:lvlJc w:val="left"/>
      <w:pPr>
        <w:ind w:left="432" w:hanging="432"/>
      </w:pPr>
      <w:rPr>
        <w:rFonts w:eastAsia="BatangChe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BatangCh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Che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Ch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Che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Che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Che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Che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Che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1D5"/>
    <w:rsid w:val="00022C10"/>
    <w:rsid w:val="000E55BE"/>
    <w:rsid w:val="00121E09"/>
    <w:rsid w:val="00133865"/>
    <w:rsid w:val="00144591"/>
    <w:rsid w:val="001E5589"/>
    <w:rsid w:val="00213224"/>
    <w:rsid w:val="0026577C"/>
    <w:rsid w:val="002658DB"/>
    <w:rsid w:val="0034156B"/>
    <w:rsid w:val="00373DA9"/>
    <w:rsid w:val="003C4094"/>
    <w:rsid w:val="004452A9"/>
    <w:rsid w:val="00463BB6"/>
    <w:rsid w:val="005175E0"/>
    <w:rsid w:val="005772AA"/>
    <w:rsid w:val="005A77EF"/>
    <w:rsid w:val="00644266"/>
    <w:rsid w:val="006B64E1"/>
    <w:rsid w:val="007B1326"/>
    <w:rsid w:val="007E75BA"/>
    <w:rsid w:val="007F3479"/>
    <w:rsid w:val="00877772"/>
    <w:rsid w:val="00882459"/>
    <w:rsid w:val="00946EDA"/>
    <w:rsid w:val="00A324D6"/>
    <w:rsid w:val="00A431D5"/>
    <w:rsid w:val="00A503C9"/>
    <w:rsid w:val="00C573C3"/>
    <w:rsid w:val="00C84B04"/>
    <w:rsid w:val="00DC64A0"/>
    <w:rsid w:val="00E10FF6"/>
    <w:rsid w:val="00E17BE4"/>
    <w:rsid w:val="00E31C91"/>
    <w:rsid w:val="00E4667F"/>
    <w:rsid w:val="00EB3B1A"/>
    <w:rsid w:val="00EE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4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A431D5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A43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A431D5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A43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3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1"/>
    <w:qFormat/>
    <w:rsid w:val="00A431D5"/>
    <w:rPr>
      <w:b/>
      <w:bCs/>
    </w:rPr>
  </w:style>
  <w:style w:type="paragraph" w:styleId="a9">
    <w:name w:val="Normal (Web)"/>
    <w:basedOn w:val="a0"/>
    <w:uiPriority w:val="99"/>
    <w:rsid w:val="00A431D5"/>
    <w:pPr>
      <w:spacing w:before="100" w:beforeAutospacing="1" w:after="100" w:afterAutospacing="1"/>
    </w:pPr>
  </w:style>
  <w:style w:type="paragraph" w:styleId="aa">
    <w:name w:val="List Paragraph"/>
    <w:basedOn w:val="a0"/>
    <w:uiPriority w:val="34"/>
    <w:qFormat/>
    <w:rsid w:val="00A431D5"/>
    <w:pPr>
      <w:ind w:left="708"/>
    </w:pPr>
  </w:style>
  <w:style w:type="paragraph" w:styleId="ab">
    <w:name w:val="footer"/>
    <w:basedOn w:val="a0"/>
    <w:link w:val="ac"/>
    <w:uiPriority w:val="4"/>
    <w:semiHidden/>
    <w:unhideWhenUsed/>
    <w:rsid w:val="00946E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4"/>
    <w:semiHidden/>
    <w:rsid w:val="00946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unhideWhenUsed/>
    <w:rsid w:val="00946EDA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946E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946EDA"/>
    <w:rPr>
      <w:vertAlign w:val="superscript"/>
    </w:rPr>
  </w:style>
  <w:style w:type="paragraph" w:customStyle="1" w:styleId="a">
    <w:name w:val="Статья"/>
    <w:basedOn w:val="a0"/>
    <w:uiPriority w:val="1"/>
    <w:qFormat/>
    <w:rsid w:val="00C573C3"/>
    <w:pPr>
      <w:widowControl w:val="0"/>
      <w:numPr>
        <w:ilvl w:val="1"/>
        <w:numId w:val="2"/>
      </w:numPr>
      <w:adjustRightInd w:val="0"/>
      <w:spacing w:line="276" w:lineRule="auto"/>
      <w:ind w:left="0"/>
      <w:jc w:val="both"/>
      <w:outlineLvl w:val="1"/>
    </w:pPr>
    <w:rPr>
      <w:b/>
      <w:bCs/>
    </w:rPr>
  </w:style>
  <w:style w:type="paragraph" w:styleId="af0">
    <w:name w:val="header"/>
    <w:basedOn w:val="a0"/>
    <w:link w:val="af1"/>
    <w:uiPriority w:val="99"/>
    <w:semiHidden/>
    <w:unhideWhenUsed/>
    <w:rsid w:val="00E10F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E10F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7.0.11/content/ngr/RUMO040200900363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15135CEB648CC0C8C1A52EC236004E12DC225185B79DDD8B53B6D277NET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15135CEB648CC0C8C1A52EC236004E12DC23578BB29DDD8B53B6D277NET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3B57AC7C08F71D806CFC9D94827425EA1A6903BBB04AE5311213FEDF47f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7.0.11/content/ngr/RUMO04020090036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7B9E6-178B-4EC8-877C-EE961950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Adminmuh</dc:creator>
  <cp:lastModifiedBy>Admin</cp:lastModifiedBy>
  <cp:revision>7</cp:revision>
  <cp:lastPrinted>2019-12-13T02:05:00Z</cp:lastPrinted>
  <dcterms:created xsi:type="dcterms:W3CDTF">2019-10-31T00:02:00Z</dcterms:created>
  <dcterms:modified xsi:type="dcterms:W3CDTF">2019-12-13T02:06:00Z</dcterms:modified>
</cp:coreProperties>
</file>