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15819" w:rsidRDefault="00815819" w:rsidP="00815819">
      <w:pPr>
        <w:pStyle w:val="a3"/>
        <w:spacing w:before="102" w:beforeAutospacing="0" w:after="0"/>
        <w:jc w:val="center"/>
      </w:pPr>
      <w:r>
        <w:rPr>
          <w:b/>
          <w:bCs/>
        </w:rPr>
        <w:t>АДМИНИСТРАЦИЯ МУНИЦИПАЛЬНОГО ОБРАЗОВАНИЯ</w:t>
      </w:r>
      <w:r>
        <w:br/>
      </w:r>
      <w:r>
        <w:rPr>
          <w:b/>
          <w:bCs/>
        </w:rPr>
        <w:t>СЕЛЬСКОЕ ПОСЕЛЕНИЕ «КАЛИНОВСКОЕ»</w:t>
      </w:r>
      <w:r>
        <w:br/>
      </w:r>
      <w:r>
        <w:rPr>
          <w:b/>
          <w:bCs/>
        </w:rPr>
        <w:t>МУХОРШИБИРСКОГО РАЙОНА</w:t>
      </w:r>
      <w:r>
        <w:rPr>
          <w:b/>
          <w:bCs/>
        </w:rPr>
        <w:br/>
        <w:t>РЕСПУБЛИКИ БУРЯТИЯ</w:t>
      </w:r>
      <w:r>
        <w:rPr>
          <w:b/>
          <w:bCs/>
          <w:sz w:val="26"/>
          <w:szCs w:val="26"/>
        </w:rPr>
        <w:br/>
        <w:t>______________________________________________________________</w:t>
      </w:r>
      <w:r>
        <w:br/>
      </w:r>
      <w:r>
        <w:rPr>
          <w:sz w:val="16"/>
          <w:szCs w:val="16"/>
        </w:rPr>
        <w:t xml:space="preserve">Индекс 671355, Республика Бурятия, Мухоршибирский район, </w:t>
      </w:r>
      <w:proofErr w:type="gramStart"/>
      <w:r>
        <w:rPr>
          <w:sz w:val="16"/>
          <w:szCs w:val="16"/>
        </w:rPr>
        <w:t>с</w:t>
      </w:r>
      <w:proofErr w:type="gramEnd"/>
      <w:r>
        <w:rPr>
          <w:sz w:val="16"/>
          <w:szCs w:val="16"/>
        </w:rPr>
        <w:t xml:space="preserve">. </w:t>
      </w:r>
      <w:proofErr w:type="gramStart"/>
      <w:r>
        <w:rPr>
          <w:sz w:val="16"/>
          <w:szCs w:val="16"/>
        </w:rPr>
        <w:t>Калиновка</w:t>
      </w:r>
      <w:proofErr w:type="gramEnd"/>
      <w:r>
        <w:rPr>
          <w:sz w:val="16"/>
          <w:szCs w:val="16"/>
        </w:rPr>
        <w:t>, ул. Солнечная, дом 12,</w:t>
      </w:r>
      <w:r>
        <w:br/>
      </w:r>
      <w:r>
        <w:rPr>
          <w:sz w:val="16"/>
          <w:szCs w:val="16"/>
        </w:rPr>
        <w:t>телефон 8 (30143) 28-143</w:t>
      </w:r>
    </w:p>
    <w:p w:rsidR="00815819" w:rsidRDefault="00815819" w:rsidP="00815819">
      <w:pPr>
        <w:pStyle w:val="a3"/>
        <w:spacing w:before="102" w:beforeAutospacing="0" w:after="0"/>
        <w:jc w:val="center"/>
      </w:pPr>
    </w:p>
    <w:p w:rsidR="00815819" w:rsidRDefault="00815819" w:rsidP="00815819">
      <w:pPr>
        <w:pStyle w:val="a3"/>
        <w:spacing w:before="102" w:beforeAutospacing="0" w:after="0"/>
        <w:jc w:val="center"/>
      </w:pPr>
      <w:r>
        <w:rPr>
          <w:b/>
          <w:bCs/>
          <w:sz w:val="26"/>
          <w:szCs w:val="26"/>
        </w:rPr>
        <w:t>ПОСТАНОВЛЕНИЕ</w:t>
      </w:r>
    </w:p>
    <w:p w:rsidR="00815819" w:rsidRDefault="00815819" w:rsidP="00815819">
      <w:pPr>
        <w:pStyle w:val="a3"/>
        <w:spacing w:before="102" w:beforeAutospacing="0" w:after="0"/>
      </w:pPr>
      <w:r>
        <w:rPr>
          <w:sz w:val="22"/>
          <w:szCs w:val="22"/>
        </w:rPr>
        <w:t>09.09</w:t>
      </w:r>
      <w:r>
        <w:rPr>
          <w:sz w:val="22"/>
          <w:szCs w:val="22"/>
        </w:rPr>
        <w:t xml:space="preserve">.2021 г. </w:t>
      </w:r>
      <w:r>
        <w:rPr>
          <w:sz w:val="22"/>
          <w:szCs w:val="22"/>
        </w:rPr>
        <w:t xml:space="preserve">                                                           </w:t>
      </w:r>
      <w:r>
        <w:rPr>
          <w:sz w:val="26"/>
          <w:szCs w:val="26"/>
        </w:rPr>
        <w:t>№ 93</w:t>
      </w:r>
      <w:r>
        <w:rPr>
          <w:sz w:val="26"/>
          <w:szCs w:val="26"/>
        </w:rPr>
        <w:br/>
      </w:r>
      <w:r>
        <w:rPr>
          <w:sz w:val="22"/>
          <w:szCs w:val="22"/>
        </w:rPr>
        <w:t>с. Калиновка</w:t>
      </w:r>
    </w:p>
    <w:p w:rsidR="00815819" w:rsidRDefault="00815819" w:rsidP="00815819">
      <w:pPr>
        <w:pStyle w:val="a3"/>
        <w:spacing w:before="102" w:beforeAutospacing="0" w:after="0"/>
        <w:jc w:val="center"/>
      </w:pPr>
      <w:r>
        <w:rPr>
          <w:b/>
          <w:bCs/>
          <w:sz w:val="26"/>
          <w:szCs w:val="26"/>
        </w:rPr>
        <w:t>О присвоении адреса</w:t>
      </w:r>
    </w:p>
    <w:p w:rsidR="00815819" w:rsidRDefault="00815819" w:rsidP="00815819">
      <w:pPr>
        <w:pStyle w:val="a3"/>
        <w:spacing w:before="102" w:beforeAutospacing="0" w:after="0"/>
        <w:jc w:val="both"/>
      </w:pPr>
      <w:r>
        <w:rPr>
          <w:sz w:val="26"/>
          <w:szCs w:val="26"/>
        </w:rPr>
        <w:t xml:space="preserve">          </w:t>
      </w:r>
      <w:proofErr w:type="gramStart"/>
      <w:r>
        <w:rPr>
          <w:sz w:val="26"/>
          <w:szCs w:val="26"/>
        </w:rPr>
        <w:t>В соответствии с Федеральными законами от 06.10.2003г. №131 — ФЗ «Об общих принципах организации местного самоуправления в Российской Федерации», от 28.12.2014г. №443 ФЗ «О федеральной информационной адресной системе и о внесении изменений в Федеральный закон «Об общих принципах организации местного самоуправления в Российской Федерации», постановлением Правительства Российской Федерации от 19.11.2014г. №1221 «Об утверждении Правил присвоения, изменения и аннулирования</w:t>
      </w:r>
      <w:proofErr w:type="gramEnd"/>
      <w:r>
        <w:rPr>
          <w:sz w:val="26"/>
          <w:szCs w:val="26"/>
        </w:rPr>
        <w:t xml:space="preserve"> адресов», постановлением Администрации Калиновского сельского поселения от 04.02.2016г. №2 «Об утверждении Административного регламента предоставления муниципальной услуги в сфере присвоения, изменения и аннулирования</w:t>
      </w:r>
    </w:p>
    <w:p w:rsidR="00815819" w:rsidRDefault="00815819" w:rsidP="00815819">
      <w:pPr>
        <w:pStyle w:val="a3"/>
        <w:spacing w:before="102" w:beforeAutospacing="0" w:after="0"/>
        <w:jc w:val="both"/>
      </w:pPr>
    </w:p>
    <w:p w:rsidR="00815819" w:rsidRDefault="00815819" w:rsidP="00815819">
      <w:pPr>
        <w:pStyle w:val="a3"/>
        <w:spacing w:before="102" w:beforeAutospacing="0" w:after="0"/>
        <w:jc w:val="center"/>
      </w:pPr>
      <w:r>
        <w:rPr>
          <w:sz w:val="26"/>
          <w:szCs w:val="26"/>
        </w:rPr>
        <w:t>ПОСТАНОВЛЯЮ:</w:t>
      </w:r>
    </w:p>
    <w:p w:rsidR="00815819" w:rsidRDefault="00815819" w:rsidP="00815819">
      <w:pPr>
        <w:pStyle w:val="a3"/>
        <w:numPr>
          <w:ilvl w:val="0"/>
          <w:numId w:val="1"/>
        </w:numPr>
        <w:spacing w:before="102" w:beforeAutospacing="0" w:after="0"/>
        <w:jc w:val="both"/>
      </w:pPr>
      <w:r>
        <w:rPr>
          <w:sz w:val="26"/>
          <w:szCs w:val="26"/>
        </w:rPr>
        <w:t>Земельному участку, признать присвоенный адрес: Российская Федерация, Республика Бурятия, Мухоршибирский муниципальный район, Сельское поселение «Калиновское», село Калиновка, улица Молодежная, земельный участок 32Б.</w:t>
      </w:r>
    </w:p>
    <w:p w:rsidR="00815819" w:rsidRDefault="00815819" w:rsidP="00815819">
      <w:pPr>
        <w:pStyle w:val="a3"/>
        <w:numPr>
          <w:ilvl w:val="0"/>
          <w:numId w:val="1"/>
        </w:numPr>
        <w:spacing w:before="102" w:beforeAutospacing="0" w:after="0"/>
        <w:jc w:val="both"/>
      </w:pPr>
      <w:r>
        <w:rPr>
          <w:sz w:val="26"/>
          <w:szCs w:val="26"/>
        </w:rPr>
        <w:t>Земельному участку, признать присвоенный адрес: Российская Федерация, Республика Бурятия, Мухоршибирский муниципальный район, Сельское поселение «Калиновское», село Калиновка, улица Молодежная, земельный участок 18.</w:t>
      </w:r>
    </w:p>
    <w:p w:rsidR="00815819" w:rsidRDefault="00815819" w:rsidP="00815819">
      <w:pPr>
        <w:pStyle w:val="a3"/>
        <w:spacing w:before="102" w:beforeAutospacing="0" w:after="0"/>
        <w:ind w:left="363"/>
        <w:jc w:val="both"/>
      </w:pPr>
    </w:p>
    <w:p w:rsidR="00815819" w:rsidRDefault="00815819" w:rsidP="00815819">
      <w:pPr>
        <w:pStyle w:val="a3"/>
        <w:spacing w:before="102" w:beforeAutospacing="0" w:after="0"/>
        <w:ind w:left="363"/>
        <w:jc w:val="both"/>
      </w:pPr>
    </w:p>
    <w:p w:rsidR="00815819" w:rsidRDefault="00815819" w:rsidP="00815819">
      <w:pPr>
        <w:pStyle w:val="a3"/>
        <w:spacing w:before="102" w:beforeAutospacing="0" w:after="0"/>
        <w:ind w:left="363"/>
      </w:pPr>
    </w:p>
    <w:p w:rsidR="00815819" w:rsidRDefault="00815819" w:rsidP="00815819">
      <w:pPr>
        <w:pStyle w:val="a3"/>
        <w:spacing w:before="102" w:beforeAutospacing="0" w:after="0"/>
        <w:ind w:left="363"/>
      </w:pPr>
    </w:p>
    <w:p w:rsidR="00815819" w:rsidRDefault="00815819" w:rsidP="00815819">
      <w:pPr>
        <w:pStyle w:val="a3"/>
        <w:spacing w:before="102" w:beforeAutospacing="0" w:after="0"/>
      </w:pPr>
      <w:r>
        <w:t>Глава муниципального образования</w:t>
      </w:r>
      <w:r>
        <w:br/>
        <w:t xml:space="preserve">сельское поселение «Калиновское» </w:t>
      </w:r>
      <w:r>
        <w:t xml:space="preserve">                                                                </w:t>
      </w:r>
      <w:bookmarkStart w:id="0" w:name="_GoBack"/>
      <w:bookmarkEnd w:id="0"/>
      <w:r>
        <w:t xml:space="preserve">Б.Г. </w:t>
      </w:r>
      <w:proofErr w:type="spellStart"/>
      <w:r>
        <w:t>Жамсаев</w:t>
      </w:r>
      <w:proofErr w:type="spellEnd"/>
    </w:p>
    <w:p w:rsidR="00815819" w:rsidRDefault="00815819" w:rsidP="00815819">
      <w:pPr>
        <w:pStyle w:val="a3"/>
        <w:spacing w:before="102" w:beforeAutospacing="0" w:after="0"/>
      </w:pPr>
    </w:p>
    <w:p w:rsidR="00815819" w:rsidRDefault="00815819" w:rsidP="00815819">
      <w:pPr>
        <w:pStyle w:val="a3"/>
        <w:spacing w:after="0"/>
      </w:pPr>
    </w:p>
    <w:p w:rsidR="00B7033D" w:rsidRDefault="00B7033D"/>
    <w:sectPr w:rsidR="00B7033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8F17CA"/>
    <w:multiLevelType w:val="multilevel"/>
    <w:tmpl w:val="B5F28C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5819"/>
    <w:rsid w:val="00815819"/>
    <w:rsid w:val="00B703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15819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15819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847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257</Words>
  <Characters>1466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cp:lastPrinted>2021-09-09T03:32:00Z</cp:lastPrinted>
  <dcterms:created xsi:type="dcterms:W3CDTF">2021-09-09T03:31:00Z</dcterms:created>
  <dcterms:modified xsi:type="dcterms:W3CDTF">2021-09-09T03:33:00Z</dcterms:modified>
</cp:coreProperties>
</file>