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color w:val="000000"/>
          <w:sz w:val="24"/>
          <w:szCs w:val="22"/>
        </w:rPr>
        <w:t>Сведения</w:t>
      </w:r>
    </w:p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о доходах,</w:t>
      </w:r>
      <w:r>
        <w:rPr>
          <w:rFonts w:ascii="Times New Roman" w:hAnsi="Times New Roman" w:cs="Times New Roman"/>
          <w:sz w:val="24"/>
        </w:rPr>
        <w:t xml:space="preserve"> расходах,</w:t>
      </w:r>
      <w:r w:rsidRPr="003C71AC">
        <w:rPr>
          <w:rFonts w:ascii="Times New Roman" w:hAnsi="Times New Roman" w:cs="Times New Roman"/>
          <w:sz w:val="24"/>
        </w:rPr>
        <w:t xml:space="preserve"> об имуществе и обязательствах имущественного хар</w:t>
      </w:r>
      <w:r>
        <w:rPr>
          <w:rFonts w:ascii="Times New Roman" w:hAnsi="Times New Roman" w:cs="Times New Roman"/>
          <w:sz w:val="24"/>
        </w:rPr>
        <w:t xml:space="preserve">актера, представленные главой и муниципальным служащим </w:t>
      </w:r>
      <w:r w:rsidRPr="003C71AC">
        <w:rPr>
          <w:rFonts w:ascii="Times New Roman" w:hAnsi="Times New Roman" w:cs="Times New Roman"/>
          <w:sz w:val="24"/>
        </w:rPr>
        <w:t xml:space="preserve"> муниципального образования сельское поселение «Хошун-Узурское»  </w:t>
      </w:r>
    </w:p>
    <w:p w:rsidR="00E917A7" w:rsidRPr="003C71AC" w:rsidRDefault="00E917A7" w:rsidP="00E917A7">
      <w:pPr>
        <w:jc w:val="center"/>
        <w:rPr>
          <w:rFonts w:ascii="Times New Roman" w:hAnsi="Times New Roman" w:cs="Times New Roman"/>
          <w:sz w:val="24"/>
        </w:rPr>
      </w:pPr>
      <w:r w:rsidRPr="003C71AC">
        <w:rPr>
          <w:rFonts w:ascii="Times New Roman" w:hAnsi="Times New Roman" w:cs="Times New Roman"/>
          <w:sz w:val="24"/>
        </w:rPr>
        <w:t>за отчетный перио</w:t>
      </w:r>
      <w:r>
        <w:rPr>
          <w:rFonts w:ascii="Times New Roman" w:hAnsi="Times New Roman" w:cs="Times New Roman"/>
          <w:sz w:val="24"/>
        </w:rPr>
        <w:t>д с  1 января по 31 декабря 2021</w:t>
      </w:r>
      <w:r w:rsidRPr="003C71AC">
        <w:rPr>
          <w:rFonts w:ascii="Times New Roman" w:hAnsi="Times New Roman" w:cs="Times New Roman"/>
          <w:sz w:val="24"/>
        </w:rPr>
        <w:t xml:space="preserve">  года.</w:t>
      </w:r>
    </w:p>
    <w:p w:rsidR="00E917A7" w:rsidRPr="003C71AC" w:rsidRDefault="00E917A7" w:rsidP="00E917A7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Ind w:w="273" w:type="dxa"/>
        <w:tblLayout w:type="fixed"/>
        <w:tblLook w:val="0000"/>
      </w:tblPr>
      <w:tblGrid>
        <w:gridCol w:w="2235"/>
        <w:gridCol w:w="1725"/>
        <w:gridCol w:w="1639"/>
        <w:gridCol w:w="2033"/>
        <w:gridCol w:w="900"/>
        <w:gridCol w:w="1440"/>
        <w:gridCol w:w="1444"/>
        <w:gridCol w:w="1526"/>
        <w:gridCol w:w="881"/>
        <w:gridCol w:w="1262"/>
      </w:tblGrid>
      <w:tr w:rsidR="00E917A7" w:rsidTr="00725493"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муниципального служащего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  муниципального служащего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за 20</w:t>
            </w:r>
            <w:r w:rsidRPr="00A523B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 год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</w:p>
        </w:tc>
        <w:tc>
          <w:tcPr>
            <w:tcW w:w="5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E917A7" w:rsidTr="0072549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Транспорт-ные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недвижимого имущества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объектов  недвижимого имущества</w:t>
            </w:r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Пло-щадь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рас-положения</w:t>
            </w:r>
            <w:proofErr w:type="spellEnd"/>
            <w:proofErr w:type="gramEnd"/>
          </w:p>
          <w:p w:rsidR="00E917A7" w:rsidRDefault="00E917A7" w:rsidP="007254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Иванов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Жаргал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Дамбиевич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МО СП «Хошун-Узурское»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479906,19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сельскохозяйственного использования  </w:t>
            </w:r>
          </w:p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A1AB4" w:rsidRDefault="00E917A7" w:rsidP="00725493">
            <w:r>
              <w:t>90000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Pr="007A1AB4" w:rsidRDefault="00E917A7" w:rsidP="00725493"/>
          <w:p w:rsidR="00E917A7" w:rsidRDefault="00E917A7" w:rsidP="00725493"/>
          <w:p w:rsidR="00E917A7" w:rsidRPr="007A1AB4" w:rsidRDefault="00E917A7" w:rsidP="00725493"/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1.Мицубиси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паджеро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спорт 2006 г.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E917A7" w:rsidTr="00725493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Pr="005F0B81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  <w:tr w:rsidR="00E917A7" w:rsidTr="00725493">
        <w:trPr>
          <w:trHeight w:val="1264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часток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предприни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мательской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2.Магазин</w:t>
            </w:r>
          </w:p>
          <w:p w:rsidR="00E917A7" w:rsidRPr="007D0810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3.Магазин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  <w:p w:rsidR="00E917A7" w:rsidRPr="003625A1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64.7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ИССАН Н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</w:p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E917A7" w:rsidRPr="003C71AC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VANETTE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C71AC">
              <w:rPr>
                <w:rFonts w:ascii="Times New Roman" w:hAnsi="Times New Roman" w:cs="Times New Roman"/>
                <w:sz w:val="20"/>
                <w:szCs w:val="20"/>
              </w:rPr>
              <w:t xml:space="preserve"> 2014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</w:tr>
      <w:tr w:rsidR="00E917A7" w:rsidTr="00725493">
        <w:trPr>
          <w:trHeight w:val="283"/>
        </w:trPr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приобретён транспорт</w:t>
            </w:r>
          </w:p>
        </w:tc>
      </w:tr>
      <w:tr w:rsidR="00E917A7" w:rsidTr="00725493">
        <w:trPr>
          <w:trHeight w:val="69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Pr="000F6C8D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Гомбожапова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Ведущий специалист (главный бухгалтер)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342C">
              <w:rPr>
                <w:rFonts w:ascii="Times New Roman" w:hAnsi="Times New Roman" w:cs="Times New Roman"/>
                <w:sz w:val="20"/>
                <w:szCs w:val="20"/>
              </w:rPr>
              <w:t>18510,86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Pr="000F6C8D" w:rsidRDefault="00E917A7" w:rsidP="0072549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(дочь)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ИЖС1/4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7800</w:t>
            </w: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совершеннолетний ребенок (</w:t>
            </w:r>
            <w:r w:rsidRPr="000F6C8D">
              <w:rPr>
                <w:rFonts w:ascii="Times New Roman" w:hAnsi="Times New Roman" w:cs="Times New Roman"/>
                <w:sz w:val="20"/>
                <w:szCs w:val="20"/>
              </w:rPr>
              <w:t>сын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2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117600,00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7A7" w:rsidTr="00725493">
        <w:tc>
          <w:tcPr>
            <w:tcW w:w="150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7A7" w:rsidRDefault="00E917A7" w:rsidP="00725493">
            <w:pPr>
              <w:pStyle w:val="a3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расходах: сделки не совершались, имущество не приобреталось</w:t>
            </w:r>
          </w:p>
        </w:tc>
      </w:tr>
    </w:tbl>
    <w:p w:rsidR="00E917A7" w:rsidRDefault="00E917A7" w:rsidP="00E917A7">
      <w:pPr>
        <w:rPr>
          <w:rFonts w:ascii="Times New Roman" w:hAnsi="Times New Roman" w:cs="Times New Roman"/>
          <w:sz w:val="28"/>
        </w:rPr>
      </w:pPr>
    </w:p>
    <w:p w:rsidR="009324C6" w:rsidRDefault="00E917A7" w:rsidP="00E917A7"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Глава МО СП «Хошун-Узурское» </w:t>
      </w:r>
      <w:proofErr w:type="spellStart"/>
      <w:r>
        <w:rPr>
          <w:rFonts w:ascii="Times New Roman" w:hAnsi="Times New Roman" w:cs="Times New Roman"/>
          <w:sz w:val="28"/>
        </w:rPr>
        <w:t>____________________Ж.Д.Иванов</w:t>
      </w:r>
      <w:proofErr w:type="spellEnd"/>
    </w:p>
    <w:sectPr w:rsidR="009324C6" w:rsidSect="00E917A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17A7"/>
    <w:rsid w:val="0013134D"/>
    <w:rsid w:val="0069342C"/>
    <w:rsid w:val="009324C6"/>
    <w:rsid w:val="00E91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A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18"/>
      <w:szCs w:val="1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917A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Krokoz™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2022-04-15T03:39:00Z</dcterms:created>
  <dcterms:modified xsi:type="dcterms:W3CDTF">2022-06-09T08:47:00Z</dcterms:modified>
</cp:coreProperties>
</file>