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D2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C618D2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C618D2" w:rsidRPr="001D0BDB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  <w:r w:rsidRPr="001D0BDB">
        <w:rPr>
          <w:sz w:val="24"/>
          <w:szCs w:val="24"/>
        </w:rPr>
        <w:t>Эссе</w:t>
      </w:r>
    </w:p>
    <w:p w:rsidR="00C618D2" w:rsidRPr="001D0BDB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C618D2" w:rsidRPr="001D0BDB" w:rsidRDefault="00C618D2" w:rsidP="00C618D2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1D0BDB">
        <w:rPr>
          <w:sz w:val="24"/>
          <w:szCs w:val="24"/>
        </w:rPr>
        <w:t>(краткое описание деятельности, в том числе:</w:t>
      </w:r>
      <w:proofErr w:type="gramEnd"/>
    </w:p>
    <w:p w:rsidR="00C618D2" w:rsidRPr="001D0BDB" w:rsidRDefault="00C618D2" w:rsidP="00C618D2">
      <w:pPr>
        <w:ind w:firstLine="708"/>
        <w:contextualSpacing/>
        <w:jc w:val="both"/>
        <w:rPr>
          <w:sz w:val="24"/>
          <w:szCs w:val="24"/>
        </w:rPr>
      </w:pPr>
      <w:r w:rsidRPr="001D0BDB">
        <w:rPr>
          <w:sz w:val="24"/>
          <w:szCs w:val="24"/>
        </w:rPr>
        <w:t>-  информация об участии в социально-значимых проектах;</w:t>
      </w:r>
    </w:p>
    <w:p w:rsidR="00C618D2" w:rsidRPr="001D0BDB" w:rsidRDefault="00C618D2" w:rsidP="00C618D2">
      <w:pPr>
        <w:ind w:firstLine="708"/>
        <w:contextualSpacing/>
        <w:jc w:val="both"/>
        <w:rPr>
          <w:sz w:val="24"/>
          <w:szCs w:val="24"/>
        </w:rPr>
      </w:pPr>
      <w:r w:rsidRPr="001D0BDB">
        <w:rPr>
          <w:sz w:val="24"/>
          <w:szCs w:val="24"/>
        </w:rPr>
        <w:t>-  информация об инициирование и реализации  социально-значимых проектов;</w:t>
      </w:r>
    </w:p>
    <w:p w:rsidR="00C618D2" w:rsidRPr="001D0BDB" w:rsidRDefault="00C618D2" w:rsidP="00C618D2">
      <w:pPr>
        <w:ind w:firstLine="708"/>
        <w:contextualSpacing/>
        <w:jc w:val="both"/>
        <w:rPr>
          <w:sz w:val="24"/>
          <w:szCs w:val="24"/>
        </w:rPr>
      </w:pPr>
      <w:r w:rsidRPr="001D0BD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D0BDB">
        <w:rPr>
          <w:sz w:val="24"/>
          <w:szCs w:val="24"/>
        </w:rPr>
        <w:t>информация о личном  вкладе  в формирование патриотического сознания населения;</w:t>
      </w:r>
    </w:p>
    <w:p w:rsidR="00C618D2" w:rsidRPr="001D0BDB" w:rsidRDefault="00C618D2" w:rsidP="00C618D2">
      <w:pPr>
        <w:ind w:firstLine="708"/>
        <w:contextualSpacing/>
        <w:jc w:val="both"/>
        <w:rPr>
          <w:sz w:val="24"/>
          <w:szCs w:val="24"/>
        </w:rPr>
      </w:pPr>
      <w:r w:rsidRPr="001D0B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D0BDB">
        <w:rPr>
          <w:sz w:val="24"/>
          <w:szCs w:val="24"/>
        </w:rPr>
        <w:t>информация  о личных достижениях в профессиональной деятельности  и  значительном вкладе социально-экономическое  развитие Мухоршибирского района)</w:t>
      </w:r>
    </w:p>
    <w:p w:rsidR="00C618D2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C618D2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C618D2" w:rsidRDefault="00C618D2" w:rsidP="00C618D2">
      <w:pPr>
        <w:spacing w:before="67"/>
        <w:ind w:right="104" w:firstLine="1030"/>
        <w:jc w:val="center"/>
        <w:rPr>
          <w:sz w:val="24"/>
          <w:szCs w:val="24"/>
        </w:rPr>
      </w:pPr>
    </w:p>
    <w:p w:rsidR="00BD33A2" w:rsidRDefault="00BD33A2"/>
    <w:sectPr w:rsidR="00BD33A2" w:rsidSect="00BD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C618D2"/>
    <w:rsid w:val="00BD33A2"/>
    <w:rsid w:val="00C6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2023-04-20T06:41:00Z</dcterms:created>
  <dcterms:modified xsi:type="dcterms:W3CDTF">2023-04-20T06:42:00Z</dcterms:modified>
</cp:coreProperties>
</file>