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ABD" w:rsidRDefault="00FC5A71" w:rsidP="00FC5A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АДМИНИСТРАЦИЯ МУНИЦИПАЛЬНОГО ОБРАЗОВАНИЯ</w:t>
      </w:r>
    </w:p>
    <w:p w:rsidR="00FC5A71" w:rsidRDefault="00FC5A71" w:rsidP="00FC5A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«МУХОРШИБИРСКИЙ РАЙОН»</w:t>
      </w:r>
    </w:p>
    <w:p w:rsidR="00275129" w:rsidRDefault="00275129" w:rsidP="00FC5A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5A71" w:rsidRDefault="00FC5A71" w:rsidP="00FC5A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5A71" w:rsidRDefault="00FC5A71" w:rsidP="00FC5A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4F76D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FC5A71" w:rsidRDefault="00FC5A71" w:rsidP="00FC5A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5A71" w:rsidRDefault="00FC5A71" w:rsidP="00FC5A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5A71" w:rsidRDefault="00FC5A71" w:rsidP="00FC5A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5A71" w:rsidRDefault="00862542" w:rsidP="00FC5A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867BE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A71">
        <w:rPr>
          <w:rFonts w:ascii="Times New Roman" w:hAnsi="Times New Roman" w:cs="Times New Roman"/>
          <w:b/>
          <w:sz w:val="28"/>
          <w:szCs w:val="28"/>
        </w:rPr>
        <w:t>»</w:t>
      </w:r>
      <w:r w:rsidR="00960A3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мая  2017</w:t>
      </w:r>
      <w:r w:rsidR="00FC5A7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C5A71" w:rsidRDefault="00FC5A71" w:rsidP="00FC5A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ухоршибирь                  </w:t>
      </w:r>
      <w:r w:rsidR="00275129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№</w:t>
      </w:r>
      <w:r w:rsidR="000867BE">
        <w:rPr>
          <w:rFonts w:ascii="Times New Roman" w:hAnsi="Times New Roman" w:cs="Times New Roman"/>
          <w:b/>
          <w:sz w:val="28"/>
          <w:szCs w:val="28"/>
        </w:rPr>
        <w:t>160</w:t>
      </w:r>
    </w:p>
    <w:p w:rsidR="00FC5A71" w:rsidRDefault="00FC5A71" w:rsidP="00FC5A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5129" w:rsidRPr="00275129" w:rsidRDefault="00891BF4" w:rsidP="00FC5A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5129">
        <w:rPr>
          <w:rFonts w:ascii="Times New Roman" w:hAnsi="Times New Roman" w:cs="Times New Roman"/>
          <w:b/>
          <w:sz w:val="24"/>
          <w:szCs w:val="24"/>
        </w:rPr>
        <w:t>О  внесении изменений</w:t>
      </w:r>
    </w:p>
    <w:p w:rsidR="00FC5A71" w:rsidRPr="00275129" w:rsidRDefault="00891BF4" w:rsidP="00FC5A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5129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FC5A71" w:rsidRPr="002751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5129">
        <w:rPr>
          <w:rFonts w:ascii="Times New Roman" w:hAnsi="Times New Roman" w:cs="Times New Roman"/>
          <w:b/>
          <w:sz w:val="24"/>
          <w:szCs w:val="24"/>
        </w:rPr>
        <w:t>Муниципальную  программу</w:t>
      </w:r>
    </w:p>
    <w:p w:rsidR="00275129" w:rsidRPr="00275129" w:rsidRDefault="004029A5" w:rsidP="00FC5A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5129">
        <w:rPr>
          <w:rFonts w:ascii="Times New Roman" w:hAnsi="Times New Roman" w:cs="Times New Roman"/>
          <w:b/>
          <w:sz w:val="24"/>
          <w:szCs w:val="24"/>
        </w:rPr>
        <w:t>«Развитие образования муниципального</w:t>
      </w:r>
    </w:p>
    <w:p w:rsidR="00275129" w:rsidRPr="00275129" w:rsidRDefault="004029A5" w:rsidP="00FC5A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5129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 w:rsidR="00FC5A71" w:rsidRPr="00275129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FC5A71" w:rsidRPr="00275129">
        <w:rPr>
          <w:rFonts w:ascii="Times New Roman" w:hAnsi="Times New Roman" w:cs="Times New Roman"/>
          <w:b/>
          <w:sz w:val="24"/>
          <w:szCs w:val="24"/>
        </w:rPr>
        <w:t>Мухоршибирский</w:t>
      </w:r>
      <w:proofErr w:type="spellEnd"/>
      <w:r w:rsidR="00FC5A71" w:rsidRPr="00275129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FC5A71" w:rsidRPr="00275129" w:rsidRDefault="00275129" w:rsidP="00FC5A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51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5A71" w:rsidRPr="00275129">
        <w:rPr>
          <w:rFonts w:ascii="Times New Roman" w:hAnsi="Times New Roman" w:cs="Times New Roman"/>
          <w:b/>
          <w:sz w:val="24"/>
          <w:szCs w:val="24"/>
        </w:rPr>
        <w:t>на 20</w:t>
      </w:r>
      <w:r w:rsidR="004029A5" w:rsidRPr="00275129">
        <w:rPr>
          <w:rFonts w:ascii="Times New Roman" w:hAnsi="Times New Roman" w:cs="Times New Roman"/>
          <w:b/>
          <w:sz w:val="24"/>
          <w:szCs w:val="24"/>
        </w:rPr>
        <w:t>15-2017г. и  на период до 2020года</w:t>
      </w:r>
      <w:r w:rsidR="000A2BFE">
        <w:rPr>
          <w:rFonts w:ascii="Times New Roman" w:hAnsi="Times New Roman" w:cs="Times New Roman"/>
          <w:b/>
          <w:sz w:val="24"/>
          <w:szCs w:val="24"/>
        </w:rPr>
        <w:t>»</w:t>
      </w:r>
    </w:p>
    <w:p w:rsidR="00FC5A71" w:rsidRPr="00275129" w:rsidRDefault="00FC5A71" w:rsidP="00FC5A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5A71" w:rsidRPr="00275129" w:rsidRDefault="00FC5A71" w:rsidP="00FC5A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5A71" w:rsidRPr="00275129" w:rsidRDefault="00B3218B" w:rsidP="00B321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129">
        <w:rPr>
          <w:rFonts w:ascii="Times New Roman" w:hAnsi="Times New Roman" w:cs="Times New Roman"/>
          <w:sz w:val="24"/>
          <w:szCs w:val="24"/>
        </w:rPr>
        <w:t xml:space="preserve">    </w:t>
      </w:r>
      <w:r w:rsidR="00ED3A28" w:rsidRPr="002751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3A28" w:rsidRPr="00275129">
        <w:rPr>
          <w:rFonts w:ascii="Times New Roman" w:hAnsi="Times New Roman" w:cs="Times New Roman"/>
          <w:sz w:val="24"/>
          <w:szCs w:val="24"/>
        </w:rPr>
        <w:t>В целях создания необходимых условий и механизмов для обеспечения качественного и доступного дошкольного, общего, дополнительного образования и организации детского отдыха с учетом потребностей граждан, общества, государства, руководствуясь постановлением Администрации муниципального образования «</w:t>
      </w:r>
      <w:proofErr w:type="spellStart"/>
      <w:r w:rsidR="00ED3A28" w:rsidRPr="00275129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="00ED3A28" w:rsidRPr="00275129">
        <w:rPr>
          <w:rFonts w:ascii="Times New Roman" w:hAnsi="Times New Roman" w:cs="Times New Roman"/>
          <w:sz w:val="24"/>
          <w:szCs w:val="24"/>
        </w:rPr>
        <w:t xml:space="preserve"> район» от 01.04.2014г. № 269 «Об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 w:rsidR="00ED3A28" w:rsidRPr="00275129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="00ED3A28" w:rsidRPr="00275129">
        <w:rPr>
          <w:rFonts w:ascii="Times New Roman" w:hAnsi="Times New Roman" w:cs="Times New Roman"/>
          <w:sz w:val="24"/>
          <w:szCs w:val="24"/>
        </w:rPr>
        <w:t xml:space="preserve"> район» постановляю:</w:t>
      </w:r>
      <w:proofErr w:type="gramEnd"/>
    </w:p>
    <w:p w:rsidR="00ED3A28" w:rsidRPr="00275129" w:rsidRDefault="00ED3A28" w:rsidP="00B321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3A28" w:rsidRPr="00275129" w:rsidRDefault="005851CB" w:rsidP="00B3218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</w:t>
      </w:r>
      <w:r w:rsidR="00ED3A28" w:rsidRPr="00275129">
        <w:rPr>
          <w:rFonts w:ascii="Times New Roman" w:hAnsi="Times New Roman" w:cs="Times New Roman"/>
          <w:sz w:val="24"/>
          <w:szCs w:val="24"/>
        </w:rPr>
        <w:t xml:space="preserve"> Муниципальную программу «Развитие образования муниципального образования «</w:t>
      </w:r>
      <w:proofErr w:type="spellStart"/>
      <w:r w:rsidR="00ED3A28" w:rsidRPr="00275129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="00ED3A28" w:rsidRPr="00275129">
        <w:rPr>
          <w:rFonts w:ascii="Times New Roman" w:hAnsi="Times New Roman" w:cs="Times New Roman"/>
          <w:sz w:val="24"/>
          <w:szCs w:val="24"/>
        </w:rPr>
        <w:t xml:space="preserve"> район» на период 2015-2017 годов и на период до 2020 года</w:t>
      </w:r>
      <w:r w:rsidR="00BC2237">
        <w:rPr>
          <w:rFonts w:ascii="Times New Roman" w:hAnsi="Times New Roman" w:cs="Times New Roman"/>
          <w:sz w:val="24"/>
          <w:szCs w:val="24"/>
        </w:rPr>
        <w:t>»</w:t>
      </w:r>
      <w:r w:rsidR="00275129" w:rsidRPr="00275129">
        <w:rPr>
          <w:rFonts w:ascii="Times New Roman" w:hAnsi="Times New Roman" w:cs="Times New Roman"/>
          <w:sz w:val="24"/>
          <w:szCs w:val="24"/>
        </w:rPr>
        <w:t>, утвержденную постановлением администрации муниципального образования «</w:t>
      </w:r>
      <w:proofErr w:type="spellStart"/>
      <w:r w:rsidR="00275129" w:rsidRPr="00275129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="00275129" w:rsidRPr="00275129">
        <w:rPr>
          <w:rFonts w:ascii="Times New Roman" w:hAnsi="Times New Roman" w:cs="Times New Roman"/>
          <w:sz w:val="24"/>
          <w:szCs w:val="24"/>
        </w:rPr>
        <w:t xml:space="preserve"> район» от  20 октября 2014 года №</w:t>
      </w:r>
      <w:r w:rsidR="000E07AD">
        <w:rPr>
          <w:rFonts w:ascii="Times New Roman" w:hAnsi="Times New Roman" w:cs="Times New Roman"/>
          <w:sz w:val="24"/>
          <w:szCs w:val="24"/>
        </w:rPr>
        <w:t xml:space="preserve"> </w:t>
      </w:r>
      <w:r w:rsidR="00595011">
        <w:rPr>
          <w:rFonts w:ascii="Times New Roman" w:hAnsi="Times New Roman" w:cs="Times New Roman"/>
          <w:sz w:val="24"/>
          <w:szCs w:val="24"/>
        </w:rPr>
        <w:t>668 с изменениями утвержденными Постановлениями №142 от 14.06.2016г</w:t>
      </w:r>
      <w:proofErr w:type="gramStart"/>
      <w:r w:rsidR="00595011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595011">
        <w:rPr>
          <w:rFonts w:ascii="Times New Roman" w:hAnsi="Times New Roman" w:cs="Times New Roman"/>
          <w:sz w:val="24"/>
          <w:szCs w:val="24"/>
        </w:rPr>
        <w:t xml:space="preserve"> №294 от 28.10.2016г. внести следующие изменения:</w:t>
      </w:r>
    </w:p>
    <w:p w:rsidR="006F3EAD" w:rsidRPr="00F23DDB" w:rsidRDefault="00275129" w:rsidP="00F23DD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DDB">
        <w:rPr>
          <w:rFonts w:ascii="Times New Roman" w:hAnsi="Times New Roman" w:cs="Times New Roman"/>
          <w:sz w:val="24"/>
          <w:szCs w:val="24"/>
        </w:rPr>
        <w:t xml:space="preserve">В паспорте Программы раздел </w:t>
      </w:r>
      <w:r w:rsidR="00F23DDB" w:rsidRPr="00F23DDB">
        <w:rPr>
          <w:rFonts w:ascii="Times New Roman" w:hAnsi="Times New Roman" w:cs="Times New Roman"/>
          <w:sz w:val="24"/>
          <w:szCs w:val="24"/>
        </w:rPr>
        <w:t>«Объем бюджетных ассигнований Программы» изложить в следующей редакции:</w:t>
      </w:r>
    </w:p>
    <w:p w:rsidR="00F23DDB" w:rsidRPr="00F23DDB" w:rsidRDefault="00F23DDB" w:rsidP="00F23DD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6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1"/>
        <w:gridCol w:w="907"/>
        <w:gridCol w:w="1757"/>
        <w:gridCol w:w="1587"/>
        <w:gridCol w:w="1814"/>
        <w:gridCol w:w="1757"/>
      </w:tblGrid>
      <w:tr w:rsidR="00F23DDB" w:rsidTr="00B832D5">
        <w:trPr>
          <w:tblCellSpacing w:w="5" w:type="nil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DDB" w:rsidRDefault="00F23DDB" w:rsidP="004E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Объем бюджетных ассигнований Программы </w:t>
            </w: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776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</w:tr>
      <w:tr w:rsidR="00F23DDB" w:rsidTr="00B832D5">
        <w:trPr>
          <w:tblCellSpacing w:w="5" w:type="nil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776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776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776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776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ФБ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4E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РБ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B" w:rsidRDefault="00F23DDB" w:rsidP="004E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МБ </w:t>
            </w:r>
          </w:p>
        </w:tc>
      </w:tr>
      <w:tr w:rsidR="00B832D5" w:rsidTr="00B832D5">
        <w:trPr>
          <w:tblCellSpacing w:w="5" w:type="nil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D5" w:rsidRDefault="00B832D5" w:rsidP="00776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D5" w:rsidRDefault="00B832D5" w:rsidP="00776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2015 - 2020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D5" w:rsidRDefault="00B832D5" w:rsidP="00EC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2507219,1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D5" w:rsidRDefault="00B832D5" w:rsidP="00EC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1597,3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D5" w:rsidRDefault="00B832D5" w:rsidP="00EC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1468478,3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D5" w:rsidRDefault="00B832D5" w:rsidP="00EC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1037143,5</w:t>
            </w:r>
          </w:p>
        </w:tc>
      </w:tr>
      <w:tr w:rsidR="00B832D5" w:rsidTr="00B832D5">
        <w:trPr>
          <w:tblCellSpacing w:w="5" w:type="nil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D5" w:rsidRDefault="00B832D5" w:rsidP="00776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D5" w:rsidRDefault="00B832D5" w:rsidP="00776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D5" w:rsidRDefault="00B832D5" w:rsidP="00EC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334415,9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D5" w:rsidRDefault="00B832D5" w:rsidP="00EC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1597,3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D5" w:rsidRDefault="00B832D5" w:rsidP="00EC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229545,0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D5" w:rsidRDefault="00B832D5" w:rsidP="00EC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103273,6</w:t>
            </w:r>
          </w:p>
        </w:tc>
      </w:tr>
      <w:tr w:rsidR="00B832D5" w:rsidTr="00B832D5">
        <w:trPr>
          <w:tblCellSpacing w:w="5" w:type="nil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D5" w:rsidRDefault="00B832D5" w:rsidP="00776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D5" w:rsidRDefault="00B832D5" w:rsidP="00776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D5" w:rsidRDefault="00B832D5" w:rsidP="00EC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307669,2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D5" w:rsidRDefault="00B832D5" w:rsidP="00EC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D5" w:rsidRDefault="00B832D5" w:rsidP="00EC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219519,9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D5" w:rsidRDefault="00B832D5" w:rsidP="00EC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88149,3</w:t>
            </w:r>
          </w:p>
        </w:tc>
      </w:tr>
      <w:tr w:rsidR="00B832D5" w:rsidTr="00B832D5">
        <w:trPr>
          <w:tblCellSpacing w:w="5" w:type="nil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D5" w:rsidRDefault="00B832D5" w:rsidP="00776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D5" w:rsidRDefault="00B832D5" w:rsidP="00776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D5" w:rsidRDefault="009D606F" w:rsidP="00EC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310670,5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D5" w:rsidRDefault="00B832D5" w:rsidP="00EC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D5" w:rsidRDefault="009D606F" w:rsidP="00EC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231757,5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D5" w:rsidRDefault="009D606F" w:rsidP="00EC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78913,0</w:t>
            </w:r>
          </w:p>
        </w:tc>
      </w:tr>
      <w:tr w:rsidR="00B832D5" w:rsidTr="00B832D5">
        <w:trPr>
          <w:tblCellSpacing w:w="5" w:type="nil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D5" w:rsidRDefault="00B832D5" w:rsidP="00776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D5" w:rsidRDefault="00B832D5" w:rsidP="00776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D5" w:rsidRDefault="00B832D5" w:rsidP="00EC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433649,9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D5" w:rsidRDefault="00B832D5" w:rsidP="00EC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D5" w:rsidRDefault="00B832D5" w:rsidP="00EC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232285,3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D5" w:rsidRDefault="00B832D5" w:rsidP="00EC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201364,6</w:t>
            </w:r>
          </w:p>
        </w:tc>
      </w:tr>
      <w:tr w:rsidR="00B832D5" w:rsidTr="00B832D5">
        <w:trPr>
          <w:tblCellSpacing w:w="5" w:type="nil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D5" w:rsidRDefault="00B832D5" w:rsidP="00776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D5" w:rsidRDefault="00B832D5" w:rsidP="00776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D5" w:rsidRDefault="00B832D5" w:rsidP="00EC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450923,8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D5" w:rsidRDefault="00B832D5" w:rsidP="00EC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D5" w:rsidRDefault="00B832D5" w:rsidP="00EC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233325,3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D5" w:rsidRDefault="00B832D5" w:rsidP="00EC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217598,5</w:t>
            </w:r>
          </w:p>
        </w:tc>
      </w:tr>
      <w:tr w:rsidR="00B832D5" w:rsidTr="00B832D5">
        <w:trPr>
          <w:tblCellSpacing w:w="5" w:type="nil"/>
        </w:trPr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D5" w:rsidRDefault="00B832D5" w:rsidP="00776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D5" w:rsidRDefault="00B832D5" w:rsidP="00776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D5" w:rsidRDefault="00B832D5" w:rsidP="00EC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473539,5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D5" w:rsidRDefault="00B832D5" w:rsidP="00EC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D5" w:rsidRDefault="00B832D5" w:rsidP="00EC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235185,3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D5" w:rsidRDefault="00B832D5" w:rsidP="00EC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238354,2</w:t>
            </w:r>
          </w:p>
        </w:tc>
      </w:tr>
    </w:tbl>
    <w:p w:rsidR="00B3218B" w:rsidRDefault="00B3218B" w:rsidP="00B32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2237" w:rsidRPr="00216385" w:rsidRDefault="00216385" w:rsidP="0021638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6. </w:t>
      </w:r>
      <w:r w:rsidR="003D1EC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Перечень подпрограмм</w:t>
      </w:r>
      <w:r w:rsidR="003D1ECE">
        <w:rPr>
          <w:rFonts w:ascii="Times New Roman" w:hAnsi="Times New Roman" w:cs="Times New Roman"/>
          <w:sz w:val="24"/>
          <w:szCs w:val="24"/>
        </w:rPr>
        <w:t xml:space="preserve"> и основных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3D1EC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6385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ECE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Pr="00216385">
        <w:rPr>
          <w:rFonts w:ascii="Times New Roman" w:hAnsi="Times New Roman" w:cs="Times New Roman"/>
          <w:sz w:val="24"/>
          <w:szCs w:val="24"/>
        </w:rPr>
        <w:t xml:space="preserve"> 1 к настоящему постановлению.</w:t>
      </w:r>
    </w:p>
    <w:p w:rsidR="00216385" w:rsidRDefault="003D1ECE" w:rsidP="0021638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216385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16385">
        <w:rPr>
          <w:rFonts w:ascii="Times New Roman" w:hAnsi="Times New Roman" w:cs="Times New Roman"/>
          <w:sz w:val="24"/>
          <w:szCs w:val="24"/>
        </w:rPr>
        <w:t>Ресурсное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216385">
        <w:rPr>
          <w:rFonts w:ascii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163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изложить в новой </w:t>
      </w:r>
      <w:r w:rsidR="00D25A80">
        <w:rPr>
          <w:rFonts w:ascii="Times New Roman" w:hAnsi="Times New Roman" w:cs="Times New Roman"/>
          <w:sz w:val="24"/>
          <w:szCs w:val="24"/>
        </w:rPr>
        <w:t>редакции  согласно  приложению</w:t>
      </w:r>
      <w:r>
        <w:rPr>
          <w:rFonts w:ascii="Times New Roman" w:hAnsi="Times New Roman" w:cs="Times New Roman"/>
          <w:sz w:val="24"/>
          <w:szCs w:val="24"/>
        </w:rPr>
        <w:t xml:space="preserve"> 2 к настоящему постановлению.</w:t>
      </w:r>
    </w:p>
    <w:p w:rsidR="007A2313" w:rsidRPr="007A2313" w:rsidRDefault="007A2313" w:rsidP="007A2313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3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Внести в подпрограмму</w:t>
      </w:r>
      <w:r w:rsidR="00D25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«Дошкольное образование на 2015-2017</w:t>
      </w:r>
      <w:r w:rsidRPr="007A23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годы и на период до 2020 года» следующие изменения:</w:t>
      </w:r>
    </w:p>
    <w:p w:rsidR="007A2313" w:rsidRPr="00E274A7" w:rsidRDefault="00D25A80" w:rsidP="00E274A7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паспорте подпрограммы</w:t>
      </w:r>
      <w:r w:rsidR="007A2313" w:rsidRPr="00E27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строку «Объем бюджетных ассигнований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Прог</w:t>
      </w:r>
      <w:r w:rsidR="00057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раммы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изложить в следующей</w:t>
      </w:r>
      <w:r w:rsidR="007A2313" w:rsidRPr="00E27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редакции:</w:t>
      </w:r>
    </w:p>
    <w:p w:rsidR="00E274A7" w:rsidRPr="00E274A7" w:rsidRDefault="00E274A7" w:rsidP="00E274A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8"/>
        <w:gridCol w:w="964"/>
        <w:gridCol w:w="1757"/>
        <w:gridCol w:w="1644"/>
        <w:gridCol w:w="1644"/>
        <w:gridCol w:w="1701"/>
      </w:tblGrid>
      <w:tr w:rsidR="00E274A7" w:rsidTr="001D42BE">
        <w:trPr>
          <w:tblCellSpacing w:w="5" w:type="nil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Объем бюджетных ассигнований Программы </w:t>
            </w:r>
            <w:hyperlink w:anchor="Par1735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</w:tr>
      <w:tr w:rsidR="00E274A7" w:rsidTr="001D42BE">
        <w:trPr>
          <w:tblCellSpacing w:w="5" w:type="nil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ФБ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РБ </w:t>
            </w:r>
            <w:hyperlink w:anchor="Par17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МБ </w:t>
            </w:r>
            <w:hyperlink w:anchor="Par17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E274A7" w:rsidTr="001D42BE">
        <w:trPr>
          <w:tblCellSpacing w:w="5" w:type="nil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– 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803598,7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1597,30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388088,8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413912,6</w:t>
            </w:r>
          </w:p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E274A7" w:rsidRPr="000423BA" w:rsidTr="001D42BE">
        <w:trPr>
          <w:tblCellSpacing w:w="5" w:type="nil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P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E274A7">
              <w:rPr>
                <w:rFonts w:ascii="Calibri" w:hAnsi="Calibri" w:cs="Calibri"/>
              </w:rPr>
              <w:t>95575,9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P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E274A7">
              <w:rPr>
                <w:rFonts w:ascii="Calibri" w:hAnsi="Calibri" w:cs="Calibri"/>
              </w:rPr>
              <w:t>1597,3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P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E274A7">
              <w:rPr>
                <w:rFonts w:ascii="Calibri" w:hAnsi="Calibri" w:cs="Calibri"/>
              </w:rPr>
              <w:t>39015,9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P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E274A7">
              <w:rPr>
                <w:rFonts w:ascii="Calibri" w:hAnsi="Calibri" w:cs="Calibri"/>
              </w:rPr>
              <w:t>54962,7</w:t>
            </w:r>
          </w:p>
        </w:tc>
      </w:tr>
      <w:tr w:rsidR="00E274A7" w:rsidRPr="00D9450F" w:rsidTr="001D42BE">
        <w:trPr>
          <w:tblCellSpacing w:w="5" w:type="nil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P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E274A7">
              <w:rPr>
                <w:rFonts w:ascii="Calibri" w:hAnsi="Calibri" w:cs="Calibri"/>
              </w:rPr>
              <w:t>87095,2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P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P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E274A7">
              <w:rPr>
                <w:rFonts w:ascii="Calibri" w:hAnsi="Calibri" w:cs="Calibri"/>
              </w:rPr>
              <w:t>54484,9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P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E274A7">
              <w:rPr>
                <w:rFonts w:ascii="Calibri" w:hAnsi="Calibri" w:cs="Calibri"/>
              </w:rPr>
              <w:t>32610,3</w:t>
            </w:r>
          </w:p>
        </w:tc>
      </w:tr>
      <w:tr w:rsidR="00E274A7" w:rsidTr="001D42BE">
        <w:trPr>
          <w:tblCellSpacing w:w="5" w:type="nil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5505FB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93867,4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A249ED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61076,1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A249ED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32791,3</w:t>
            </w:r>
          </w:p>
        </w:tc>
      </w:tr>
      <w:tr w:rsidR="00E274A7" w:rsidTr="001D42BE">
        <w:trPr>
          <w:tblCellSpacing w:w="5" w:type="nil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126797,9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76297,9</w:t>
            </w:r>
          </w:p>
        </w:tc>
      </w:tr>
      <w:tr w:rsidR="00E274A7" w:rsidTr="001D42BE">
        <w:trPr>
          <w:tblCellSpacing w:w="5" w:type="nil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135467,8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51540,0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83927,8</w:t>
            </w:r>
          </w:p>
        </w:tc>
      </w:tr>
      <w:tr w:rsidR="00E274A7" w:rsidTr="00E274A7">
        <w:trPr>
          <w:tblCellSpacing w:w="5" w:type="nil"/>
        </w:trPr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145720,2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92320,2</w:t>
            </w:r>
          </w:p>
        </w:tc>
      </w:tr>
    </w:tbl>
    <w:p w:rsidR="00B3218B" w:rsidRDefault="00B3218B" w:rsidP="00B321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0113" w:rsidRPr="001B0113" w:rsidRDefault="001B0113" w:rsidP="001B0113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0113">
        <w:rPr>
          <w:rFonts w:ascii="Times New Roman" w:hAnsi="Times New Roman" w:cs="Times New Roman"/>
          <w:sz w:val="24"/>
          <w:szCs w:val="24"/>
        </w:rPr>
        <w:t xml:space="preserve">Раздел 3. «Ожидаемые результаты подпрограммы» </w:t>
      </w:r>
      <w:r w:rsidRPr="001B0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изложить в новой редакции</w:t>
      </w:r>
    </w:p>
    <w:p w:rsidR="001B0113" w:rsidRPr="002F404A" w:rsidRDefault="001B0113" w:rsidP="002F404A">
      <w:pPr>
        <w:pStyle w:val="a3"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0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согласно приложению 3 к настоящему постановлению.</w:t>
      </w:r>
    </w:p>
    <w:p w:rsidR="00E274A7" w:rsidRPr="002F404A" w:rsidRDefault="00E274A7" w:rsidP="002F404A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40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Раздел 6. «Перечень основных мероприятий подпр</w:t>
      </w:r>
      <w:r w:rsidR="00D0243C" w:rsidRPr="002F40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ограммы» </w:t>
      </w:r>
      <w:r w:rsidRPr="002F40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изложить в ново</w:t>
      </w:r>
      <w:r w:rsidR="00D0243C" w:rsidRPr="002F40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й редакции согласно приложению </w:t>
      </w:r>
      <w:r w:rsidR="002F40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2F40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настоящему постановлению.</w:t>
      </w:r>
    </w:p>
    <w:p w:rsidR="00E274A7" w:rsidRPr="00E274A7" w:rsidRDefault="00E274A7" w:rsidP="002F404A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Раздел 7. «Ресурсное обеспечение подпр</w:t>
      </w:r>
      <w:r w:rsidR="00D024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ограммы» </w:t>
      </w:r>
      <w:r w:rsidRPr="00E27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изложить в ново</w:t>
      </w:r>
      <w:r w:rsidR="00D024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й редакции согласно приложению </w:t>
      </w:r>
      <w:r w:rsidR="002F40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E27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настоящему постановлению.</w:t>
      </w:r>
    </w:p>
    <w:p w:rsidR="00E274A7" w:rsidRPr="00E274A7" w:rsidRDefault="00E274A7" w:rsidP="00E274A7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274A7" w:rsidRPr="00E274A7" w:rsidRDefault="00E274A7" w:rsidP="002F404A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7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Внести изменения в подпрог</w:t>
      </w:r>
      <w:r w:rsidR="00EA59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рамму «Общее образование на 2015-2017</w:t>
      </w:r>
      <w:r w:rsidRPr="00E27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годы и на период до 2020 года» следующие изменения:</w:t>
      </w:r>
    </w:p>
    <w:p w:rsidR="00E274A7" w:rsidRPr="00E274A7" w:rsidRDefault="00E274A7" w:rsidP="00E274A7">
      <w:pPr>
        <w:pStyle w:val="a3"/>
        <w:spacing w:after="0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B3218B" w:rsidRDefault="00E274A7" w:rsidP="00B3218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E27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1.5.1.      В паспорте подпрог</w:t>
      </w:r>
      <w:r w:rsidR="00EA59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раммы «Общее образование на 2015-2017</w:t>
      </w:r>
      <w:r w:rsidRPr="00E27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годы и на период до 2020 года» строку «Объем бюджетных ассигнований</w:t>
      </w:r>
      <w:r w:rsidR="00EA59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Программы » изложить в следующей </w:t>
      </w:r>
      <w:r w:rsidRPr="00E27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редакции:</w:t>
      </w:r>
    </w:p>
    <w:p w:rsidR="00E274A7" w:rsidRDefault="00E274A7" w:rsidP="00B3218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8"/>
        <w:gridCol w:w="964"/>
        <w:gridCol w:w="1757"/>
        <w:gridCol w:w="1644"/>
        <w:gridCol w:w="1644"/>
        <w:gridCol w:w="1701"/>
      </w:tblGrid>
      <w:tr w:rsidR="00E274A7" w:rsidTr="001D42BE">
        <w:trPr>
          <w:tblCellSpacing w:w="5" w:type="nil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Объем бюджетных ассигнований Программы </w:t>
            </w:r>
            <w:hyperlink w:anchor="Par1735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</w:tr>
      <w:tr w:rsidR="00E274A7" w:rsidTr="001D42BE">
        <w:trPr>
          <w:tblCellSpacing w:w="5" w:type="nil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ФБ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РБ </w:t>
            </w:r>
            <w:hyperlink w:anchor="Par17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МБ </w:t>
            </w:r>
            <w:hyperlink w:anchor="Par17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E274A7" w:rsidTr="001D42BE">
        <w:trPr>
          <w:tblCellSpacing w:w="5" w:type="nil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– 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1499902,8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966492,1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533410,7</w:t>
            </w:r>
          </w:p>
        </w:tc>
      </w:tr>
      <w:tr w:rsidR="00E274A7" w:rsidRPr="00711D32" w:rsidTr="001D42BE">
        <w:trPr>
          <w:tblCellSpacing w:w="5" w:type="nil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P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E274A7">
              <w:rPr>
                <w:rFonts w:ascii="Calibri" w:hAnsi="Calibri" w:cs="Calibri"/>
              </w:rPr>
              <w:t>222233,1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P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P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E274A7">
              <w:rPr>
                <w:rFonts w:ascii="Calibri" w:hAnsi="Calibri" w:cs="Calibri"/>
              </w:rPr>
              <w:t>168808,7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P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E274A7">
              <w:rPr>
                <w:rFonts w:ascii="Calibri" w:hAnsi="Calibri" w:cs="Calibri"/>
              </w:rPr>
              <w:t>53424,4</w:t>
            </w:r>
          </w:p>
        </w:tc>
      </w:tr>
      <w:tr w:rsidR="00E274A7" w:rsidRPr="00C67E32" w:rsidTr="001D42BE">
        <w:trPr>
          <w:tblCellSpacing w:w="5" w:type="nil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P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E274A7">
              <w:rPr>
                <w:rFonts w:ascii="Calibri" w:hAnsi="Calibri" w:cs="Calibri"/>
              </w:rPr>
              <w:t>204293,8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P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P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E274A7">
              <w:rPr>
                <w:rFonts w:ascii="Calibri" w:hAnsi="Calibri" w:cs="Calibri"/>
              </w:rPr>
              <w:t>159261,4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P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E274A7">
              <w:rPr>
                <w:rFonts w:ascii="Calibri" w:hAnsi="Calibri" w:cs="Calibri"/>
              </w:rPr>
              <w:t>45032,4</w:t>
            </w:r>
          </w:p>
        </w:tc>
      </w:tr>
      <w:tr w:rsidR="00E274A7" w:rsidTr="001D42BE">
        <w:trPr>
          <w:tblCellSpacing w:w="5" w:type="nil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B1124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197871,5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B1124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164907,8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B1124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32963,7</w:t>
            </w:r>
          </w:p>
        </w:tc>
      </w:tr>
      <w:tr w:rsidR="00E274A7" w:rsidTr="001D42BE">
        <w:trPr>
          <w:tblCellSpacing w:w="5" w:type="nil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264661,5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159605,5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105056</w:t>
            </w:r>
          </w:p>
        </w:tc>
      </w:tr>
      <w:tr w:rsidR="00E274A7" w:rsidTr="001D42BE">
        <w:trPr>
          <w:tblCellSpacing w:w="5" w:type="nil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271264,4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159605,5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111658,9</w:t>
            </w:r>
          </w:p>
        </w:tc>
      </w:tr>
      <w:tr w:rsidR="00E274A7" w:rsidTr="00E274A7">
        <w:trPr>
          <w:tblCellSpacing w:w="5" w:type="nil"/>
        </w:trPr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281426,5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159605,5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A7" w:rsidRDefault="00E274A7" w:rsidP="001D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121821,0</w:t>
            </w:r>
          </w:p>
        </w:tc>
      </w:tr>
    </w:tbl>
    <w:p w:rsidR="00E274A7" w:rsidRDefault="00E274A7" w:rsidP="00B321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1DF9" w:rsidRDefault="009B1DF9" w:rsidP="00E274A7">
      <w:pPr>
        <w:pStyle w:val="a4"/>
        <w:shd w:val="clear" w:color="auto" w:fill="FFFFFF"/>
        <w:spacing w:line="243" w:lineRule="atLeast"/>
        <w:ind w:firstLine="300"/>
        <w:jc w:val="both"/>
        <w:rPr>
          <w:color w:val="000000"/>
        </w:rPr>
      </w:pPr>
    </w:p>
    <w:p w:rsidR="009B1DF9" w:rsidRDefault="009B1DF9" w:rsidP="00E274A7">
      <w:pPr>
        <w:pStyle w:val="a4"/>
        <w:shd w:val="clear" w:color="auto" w:fill="FFFFFF"/>
        <w:spacing w:line="243" w:lineRule="atLeast"/>
        <w:ind w:firstLine="300"/>
        <w:jc w:val="both"/>
        <w:rPr>
          <w:color w:val="000000"/>
        </w:rPr>
      </w:pPr>
    </w:p>
    <w:p w:rsidR="009B1DF9" w:rsidRDefault="009B1DF9" w:rsidP="009B1D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 xml:space="preserve">  </w:t>
      </w:r>
      <w:r w:rsidRPr="009B1DF9">
        <w:rPr>
          <w:color w:val="000000"/>
          <w:sz w:val="24"/>
          <w:szCs w:val="24"/>
        </w:rPr>
        <w:t xml:space="preserve">1.5.2   </w:t>
      </w:r>
      <w:r w:rsidRPr="009B1DF9">
        <w:rPr>
          <w:rFonts w:ascii="Times New Roman" w:hAnsi="Times New Roman" w:cs="Times New Roman"/>
          <w:sz w:val="24"/>
          <w:szCs w:val="24"/>
        </w:rPr>
        <w:t xml:space="preserve">Раздел 3. «Ожидаемые результаты подпрограммы» </w:t>
      </w:r>
      <w:r w:rsidRPr="009B1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изложить в новой редакции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B1DF9" w:rsidRPr="009B1DF9" w:rsidRDefault="009B1DF9" w:rsidP="009B1D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</w:t>
      </w:r>
      <w:r w:rsidRPr="009B1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согласно приложению 3 к настоящему постановлению.</w:t>
      </w:r>
    </w:p>
    <w:p w:rsidR="00E274A7" w:rsidRPr="00E274A7" w:rsidRDefault="009B1DF9" w:rsidP="00E274A7">
      <w:pPr>
        <w:pStyle w:val="a4"/>
        <w:shd w:val="clear" w:color="auto" w:fill="FFFFFF"/>
        <w:spacing w:line="243" w:lineRule="atLeast"/>
        <w:ind w:firstLine="300"/>
        <w:jc w:val="both"/>
        <w:rPr>
          <w:color w:val="000000"/>
        </w:rPr>
      </w:pPr>
      <w:r>
        <w:rPr>
          <w:color w:val="000000"/>
        </w:rPr>
        <w:t>1.5.3</w:t>
      </w:r>
      <w:r w:rsidR="00E274A7" w:rsidRPr="00E274A7">
        <w:rPr>
          <w:color w:val="000000"/>
        </w:rPr>
        <w:t xml:space="preserve">      Раздел 6. </w:t>
      </w:r>
      <w:r w:rsidR="00050CAA">
        <w:rPr>
          <w:color w:val="000000"/>
        </w:rPr>
        <w:t>«</w:t>
      </w:r>
      <w:r w:rsidR="00E274A7" w:rsidRPr="00E274A7">
        <w:rPr>
          <w:color w:val="000000"/>
        </w:rPr>
        <w:t xml:space="preserve">Перечень основных мероприятий </w:t>
      </w:r>
      <w:r w:rsidR="00050CAA">
        <w:rPr>
          <w:color w:val="000000"/>
        </w:rPr>
        <w:t>подпрограммы»</w:t>
      </w:r>
      <w:r w:rsidR="00E274A7" w:rsidRPr="00E274A7">
        <w:rPr>
          <w:color w:val="000000"/>
        </w:rPr>
        <w:t xml:space="preserve"> изложить в новой </w:t>
      </w:r>
      <w:r w:rsidR="00050CAA">
        <w:rPr>
          <w:color w:val="000000"/>
        </w:rPr>
        <w:t xml:space="preserve">редакции согласно приложению </w:t>
      </w:r>
      <w:r w:rsidR="00E274A7" w:rsidRPr="00E274A7">
        <w:rPr>
          <w:color w:val="000000"/>
        </w:rPr>
        <w:t>5 к настоящему постановлению.</w:t>
      </w:r>
    </w:p>
    <w:p w:rsidR="00E274A7" w:rsidRPr="00E274A7" w:rsidRDefault="00E274A7" w:rsidP="00E274A7">
      <w:pPr>
        <w:pStyle w:val="a4"/>
        <w:shd w:val="clear" w:color="auto" w:fill="FFFFFF"/>
        <w:spacing w:line="243" w:lineRule="atLeast"/>
        <w:ind w:firstLine="300"/>
        <w:jc w:val="both"/>
        <w:rPr>
          <w:color w:val="000000"/>
        </w:rPr>
      </w:pPr>
      <w:r w:rsidRPr="00E274A7">
        <w:rPr>
          <w:color w:val="000000"/>
        </w:rPr>
        <w:t>1.5.3.      Раздел 7. Ресурсное обеспечени</w:t>
      </w:r>
      <w:r w:rsidR="0066022E">
        <w:rPr>
          <w:color w:val="000000"/>
        </w:rPr>
        <w:t>е подпрограммы»</w:t>
      </w:r>
      <w:r w:rsidRPr="00E274A7">
        <w:rPr>
          <w:color w:val="000000"/>
        </w:rPr>
        <w:t xml:space="preserve"> изложить в ново</w:t>
      </w:r>
      <w:r w:rsidR="0066022E">
        <w:rPr>
          <w:color w:val="000000"/>
        </w:rPr>
        <w:t xml:space="preserve">й редакции согласно приложению </w:t>
      </w:r>
      <w:r w:rsidRPr="00E274A7">
        <w:rPr>
          <w:color w:val="000000"/>
        </w:rPr>
        <w:t>6 к настоящему постановлению.</w:t>
      </w:r>
    </w:p>
    <w:p w:rsidR="00321DA4" w:rsidRDefault="00321DA4" w:rsidP="00586167">
      <w:pPr>
        <w:pStyle w:val="a4"/>
        <w:shd w:val="clear" w:color="auto" w:fill="FFFFFF"/>
        <w:spacing w:line="240" w:lineRule="atLeast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5E6473" w:rsidRDefault="005E6473" w:rsidP="00586167">
      <w:pPr>
        <w:pStyle w:val="a4"/>
        <w:shd w:val="clear" w:color="auto" w:fill="FFFFFF"/>
        <w:spacing w:line="240" w:lineRule="atLeast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321DA4" w:rsidRDefault="00321DA4" w:rsidP="00586167">
      <w:pPr>
        <w:pStyle w:val="a4"/>
        <w:shd w:val="clear" w:color="auto" w:fill="FFFFFF"/>
        <w:spacing w:line="240" w:lineRule="atLeast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9B1DF9" w:rsidRDefault="009B1DF9" w:rsidP="00321DA4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И.о. Руководителя Администрации</w:t>
      </w:r>
    </w:p>
    <w:p w:rsidR="00321DA4" w:rsidRPr="00321DA4" w:rsidRDefault="009B1DF9" w:rsidP="00321DA4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</w:t>
      </w:r>
      <w:r w:rsidR="00321DA4" w:rsidRPr="00321DA4">
        <w:rPr>
          <w:b/>
          <w:color w:val="000000"/>
          <w:sz w:val="28"/>
          <w:szCs w:val="28"/>
          <w:shd w:val="clear" w:color="auto" w:fill="FFFFFF"/>
        </w:rPr>
        <w:t>муниципального образования</w:t>
      </w:r>
    </w:p>
    <w:p w:rsidR="00321DA4" w:rsidRPr="00321DA4" w:rsidRDefault="00321DA4" w:rsidP="00321DA4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</w:t>
      </w:r>
      <w:r w:rsidRPr="00321DA4">
        <w:rPr>
          <w:b/>
          <w:color w:val="000000"/>
          <w:sz w:val="28"/>
          <w:szCs w:val="28"/>
          <w:shd w:val="clear" w:color="auto" w:fill="FFFFFF"/>
        </w:rPr>
        <w:t>«</w:t>
      </w:r>
      <w:proofErr w:type="spellStart"/>
      <w:r w:rsidRPr="00321DA4">
        <w:rPr>
          <w:b/>
          <w:color w:val="000000"/>
          <w:sz w:val="28"/>
          <w:szCs w:val="28"/>
          <w:shd w:val="clear" w:color="auto" w:fill="FFFFFF"/>
        </w:rPr>
        <w:t>Мухоршибирский</w:t>
      </w:r>
      <w:proofErr w:type="spellEnd"/>
      <w:r w:rsidRPr="00321DA4">
        <w:rPr>
          <w:b/>
          <w:color w:val="000000"/>
          <w:sz w:val="28"/>
          <w:szCs w:val="28"/>
          <w:shd w:val="clear" w:color="auto" w:fill="FFFFFF"/>
        </w:rPr>
        <w:t xml:space="preserve"> район» </w:t>
      </w:r>
      <w:r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   </w:t>
      </w:r>
      <w:r w:rsidR="009B1DF9">
        <w:rPr>
          <w:b/>
          <w:color w:val="000000"/>
          <w:sz w:val="28"/>
          <w:szCs w:val="28"/>
          <w:shd w:val="clear" w:color="auto" w:fill="FFFFFF"/>
        </w:rPr>
        <w:t>А.В.</w:t>
      </w:r>
      <w:r w:rsidR="000867BE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B1DF9">
        <w:rPr>
          <w:b/>
          <w:color w:val="000000"/>
          <w:sz w:val="28"/>
          <w:szCs w:val="28"/>
          <w:shd w:val="clear" w:color="auto" w:fill="FFFFFF"/>
        </w:rPr>
        <w:t>Рычков</w:t>
      </w:r>
      <w:proofErr w:type="spellEnd"/>
    </w:p>
    <w:p w:rsidR="00321DA4" w:rsidRPr="00586167" w:rsidRDefault="00321DA4" w:rsidP="00586167">
      <w:pPr>
        <w:pStyle w:val="a4"/>
        <w:shd w:val="clear" w:color="auto" w:fill="FFFFFF"/>
        <w:spacing w:line="240" w:lineRule="atLeast"/>
        <w:jc w:val="both"/>
        <w:rPr>
          <w:b/>
          <w:color w:val="000000"/>
          <w:sz w:val="28"/>
          <w:szCs w:val="28"/>
          <w:shd w:val="clear" w:color="auto" w:fill="FFFFFF"/>
        </w:rPr>
      </w:pPr>
    </w:p>
    <w:sectPr w:rsidR="00321DA4" w:rsidRPr="00586167" w:rsidSect="007E7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23159"/>
    <w:multiLevelType w:val="multilevel"/>
    <w:tmpl w:val="8AFE9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A471D1D"/>
    <w:multiLevelType w:val="multilevel"/>
    <w:tmpl w:val="8AFE9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36D37BD9"/>
    <w:multiLevelType w:val="multilevel"/>
    <w:tmpl w:val="8AFE9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5EDC5FBB"/>
    <w:multiLevelType w:val="multilevel"/>
    <w:tmpl w:val="8AFE9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A71"/>
    <w:rsid w:val="00050CAA"/>
    <w:rsid w:val="00057D2B"/>
    <w:rsid w:val="000867BE"/>
    <w:rsid w:val="000A2BFE"/>
    <w:rsid w:val="000B34E5"/>
    <w:rsid w:val="000E07AD"/>
    <w:rsid w:val="000F351A"/>
    <w:rsid w:val="001B0113"/>
    <w:rsid w:val="00216385"/>
    <w:rsid w:val="00217A40"/>
    <w:rsid w:val="00224845"/>
    <w:rsid w:val="00242649"/>
    <w:rsid w:val="00275129"/>
    <w:rsid w:val="002F404A"/>
    <w:rsid w:val="00321DA4"/>
    <w:rsid w:val="00373FB0"/>
    <w:rsid w:val="003D1ECE"/>
    <w:rsid w:val="004029A5"/>
    <w:rsid w:val="004823F6"/>
    <w:rsid w:val="00497566"/>
    <w:rsid w:val="004E4B2A"/>
    <w:rsid w:val="004F76DD"/>
    <w:rsid w:val="005505FB"/>
    <w:rsid w:val="005851CB"/>
    <w:rsid w:val="00586167"/>
    <w:rsid w:val="00595011"/>
    <w:rsid w:val="005E38DD"/>
    <w:rsid w:val="005E54BC"/>
    <w:rsid w:val="005E6473"/>
    <w:rsid w:val="00612C88"/>
    <w:rsid w:val="0066022E"/>
    <w:rsid w:val="006F3EAD"/>
    <w:rsid w:val="007713AA"/>
    <w:rsid w:val="00771D88"/>
    <w:rsid w:val="007778F7"/>
    <w:rsid w:val="007A2313"/>
    <w:rsid w:val="007E7ABD"/>
    <w:rsid w:val="007F45CB"/>
    <w:rsid w:val="0081053F"/>
    <w:rsid w:val="00845A7D"/>
    <w:rsid w:val="00862542"/>
    <w:rsid w:val="00891BF4"/>
    <w:rsid w:val="00895D91"/>
    <w:rsid w:val="00960A39"/>
    <w:rsid w:val="009B1DF9"/>
    <w:rsid w:val="009D606F"/>
    <w:rsid w:val="009F5FE9"/>
    <w:rsid w:val="00A249ED"/>
    <w:rsid w:val="00AF0FAC"/>
    <w:rsid w:val="00B3218B"/>
    <w:rsid w:val="00B426E2"/>
    <w:rsid w:val="00B81C95"/>
    <w:rsid w:val="00B832D5"/>
    <w:rsid w:val="00BC2237"/>
    <w:rsid w:val="00BE0710"/>
    <w:rsid w:val="00C925BD"/>
    <w:rsid w:val="00CA108B"/>
    <w:rsid w:val="00D0243C"/>
    <w:rsid w:val="00D25A80"/>
    <w:rsid w:val="00D84285"/>
    <w:rsid w:val="00D94C6A"/>
    <w:rsid w:val="00E274A7"/>
    <w:rsid w:val="00E64BDD"/>
    <w:rsid w:val="00EA17CE"/>
    <w:rsid w:val="00EA598C"/>
    <w:rsid w:val="00EB1124"/>
    <w:rsid w:val="00ED3A28"/>
    <w:rsid w:val="00F23DDB"/>
    <w:rsid w:val="00F42F1D"/>
    <w:rsid w:val="00FA4F1E"/>
    <w:rsid w:val="00FC5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A2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27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7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61FEC-DEC0-4F6D-B3FC-AC7934B1D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</cp:lastModifiedBy>
  <cp:revision>58</cp:revision>
  <cp:lastPrinted>2014-10-20T10:58:00Z</cp:lastPrinted>
  <dcterms:created xsi:type="dcterms:W3CDTF">2014-10-20T06:32:00Z</dcterms:created>
  <dcterms:modified xsi:type="dcterms:W3CDTF">2017-05-17T07:56:00Z</dcterms:modified>
</cp:coreProperties>
</file>