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6C" w:rsidRDefault="000515FD" w:rsidP="001A1F41">
      <w:pPr>
        <w:pStyle w:val="ConsPlusNormal"/>
        <w:jc w:val="center"/>
      </w:pPr>
      <w:r>
        <w:t xml:space="preserve">    </w:t>
      </w:r>
    </w:p>
    <w:p w:rsidR="00C53B4C" w:rsidRPr="00F32A87" w:rsidRDefault="00C53B4C" w:rsidP="001A1F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A8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53B4C" w:rsidRPr="00F32A87" w:rsidRDefault="00C53B4C" w:rsidP="00C53B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A87">
        <w:rPr>
          <w:rFonts w:ascii="Times New Roman" w:hAnsi="Times New Roman" w:cs="Times New Roman"/>
          <w:sz w:val="28"/>
          <w:szCs w:val="28"/>
        </w:rPr>
        <w:t>«МУХОРШИБИРСКИЙ РАЙОН»</w:t>
      </w:r>
    </w:p>
    <w:p w:rsidR="00C53B4C" w:rsidRPr="00F32A87" w:rsidRDefault="00C53B4C" w:rsidP="00C53B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3B4C" w:rsidRPr="00F32A87" w:rsidRDefault="00C53B4C" w:rsidP="00C53B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32A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3B4C" w:rsidRPr="00F32A87" w:rsidRDefault="00C53B4C" w:rsidP="00C53B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803A8" w:rsidRDefault="000803A8" w:rsidP="00C53B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53B4C" w:rsidRPr="00F32A87" w:rsidRDefault="006A0CCB" w:rsidP="00C53B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27</w:t>
      </w:r>
      <w:proofErr w:type="gramEnd"/>
      <w:r w:rsidR="0011075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A603E9">
        <w:rPr>
          <w:rFonts w:ascii="Times New Roman" w:hAnsi="Times New Roman" w:cs="Times New Roman"/>
          <w:sz w:val="28"/>
          <w:szCs w:val="28"/>
        </w:rPr>
        <w:t xml:space="preserve">  202</w:t>
      </w:r>
      <w:r w:rsidR="00FE30B3">
        <w:rPr>
          <w:rFonts w:ascii="Times New Roman" w:hAnsi="Times New Roman" w:cs="Times New Roman"/>
          <w:sz w:val="28"/>
          <w:szCs w:val="28"/>
        </w:rPr>
        <w:t>3</w:t>
      </w:r>
      <w:r w:rsidR="00C53B4C" w:rsidRPr="00F32A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30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3A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698</w:t>
      </w:r>
    </w:p>
    <w:p w:rsidR="00C53B4C" w:rsidRPr="00F32A87" w:rsidRDefault="00C53B4C" w:rsidP="00C53B4C">
      <w:pPr>
        <w:pStyle w:val="ConsPlusTitle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F32A87">
        <w:rPr>
          <w:rFonts w:ascii="Times New Roman" w:hAnsi="Times New Roman" w:cs="Times New Roman"/>
          <w:sz w:val="28"/>
          <w:szCs w:val="28"/>
        </w:rPr>
        <w:t xml:space="preserve">с. Мухоршибирь                             </w:t>
      </w:r>
      <w:r w:rsidR="000A3A0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53B4C" w:rsidRPr="00B30669" w:rsidRDefault="00C53B4C" w:rsidP="00C53B4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803A8" w:rsidRDefault="000803A8" w:rsidP="00C53B4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53B4C" w:rsidRPr="00B30669" w:rsidRDefault="00C53B4C" w:rsidP="00C53B4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30669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C53B4C" w:rsidRPr="00B30669" w:rsidRDefault="00C53B4C" w:rsidP="00C53B4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30669">
        <w:rPr>
          <w:rFonts w:ascii="Times New Roman" w:hAnsi="Times New Roman" w:cs="Times New Roman"/>
          <w:sz w:val="26"/>
          <w:szCs w:val="26"/>
        </w:rPr>
        <w:t>«Повышение качества управления земельными</w:t>
      </w:r>
    </w:p>
    <w:p w:rsidR="00C53B4C" w:rsidRPr="00B30669" w:rsidRDefault="00C53B4C" w:rsidP="00C53B4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30669">
        <w:rPr>
          <w:rFonts w:ascii="Times New Roman" w:hAnsi="Times New Roman" w:cs="Times New Roman"/>
          <w:sz w:val="26"/>
          <w:szCs w:val="26"/>
        </w:rPr>
        <w:t xml:space="preserve">ресурсами и развитие градостроительной деятельности </w:t>
      </w:r>
    </w:p>
    <w:p w:rsidR="00C53B4C" w:rsidRPr="00B30669" w:rsidRDefault="00C53B4C" w:rsidP="00C53B4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30669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</w:p>
    <w:p w:rsidR="00C53B4C" w:rsidRPr="00B30669" w:rsidRDefault="00C53B4C" w:rsidP="00C53B4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30669">
        <w:rPr>
          <w:rFonts w:ascii="Times New Roman" w:hAnsi="Times New Roman" w:cs="Times New Roman"/>
          <w:sz w:val="26"/>
          <w:szCs w:val="26"/>
        </w:rPr>
        <w:t xml:space="preserve">«Мухоршибирский район» на 2015-2017 годы </w:t>
      </w:r>
    </w:p>
    <w:p w:rsidR="00C53B4C" w:rsidRDefault="00380CF0" w:rsidP="00A10E4E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на период до 2025</w:t>
      </w:r>
      <w:r w:rsidR="00DE74FF">
        <w:rPr>
          <w:rFonts w:ascii="Times New Roman" w:hAnsi="Times New Roman" w:cs="Times New Roman"/>
          <w:sz w:val="26"/>
          <w:szCs w:val="26"/>
        </w:rPr>
        <w:t xml:space="preserve"> </w:t>
      </w:r>
      <w:r w:rsidR="00C53B4C" w:rsidRPr="00B30669">
        <w:rPr>
          <w:rFonts w:ascii="Times New Roman" w:hAnsi="Times New Roman" w:cs="Times New Roman"/>
          <w:sz w:val="26"/>
          <w:szCs w:val="26"/>
        </w:rPr>
        <w:t>года</w:t>
      </w:r>
      <w:r w:rsidR="000803A8">
        <w:rPr>
          <w:rFonts w:ascii="Times New Roman" w:hAnsi="Times New Roman" w:cs="Times New Roman"/>
          <w:sz w:val="26"/>
          <w:szCs w:val="26"/>
        </w:rPr>
        <w:t>»</w:t>
      </w:r>
    </w:p>
    <w:p w:rsidR="00A10E4E" w:rsidRPr="00A10E4E" w:rsidRDefault="00A10E4E" w:rsidP="00A10E4E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53B4C" w:rsidRPr="00F32A87" w:rsidRDefault="00C53B4C" w:rsidP="00C53B4C">
      <w:pPr>
        <w:spacing w:line="240" w:lineRule="auto"/>
        <w:ind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32A87">
        <w:rPr>
          <w:rFonts w:ascii="Times New Roman" w:hAnsi="Times New Roman" w:cs="Times New Roman"/>
          <w:spacing w:val="3"/>
          <w:sz w:val="28"/>
          <w:szCs w:val="28"/>
        </w:rPr>
        <w:t xml:space="preserve">В соответствии со статьей 179 Бюджетного кодекса Российской </w:t>
      </w:r>
      <w:r w:rsidR="00A41F54">
        <w:rPr>
          <w:rFonts w:ascii="Times New Roman" w:hAnsi="Times New Roman" w:cs="Times New Roman"/>
          <w:spacing w:val="3"/>
          <w:sz w:val="28"/>
          <w:szCs w:val="28"/>
        </w:rPr>
        <w:t xml:space="preserve">Федерации, </w:t>
      </w:r>
      <w:r w:rsidR="007F2A0E" w:rsidRPr="00F32A87">
        <w:rPr>
          <w:rFonts w:ascii="Times New Roman" w:hAnsi="Times New Roman" w:cs="Times New Roman"/>
          <w:spacing w:val="3"/>
          <w:sz w:val="28"/>
          <w:szCs w:val="28"/>
        </w:rPr>
        <w:t xml:space="preserve">руководствуясь постановлением </w:t>
      </w:r>
      <w:proofErr w:type="gramStart"/>
      <w:r w:rsidR="007F2A0E" w:rsidRPr="00F32A87">
        <w:rPr>
          <w:rFonts w:ascii="Times New Roman" w:hAnsi="Times New Roman" w:cs="Times New Roman"/>
          <w:spacing w:val="3"/>
          <w:sz w:val="28"/>
          <w:szCs w:val="28"/>
        </w:rPr>
        <w:t>администрации  муниципального</w:t>
      </w:r>
      <w:proofErr w:type="gramEnd"/>
      <w:r w:rsidR="007F2A0E" w:rsidRPr="00F32A87">
        <w:rPr>
          <w:rFonts w:ascii="Times New Roman" w:hAnsi="Times New Roman" w:cs="Times New Roman"/>
          <w:spacing w:val="3"/>
          <w:sz w:val="28"/>
          <w:szCs w:val="28"/>
        </w:rPr>
        <w:t xml:space="preserve"> образования  «</w:t>
      </w:r>
      <w:proofErr w:type="spellStart"/>
      <w:r w:rsidR="007F2A0E" w:rsidRPr="00F32A87">
        <w:rPr>
          <w:rFonts w:ascii="Times New Roman" w:hAnsi="Times New Roman" w:cs="Times New Roman"/>
          <w:spacing w:val="3"/>
          <w:sz w:val="28"/>
          <w:szCs w:val="28"/>
        </w:rPr>
        <w:t>Мухоршибирский</w:t>
      </w:r>
      <w:proofErr w:type="spellEnd"/>
      <w:r w:rsidR="007F2A0E" w:rsidRPr="00F32A87">
        <w:rPr>
          <w:rFonts w:ascii="Times New Roman" w:hAnsi="Times New Roman" w:cs="Times New Roman"/>
          <w:spacing w:val="3"/>
          <w:sz w:val="28"/>
          <w:szCs w:val="28"/>
        </w:rPr>
        <w:t xml:space="preserve"> район» от 01.04.2014 года № 269 «Об утверждении  Порядка разработки, реализации и оценки эффективности муниципальных программ  муниципального образования «</w:t>
      </w:r>
      <w:proofErr w:type="spellStart"/>
      <w:r w:rsidR="007F2A0E" w:rsidRPr="00F32A87">
        <w:rPr>
          <w:rFonts w:ascii="Times New Roman" w:hAnsi="Times New Roman" w:cs="Times New Roman"/>
          <w:spacing w:val="3"/>
          <w:sz w:val="28"/>
          <w:szCs w:val="28"/>
        </w:rPr>
        <w:t>Мухоршибирский</w:t>
      </w:r>
      <w:proofErr w:type="spellEnd"/>
      <w:r w:rsidR="007F2A0E" w:rsidRPr="00F32A87">
        <w:rPr>
          <w:rFonts w:ascii="Times New Roman" w:hAnsi="Times New Roman" w:cs="Times New Roman"/>
          <w:spacing w:val="3"/>
          <w:sz w:val="28"/>
          <w:szCs w:val="28"/>
        </w:rPr>
        <w:t xml:space="preserve"> район»</w:t>
      </w:r>
      <w:r w:rsidRPr="00F32A87">
        <w:rPr>
          <w:rFonts w:ascii="Times New Roman" w:hAnsi="Times New Roman" w:cs="Times New Roman"/>
          <w:spacing w:val="3"/>
          <w:sz w:val="28"/>
          <w:szCs w:val="28"/>
        </w:rPr>
        <w:t>, постановляю:</w:t>
      </w:r>
    </w:p>
    <w:p w:rsidR="00E14851" w:rsidRPr="00E14851" w:rsidRDefault="008E6540" w:rsidP="00E1485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32A87">
        <w:rPr>
          <w:rFonts w:ascii="Times New Roman" w:hAnsi="Times New Roman" w:cs="Times New Roman"/>
          <w:b w:val="0"/>
          <w:spacing w:val="3"/>
          <w:sz w:val="28"/>
          <w:szCs w:val="28"/>
        </w:rPr>
        <w:t>Внести  в</w:t>
      </w:r>
      <w:proofErr w:type="gramEnd"/>
      <w:r w:rsidRPr="00F32A87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Муниципальную программу </w:t>
      </w:r>
      <w:r w:rsidRPr="00F32A87">
        <w:rPr>
          <w:rFonts w:ascii="Times New Roman" w:hAnsi="Times New Roman" w:cs="Times New Roman"/>
          <w:b w:val="0"/>
          <w:sz w:val="28"/>
          <w:szCs w:val="28"/>
        </w:rPr>
        <w:t>«Повышение качества управления земельными ресурсами и развитие градостроительной деятельности на территории муниципального образования «</w:t>
      </w:r>
      <w:proofErr w:type="spellStart"/>
      <w:r w:rsidRPr="00F32A87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 район» на 20</w:t>
      </w:r>
      <w:r>
        <w:rPr>
          <w:rFonts w:ascii="Times New Roman" w:hAnsi="Times New Roman" w:cs="Times New Roman"/>
          <w:b w:val="0"/>
          <w:sz w:val="28"/>
          <w:szCs w:val="28"/>
        </w:rPr>
        <w:t>15-2017 годы и на период до 20</w:t>
      </w:r>
      <w:r w:rsidR="00380CF0">
        <w:rPr>
          <w:rFonts w:ascii="Times New Roman" w:hAnsi="Times New Roman" w:cs="Times New Roman"/>
          <w:b w:val="0"/>
          <w:sz w:val="28"/>
          <w:szCs w:val="28"/>
        </w:rPr>
        <w:t>25</w:t>
      </w:r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 года» (далее – Программа), утвержденную постановлением администрации  муниципального образования  «</w:t>
      </w:r>
      <w:proofErr w:type="spellStart"/>
      <w:r w:rsidRPr="00F32A87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 район»  от 13.10.2014 года  № 655, следующие изменения:</w:t>
      </w:r>
    </w:p>
    <w:p w:rsidR="00E14851" w:rsidRDefault="00E5267F" w:rsidP="00E148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8E6540">
        <w:rPr>
          <w:rFonts w:ascii="Times New Roman" w:hAnsi="Times New Roman" w:cs="Times New Roman"/>
          <w:b w:val="0"/>
          <w:sz w:val="28"/>
          <w:szCs w:val="28"/>
        </w:rPr>
        <w:t>.</w:t>
      </w:r>
      <w:r w:rsidR="00E14851" w:rsidRPr="00E148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851">
        <w:rPr>
          <w:rFonts w:ascii="Times New Roman" w:hAnsi="Times New Roman" w:cs="Times New Roman"/>
          <w:b w:val="0"/>
          <w:sz w:val="28"/>
          <w:szCs w:val="28"/>
        </w:rPr>
        <w:t>В наименовании программы и по тексту программы слова «до 2025 года» заменить словами «до 2026 года»;</w:t>
      </w:r>
    </w:p>
    <w:p w:rsidR="008E6540" w:rsidRPr="00F32A87" w:rsidRDefault="00E14851" w:rsidP="008E654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8E6540" w:rsidRPr="00F32A87">
        <w:rPr>
          <w:rFonts w:ascii="Times New Roman" w:hAnsi="Times New Roman" w:cs="Times New Roman"/>
          <w:b w:val="0"/>
          <w:sz w:val="28"/>
          <w:szCs w:val="28"/>
        </w:rPr>
        <w:t>в Паспорте Программы:</w:t>
      </w:r>
    </w:p>
    <w:p w:rsidR="00C53B4C" w:rsidRPr="00DF51CE" w:rsidRDefault="00E14851" w:rsidP="00C53B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8611EA">
        <w:rPr>
          <w:rFonts w:ascii="Times New Roman" w:hAnsi="Times New Roman" w:cs="Times New Roman"/>
          <w:b w:val="0"/>
          <w:sz w:val="28"/>
          <w:szCs w:val="28"/>
        </w:rPr>
        <w:t>.1</w:t>
      </w:r>
      <w:r w:rsidR="00C53B4C" w:rsidRPr="00F32A87">
        <w:rPr>
          <w:rFonts w:ascii="Times New Roman" w:hAnsi="Times New Roman" w:cs="Times New Roman"/>
          <w:b w:val="0"/>
          <w:sz w:val="28"/>
          <w:szCs w:val="28"/>
        </w:rPr>
        <w:t>. раздел «Объем бюджетных ассигнований программы» изложить в следующей</w:t>
      </w:r>
      <w:r w:rsidR="00C53B4C" w:rsidRPr="00DF51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3B4C" w:rsidRPr="003317B5">
        <w:rPr>
          <w:rFonts w:ascii="Times New Roman" w:hAnsi="Times New Roman" w:cs="Times New Roman"/>
          <w:b w:val="0"/>
          <w:sz w:val="28"/>
          <w:szCs w:val="28"/>
        </w:rPr>
        <w:t>редакции</w:t>
      </w:r>
      <w:r w:rsidR="00C53B4C" w:rsidRPr="00DF51CE">
        <w:rPr>
          <w:rFonts w:ascii="Times New Roman" w:hAnsi="Times New Roman" w:cs="Times New Roman"/>
          <w:b w:val="0"/>
          <w:sz w:val="24"/>
          <w:szCs w:val="24"/>
        </w:rPr>
        <w:t>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7"/>
        <w:gridCol w:w="1276"/>
        <w:gridCol w:w="1276"/>
        <w:gridCol w:w="1276"/>
        <w:gridCol w:w="1920"/>
        <w:gridCol w:w="170"/>
        <w:gridCol w:w="36"/>
        <w:gridCol w:w="1418"/>
      </w:tblGrid>
      <w:tr w:rsidR="00C53B4C" w:rsidRPr="00DF51CE" w:rsidTr="00A10E4E">
        <w:trPr>
          <w:tblCellSpacing w:w="5" w:type="nil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4C" w:rsidRPr="00DF51CE" w:rsidRDefault="00C53B4C" w:rsidP="001A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</w:t>
            </w:r>
          </w:p>
          <w:p w:rsidR="00C53B4C" w:rsidRPr="00DF51CE" w:rsidRDefault="00C53B4C" w:rsidP="001A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hyperlink w:anchor="Par51" w:history="1">
              <w:r w:rsidRPr="00DF51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4C" w:rsidRPr="00DF51CE" w:rsidRDefault="00C53B4C" w:rsidP="001A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503E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1A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1A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1A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1A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1A1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9503E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171,79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91,79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3E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3E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3E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BD3B42" w:rsidRDefault="00A10E4E" w:rsidP="00A10E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9503E1">
              <w:rPr>
                <w:rFonts w:ascii="Times New Roman" w:hAnsi="Times New Roman" w:cs="Times New Roman"/>
                <w:sz w:val="22"/>
                <w:szCs w:val="22"/>
              </w:rPr>
              <w:t xml:space="preserve">1780,16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A27A9B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A27A9B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1338,9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A27A9B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03E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5F374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3E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5F374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578,63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595,06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3E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Pr="00DF51CE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E1" w:rsidRDefault="009503E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E4E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Pr="00DF51C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A41F54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</w:t>
            </w:r>
            <w:r w:rsidR="002B313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A10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A41F54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="00A10E4E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D135BA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267F"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4E" w:rsidRDefault="00A10E4E" w:rsidP="00A1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235,7</w:t>
            </w:r>
          </w:p>
        </w:tc>
      </w:tr>
      <w:tr w:rsidR="00A10E4E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Pr="00DF51C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BC1B75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BC1B75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393,85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BC1B75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949,06</w:t>
            </w: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4E" w:rsidRDefault="00A10E4E" w:rsidP="00A1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BC1B75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1450,81</w:t>
            </w:r>
          </w:p>
        </w:tc>
      </w:tr>
      <w:tr w:rsidR="00A10E4E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Pr="00DF51C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BC1B75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BC1B75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4E" w:rsidRDefault="00BC1B75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937,85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4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Default="00BC1B75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1450,81</w:t>
            </w:r>
          </w:p>
        </w:tc>
      </w:tr>
      <w:tr w:rsidR="009C6AEB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EB" w:rsidRPr="00DF51CE" w:rsidRDefault="009C6AEB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EB" w:rsidRDefault="009C6AEB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EB" w:rsidRDefault="00BC1B75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EB" w:rsidRDefault="00BC1B75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1672,51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AEB" w:rsidRDefault="00BC1B75" w:rsidP="00E5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2327,79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AEB" w:rsidRDefault="009C6AEB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EB" w:rsidRDefault="00BC1B75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4851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1" w:rsidRPr="00DF51CE" w:rsidRDefault="00E1485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1" w:rsidRDefault="00E1485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1" w:rsidRDefault="00BC1B75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1" w:rsidRDefault="00BC1B75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851" w:rsidRDefault="00BC1B75" w:rsidP="00BC1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851" w:rsidRDefault="00E1485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1" w:rsidRDefault="00E14851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E4E" w:rsidRPr="00DF51CE" w:rsidTr="00A10E4E">
        <w:trPr>
          <w:tblCellSpacing w:w="5" w:type="nil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Pr="00DF51C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Pr="00A10E4E" w:rsidRDefault="00A10E4E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Pr="00A10E4E" w:rsidRDefault="00BC1B75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21635,63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Pr="00A10E4E" w:rsidRDefault="00BC1B75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9322,39</w:t>
            </w:r>
            <w:r w:rsidR="00A10E4E" w:rsidRPr="00A10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4E" w:rsidRPr="00A10E4E" w:rsidRDefault="00BC1B75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9175,92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4E" w:rsidRPr="00A10E4E" w:rsidRDefault="00A10E4E" w:rsidP="00A10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4E" w:rsidRPr="00A10E4E" w:rsidRDefault="00BC1B75" w:rsidP="0095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3137,32</w:t>
            </w:r>
          </w:p>
        </w:tc>
      </w:tr>
    </w:tbl>
    <w:p w:rsidR="00C13EDD" w:rsidRPr="00F32A87" w:rsidRDefault="00E14851" w:rsidP="00C13E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="00C13EDD" w:rsidRPr="00F32A87">
        <w:rPr>
          <w:rFonts w:ascii="Times New Roman" w:hAnsi="Times New Roman" w:cs="Times New Roman"/>
          <w:b w:val="0"/>
          <w:sz w:val="28"/>
          <w:szCs w:val="28"/>
        </w:rPr>
        <w:t>. Раздел 4 «Целевые индикаторы выполнения программы» изложить в новой редакции согласно приложению 1 к настоящему постановлению.</w:t>
      </w:r>
    </w:p>
    <w:p w:rsidR="00C13EDD" w:rsidRPr="00F32A87" w:rsidRDefault="00C13EDD" w:rsidP="00C13E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A87">
        <w:rPr>
          <w:rFonts w:ascii="Times New Roman" w:hAnsi="Times New Roman" w:cs="Times New Roman"/>
          <w:b w:val="0"/>
          <w:sz w:val="28"/>
          <w:szCs w:val="28"/>
        </w:rPr>
        <w:t>1.</w:t>
      </w:r>
      <w:r w:rsidR="00E14851">
        <w:rPr>
          <w:rFonts w:ascii="Times New Roman" w:hAnsi="Times New Roman" w:cs="Times New Roman"/>
          <w:b w:val="0"/>
          <w:sz w:val="28"/>
          <w:szCs w:val="28"/>
        </w:rPr>
        <w:t>4</w:t>
      </w:r>
      <w:r w:rsidRPr="00F32A87">
        <w:rPr>
          <w:rFonts w:ascii="Times New Roman" w:hAnsi="Times New Roman" w:cs="Times New Roman"/>
          <w:b w:val="0"/>
          <w:sz w:val="28"/>
          <w:szCs w:val="28"/>
        </w:rPr>
        <w:t>. Раздел 6 «План программных мероприятий» изложить в новой редакции согласно приложению 2 к настоящему постановлению.</w:t>
      </w:r>
    </w:p>
    <w:p w:rsidR="00C13EDD" w:rsidRPr="00F32A87" w:rsidRDefault="00E14851" w:rsidP="00C13E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</w:t>
      </w:r>
      <w:r w:rsidR="00C13EDD" w:rsidRPr="00F32A87">
        <w:rPr>
          <w:rFonts w:ascii="Times New Roman" w:hAnsi="Times New Roman" w:cs="Times New Roman"/>
          <w:b w:val="0"/>
          <w:sz w:val="28"/>
          <w:szCs w:val="28"/>
        </w:rPr>
        <w:t xml:space="preserve">. Раздел 7 «Ресурсное </w:t>
      </w:r>
      <w:proofErr w:type="gramStart"/>
      <w:r w:rsidR="00C13EDD" w:rsidRPr="00F32A87">
        <w:rPr>
          <w:rFonts w:ascii="Times New Roman" w:hAnsi="Times New Roman" w:cs="Times New Roman"/>
          <w:b w:val="0"/>
          <w:sz w:val="28"/>
          <w:szCs w:val="28"/>
        </w:rPr>
        <w:t>обеспечение  Муниципальной</w:t>
      </w:r>
      <w:proofErr w:type="gramEnd"/>
      <w:r w:rsidR="00C13EDD" w:rsidRPr="00F32A87">
        <w:rPr>
          <w:rFonts w:ascii="Times New Roman" w:hAnsi="Times New Roman" w:cs="Times New Roman"/>
          <w:b w:val="0"/>
          <w:sz w:val="28"/>
          <w:szCs w:val="28"/>
        </w:rPr>
        <w:t xml:space="preserve"> программы» изложить в новой редакции  согласно приложению 3 к настоящему  постановлению.</w:t>
      </w:r>
    </w:p>
    <w:p w:rsidR="00C13EDD" w:rsidRPr="00F32A87" w:rsidRDefault="00C13EDD" w:rsidP="00C13E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A87">
        <w:rPr>
          <w:rFonts w:ascii="Times New Roman" w:hAnsi="Times New Roman" w:cs="Times New Roman"/>
          <w:b w:val="0"/>
          <w:sz w:val="28"/>
          <w:szCs w:val="28"/>
        </w:rPr>
        <w:t>2. Разместить настоящее постановление на официальном сайте администрации муниципального образования «</w:t>
      </w:r>
      <w:proofErr w:type="spellStart"/>
      <w:r w:rsidRPr="00F32A87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 район» в сети Интернет.</w:t>
      </w:r>
    </w:p>
    <w:p w:rsidR="00C13EDD" w:rsidRPr="00F32A87" w:rsidRDefault="00C13EDD" w:rsidP="00C13E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2A87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первого </w:t>
      </w:r>
      <w:r w:rsidRPr="00F32A87">
        <w:rPr>
          <w:rFonts w:ascii="Times New Roman" w:hAnsi="Times New Roman" w:cs="Times New Roman"/>
          <w:b w:val="0"/>
          <w:sz w:val="28"/>
          <w:szCs w:val="28"/>
        </w:rPr>
        <w:t>заместителя руководителя администрации муниципального образования «</w:t>
      </w:r>
      <w:proofErr w:type="spellStart"/>
      <w:r w:rsidRPr="00F32A87">
        <w:rPr>
          <w:rFonts w:ascii="Times New Roman" w:hAnsi="Times New Roman" w:cs="Times New Roman"/>
          <w:b w:val="0"/>
          <w:sz w:val="28"/>
          <w:szCs w:val="28"/>
        </w:rPr>
        <w:t>Мухо</w:t>
      </w:r>
      <w:r>
        <w:rPr>
          <w:rFonts w:ascii="Times New Roman" w:hAnsi="Times New Roman" w:cs="Times New Roman"/>
          <w:b w:val="0"/>
          <w:sz w:val="28"/>
          <w:szCs w:val="28"/>
        </w:rPr>
        <w:t>ршибирский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Кожевина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О.П</w:t>
      </w:r>
      <w:r w:rsidRPr="00F32A8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53B4C" w:rsidRDefault="00C53B4C" w:rsidP="00C53B4C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7B29E5" w:rsidRDefault="007B29E5" w:rsidP="00C53B4C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7B29E5" w:rsidRPr="00DF51CE" w:rsidRDefault="007B29E5" w:rsidP="00C53B4C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C53B4C" w:rsidRPr="00DF51CE" w:rsidRDefault="00C53B4C" w:rsidP="00C53B4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10E1D" w:rsidRPr="00F32A87" w:rsidRDefault="0076464D" w:rsidP="00C53B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32A87">
        <w:rPr>
          <w:rFonts w:ascii="Times New Roman" w:hAnsi="Times New Roman" w:cs="Times New Roman"/>
          <w:sz w:val="28"/>
          <w:szCs w:val="28"/>
        </w:rPr>
        <w:t xml:space="preserve">   </w:t>
      </w:r>
      <w:r w:rsidR="00F10E1D" w:rsidRPr="00F32A87">
        <w:rPr>
          <w:rFonts w:ascii="Times New Roman" w:hAnsi="Times New Roman" w:cs="Times New Roman"/>
          <w:sz w:val="28"/>
          <w:szCs w:val="28"/>
        </w:rPr>
        <w:t xml:space="preserve">               Глава</w:t>
      </w:r>
    </w:p>
    <w:p w:rsidR="00C53B4C" w:rsidRDefault="00C53B4C" w:rsidP="00C53B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32A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13EDD" w:rsidRPr="00F32A87" w:rsidRDefault="00C13EDD" w:rsidP="00C53B4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В.Н. Молчанов</w:t>
      </w:r>
    </w:p>
    <w:p w:rsidR="00C53B4C" w:rsidRPr="00F32A87" w:rsidRDefault="00CA09DC" w:rsidP="00F10E1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  <w:sectPr w:rsidR="00C53B4C" w:rsidRPr="00F32A87" w:rsidSect="00722D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528E" w:rsidRDefault="0007528E" w:rsidP="0007528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07528E" w:rsidRDefault="0007528E" w:rsidP="0007528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07528E" w:rsidRDefault="0007528E" w:rsidP="0007528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07528E" w:rsidRDefault="006A0CCB" w:rsidP="0007528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27</w:t>
      </w:r>
      <w:r w:rsidR="00E14851">
        <w:rPr>
          <w:rFonts w:ascii="Times New Roman" w:hAnsi="Times New Roman" w:cs="Times New Roman"/>
          <w:bCs/>
          <w:sz w:val="24"/>
          <w:szCs w:val="24"/>
        </w:rPr>
        <w:t>» октября</w:t>
      </w:r>
      <w:r w:rsidR="00075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267F">
        <w:rPr>
          <w:rFonts w:ascii="Times New Roman" w:hAnsi="Times New Roman" w:cs="Times New Roman"/>
          <w:bCs/>
          <w:sz w:val="24"/>
          <w:szCs w:val="24"/>
        </w:rPr>
        <w:t>2023</w:t>
      </w:r>
      <w:r w:rsidR="008554D5">
        <w:rPr>
          <w:rFonts w:ascii="Times New Roman" w:hAnsi="Times New Roman" w:cs="Times New Roman"/>
          <w:bCs/>
          <w:sz w:val="24"/>
          <w:szCs w:val="24"/>
        </w:rPr>
        <w:t xml:space="preserve">г  № </w:t>
      </w:r>
      <w:r>
        <w:rPr>
          <w:rFonts w:ascii="Times New Roman" w:hAnsi="Times New Roman" w:cs="Times New Roman"/>
          <w:bCs/>
          <w:sz w:val="24"/>
          <w:szCs w:val="24"/>
        </w:rPr>
        <w:t>698</w:t>
      </w:r>
    </w:p>
    <w:p w:rsidR="0007528E" w:rsidRPr="000C149E" w:rsidRDefault="0007528E" w:rsidP="0007528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7528E" w:rsidRPr="00D7105F" w:rsidRDefault="0007528E" w:rsidP="0007528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5F">
        <w:rPr>
          <w:rFonts w:ascii="Times New Roman" w:hAnsi="Times New Roman" w:cs="Times New Roman"/>
          <w:b/>
          <w:bCs/>
          <w:sz w:val="24"/>
          <w:szCs w:val="24"/>
        </w:rPr>
        <w:t>РАЗДЕЛ 4. ЦЕЛЕВЫЕ ИНДИКАТОРЫ ВЫПОЛНЕНИЯ ПРОГРАММЫ</w:t>
      </w:r>
    </w:p>
    <w:p w:rsidR="0007528E" w:rsidRDefault="0007528E" w:rsidP="0007528E">
      <w:pPr>
        <w:pStyle w:val="ConsPlusNormal"/>
        <w:jc w:val="both"/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"/>
        <w:gridCol w:w="2638"/>
        <w:gridCol w:w="708"/>
        <w:gridCol w:w="851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426"/>
      </w:tblGrid>
      <w:tr w:rsidR="0007528E" w:rsidTr="0007528E">
        <w:trPr>
          <w:tblCellSpacing w:w="5" w:type="nil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  <w:jc w:val="center"/>
            </w:pPr>
            <w:r>
              <w:t xml:space="preserve">Формула расчета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  <w:jc w:val="center"/>
            </w:pPr>
            <w:r>
              <w:t xml:space="preserve">Необходимое направление изменений (&gt;, &lt;, 0) </w:t>
            </w:r>
            <w:hyperlink w:anchor="Par530" w:history="1">
              <w:r w:rsidRPr="00D7105F">
                <w:t>&lt;*&gt;</w:t>
              </w:r>
            </w:hyperlink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28E" w:rsidRDefault="0007528E" w:rsidP="0007528E">
            <w:pPr>
              <w:pStyle w:val="ConsPlusNormal"/>
              <w:jc w:val="center"/>
            </w:pPr>
            <w:r>
              <w:t>Базовые значения</w:t>
            </w:r>
          </w:p>
          <w:p w:rsidR="0007528E" w:rsidRDefault="0007528E" w:rsidP="0007528E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  <w:jc w:val="center"/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  <w:jc w:val="center"/>
            </w:pPr>
            <w:r>
              <w:t>Плановые значения</w:t>
            </w:r>
          </w:p>
        </w:tc>
      </w:tr>
      <w:tr w:rsidR="00E367E3" w:rsidTr="00E367E3">
        <w:trPr>
          <w:cantSplit/>
          <w:trHeight w:val="1134"/>
          <w:tblCellSpacing w:w="5" w:type="nil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both"/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both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67E3" w:rsidRDefault="00E367E3" w:rsidP="00E367E3">
            <w:pPr>
              <w:pStyle w:val="ConsPlusNormal"/>
              <w:ind w:left="113" w:right="113"/>
              <w:jc w:val="center"/>
            </w:pPr>
            <w:r>
              <w:t>2014г.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67E3" w:rsidRDefault="00E367E3" w:rsidP="00E367E3">
            <w:pPr>
              <w:pStyle w:val="ConsPlusNormal"/>
              <w:ind w:left="113" w:right="113"/>
              <w:jc w:val="center"/>
            </w:pPr>
            <w:r>
              <w:t>2015г.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67E3" w:rsidRDefault="00E367E3" w:rsidP="00E367E3">
            <w:pPr>
              <w:pStyle w:val="ConsPlusNormal"/>
              <w:ind w:left="113" w:right="113"/>
              <w:jc w:val="center"/>
            </w:pPr>
            <w: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67E3" w:rsidRDefault="00E367E3" w:rsidP="00E367E3">
            <w:pPr>
              <w:pStyle w:val="ConsPlusNormal"/>
              <w:ind w:left="113" w:right="113"/>
              <w:jc w:val="center"/>
            </w:pPr>
            <w: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67E3" w:rsidRDefault="00E367E3" w:rsidP="00E367E3">
            <w:pPr>
              <w:pStyle w:val="ConsPlusNormal"/>
              <w:ind w:left="113" w:right="113"/>
              <w:jc w:val="center"/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67E3" w:rsidRDefault="00E367E3" w:rsidP="00E367E3">
            <w:pPr>
              <w:pStyle w:val="ConsPlusNormal"/>
              <w:ind w:left="113" w:right="113"/>
              <w:jc w:val="center"/>
            </w:pPr>
            <w: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67E3" w:rsidRDefault="00E367E3" w:rsidP="00E367E3">
            <w:pPr>
              <w:pStyle w:val="ConsPlusNormal"/>
              <w:ind w:left="113" w:right="113"/>
              <w:jc w:val="center"/>
            </w:pPr>
            <w: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67E3" w:rsidRDefault="00E367E3" w:rsidP="00E367E3">
            <w:pPr>
              <w:pStyle w:val="ConsPlusNormal"/>
              <w:ind w:left="113" w:right="113"/>
              <w:jc w:val="center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67E3" w:rsidRDefault="00E367E3" w:rsidP="00E367E3">
            <w:pPr>
              <w:pStyle w:val="ConsPlusNormal"/>
              <w:ind w:left="113" w:right="113"/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67E3" w:rsidRDefault="00E367E3" w:rsidP="00E367E3">
            <w:pPr>
              <w:pStyle w:val="ConsPlusNormal"/>
              <w:ind w:left="113" w:right="113"/>
              <w:jc w:val="center"/>
            </w:pPr>
            <w: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67E3" w:rsidRDefault="00E367E3" w:rsidP="00E367E3">
            <w:pPr>
              <w:pStyle w:val="ConsPlusNormal"/>
              <w:ind w:left="113" w:right="113"/>
              <w:jc w:val="center"/>
            </w:pPr>
            <w: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67E3" w:rsidRDefault="00E367E3" w:rsidP="00E367E3">
            <w:pPr>
              <w:pStyle w:val="ConsPlusNormal"/>
              <w:ind w:left="113" w:right="113"/>
              <w:jc w:val="center"/>
            </w:pPr>
            <w:r>
              <w:t>2025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67E3" w:rsidRDefault="00E367E3" w:rsidP="00E367E3">
            <w:pPr>
              <w:pStyle w:val="ConsPlusNormal"/>
              <w:ind w:left="113" w:right="113"/>
              <w:jc w:val="center"/>
            </w:pPr>
            <w:r>
              <w:t>2026</w:t>
            </w:r>
          </w:p>
        </w:tc>
      </w:tr>
      <w:tr w:rsidR="00E367E3" w:rsidTr="00E367E3">
        <w:trPr>
          <w:tblCellSpacing w:w="5" w:type="nil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E367E3">
            <w:pPr>
              <w:pStyle w:val="ConsPlusNormal"/>
              <w:jc w:val="center"/>
            </w:pPr>
            <w:r>
              <w:t>19</w:t>
            </w:r>
          </w:p>
        </w:tc>
      </w:tr>
      <w:tr w:rsidR="0007528E" w:rsidTr="0007528E">
        <w:trPr>
          <w:trHeight w:val="180"/>
          <w:tblCellSpacing w:w="5" w:type="nil"/>
        </w:trPr>
        <w:tc>
          <w:tcPr>
            <w:tcW w:w="146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</w:pPr>
            <w:r>
              <w:t>Общие показатели программы</w:t>
            </w:r>
          </w:p>
        </w:tc>
      </w:tr>
      <w:tr w:rsidR="0007528E" w:rsidTr="0007528E">
        <w:trPr>
          <w:trHeight w:val="165"/>
          <w:tblCellSpacing w:w="5" w:type="nil"/>
        </w:trPr>
        <w:tc>
          <w:tcPr>
            <w:tcW w:w="146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</w:pPr>
            <w:r>
              <w:t>Цель программы:</w:t>
            </w:r>
          </w:p>
        </w:tc>
      </w:tr>
      <w:tr w:rsidR="0007528E" w:rsidTr="0007528E">
        <w:trPr>
          <w:trHeight w:val="105"/>
          <w:tblCellSpacing w:w="5" w:type="nil"/>
        </w:trPr>
        <w:tc>
          <w:tcPr>
            <w:tcW w:w="146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  <w:rPr>
                <w:rFonts w:ascii="Times New Roman" w:eastAsia="Calibri" w:hAnsi="Times New Roman" w:cs="Times New Roman"/>
              </w:rPr>
            </w:pPr>
            <w:r>
              <w:t>Задача №4</w:t>
            </w:r>
            <w:r w:rsidRPr="003A492D">
              <w:rPr>
                <w:rFonts w:ascii="Times New Roman" w:eastAsia="Calibri" w:hAnsi="Times New Roman" w:cs="Times New Roman"/>
                <w:spacing w:val="8"/>
              </w:rPr>
              <w:t xml:space="preserve"> Усиление муниципального земельного контроля за земельными </w:t>
            </w:r>
            <w:r w:rsidRPr="003A492D">
              <w:rPr>
                <w:rFonts w:ascii="Times New Roman" w:eastAsia="Calibri" w:hAnsi="Times New Roman" w:cs="Times New Roman"/>
                <w:spacing w:val="7"/>
              </w:rPr>
              <w:t xml:space="preserve">участками, находящимися в пользовании, собственности граждан и </w:t>
            </w:r>
            <w:r w:rsidRPr="003A492D">
              <w:rPr>
                <w:rFonts w:ascii="Times New Roman" w:eastAsia="Calibri" w:hAnsi="Times New Roman" w:cs="Times New Roman"/>
              </w:rPr>
              <w:t xml:space="preserve">юридических лиц </w:t>
            </w:r>
          </w:p>
          <w:p w:rsidR="0007528E" w:rsidRDefault="0007528E" w:rsidP="0007528E">
            <w:pPr>
              <w:pStyle w:val="ConsPlusNormal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Задача №5 </w:t>
            </w:r>
            <w:r w:rsidRPr="003A492D">
              <w:rPr>
                <w:rFonts w:ascii="Times New Roman" w:eastAsia="Calibri" w:hAnsi="Times New Roman" w:cs="Times New Roman"/>
              </w:rPr>
              <w:t xml:space="preserve">Формирование фонда перераспределения земель </w:t>
            </w:r>
            <w:r w:rsidRPr="003A492D">
              <w:rPr>
                <w:rFonts w:ascii="Times New Roman" w:eastAsia="Calibri" w:hAnsi="Times New Roman" w:cs="Times New Roman"/>
                <w:spacing w:val="3"/>
              </w:rPr>
              <w:t xml:space="preserve">сельскохозяйственного назначения с целью вовлечения в хозяйственный </w:t>
            </w:r>
            <w:r w:rsidRPr="003A492D">
              <w:rPr>
                <w:rFonts w:ascii="Times New Roman" w:eastAsia="Calibri" w:hAnsi="Times New Roman" w:cs="Times New Roman"/>
                <w:spacing w:val="-1"/>
              </w:rPr>
              <w:t>оборот неиспользуемых земельных участков</w:t>
            </w:r>
          </w:p>
          <w:p w:rsidR="0007528E" w:rsidRDefault="0007528E" w:rsidP="0007528E">
            <w:pPr>
              <w:pStyle w:val="ConsPlusNormal"/>
            </w:pPr>
            <w:r>
              <w:rPr>
                <w:rFonts w:ascii="Times New Roman" w:hAnsi="Times New Roman" w:cs="Times New Roman"/>
              </w:rPr>
              <w:t xml:space="preserve">Задача №6 </w:t>
            </w:r>
            <w:r w:rsidRPr="003A492D">
              <w:rPr>
                <w:rFonts w:ascii="Times New Roman" w:hAnsi="Times New Roman" w:cs="Times New Roman"/>
              </w:rPr>
              <w:t>Увеличение доходности от использования  земельных участков</w:t>
            </w:r>
          </w:p>
        </w:tc>
      </w:tr>
      <w:tr w:rsidR="00E367E3" w:rsidTr="00E367E3">
        <w:trPr>
          <w:trHeight w:val="110"/>
          <w:tblCellSpacing w:w="5" w:type="nil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Pr="00D47E4B" w:rsidRDefault="00E367E3" w:rsidP="0007528E">
            <w:pPr>
              <w:pStyle w:val="ConsPlusNormal"/>
              <w:rPr>
                <w:rFonts w:ascii="Times New Roman" w:hAnsi="Times New Roman" w:cs="Times New Roman"/>
              </w:rPr>
            </w:pPr>
            <w:r w:rsidRPr="00D47E4B">
              <w:rPr>
                <w:rFonts w:ascii="Times New Roman" w:hAnsi="Times New Roman" w:cs="Times New Roman"/>
              </w:rPr>
              <w:t>Доходы от использования  земельных участков (продажа, аренда)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тыс.</w:t>
            </w:r>
          </w:p>
          <w:p w:rsidR="00E367E3" w:rsidRDefault="00E367E3" w:rsidP="0007528E">
            <w:pPr>
              <w:pStyle w:val="ConsPlusNormal"/>
            </w:pPr>
            <w: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Pr="009D5017" w:rsidRDefault="00E367E3" w:rsidP="0007528E">
            <w:pPr>
              <w:pStyle w:val="ConsPlusNormal"/>
              <w:jc w:val="center"/>
              <w:rPr>
                <w:lang w:val="en-US"/>
              </w:rPr>
            </w:pPr>
            <w: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4400,0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4235,0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4110,0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4689,1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4287,4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5203,8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5326,1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7822,5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4974,16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4310,0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036706" w:rsidP="0007528E">
            <w:pPr>
              <w:pStyle w:val="ConsPlusNormal"/>
            </w:pPr>
            <w:r>
              <w:t>4400</w:t>
            </w:r>
            <w:r w:rsidR="00E367E3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036706" w:rsidP="0007528E">
            <w:pPr>
              <w:pStyle w:val="ConsPlusNormal"/>
            </w:pPr>
            <w:r>
              <w:t>440</w:t>
            </w:r>
            <w:r w:rsidR="00E367E3"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036706" w:rsidP="0007528E">
            <w:pPr>
              <w:pStyle w:val="ConsPlusNormal"/>
            </w:pPr>
            <w:r>
              <w:t>4400,0</w:t>
            </w:r>
          </w:p>
        </w:tc>
      </w:tr>
      <w:tr w:rsidR="0007528E" w:rsidTr="0007528E">
        <w:trPr>
          <w:trHeight w:val="110"/>
          <w:tblCellSpacing w:w="5" w:type="nil"/>
        </w:trPr>
        <w:tc>
          <w:tcPr>
            <w:tcW w:w="146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Pr="000D6470" w:rsidRDefault="0007528E" w:rsidP="0007528E">
            <w:pPr>
              <w:autoSpaceDE w:val="0"/>
              <w:autoSpaceDN w:val="0"/>
              <w:adjustRightInd w:val="0"/>
              <w:spacing w:line="0" w:lineRule="atLeast"/>
              <w:ind w:left="-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470">
              <w:t>Задача</w:t>
            </w:r>
            <w:r>
              <w:t xml:space="preserve"> №2</w:t>
            </w:r>
            <w:r w:rsidRPr="000D6470">
              <w:rPr>
                <w:rFonts w:ascii="Times New Roman" w:hAnsi="Times New Roman"/>
                <w:sz w:val="24"/>
                <w:szCs w:val="24"/>
              </w:rPr>
              <w:t xml:space="preserve"> Обеспечение потребности в земельных участках для индивидуального жилищного строительства льготных категорий гражда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E367E3" w:rsidTr="00E367E3">
        <w:trPr>
          <w:tblCellSpacing w:w="5" w:type="nil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 w:rsidRPr="003A492D">
              <w:rPr>
                <w:rFonts w:ascii="Times New Roman" w:hAnsi="Times New Roman" w:cs="Times New Roman"/>
              </w:rPr>
              <w:t>Количество земельных участков</w:t>
            </w:r>
            <w:r>
              <w:rPr>
                <w:rFonts w:ascii="Times New Roman" w:hAnsi="Times New Roman" w:cs="Times New Roman"/>
              </w:rPr>
              <w:t>, предоставленных льготной категории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Pr="009D5017" w:rsidRDefault="00E367E3" w:rsidP="0007528E">
            <w:pPr>
              <w:pStyle w:val="ConsPlusNormal"/>
              <w:jc w:val="center"/>
            </w:pPr>
            <w:r>
              <w:rPr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Pr="00F32A87" w:rsidRDefault="00E367E3" w:rsidP="0007528E">
            <w:pPr>
              <w:pStyle w:val="ConsPlusNormal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E367E3">
            <w:pPr>
              <w:pStyle w:val="ConsPlusNormal"/>
            </w:pPr>
            <w:r>
              <w:t>1</w:t>
            </w:r>
          </w:p>
        </w:tc>
      </w:tr>
      <w:tr w:rsidR="0007528E" w:rsidTr="0007528E">
        <w:trPr>
          <w:tblCellSpacing w:w="5" w:type="nil"/>
        </w:trPr>
        <w:tc>
          <w:tcPr>
            <w:tcW w:w="146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  <w:rPr>
                <w:rFonts w:ascii="Times New Roman" w:eastAsia="Calibri" w:hAnsi="Times New Roman" w:cs="Times New Roman"/>
              </w:rPr>
            </w:pPr>
            <w:r>
              <w:t>Задача №4</w:t>
            </w:r>
            <w:r w:rsidRPr="003A492D">
              <w:rPr>
                <w:rFonts w:ascii="Times New Roman" w:eastAsia="Calibri" w:hAnsi="Times New Roman" w:cs="Times New Roman"/>
                <w:spacing w:val="8"/>
              </w:rPr>
              <w:t xml:space="preserve"> Усиление муниципального земельного контроля за земельными </w:t>
            </w:r>
            <w:r w:rsidRPr="003A492D">
              <w:rPr>
                <w:rFonts w:ascii="Times New Roman" w:eastAsia="Calibri" w:hAnsi="Times New Roman" w:cs="Times New Roman"/>
                <w:spacing w:val="7"/>
              </w:rPr>
              <w:t xml:space="preserve">участками, находящимися в пользовании, собственности граждан и </w:t>
            </w:r>
            <w:r w:rsidRPr="003A492D">
              <w:rPr>
                <w:rFonts w:ascii="Times New Roman" w:eastAsia="Calibri" w:hAnsi="Times New Roman" w:cs="Times New Roman"/>
              </w:rPr>
              <w:t xml:space="preserve">юридических лиц </w:t>
            </w:r>
          </w:p>
          <w:p w:rsidR="0007528E" w:rsidRDefault="0007528E" w:rsidP="0007528E">
            <w:pPr>
              <w:pStyle w:val="ConsPlusNormal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Задача №5 </w:t>
            </w:r>
            <w:r w:rsidRPr="003A492D">
              <w:rPr>
                <w:rFonts w:ascii="Times New Roman" w:eastAsia="Calibri" w:hAnsi="Times New Roman" w:cs="Times New Roman"/>
              </w:rPr>
              <w:t xml:space="preserve">Формирование фонда перераспределения земель </w:t>
            </w:r>
            <w:r w:rsidRPr="003A492D">
              <w:rPr>
                <w:rFonts w:ascii="Times New Roman" w:eastAsia="Calibri" w:hAnsi="Times New Roman" w:cs="Times New Roman"/>
                <w:spacing w:val="3"/>
              </w:rPr>
              <w:t xml:space="preserve">сельскохозяйственного назначения с целью вовлечения в хозяйственный </w:t>
            </w:r>
            <w:r w:rsidRPr="003A492D">
              <w:rPr>
                <w:rFonts w:ascii="Times New Roman" w:eastAsia="Calibri" w:hAnsi="Times New Roman" w:cs="Times New Roman"/>
                <w:spacing w:val="-1"/>
              </w:rPr>
              <w:t>оборот неиспользуемых земельных участков</w:t>
            </w:r>
          </w:p>
          <w:p w:rsidR="0007528E" w:rsidRDefault="0007528E" w:rsidP="0007528E">
            <w:pPr>
              <w:pStyle w:val="ConsPlusNormal"/>
            </w:pPr>
            <w:r>
              <w:rPr>
                <w:rFonts w:ascii="Times New Roman" w:hAnsi="Times New Roman" w:cs="Times New Roman"/>
              </w:rPr>
              <w:t xml:space="preserve">Задача №6 </w:t>
            </w:r>
            <w:r w:rsidRPr="003A492D">
              <w:rPr>
                <w:rFonts w:ascii="Times New Roman" w:hAnsi="Times New Roman" w:cs="Times New Roman"/>
              </w:rPr>
              <w:t>Увеличение доходности от использования  земельных участков</w:t>
            </w:r>
          </w:p>
        </w:tc>
      </w:tr>
      <w:tr w:rsidR="00E367E3" w:rsidTr="00E367E3">
        <w:trPr>
          <w:tblCellSpacing w:w="5" w:type="nil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 w:rsidRPr="004D27D1">
              <w:rPr>
                <w:rFonts w:ascii="Times New Roman" w:hAnsi="Times New Roman" w:cs="Times New Roman"/>
              </w:rPr>
              <w:t>Рост числа земельных участков, поставленных на кадастровый учет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Pr="009D5017" w:rsidRDefault="00E367E3" w:rsidP="0007528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14841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16023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16583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Pr="00F32A87" w:rsidRDefault="00E367E3" w:rsidP="0007528E">
            <w:pPr>
              <w:pStyle w:val="ConsPlusNormal"/>
            </w:pPr>
            <w:r>
              <w:t>16614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15937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16284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16431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17198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16800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16900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17000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8C5C88" w:rsidP="00E367E3">
            <w:pPr>
              <w:pStyle w:val="ConsPlusNormal"/>
            </w:pPr>
            <w:r>
              <w:t>17100</w:t>
            </w:r>
          </w:p>
        </w:tc>
      </w:tr>
      <w:tr w:rsidR="0007528E" w:rsidTr="0007528E">
        <w:trPr>
          <w:tblCellSpacing w:w="5" w:type="nil"/>
        </w:trPr>
        <w:tc>
          <w:tcPr>
            <w:tcW w:w="146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Pr="000D6470" w:rsidRDefault="0007528E" w:rsidP="0007528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0D6470">
              <w:t>Задача</w:t>
            </w:r>
            <w:r>
              <w:t xml:space="preserve"> №5</w:t>
            </w:r>
            <w:r w:rsidRPr="000D6470">
              <w:rPr>
                <w:rFonts w:ascii="Times New Roman" w:eastAsia="Calibri" w:hAnsi="Times New Roman" w:cs="Times New Roman"/>
              </w:rPr>
              <w:t xml:space="preserve"> Формирование фонда перераспределения земель </w:t>
            </w:r>
            <w:r w:rsidRPr="000D6470">
              <w:rPr>
                <w:rFonts w:ascii="Times New Roman" w:eastAsia="Calibri" w:hAnsi="Times New Roman" w:cs="Times New Roman"/>
                <w:spacing w:val="3"/>
              </w:rPr>
              <w:t xml:space="preserve">сельскохозяйственного назначения с целью вовлечения в хозяйственный </w:t>
            </w:r>
            <w:r w:rsidRPr="000D6470">
              <w:rPr>
                <w:rFonts w:ascii="Times New Roman" w:eastAsia="Calibri" w:hAnsi="Times New Roman" w:cs="Times New Roman"/>
                <w:spacing w:val="-1"/>
              </w:rPr>
              <w:t>оборот неиспользуемых земельных участков</w:t>
            </w:r>
          </w:p>
        </w:tc>
      </w:tr>
      <w:tr w:rsidR="00E367E3" w:rsidTr="00E367E3">
        <w:trPr>
          <w:tblCellSpacing w:w="5" w:type="nil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 w:rsidRPr="004D27D1">
              <w:rPr>
                <w:rFonts w:ascii="Times New Roman" w:hAnsi="Times New Roman" w:cs="Times New Roman"/>
              </w:rPr>
              <w:t xml:space="preserve">Доля выделенных </w:t>
            </w:r>
            <w:r w:rsidRPr="004D27D1">
              <w:rPr>
                <w:rFonts w:ascii="Times New Roman" w:hAnsi="Times New Roman" w:cs="Times New Roman"/>
              </w:rPr>
              <w:lastRenderedPageBreak/>
              <w:t>земельных участков в счет долей в праве собственности на земельные участки из земель сельскохозяйственного назначения (оформление паев на землю)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Pr="009D5017" w:rsidRDefault="00E367E3" w:rsidP="0007528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Pr="00E43CDB" w:rsidRDefault="00E367E3" w:rsidP="0007528E">
            <w:pPr>
              <w:pStyle w:val="ConsPlusNormal"/>
              <w:rPr>
                <w:highlight w:val="yellow"/>
              </w:rPr>
            </w:pPr>
            <w:r w:rsidRPr="00F32A87">
              <w:t>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E367E3">
            <w:pPr>
              <w:pStyle w:val="ConsPlusNormal"/>
            </w:pPr>
            <w:r>
              <w:t>38</w:t>
            </w:r>
          </w:p>
        </w:tc>
      </w:tr>
      <w:tr w:rsidR="0007528E" w:rsidTr="0007528E">
        <w:trPr>
          <w:tblCellSpacing w:w="5" w:type="nil"/>
        </w:trPr>
        <w:tc>
          <w:tcPr>
            <w:tcW w:w="146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  <w:rPr>
                <w:rFonts w:ascii="Times New Roman" w:eastAsia="Calibri" w:hAnsi="Times New Roman" w:cs="Times New Roman"/>
              </w:rPr>
            </w:pPr>
            <w:r>
              <w:t>Задача № 4</w:t>
            </w:r>
            <w:r w:rsidRPr="003A492D">
              <w:rPr>
                <w:rFonts w:ascii="Times New Roman" w:eastAsia="Calibri" w:hAnsi="Times New Roman" w:cs="Times New Roman"/>
                <w:spacing w:val="8"/>
              </w:rPr>
              <w:t xml:space="preserve"> Усиление муниципального земельного контроля за земельными </w:t>
            </w:r>
            <w:r w:rsidRPr="003A492D">
              <w:rPr>
                <w:rFonts w:ascii="Times New Roman" w:eastAsia="Calibri" w:hAnsi="Times New Roman" w:cs="Times New Roman"/>
                <w:spacing w:val="7"/>
              </w:rPr>
              <w:t xml:space="preserve">участками, находящимися в пользовании, собственности граждан и </w:t>
            </w:r>
            <w:r w:rsidRPr="003A492D">
              <w:rPr>
                <w:rFonts w:ascii="Times New Roman" w:eastAsia="Calibri" w:hAnsi="Times New Roman" w:cs="Times New Roman"/>
              </w:rPr>
              <w:t xml:space="preserve">юридических лиц </w:t>
            </w:r>
          </w:p>
          <w:p w:rsidR="0007528E" w:rsidRDefault="0007528E" w:rsidP="0007528E">
            <w:pPr>
              <w:pStyle w:val="ConsPlusNormal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Задача № 5 </w:t>
            </w:r>
            <w:r w:rsidRPr="003A492D">
              <w:rPr>
                <w:rFonts w:ascii="Times New Roman" w:eastAsia="Calibri" w:hAnsi="Times New Roman" w:cs="Times New Roman"/>
              </w:rPr>
              <w:t xml:space="preserve">Формирование фонда перераспределения земель </w:t>
            </w:r>
            <w:r w:rsidRPr="003A492D">
              <w:rPr>
                <w:rFonts w:ascii="Times New Roman" w:eastAsia="Calibri" w:hAnsi="Times New Roman" w:cs="Times New Roman"/>
                <w:spacing w:val="3"/>
              </w:rPr>
              <w:t xml:space="preserve">сельскохозяйственного назначения с целью вовлечения в хозяйственный </w:t>
            </w:r>
            <w:r w:rsidRPr="003A492D">
              <w:rPr>
                <w:rFonts w:ascii="Times New Roman" w:eastAsia="Calibri" w:hAnsi="Times New Roman" w:cs="Times New Roman"/>
                <w:spacing w:val="-1"/>
              </w:rPr>
              <w:t>оборот неиспользуемых земельных участков</w:t>
            </w:r>
          </w:p>
          <w:p w:rsidR="0007528E" w:rsidRDefault="0007528E" w:rsidP="0007528E">
            <w:pPr>
              <w:pStyle w:val="ConsPlusNormal"/>
            </w:pPr>
            <w:r>
              <w:rPr>
                <w:rFonts w:ascii="Times New Roman" w:hAnsi="Times New Roman" w:cs="Times New Roman"/>
              </w:rPr>
              <w:t xml:space="preserve">Задача № 6 </w:t>
            </w:r>
            <w:r w:rsidRPr="003A492D">
              <w:rPr>
                <w:rFonts w:ascii="Times New Roman" w:hAnsi="Times New Roman" w:cs="Times New Roman"/>
              </w:rPr>
              <w:t>Увеличение доходности от использования  земельных участков</w:t>
            </w:r>
          </w:p>
        </w:tc>
      </w:tr>
      <w:tr w:rsidR="00E367E3" w:rsidTr="00E367E3">
        <w:trPr>
          <w:tblCellSpacing w:w="5" w:type="nil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8C5C88" w:rsidP="0007528E">
            <w:pPr>
              <w:pStyle w:val="ConsPlusNormal"/>
            </w:pPr>
            <w: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Pr="0064227D" w:rsidRDefault="00E367E3" w:rsidP="000752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Ввод  жилья в эксплуатацию, тыс.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proofErr w:type="spellStart"/>
            <w:r>
              <w:t>тыс.кв.м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Pr="009D5017" w:rsidRDefault="00E367E3" w:rsidP="0007528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7,63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2,927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2,601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Pr="00E43CDB" w:rsidRDefault="00E367E3" w:rsidP="0007528E">
            <w:pPr>
              <w:pStyle w:val="ConsPlusNormal"/>
              <w:rPr>
                <w:highlight w:val="yellow"/>
              </w:rPr>
            </w:pPr>
            <w:r w:rsidRPr="00BD3B42">
              <w:t>3,135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2,168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3,050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3,637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3,819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036706" w:rsidP="0007528E">
            <w:pPr>
              <w:pStyle w:val="ConsPlusNormal"/>
            </w:pPr>
            <w:r>
              <w:t>3,087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036706" w:rsidP="00E367E3">
            <w:pPr>
              <w:pStyle w:val="ConsPlusNormal"/>
            </w:pPr>
            <w:r>
              <w:t>4,401</w:t>
            </w:r>
          </w:p>
        </w:tc>
      </w:tr>
      <w:tr w:rsidR="0007528E" w:rsidTr="0007528E">
        <w:trPr>
          <w:tblCellSpacing w:w="5" w:type="nil"/>
        </w:trPr>
        <w:tc>
          <w:tcPr>
            <w:tcW w:w="146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8E" w:rsidRDefault="0007528E" w:rsidP="0007528E">
            <w:pPr>
              <w:pStyle w:val="ConsPlusNormal"/>
              <w:rPr>
                <w:rFonts w:ascii="Times New Roman" w:eastAsia="Calibri" w:hAnsi="Times New Roman" w:cs="Times New Roman"/>
              </w:rPr>
            </w:pPr>
            <w:r>
              <w:t>Задача №4</w:t>
            </w:r>
            <w:r w:rsidRPr="003A492D">
              <w:rPr>
                <w:rFonts w:ascii="Times New Roman" w:eastAsia="Calibri" w:hAnsi="Times New Roman" w:cs="Times New Roman"/>
                <w:spacing w:val="8"/>
              </w:rPr>
              <w:t xml:space="preserve"> Усиление муниципального земельного контроля за земельными </w:t>
            </w:r>
            <w:r w:rsidRPr="003A492D">
              <w:rPr>
                <w:rFonts w:ascii="Times New Roman" w:eastAsia="Calibri" w:hAnsi="Times New Roman" w:cs="Times New Roman"/>
                <w:spacing w:val="7"/>
              </w:rPr>
              <w:t xml:space="preserve">участками, находящимися в пользовании, собственности граждан и </w:t>
            </w:r>
            <w:r w:rsidRPr="003A492D">
              <w:rPr>
                <w:rFonts w:ascii="Times New Roman" w:eastAsia="Calibri" w:hAnsi="Times New Roman" w:cs="Times New Roman"/>
              </w:rPr>
              <w:t xml:space="preserve">юридических лиц </w:t>
            </w:r>
          </w:p>
          <w:p w:rsidR="0007528E" w:rsidRDefault="0007528E" w:rsidP="0007528E">
            <w:pPr>
              <w:pStyle w:val="ConsPlusNormal"/>
            </w:pPr>
            <w:r>
              <w:rPr>
                <w:rFonts w:ascii="Times New Roman" w:hAnsi="Times New Roman" w:cs="Times New Roman"/>
              </w:rPr>
              <w:t xml:space="preserve">Задача № 6 </w:t>
            </w:r>
            <w:r w:rsidRPr="003A492D">
              <w:rPr>
                <w:rFonts w:ascii="Times New Roman" w:hAnsi="Times New Roman" w:cs="Times New Roman"/>
              </w:rPr>
              <w:t>Увеличение доходности от использования  земельных участков</w:t>
            </w:r>
          </w:p>
        </w:tc>
      </w:tr>
      <w:tr w:rsidR="00E367E3" w:rsidTr="00E367E3">
        <w:trPr>
          <w:tblCellSpacing w:w="5" w:type="nil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8C5C88" w:rsidP="0007528E">
            <w:pPr>
              <w:pStyle w:val="ConsPlusNormal"/>
            </w:pPr>
            <w: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недвижимости  в кадастровых кварталах, в отношении которых проведены комплексные кадастровые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Pr="00BD3B42" w:rsidRDefault="00E367E3" w:rsidP="0007528E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07528E">
            <w:pPr>
              <w:pStyle w:val="ConsPlusNormal"/>
            </w:pPr>
            <w:r>
              <w:t>1200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3" w:rsidRDefault="00E367E3" w:rsidP="00E367E3">
            <w:pPr>
              <w:pStyle w:val="ConsPlusNormal"/>
            </w:pPr>
            <w:r>
              <w:t>1300</w:t>
            </w:r>
          </w:p>
        </w:tc>
      </w:tr>
    </w:tbl>
    <w:p w:rsidR="0007528E" w:rsidRDefault="0007528E" w:rsidP="0007528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528E" w:rsidRDefault="0007528E" w:rsidP="0007528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528E" w:rsidRDefault="0007528E" w:rsidP="0007528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528E" w:rsidRDefault="0007528E" w:rsidP="0007528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528E" w:rsidRDefault="0007528E" w:rsidP="0007528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528E" w:rsidRDefault="0007528E" w:rsidP="0007528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C2CE6" w:rsidRDefault="00BC2CE6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91B1F" w:rsidRDefault="00D91B1F" w:rsidP="00380CF0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2F61DB" w:rsidRDefault="002F61DB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F61DB" w:rsidRDefault="002F61DB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075E" w:rsidRDefault="0011075E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075E" w:rsidRDefault="0011075E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075E" w:rsidRDefault="0011075E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075E" w:rsidRDefault="0011075E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075E" w:rsidRDefault="0011075E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075E" w:rsidRDefault="0011075E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43CDB" w:rsidRDefault="002F61DB" w:rsidP="00E43CD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№2</w:t>
      </w:r>
    </w:p>
    <w:p w:rsidR="00E43CDB" w:rsidRDefault="00E43CDB" w:rsidP="00E43CD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E43CDB" w:rsidRDefault="00E43CDB" w:rsidP="00E43CD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Мухоршибирский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EA4C4D" w:rsidRDefault="006A0CCB" w:rsidP="00EA4C4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27</w:t>
      </w:r>
      <w:r w:rsidR="00E14851">
        <w:rPr>
          <w:rFonts w:ascii="Times New Roman" w:hAnsi="Times New Roman" w:cs="Times New Roman"/>
          <w:bCs/>
          <w:sz w:val="24"/>
          <w:szCs w:val="24"/>
        </w:rPr>
        <w:t>» октября</w:t>
      </w:r>
      <w:r w:rsidR="00E5267F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>
        <w:rPr>
          <w:rFonts w:ascii="Times New Roman" w:hAnsi="Times New Roman" w:cs="Times New Roman"/>
          <w:bCs/>
          <w:sz w:val="24"/>
          <w:szCs w:val="24"/>
        </w:rPr>
        <w:t>г  № 698</w:t>
      </w:r>
    </w:p>
    <w:p w:rsidR="00E43CDB" w:rsidRDefault="00E43CDB" w:rsidP="00E43CD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3B4C" w:rsidRDefault="00C53B4C" w:rsidP="00E43CD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9B7EDA">
        <w:rPr>
          <w:rFonts w:ascii="Times New Roman" w:hAnsi="Times New Roman" w:cs="Times New Roman"/>
          <w:b/>
          <w:bCs/>
          <w:sz w:val="24"/>
          <w:szCs w:val="24"/>
        </w:rPr>
        <w:t xml:space="preserve"> 6. ПЛАН ПРОГРАММНЫХ МЕРОПРИЯТИЙ</w:t>
      </w:r>
    </w:p>
    <w:p w:rsidR="00C53B4C" w:rsidRPr="009B7EDA" w:rsidRDefault="00C53B4C" w:rsidP="00C53B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3"/>
        <w:gridCol w:w="1704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E46FBF" w:rsidTr="00E46FBF">
        <w:trPr>
          <w:tblCellSpacing w:w="5" w:type="nil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 xml:space="preserve">Ожидаемый </w:t>
            </w:r>
            <w:proofErr w:type="spellStart"/>
            <w:r>
              <w:t>социальноэкономический</w:t>
            </w:r>
            <w:proofErr w:type="spellEnd"/>
            <w:r>
              <w:t xml:space="preserve"> эффект </w:t>
            </w:r>
            <w:hyperlink w:anchor="Par760" w:history="1">
              <w:r w:rsidRPr="009B7EDA">
                <w:t>&lt;*&gt;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Ответственный исполнитель (соисполнители)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6FBF" w:rsidRDefault="00E46FBF" w:rsidP="00E46FBF">
            <w:pPr>
              <w:pStyle w:val="ConsPlusNormal"/>
              <w:ind w:left="113" w:right="113"/>
              <w:jc w:val="center"/>
            </w:pPr>
            <w:r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46FBF" w:rsidRDefault="00E46FBF" w:rsidP="00E46FBF">
            <w:pPr>
              <w:spacing w:after="0" w:line="240" w:lineRule="auto"/>
              <w:ind w:left="113" w:right="113"/>
              <w:jc w:val="center"/>
            </w:pPr>
            <w: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6FBF" w:rsidRPr="00DE1D89" w:rsidRDefault="00E46FBF" w:rsidP="00E46FBF">
            <w:pPr>
              <w:spacing w:after="0" w:line="240" w:lineRule="auto"/>
              <w:ind w:left="113" w:right="113"/>
              <w:jc w:val="center"/>
            </w:pPr>
            <w:r>
              <w:t>2017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6FBF" w:rsidRDefault="00E46FBF" w:rsidP="00E46FBF">
            <w:pPr>
              <w:pStyle w:val="ConsPlusNormal"/>
              <w:ind w:left="113" w:right="113"/>
              <w:jc w:val="center"/>
            </w:pPr>
            <w: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6FBF" w:rsidRDefault="00E46FBF" w:rsidP="00E46FBF">
            <w:pPr>
              <w:pStyle w:val="ConsPlusNormal"/>
              <w:ind w:left="113" w:right="113"/>
              <w:jc w:val="center"/>
            </w:pPr>
            <w:r>
              <w:t xml:space="preserve">2019 </w:t>
            </w:r>
          </w:p>
          <w:p w:rsidR="00E46FBF" w:rsidRDefault="00E46FBF" w:rsidP="00E46FBF">
            <w:pPr>
              <w:pStyle w:val="ConsPlusNormal"/>
              <w:ind w:left="113" w:right="113"/>
              <w:jc w:val="center"/>
            </w:pPr>
          </w:p>
          <w:p w:rsidR="00E46FBF" w:rsidRDefault="00E46FBF" w:rsidP="00E46FBF">
            <w:pPr>
              <w:pStyle w:val="ConsPlusNormal"/>
              <w:ind w:left="113" w:right="113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6FBF" w:rsidRDefault="00E46FBF" w:rsidP="00E46FBF">
            <w:pPr>
              <w:pStyle w:val="ConsPlusNormal"/>
              <w:ind w:left="113" w:right="113"/>
              <w:jc w:val="center"/>
            </w:pPr>
            <w: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6FBF" w:rsidRDefault="00E46FBF" w:rsidP="00E46FBF">
            <w:pPr>
              <w:pStyle w:val="ConsPlusNormal"/>
              <w:ind w:left="113" w:right="113"/>
              <w:jc w:val="center"/>
            </w:pPr>
            <w: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6FBF" w:rsidRDefault="00E46FBF" w:rsidP="00E46FBF">
            <w:pPr>
              <w:ind w:left="113" w:right="113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2022</w:t>
            </w:r>
          </w:p>
          <w:p w:rsidR="00E46FBF" w:rsidRDefault="00E46FBF" w:rsidP="00E46FBF">
            <w:pPr>
              <w:pStyle w:val="ConsPlusNormal"/>
              <w:ind w:left="113" w:right="113"/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6FBF" w:rsidRDefault="00E46FBF" w:rsidP="00E46FBF">
            <w:pPr>
              <w:ind w:left="113" w:right="113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2023</w:t>
            </w:r>
          </w:p>
          <w:p w:rsidR="00E46FBF" w:rsidRDefault="00E46FBF" w:rsidP="00E46FBF">
            <w:pPr>
              <w:pStyle w:val="ConsPlusNormal"/>
              <w:ind w:left="113" w:right="11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6FBF" w:rsidRDefault="00E46FBF" w:rsidP="00E46FBF">
            <w:pPr>
              <w:ind w:left="113" w:right="113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2024</w:t>
            </w:r>
          </w:p>
          <w:p w:rsidR="00E46FBF" w:rsidRDefault="00E46FBF" w:rsidP="00E46FBF">
            <w:pPr>
              <w:pStyle w:val="ConsPlusNormal"/>
              <w:ind w:left="113" w:right="11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6FBF" w:rsidRDefault="00E46FBF" w:rsidP="00E46FBF">
            <w:pPr>
              <w:ind w:left="113" w:right="113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2025</w:t>
            </w:r>
          </w:p>
          <w:p w:rsidR="00E46FBF" w:rsidRDefault="00E46FBF" w:rsidP="00E46FBF">
            <w:pPr>
              <w:pStyle w:val="ConsPlusNormal"/>
              <w:ind w:left="113" w:right="113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6FBF" w:rsidRDefault="00E46FBF" w:rsidP="00E46FBF">
            <w:pPr>
              <w:ind w:left="113" w:right="113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2026</w:t>
            </w:r>
          </w:p>
          <w:p w:rsidR="00E46FBF" w:rsidRDefault="00E46FBF" w:rsidP="00E46FBF">
            <w:pPr>
              <w:pStyle w:val="ConsPlusNormal"/>
              <w:ind w:left="113" w:right="113"/>
              <w:jc w:val="center"/>
            </w:pPr>
          </w:p>
        </w:tc>
      </w:tr>
      <w:tr w:rsidR="00E46FBF" w:rsidTr="00E46FBF">
        <w:trPr>
          <w:trHeight w:val="474"/>
          <w:tblCellSpacing w:w="5" w:type="nil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both"/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</w:p>
        </w:tc>
      </w:tr>
      <w:tr w:rsidR="00E46FBF" w:rsidTr="00E46FBF">
        <w:trPr>
          <w:tblCellSpacing w:w="5" w:type="nil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both"/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both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both"/>
            </w:pPr>
            <w: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B25AB9">
            <w:pPr>
              <w:pStyle w:val="ConsPlusNormal"/>
            </w:pPr>
            <w: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C7158">
            <w:pPr>
              <w:pStyle w:val="ConsPlusNormal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4D1B">
            <w:pPr>
              <w:pStyle w:val="ConsPlusNormal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F060E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DF60A9">
            <w:pPr>
              <w:pStyle w:val="ConsPlusNormal"/>
              <w:jc w:val="center"/>
            </w:pPr>
            <w:r>
              <w:t>утверждено в бюджете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DF60A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DF60A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E46FBF">
            <w:pPr>
              <w:pStyle w:val="ConsPlusNormal"/>
              <w:jc w:val="center"/>
            </w:pPr>
            <w:r>
              <w:t>план</w:t>
            </w:r>
          </w:p>
        </w:tc>
      </w:tr>
      <w:tr w:rsidR="00E46FBF" w:rsidTr="00E46FBF">
        <w:trPr>
          <w:tblCellSpacing w:w="5" w:type="nil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11</w:t>
            </w:r>
          </w:p>
          <w:p w:rsidR="00E46FBF" w:rsidRDefault="00E46FBF" w:rsidP="001A1F41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C715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71575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F060E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DF60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DF60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E46FBF">
            <w:pPr>
              <w:pStyle w:val="ConsPlusNormal"/>
              <w:jc w:val="center"/>
            </w:pPr>
            <w:r>
              <w:t>20</w:t>
            </w:r>
          </w:p>
        </w:tc>
      </w:tr>
      <w:tr w:rsidR="00E46FBF" w:rsidTr="00E46FBF">
        <w:trPr>
          <w:tblCellSpacing w:w="5" w:type="nil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4D1B">
            <w:pPr>
              <w:pStyle w:val="ConsPlusNormal"/>
              <w:jc w:val="center"/>
            </w:pPr>
          </w:p>
          <w:p w:rsidR="00E46FBF" w:rsidRDefault="00E46FBF" w:rsidP="00A44D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4D1B">
            <w:pPr>
              <w:pStyle w:val="ConsPlusNormal"/>
            </w:pPr>
            <w:r w:rsidRPr="00470508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4D1B">
            <w:pPr>
              <w:pStyle w:val="ConsPlusNormal"/>
            </w:pPr>
            <w:r>
              <w:t>Задачи 3,4,6 индикатор 1,3,5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4D1B">
            <w:pPr>
              <w:pStyle w:val="ConsPlusNormal"/>
              <w:jc w:val="center"/>
            </w:pPr>
          </w:p>
          <w:p w:rsidR="00E46FBF" w:rsidRDefault="00E46FBF" w:rsidP="00A44D1B">
            <w:pPr>
              <w:pStyle w:val="ConsPlusNormal"/>
              <w:jc w:val="center"/>
            </w:pPr>
            <w:r>
              <w:t>КУИ и МХ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4D1B">
            <w:pPr>
              <w:pStyle w:val="ConsPlusNormal"/>
              <w:jc w:val="center"/>
            </w:pPr>
          </w:p>
          <w:p w:rsidR="00E46FBF" w:rsidRDefault="00E46FBF" w:rsidP="00A44D1B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4D1B">
            <w:pPr>
              <w:pStyle w:val="ConsPlusNormal"/>
              <w:jc w:val="center"/>
            </w:pPr>
          </w:p>
          <w:p w:rsidR="00E46FBF" w:rsidRDefault="00E46FBF" w:rsidP="00A44D1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Pr="00A422CB" w:rsidRDefault="00E46FBF" w:rsidP="00A44D1B">
            <w:pPr>
              <w:pStyle w:val="ConsPlusNormal"/>
              <w:jc w:val="center"/>
              <w:rPr>
                <w:b/>
              </w:rPr>
            </w:pPr>
          </w:p>
          <w:p w:rsidR="00E46FBF" w:rsidRPr="00A422CB" w:rsidRDefault="00E46FBF" w:rsidP="00A44D1B">
            <w:pPr>
              <w:pStyle w:val="ConsPlusNormal"/>
              <w:jc w:val="center"/>
              <w:rPr>
                <w:b/>
              </w:rPr>
            </w:pPr>
            <w:r w:rsidRPr="00A422CB">
              <w:rPr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Pr="00FC3E68" w:rsidRDefault="00E46FBF" w:rsidP="00A44D1B">
            <w:r>
              <w:t>35,79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Pr="00FC3E68" w:rsidRDefault="00E46FBF" w:rsidP="00A44D1B">
            <w: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4D1B">
            <w:pPr>
              <w:pStyle w:val="ConsPlusNormal"/>
            </w:pPr>
            <w:r>
              <w:t>511,75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4D1B">
            <w:pPr>
              <w:pStyle w:val="ConsPlusNormal"/>
            </w:pPr>
            <w:r>
              <w:t>154,2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4D1B">
            <w:pPr>
              <w:pStyle w:val="ConsPlusNormal"/>
            </w:pPr>
            <w:r>
              <w:t>201,3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4D1B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539,06</w:t>
            </w:r>
          </w:p>
          <w:p w:rsidR="00E46FBF" w:rsidRDefault="00E46FBF" w:rsidP="00A44D1B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4D1B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125,4</w:t>
            </w:r>
          </w:p>
          <w:p w:rsidR="00E46FBF" w:rsidRDefault="00E46FBF" w:rsidP="00A44D1B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4D1B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367,0</w:t>
            </w:r>
          </w:p>
          <w:p w:rsidR="00E46FBF" w:rsidRDefault="00E46FBF" w:rsidP="00A44D1B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036706" w:rsidP="00A44D1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  <w:r w:rsidR="00E46FBF">
              <w:rPr>
                <w:rFonts w:ascii="Arial" w:eastAsiaTheme="minorEastAsia" w:hAnsi="Arial" w:cs="Arial"/>
                <w:sz w:val="20"/>
                <w:szCs w:val="20"/>
              </w:rPr>
              <w:t>0,0</w:t>
            </w:r>
          </w:p>
          <w:p w:rsidR="00E46FBF" w:rsidRDefault="00E46FBF" w:rsidP="00A44D1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E46FBF" w:rsidRDefault="00E46FBF" w:rsidP="00A44D1B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036706" w:rsidP="00A44D1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218,087</w:t>
            </w:r>
          </w:p>
          <w:p w:rsidR="00E46FBF" w:rsidRDefault="00E46FBF" w:rsidP="00A44D1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E46FBF" w:rsidRDefault="00E46FBF" w:rsidP="00A44D1B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036706" w:rsidP="00A44D1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55</w:t>
            </w:r>
            <w:r w:rsidR="00E46FBF">
              <w:rPr>
                <w:rFonts w:ascii="Arial" w:eastAsiaTheme="minorEastAsia" w:hAnsi="Arial" w:cs="Arial"/>
                <w:sz w:val="20"/>
                <w:szCs w:val="20"/>
              </w:rPr>
              <w:t>0,0</w:t>
            </w:r>
          </w:p>
          <w:p w:rsidR="00E46FBF" w:rsidRDefault="00E46FBF" w:rsidP="00A44D1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E46FBF" w:rsidRDefault="00E46FBF" w:rsidP="00A44D1B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03670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55</w:t>
            </w:r>
            <w:r w:rsidR="00E46FBF">
              <w:rPr>
                <w:rFonts w:ascii="Arial" w:eastAsiaTheme="minorEastAsia" w:hAnsi="Arial" w:cs="Arial"/>
                <w:sz w:val="20"/>
                <w:szCs w:val="20"/>
              </w:rPr>
              <w:t>0,0</w:t>
            </w:r>
          </w:p>
          <w:p w:rsidR="00E46FBF" w:rsidRDefault="00E46FBF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E46FBF" w:rsidRDefault="00E46FBF" w:rsidP="00196DD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03670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55</w:t>
            </w:r>
            <w:r w:rsidR="00E46FBF">
              <w:rPr>
                <w:rFonts w:ascii="Arial" w:eastAsiaTheme="minorEastAsia" w:hAnsi="Arial" w:cs="Arial"/>
                <w:sz w:val="20"/>
                <w:szCs w:val="20"/>
              </w:rPr>
              <w:t>0,0</w:t>
            </w:r>
          </w:p>
          <w:p w:rsidR="00E46FBF" w:rsidRDefault="00E46FBF" w:rsidP="00196DDF">
            <w:pPr>
              <w:pStyle w:val="ConsPlusNormal"/>
            </w:pPr>
          </w:p>
        </w:tc>
      </w:tr>
      <w:tr w:rsidR="00036706" w:rsidTr="00E46FBF">
        <w:trPr>
          <w:trHeight w:val="210"/>
          <w:tblCellSpacing w:w="5" w:type="nil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  <w:jc w:val="center"/>
            </w:pPr>
          </w:p>
          <w:p w:rsidR="00036706" w:rsidRDefault="00036706" w:rsidP="00A53E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706" w:rsidRPr="00470508" w:rsidRDefault="00036706" w:rsidP="00A53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08">
              <w:rPr>
                <w:rFonts w:ascii="Times New Roman" w:hAnsi="Times New Roman"/>
                <w:sz w:val="20"/>
                <w:szCs w:val="20"/>
              </w:rPr>
              <w:t>Подготовка проектов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межевания и проведение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кадастровых работ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отношении земельных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участков,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выделяемых в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 xml:space="preserve"> счет земельных долей</w:t>
            </w:r>
          </w:p>
          <w:p w:rsidR="00036706" w:rsidRPr="00470508" w:rsidRDefault="00036706" w:rsidP="00A53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(Реализация Федераль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ного закона от</w:t>
            </w:r>
          </w:p>
          <w:p w:rsidR="00036706" w:rsidRPr="00470508" w:rsidRDefault="00036706" w:rsidP="00A53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08">
              <w:rPr>
                <w:rFonts w:ascii="Times New Roman" w:hAnsi="Times New Roman"/>
                <w:sz w:val="20"/>
                <w:szCs w:val="20"/>
              </w:rPr>
              <w:t>29.10.2010 № 435-ФЗ «О внесении изменений в отдельные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законодательные акты Российской Федерации в части совершенствования</w:t>
            </w:r>
          </w:p>
          <w:p w:rsidR="00036706" w:rsidRDefault="00036706" w:rsidP="00A53E62">
            <w:pPr>
              <w:pStyle w:val="ConsPlusNormal"/>
              <w:jc w:val="both"/>
            </w:pPr>
            <w:r>
              <w:rPr>
                <w:rFonts w:ascii="Times New Roman" w:hAnsi="Times New Roman"/>
              </w:rPr>
              <w:t>оборота земель сельско</w:t>
            </w:r>
            <w:r w:rsidRPr="00470508">
              <w:rPr>
                <w:rFonts w:ascii="Times New Roman" w:hAnsi="Times New Roman"/>
              </w:rPr>
              <w:t>хозяйственного назначения»)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</w:pPr>
            <w:r>
              <w:lastRenderedPageBreak/>
              <w:t>Задачи 5,6 индикатор 1,3,4,5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</w:pPr>
            <w:r>
              <w:t xml:space="preserve">     </w:t>
            </w:r>
          </w:p>
          <w:p w:rsidR="00036706" w:rsidRDefault="00036706" w:rsidP="00A53E62">
            <w:pPr>
              <w:pStyle w:val="ConsPlusNormal"/>
            </w:pPr>
            <w:r>
              <w:t xml:space="preserve"> КУИ и МХ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  <w:jc w:val="center"/>
            </w:pPr>
          </w:p>
          <w:p w:rsidR="00036706" w:rsidRDefault="00036706" w:rsidP="00A53E62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  <w:jc w:val="center"/>
            </w:pPr>
          </w:p>
          <w:p w:rsidR="00036706" w:rsidRDefault="00036706" w:rsidP="00A53E6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Pr="00A422CB" w:rsidRDefault="00036706" w:rsidP="00A53E62">
            <w:pPr>
              <w:rPr>
                <w:b/>
              </w:rPr>
            </w:pPr>
            <w:r w:rsidRPr="00A422CB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Pr="00DC05F0" w:rsidRDefault="00036706" w:rsidP="00A53E62">
            <w:r>
              <w:t>56,0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Pr="00055DAE" w:rsidRDefault="00036706" w:rsidP="00A53E62">
            <w:pPr>
              <w:jc w:val="center"/>
            </w:pPr>
            <w:r>
              <w:t>771,0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</w:pPr>
            <w:r>
              <w:t>1155,0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Pr="00E265C9" w:rsidRDefault="00036706" w:rsidP="00A53E62">
            <w:r>
              <w:t>373,26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Pr="00E9042F" w:rsidRDefault="00036706" w:rsidP="00A53E62">
            <w:r>
              <w:t>177,0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Pr="00E9042F" w:rsidRDefault="00036706" w:rsidP="00A53E62">
            <w:r>
              <w:t>430,5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Pr="00E9042F" w:rsidRDefault="00036706" w:rsidP="00A53E62">
            <w:r>
              <w:t>329,88018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Pr="00E9042F" w:rsidRDefault="00036706" w:rsidP="00A53E62">
            <w:r>
              <w:t>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Pr="00E9042F" w:rsidRDefault="00036706" w:rsidP="00A53E62">
            <w:r>
              <w:t>2091,15552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Pr="00E9042F" w:rsidRDefault="00036706" w:rsidP="00A53E62">
            <w:r>
              <w:t>2091,15552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Pr="00E9042F" w:rsidRDefault="00036706" w:rsidP="00A53E62">
            <w:r>
              <w:t>1591,15552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Pr="00E9042F" w:rsidRDefault="00036706" w:rsidP="00196DD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Pr="00E9042F" w:rsidRDefault="00036706" w:rsidP="00E46FBF">
            <w:r>
              <w:t>0</w:t>
            </w:r>
          </w:p>
        </w:tc>
      </w:tr>
      <w:tr w:rsidR="00036706" w:rsidTr="00E14851">
        <w:trPr>
          <w:trHeight w:val="750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06" w:rsidRPr="00470508" w:rsidRDefault="00036706" w:rsidP="00A53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Pr="00A422CB" w:rsidRDefault="00036706" w:rsidP="00A53E62">
            <w:pPr>
              <w:pStyle w:val="ConsPlusNormal"/>
              <w:jc w:val="center"/>
              <w:rPr>
                <w:b/>
              </w:rPr>
            </w:pPr>
            <w:r w:rsidRPr="00A422CB">
              <w:rPr>
                <w:b/>
              </w:rPr>
              <w:t>МБ</w:t>
            </w:r>
          </w:p>
          <w:p w:rsidR="00036706" w:rsidRPr="00A422CB" w:rsidRDefault="00036706" w:rsidP="00A53E6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r>
              <w:t>56,0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jc w:val="center"/>
            </w:pPr>
            <w:r>
              <w:t>471,0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</w:pPr>
            <w:r>
              <w:t xml:space="preserve">   155,0</w:t>
            </w:r>
          </w:p>
          <w:p w:rsidR="00036706" w:rsidRDefault="00036706" w:rsidP="00A53E62">
            <w:pPr>
              <w:pStyle w:val="ConsPlusNormal"/>
            </w:pPr>
            <w: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</w:pPr>
            <w:r>
              <w:t xml:space="preserve">  74,66</w:t>
            </w:r>
          </w:p>
          <w:p w:rsidR="00036706" w:rsidRDefault="00036706" w:rsidP="00A53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</w:pPr>
            <w:r>
              <w:t>35,4</w:t>
            </w:r>
          </w:p>
          <w:p w:rsidR="00036706" w:rsidRDefault="00036706" w:rsidP="00A53E6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r>
              <w:t>86,1</w:t>
            </w:r>
          </w:p>
          <w:p w:rsidR="00036706" w:rsidRDefault="00036706" w:rsidP="00A53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</w:pPr>
            <w:r>
              <w:t>29,88018</w:t>
            </w:r>
          </w:p>
          <w:p w:rsidR="00036706" w:rsidRDefault="00036706" w:rsidP="00A53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r>
              <w:t>150,0</w:t>
            </w:r>
          </w:p>
          <w:p w:rsidR="00036706" w:rsidRDefault="00036706" w:rsidP="00A53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r>
              <w:t>147,73467</w:t>
            </w:r>
          </w:p>
          <w:p w:rsidR="00036706" w:rsidRDefault="00036706" w:rsidP="00A53E6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r>
              <w:t>147,73467</w:t>
            </w:r>
          </w:p>
          <w:p w:rsidR="00036706" w:rsidRDefault="00036706" w:rsidP="00A53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r>
              <w:t>47,73467</w:t>
            </w:r>
          </w:p>
          <w:p w:rsidR="00036706" w:rsidRDefault="00036706" w:rsidP="00A53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>
            <w:r>
              <w:t>0</w:t>
            </w:r>
          </w:p>
          <w:p w:rsidR="00036706" w:rsidRDefault="00036706" w:rsidP="00196DD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>
            <w:r>
              <w:t>0</w:t>
            </w:r>
          </w:p>
          <w:p w:rsidR="00036706" w:rsidRDefault="00036706" w:rsidP="00196DDF"/>
        </w:tc>
      </w:tr>
      <w:tr w:rsidR="00036706" w:rsidTr="00036706">
        <w:trPr>
          <w:trHeight w:val="2220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06" w:rsidRPr="00470508" w:rsidRDefault="00036706" w:rsidP="00A53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Pr="00A422CB" w:rsidRDefault="00036706" w:rsidP="00A53E62">
            <w:pPr>
              <w:rPr>
                <w:b/>
              </w:rPr>
            </w:pPr>
            <w:r w:rsidRPr="00A422CB">
              <w:rPr>
                <w:b/>
              </w:rPr>
              <w:t xml:space="preserve"> 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r>
              <w:t xml:space="preserve">    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jc w:val="center"/>
            </w:pPr>
            <w:r>
              <w:t>300,0</w:t>
            </w:r>
          </w:p>
          <w:p w:rsidR="00036706" w:rsidRDefault="00036706" w:rsidP="00A53E62">
            <w:pPr>
              <w:jc w:val="center"/>
            </w:pPr>
          </w:p>
          <w:p w:rsidR="00036706" w:rsidRDefault="00036706" w:rsidP="00A53E62">
            <w:pPr>
              <w:jc w:val="center"/>
            </w:pPr>
          </w:p>
          <w:p w:rsidR="00036706" w:rsidRDefault="00036706" w:rsidP="00A53E62">
            <w:pPr>
              <w:jc w:val="center"/>
            </w:pPr>
          </w:p>
          <w:p w:rsidR="00036706" w:rsidRDefault="00036706" w:rsidP="00A53E6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r>
              <w:t>298,6</w:t>
            </w:r>
          </w:p>
          <w:p w:rsidR="00036706" w:rsidRDefault="00036706" w:rsidP="00A53E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jc w:val="center"/>
            </w:pPr>
            <w:r>
              <w:t>141,6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jc w:val="center"/>
            </w:pPr>
            <w:r>
              <w:t>344,4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jc w:val="center"/>
            </w:pPr>
            <w: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jc w:val="center"/>
            </w:pPr>
            <w: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jc w:val="center"/>
            </w:pPr>
            <w:r>
              <w:t>4</w:t>
            </w:r>
            <w:r w:rsidR="00B47082">
              <w:t>92,60525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jc w:val="center"/>
            </w:pPr>
            <w:r>
              <w:t>4</w:t>
            </w:r>
            <w:r w:rsidR="00B47082">
              <w:t>92,60525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B47082" w:rsidP="00A53E62">
            <w:pPr>
              <w:jc w:val="center"/>
            </w:pPr>
            <w:r>
              <w:t>92,60525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196DDF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E46FBF">
            <w:pPr>
              <w:jc w:val="center"/>
            </w:pPr>
            <w:r>
              <w:t>0</w:t>
            </w:r>
          </w:p>
        </w:tc>
      </w:tr>
      <w:tr w:rsidR="00036706" w:rsidTr="00036706">
        <w:trPr>
          <w:trHeight w:val="2595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Pr="00470508" w:rsidRDefault="00036706" w:rsidP="00A53E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Pr="00A422CB" w:rsidRDefault="00036706" w:rsidP="00A53E62">
            <w:pPr>
              <w:rPr>
                <w:b/>
              </w:rPr>
            </w:pPr>
            <w:r>
              <w:rPr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A53E6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B47082" w:rsidP="00A53E62">
            <w:pPr>
              <w:jc w:val="center"/>
            </w:pPr>
            <w:r>
              <w:t>1450,8156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B47082" w:rsidP="00A53E62">
            <w:pPr>
              <w:jc w:val="center"/>
            </w:pPr>
            <w:r>
              <w:t>1450,8156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B47082" w:rsidP="00A53E62">
            <w:pPr>
              <w:jc w:val="center"/>
            </w:pPr>
            <w:r>
              <w:t>1450,8156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196DDF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06" w:rsidRDefault="00036706" w:rsidP="00E46FBF">
            <w:pPr>
              <w:jc w:val="center"/>
            </w:pPr>
            <w:r>
              <w:t>0</w:t>
            </w:r>
          </w:p>
        </w:tc>
      </w:tr>
      <w:tr w:rsidR="00036706" w:rsidTr="00036706">
        <w:trPr>
          <w:tblCellSpacing w:w="5" w:type="nil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Pr="00AA06E0" w:rsidRDefault="00E46FBF" w:rsidP="001A1F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оценки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>Задача 3 индикатор 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КУИ и МХ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Pr="00A422CB" w:rsidRDefault="00E46FBF" w:rsidP="001A1F41">
            <w:pPr>
              <w:pStyle w:val="ConsPlusNormal"/>
              <w:jc w:val="center"/>
              <w:rPr>
                <w:b/>
              </w:rPr>
            </w:pPr>
            <w:r w:rsidRPr="00A422CB">
              <w:rPr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22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22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22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22CB">
            <w:pPr>
              <w:pStyle w:val="ConsPlusNormal"/>
              <w:jc w:val="center"/>
            </w:pPr>
          </w:p>
          <w:p w:rsidR="00E46FBF" w:rsidRDefault="00E46FBF" w:rsidP="00A422C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22CB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22CB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422CB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715758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F060E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036706" w:rsidP="00DF60A9">
            <w:pPr>
              <w:pStyle w:val="ConsPlusNormal"/>
              <w:jc w:val="center"/>
            </w:pPr>
            <w:r>
              <w:t>4</w:t>
            </w:r>
            <w:r w:rsidR="00E46FBF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036706" w:rsidP="008E6540">
            <w:pPr>
              <w:pStyle w:val="ConsPlusNormal"/>
              <w:jc w:val="center"/>
            </w:pPr>
            <w:r>
              <w:t>3</w:t>
            </w:r>
            <w:r w:rsidR="00E46FBF"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036706" w:rsidP="00196DDF">
            <w:pPr>
              <w:pStyle w:val="ConsPlusNormal"/>
              <w:jc w:val="center"/>
            </w:pPr>
            <w:r>
              <w:t>3</w:t>
            </w:r>
            <w:r w:rsidR="00E46FBF"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036706" w:rsidP="00E46FBF">
            <w:pPr>
              <w:pStyle w:val="ConsPlusNormal"/>
              <w:jc w:val="center"/>
            </w:pPr>
            <w:r>
              <w:t>300,0</w:t>
            </w:r>
          </w:p>
        </w:tc>
      </w:tr>
      <w:tr w:rsidR="00036706" w:rsidTr="00036706">
        <w:trPr>
          <w:tblCellSpacing w:w="5" w:type="nil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</w:p>
          <w:p w:rsidR="00E46FBF" w:rsidRDefault="00E46FBF" w:rsidP="001A1F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Pr="00470508" w:rsidRDefault="00E46FBF" w:rsidP="001A1F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08">
              <w:rPr>
                <w:rFonts w:ascii="Times New Roman" w:hAnsi="Times New Roman"/>
                <w:sz w:val="20"/>
                <w:szCs w:val="20"/>
              </w:rPr>
              <w:t>Проведение кадастровых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работ по формированию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земельных участков за</w:t>
            </w:r>
          </w:p>
          <w:p w:rsidR="00E46FBF" w:rsidRPr="00470508" w:rsidRDefault="00E46FBF" w:rsidP="001A1F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 средств республи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канского бюджета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реализации Закона Рес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публики Бурятия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16.10.2002 № 115-III «О</w:t>
            </w:r>
          </w:p>
          <w:p w:rsidR="00E46FBF" w:rsidRPr="00470508" w:rsidRDefault="00E46FBF" w:rsidP="001A1F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08">
              <w:rPr>
                <w:rFonts w:ascii="Times New Roman" w:hAnsi="Times New Roman"/>
                <w:sz w:val="20"/>
                <w:szCs w:val="20"/>
              </w:rPr>
              <w:t xml:space="preserve">бесплатном предоставлении в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земельных участков,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находящихся в государ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ственной и муниципальной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собственности»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рамках подпрограммы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«Государственная поддержка граждан, нуж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дающихся в улучшении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жилищных условий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Республике Бурятия» Республиканской целе</w:t>
            </w:r>
            <w:r>
              <w:rPr>
                <w:rFonts w:ascii="Times New Roman" w:hAnsi="Times New Roman"/>
                <w:sz w:val="20"/>
                <w:szCs w:val="20"/>
              </w:rPr>
              <w:t>вой программы «Жили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ще» Республики Бурятия</w:t>
            </w:r>
          </w:p>
          <w:p w:rsidR="00E46FBF" w:rsidRPr="00AF586C" w:rsidRDefault="00E46FBF" w:rsidP="001A1F41">
            <w:pPr>
              <w:pStyle w:val="ConsPlusNormal"/>
              <w:rPr>
                <w:rFonts w:ascii="Times New Roman" w:hAnsi="Times New Roman" w:cs="Times New Roman"/>
              </w:rPr>
            </w:pPr>
            <w:r w:rsidRPr="00470508">
              <w:rPr>
                <w:rFonts w:ascii="Times New Roman" w:hAnsi="Times New Roman"/>
              </w:rPr>
              <w:t>на 2011 – 2015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lastRenderedPageBreak/>
              <w:t>Задачи 2,6 индикатор 2,3,5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</w:p>
          <w:p w:rsidR="00E46FBF" w:rsidRDefault="00E46FBF" w:rsidP="001A1F41">
            <w:pPr>
              <w:pStyle w:val="ConsPlusNormal"/>
              <w:jc w:val="center"/>
            </w:pPr>
            <w:r>
              <w:t>КУИ и МХ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 xml:space="preserve"> </w:t>
            </w:r>
          </w:p>
          <w:p w:rsidR="00E46FBF" w:rsidRDefault="00E46FBF" w:rsidP="001A1F41">
            <w:pPr>
              <w:pStyle w:val="ConsPlusNormal"/>
            </w:pPr>
            <w:r>
              <w:t xml:space="preserve">   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</w:p>
          <w:p w:rsidR="00E46FBF" w:rsidRDefault="00E46FBF" w:rsidP="001A1F41">
            <w:pPr>
              <w:pStyle w:val="ConsPlusNormal"/>
            </w:pPr>
            <w:r>
              <w:t xml:space="preserve">   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Pr="00A422CB" w:rsidRDefault="00E46FBF" w:rsidP="001A1F41">
            <w:pPr>
              <w:pStyle w:val="ConsPlusNormal"/>
              <w:jc w:val="center"/>
              <w:rPr>
                <w:b/>
              </w:rPr>
            </w:pPr>
          </w:p>
          <w:p w:rsidR="00E46FBF" w:rsidRPr="00A422CB" w:rsidRDefault="00E46FBF" w:rsidP="001A1F41">
            <w:pPr>
              <w:pStyle w:val="ConsPlusNormal"/>
              <w:jc w:val="center"/>
              <w:rPr>
                <w:b/>
              </w:rPr>
            </w:pPr>
            <w:r w:rsidRPr="00A422CB">
              <w:rPr>
                <w:b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Pr="00847A78" w:rsidRDefault="00E46FBF" w:rsidP="005F0444">
            <w: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Pr="00055DAE" w:rsidRDefault="00E46FBF" w:rsidP="005F0444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F0444">
            <w:pPr>
              <w:pStyle w:val="ConsPlusNormal"/>
            </w:pPr>
            <w: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F0444">
            <w:pPr>
              <w:pStyle w:val="ConsPlusNormal"/>
            </w:pPr>
            <w:r>
              <w:t>0</w:t>
            </w:r>
          </w:p>
          <w:p w:rsidR="00E46FBF" w:rsidRDefault="00E46FBF" w:rsidP="00A422CB">
            <w:pPr>
              <w:pStyle w:val="ConsPlusNormal"/>
              <w:jc w:val="center"/>
            </w:pPr>
          </w:p>
          <w:p w:rsidR="00E46FBF" w:rsidRDefault="00E46FBF" w:rsidP="00A422CB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F0444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C7158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  <w:p w:rsidR="00E46FBF" w:rsidRDefault="00E46FBF" w:rsidP="00AC7158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F0444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B91C4B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  <w:p w:rsidR="00E46FBF" w:rsidRDefault="00E46FBF" w:rsidP="00F060EC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  <w:p w:rsidR="00E46FBF" w:rsidRDefault="00E46FBF" w:rsidP="00DF60A9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  <w:p w:rsidR="00E46FBF" w:rsidRDefault="00E46FBF" w:rsidP="008E6540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  <w:p w:rsidR="00E46FBF" w:rsidRDefault="00E46FBF" w:rsidP="00196DD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03670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  <w:p w:rsidR="00E46FBF" w:rsidRDefault="00E46FBF" w:rsidP="00196DDF">
            <w:pPr>
              <w:pStyle w:val="ConsPlusNormal"/>
            </w:pPr>
          </w:p>
        </w:tc>
      </w:tr>
      <w:tr w:rsidR="00036706" w:rsidTr="00036706">
        <w:trPr>
          <w:trHeight w:val="95"/>
          <w:tblCellSpacing w:w="5" w:type="nil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FBF" w:rsidRPr="00AF586C" w:rsidRDefault="00E46FBF" w:rsidP="001A1F4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внесению изменений в документацию территориального планирования и градостроительного зонирования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>Задача 6 индикатор 1,2,3,5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КУИ и МХ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>2015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Pr="00A422CB" w:rsidRDefault="00E46FBF" w:rsidP="001A1F4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>915,1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>499,4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C7158">
            <w:pPr>
              <w:pStyle w:val="ConsPlusNormal"/>
            </w:pPr>
            <w:r>
              <w:t>278,51301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71575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F060EC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DF60A9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B47082" w:rsidP="00A53E62">
            <w:pPr>
              <w:pStyle w:val="ConsPlusNormal"/>
            </w:pPr>
            <w:r>
              <w:t>7</w:t>
            </w:r>
            <w:r w:rsidR="00E46FBF"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B47082" w:rsidP="00196DDF">
            <w:pPr>
              <w:pStyle w:val="ConsPlusNormal"/>
            </w:pPr>
            <w:r>
              <w:t>7</w:t>
            </w:r>
            <w:r w:rsidR="00E46FBF"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B47082" w:rsidP="00E46FBF">
            <w:pPr>
              <w:pStyle w:val="ConsPlusNormal"/>
            </w:pPr>
            <w:r>
              <w:t>700,0</w:t>
            </w:r>
          </w:p>
        </w:tc>
      </w:tr>
      <w:tr w:rsidR="00271994" w:rsidTr="00036706">
        <w:trPr>
          <w:trHeight w:val="120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24,9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27,8513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r w:rsidRPr="003959EA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r w:rsidRPr="003959EA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r>
              <w:t>70</w:t>
            </w:r>
            <w:r w:rsidRPr="003959EA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700,0</w:t>
            </w:r>
          </w:p>
        </w:tc>
      </w:tr>
      <w:tr w:rsidR="00036706" w:rsidTr="00036706">
        <w:trPr>
          <w:trHeight w:val="1578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>871,5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>474,5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C7158">
            <w:pPr>
              <w:pStyle w:val="ConsPlusNormal"/>
            </w:pPr>
            <w:r>
              <w:t>250,66171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71575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F060EC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DF60A9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53E62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B47082" w:rsidP="00E46FBF">
            <w:pPr>
              <w:pStyle w:val="ConsPlusNormal"/>
            </w:pPr>
            <w:r>
              <w:t>0,0</w:t>
            </w:r>
          </w:p>
        </w:tc>
      </w:tr>
      <w:tr w:rsidR="00036706" w:rsidTr="00036706">
        <w:trPr>
          <w:trHeight w:val="363"/>
          <w:tblCellSpacing w:w="5" w:type="nil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комплексных кадастровых работ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Задача 4, 6</w:t>
            </w:r>
          </w:p>
          <w:p w:rsidR="00E46FBF" w:rsidRDefault="00E46FBF" w:rsidP="00196DDF">
            <w:pPr>
              <w:pStyle w:val="ConsPlusNormal"/>
            </w:pPr>
            <w:r>
              <w:t>Индикатор 1, 3, 5, 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</w:pPr>
            <w:r>
              <w:t>КУИ и МХ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2022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251,59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480,483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480,483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889,734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2450,3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66519F" w:rsidP="00E46FBF">
            <w:pPr>
              <w:pStyle w:val="ConsPlusNormal"/>
            </w:pPr>
            <w:r>
              <w:t>0</w:t>
            </w:r>
          </w:p>
        </w:tc>
      </w:tr>
      <w:tr w:rsidR="00036706" w:rsidTr="00036706">
        <w:trPr>
          <w:trHeight w:val="405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0,75476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24,02415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24,02415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66519F" w:rsidP="008631EB">
            <w:pPr>
              <w:pStyle w:val="ConsPlusNormal"/>
            </w:pPr>
            <w:r>
              <w:t>44,4867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11075E" w:rsidP="00196DDF">
            <w:pPr>
              <w:pStyle w:val="ConsPlusNormal"/>
            </w:pPr>
            <w:r>
              <w:t>122,515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66519F" w:rsidP="00196DDF">
            <w:pPr>
              <w:pStyle w:val="ConsPlusNormal"/>
            </w:pPr>
            <w:r>
              <w:t>0</w:t>
            </w:r>
          </w:p>
        </w:tc>
      </w:tr>
      <w:tr w:rsidR="00036706" w:rsidTr="00036706">
        <w:trPr>
          <w:trHeight w:val="405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15,04981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456,45885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456,45885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11075E" w:rsidP="00196DDF">
            <w:pPr>
              <w:pStyle w:val="ConsPlusNormal"/>
            </w:pPr>
            <w:r>
              <w:t>845,2473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11075E" w:rsidP="00196DDF">
            <w:pPr>
              <w:pStyle w:val="ConsPlusNormal"/>
            </w:pPr>
            <w:r>
              <w:t>2327,785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11075E" w:rsidP="00196DDF">
            <w:pPr>
              <w:pStyle w:val="ConsPlusNormal"/>
            </w:pPr>
            <w:r>
              <w:t>0</w:t>
            </w:r>
          </w:p>
        </w:tc>
      </w:tr>
      <w:tr w:rsidR="00036706" w:rsidTr="00036706">
        <w:trPr>
          <w:trHeight w:val="360"/>
          <w:tblCellSpacing w:w="5" w:type="nil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 xml:space="preserve">-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235,78543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66519F" w:rsidP="00E46FBF">
            <w:pPr>
              <w:pStyle w:val="ConsPlusNormal"/>
            </w:pPr>
            <w:r>
              <w:t>0</w:t>
            </w:r>
          </w:p>
        </w:tc>
      </w:tr>
      <w:tr w:rsidR="00E46FBF" w:rsidTr="00036706">
        <w:trPr>
          <w:tblCellSpacing w:w="5" w:type="nil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171,79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 xml:space="preserve">      955,00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2194,757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1780,16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976,7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1260,07301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561,28018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1447,59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B47082" w:rsidP="00520A51">
            <w:pPr>
              <w:pStyle w:val="ConsPlusNormal"/>
            </w:pPr>
            <w:r>
              <w:t>3021,63852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66519F" w:rsidP="00520A51">
            <w:pPr>
              <w:pStyle w:val="ConsPlusNormal"/>
            </w:pPr>
            <w:r>
              <w:t>2793,72552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66519F" w:rsidP="00520A51">
            <w:pPr>
              <w:pStyle w:val="ConsPlusNormal"/>
            </w:pPr>
            <w:r>
              <w:t>4030,88952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66519F" w:rsidP="00520A51">
            <w:pPr>
              <w:pStyle w:val="ConsPlusNormal"/>
            </w:pPr>
            <w:r>
              <w:t>4000,3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66519F" w:rsidP="00E46FBF">
            <w:pPr>
              <w:pStyle w:val="ConsPlusNormal"/>
            </w:pPr>
            <w:r>
              <w:t>1550,0</w:t>
            </w:r>
          </w:p>
        </w:tc>
      </w:tr>
      <w:tr w:rsidR="00E46FBF" w:rsidTr="00036706">
        <w:trPr>
          <w:tblCellSpacing w:w="5" w:type="nil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Местный бюджет: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91,79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 xml:space="preserve">      655,0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1078,757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441,26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360,6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665,0113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261,28018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596,75476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66519F" w:rsidP="00520A51">
            <w:r>
              <w:t>621,75882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66519F" w:rsidP="002F61DB">
            <w:r>
              <w:t>393,84582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11075E" w:rsidP="00520A51">
            <w:r>
              <w:t>1642,22137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11075E" w:rsidP="00520A51">
            <w:r>
              <w:t>1672,515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11075E" w:rsidP="00520A51">
            <w:r>
              <w:t>1550,0</w:t>
            </w:r>
          </w:p>
        </w:tc>
      </w:tr>
      <w:tr w:rsidR="00E46FBF" w:rsidTr="00036706">
        <w:trPr>
          <w:tblCellSpacing w:w="5" w:type="nil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Республиканский бюджет: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 xml:space="preserve">      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1116,0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1338,90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616,1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595,06171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520A51">
            <w:pPr>
              <w:pStyle w:val="ConsPlusNormal"/>
            </w:pPr>
            <w:r>
              <w:t>615,04981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66519F" w:rsidP="00520A51">
            <w:pPr>
              <w:pStyle w:val="ConsPlusNormal"/>
            </w:pPr>
            <w:r>
              <w:t>949,0641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66519F" w:rsidP="00520A51">
            <w:pPr>
              <w:pStyle w:val="ConsPlusNormal"/>
            </w:pPr>
            <w:r>
              <w:t>949,0641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11075E" w:rsidP="00520A51">
            <w:pPr>
              <w:pStyle w:val="ConsPlusNormal"/>
            </w:pPr>
            <w:r>
              <w:t>937,85255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11075E" w:rsidP="00520A51">
            <w:pPr>
              <w:pStyle w:val="ConsPlusNormal"/>
            </w:pPr>
            <w:r>
              <w:t>2327,785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11075E" w:rsidP="00520A51">
            <w:pPr>
              <w:pStyle w:val="ConsPlusNormal"/>
            </w:pPr>
            <w:r>
              <w:t>0</w:t>
            </w:r>
          </w:p>
        </w:tc>
      </w:tr>
      <w:tr w:rsidR="00E46FBF" w:rsidTr="00036706">
        <w:trPr>
          <w:tblCellSpacing w:w="5" w:type="nil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D23800">
            <w:pPr>
              <w:pStyle w:val="ConsPlusNormal"/>
            </w:pPr>
            <w:r>
              <w:t>Федеральный бюджет: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D23800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D23800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D23800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D23800">
            <w:pPr>
              <w:pStyle w:val="ConsPlusNormal"/>
            </w:pPr>
            <w:r>
              <w:t>-</w:t>
            </w:r>
          </w:p>
          <w:p w:rsidR="00E46FBF" w:rsidRDefault="00E46FBF" w:rsidP="00D23800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D23800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D23800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D23800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D23800">
            <w:pPr>
              <w:pStyle w:val="ConsPlusNormal"/>
            </w:pPr>
            <w:r>
              <w:t>235,78543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66519F" w:rsidP="00D23800">
            <w:pPr>
              <w:pStyle w:val="ConsPlusNormal"/>
            </w:pPr>
            <w:r>
              <w:t>1450,8156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66519F" w:rsidP="00D23800">
            <w:r>
              <w:t>1450,8156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66519F" w:rsidP="00D23800">
            <w:r>
              <w:t>1450,8156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11075E" w:rsidP="00D23800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11075E" w:rsidP="00E46FBF">
            <w:r>
              <w:t>0</w:t>
            </w:r>
          </w:p>
        </w:tc>
      </w:tr>
      <w:tr w:rsidR="00E46FBF" w:rsidTr="00036706">
        <w:trPr>
          <w:tblCellSpacing w:w="5" w:type="nil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>Прочие источники (указываются виды источников):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>-</w:t>
            </w:r>
          </w:p>
          <w:p w:rsidR="00E46FBF" w:rsidRDefault="00E46FBF" w:rsidP="003C016C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C7158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A1F41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715758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F060EC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F060EC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A53E62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196DDF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BF" w:rsidRDefault="00E46FBF" w:rsidP="00E46FBF">
            <w:pPr>
              <w:pStyle w:val="ConsPlusNormal"/>
            </w:pPr>
          </w:p>
        </w:tc>
      </w:tr>
    </w:tbl>
    <w:p w:rsidR="007B29E5" w:rsidRDefault="007B29E5" w:rsidP="00D91B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760"/>
      <w:bookmarkEnd w:id="0"/>
    </w:p>
    <w:p w:rsidR="007B29E5" w:rsidRDefault="007B29E5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4851" w:rsidRDefault="00E14851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C149E" w:rsidRDefault="003317B5" w:rsidP="000C149E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 w:rsidR="007B29E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0C149E" w:rsidRDefault="000C149E" w:rsidP="000C149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0C149E" w:rsidRDefault="000C149E" w:rsidP="000C149E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«Мухоршибирский район»</w:t>
      </w:r>
    </w:p>
    <w:p w:rsidR="000C149E" w:rsidRPr="006A0CCB" w:rsidRDefault="006A0CCB" w:rsidP="006A0CC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«27</w:t>
      </w:r>
      <w:r w:rsidR="00E14851">
        <w:rPr>
          <w:rFonts w:ascii="Times New Roman" w:hAnsi="Times New Roman" w:cs="Times New Roman"/>
          <w:bCs/>
          <w:sz w:val="24"/>
          <w:szCs w:val="24"/>
        </w:rPr>
        <w:t>» октября</w:t>
      </w:r>
      <w:r w:rsidR="00E5267F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>
        <w:rPr>
          <w:rFonts w:ascii="Times New Roman" w:hAnsi="Times New Roman" w:cs="Times New Roman"/>
          <w:bCs/>
          <w:sz w:val="24"/>
          <w:szCs w:val="24"/>
        </w:rPr>
        <w:t>г  № 698</w:t>
      </w:r>
      <w:bookmarkStart w:id="1" w:name="_GoBack"/>
      <w:bookmarkEnd w:id="1"/>
    </w:p>
    <w:p w:rsidR="00C53B4C" w:rsidRPr="009B7EDA" w:rsidRDefault="00C53B4C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7. </w:t>
      </w:r>
      <w:r w:rsidRPr="009B7ED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ПРОГРАММЫ ЗА СЧЕТ</w:t>
      </w:r>
    </w:p>
    <w:p w:rsidR="00C53B4C" w:rsidRPr="009B7EDA" w:rsidRDefault="00C53B4C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СРЕДСТВ БЮДЖЕТА МУНИЦИПАЛЬНОГО ОБРАЗОВАНИЯ</w:t>
      </w:r>
      <w:r w:rsidRPr="009B7EDA">
        <w:rPr>
          <w:rFonts w:ascii="Times New Roman" w:hAnsi="Times New Roman" w:cs="Times New Roman"/>
          <w:b/>
          <w:bCs/>
          <w:sz w:val="24"/>
          <w:szCs w:val="24"/>
        </w:rPr>
        <w:t xml:space="preserve"> «МУХОРШИБИРСКИЙ РАЙОН»</w:t>
      </w:r>
    </w:p>
    <w:p w:rsidR="00C53B4C" w:rsidRDefault="00C53B4C" w:rsidP="00C53B4C">
      <w:pPr>
        <w:pStyle w:val="ConsPlusNormal"/>
        <w:jc w:val="both"/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850"/>
        <w:gridCol w:w="709"/>
        <w:gridCol w:w="567"/>
        <w:gridCol w:w="425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  <w:gridCol w:w="708"/>
        <w:gridCol w:w="709"/>
        <w:gridCol w:w="709"/>
      </w:tblGrid>
      <w:tr w:rsidR="008C5C88" w:rsidRPr="00AF3CBE" w:rsidTr="001835FC">
        <w:trPr>
          <w:trHeight w:val="7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  <w: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C88" w:rsidRPr="00AF3CBE" w:rsidRDefault="008C5C88" w:rsidP="001A1F4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2015</w:t>
            </w:r>
            <w:r w:rsidRPr="00AF3CBE">
              <w:rPr>
                <w:rFonts w:ascii="Times New Roman" w:eastAsiaTheme="minorEastAsia" w:hAnsi="Times New Roman" w:cs="Times New Roman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C88" w:rsidRPr="00AF3CBE" w:rsidRDefault="008C5C88" w:rsidP="0013542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2016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C88" w:rsidRPr="00AF3CBE" w:rsidRDefault="008C5C88" w:rsidP="001A1F4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2017</w:t>
            </w:r>
          </w:p>
          <w:p w:rsidR="008C5C88" w:rsidRPr="00AF3CBE" w:rsidRDefault="008C5C88" w:rsidP="001A1F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88" w:rsidRPr="00AF3CBE" w:rsidRDefault="008C5C88" w:rsidP="001A1F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88" w:rsidRPr="00AF3CBE" w:rsidRDefault="008C5C88" w:rsidP="001A1F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5C88" w:rsidRPr="00AF3CBE" w:rsidRDefault="008C5C88" w:rsidP="00AC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2020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5C88" w:rsidRPr="00AF3CBE" w:rsidRDefault="008C5C88" w:rsidP="00AC7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C88" w:rsidRPr="00AF3CBE" w:rsidRDefault="008C5C88" w:rsidP="005B62C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C88" w:rsidRPr="00AF3CBE" w:rsidRDefault="008C5C88" w:rsidP="007157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5C88" w:rsidRPr="00AF3CBE" w:rsidRDefault="008C5C88" w:rsidP="004979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5C88" w:rsidRPr="00AF3CBE" w:rsidRDefault="008C5C88" w:rsidP="003117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5C88" w:rsidRPr="00AF3CBE" w:rsidRDefault="001835FC" w:rsidP="008C5C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1835FC" w:rsidTr="001835FC">
        <w:trPr>
          <w:trHeight w:val="7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5C88" w:rsidRPr="00AA37B9" w:rsidRDefault="008C5C88" w:rsidP="001A1F41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5C88" w:rsidRPr="00AA37B9" w:rsidRDefault="008C5C88" w:rsidP="001A1F41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</w:p>
        </w:tc>
      </w:tr>
      <w:tr w:rsidR="001835FC" w:rsidTr="001835FC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both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both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both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both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r>
              <w:t>План по программе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t xml:space="preserve">утверждено в бюджете  района </w:t>
            </w:r>
            <w:hyperlink w:anchor="Par761" w:history="1">
              <w:r w:rsidRPr="00DE1D89">
                <w:rPr>
                  <w:rStyle w:val="a3"/>
                </w:rPr>
                <w:t>&lt;**&gt;</w:t>
              </w:r>
            </w:hyperlink>
          </w:p>
          <w:p w:rsidR="008C5C88" w:rsidRDefault="008C5C88" w:rsidP="00430FCA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План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План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1835FC" w:rsidP="00430FCA">
            <w:pPr>
              <w:pStyle w:val="ConsPlusNormal"/>
              <w:jc w:val="center"/>
            </w:pPr>
            <w:r>
              <w:t>План по программе</w:t>
            </w:r>
          </w:p>
        </w:tc>
      </w:tr>
      <w:tr w:rsidR="001835FC" w:rsidTr="001835F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Pr="0014673B" w:rsidRDefault="008C5C88" w:rsidP="00FE30B3">
            <w:pPr>
              <w:pStyle w:val="ConsPlusNormal"/>
            </w:pPr>
            <w:r w:rsidRPr="0014673B">
              <w:rPr>
                <w:rFonts w:ascii="Times New Roman" w:hAnsi="Times New Roman" w:cs="Times New Roman"/>
              </w:rPr>
              <w:t>Повышение качества управления земельными ресурсами и развитие градостроительной деятельности на территории муниципального образования «</w:t>
            </w:r>
            <w:proofErr w:type="spellStart"/>
            <w:r w:rsidRPr="0014673B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14673B">
              <w:rPr>
                <w:rFonts w:ascii="Times New Roman" w:hAnsi="Times New Roman" w:cs="Times New Roman"/>
              </w:rPr>
              <w:t xml:space="preserve"> район» на 20</w:t>
            </w:r>
            <w:r>
              <w:rPr>
                <w:rFonts w:ascii="Times New Roman" w:hAnsi="Times New Roman" w:cs="Times New Roman"/>
              </w:rPr>
              <w:t>15-2017 годы и на период до 2025</w:t>
            </w:r>
            <w:r w:rsidRPr="0014673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91,79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655,0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1078,757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441,26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360,6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665,0113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261,28018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596,75476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FE30B3">
            <w:r>
              <w:t>621,75882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FE30B3">
            <w:r>
              <w:t>393,84582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FE30B3">
            <w:r>
              <w:t>1642,22137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FE30B3">
            <w:r>
              <w:t>1672,515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FE30B3">
            <w:r>
              <w:t>1550,0</w:t>
            </w:r>
          </w:p>
        </w:tc>
      </w:tr>
      <w:tr w:rsidR="001835FC" w:rsidTr="001835F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Комплекс мероприятий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 w:rsidRPr="00470508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r>
              <w:t>КУИ и МХ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35,79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  <w:jc w:val="center"/>
            </w:pPr>
            <w:r>
              <w:t>511,757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154,2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201,3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539,06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125,4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367,0</w:t>
            </w:r>
          </w:p>
          <w:p w:rsidR="008C5C88" w:rsidRDefault="008C5C88" w:rsidP="00FE30B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FE30B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  <w:r w:rsidR="008C5C88">
              <w:rPr>
                <w:rFonts w:ascii="Arial" w:eastAsiaTheme="minorEastAsia" w:hAnsi="Arial" w:cs="Arial"/>
                <w:sz w:val="20"/>
                <w:szCs w:val="20"/>
              </w:rPr>
              <w:t>0,0</w:t>
            </w:r>
          </w:p>
          <w:p w:rsidR="008C5C88" w:rsidRDefault="008C5C88" w:rsidP="00FE30B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8C5C88" w:rsidRDefault="008C5C88" w:rsidP="00FE30B3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FE30B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218,087</w:t>
            </w:r>
          </w:p>
          <w:p w:rsidR="008C5C88" w:rsidRDefault="008C5C88" w:rsidP="00FE30B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8C5C88" w:rsidRDefault="008C5C88" w:rsidP="00FE30B3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FE30B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55</w:t>
            </w:r>
            <w:r w:rsidR="008C5C88">
              <w:rPr>
                <w:rFonts w:ascii="Arial" w:eastAsiaTheme="minorEastAsia" w:hAnsi="Arial" w:cs="Arial"/>
                <w:sz w:val="20"/>
                <w:szCs w:val="20"/>
              </w:rPr>
              <w:t>0,0</w:t>
            </w:r>
          </w:p>
          <w:p w:rsidR="008C5C88" w:rsidRDefault="008C5C88" w:rsidP="00FE30B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8C5C88" w:rsidRDefault="008C5C88" w:rsidP="00FE30B3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FE30B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55</w:t>
            </w:r>
            <w:r w:rsidR="008C5C88">
              <w:rPr>
                <w:rFonts w:ascii="Arial" w:eastAsiaTheme="minorEastAsia" w:hAnsi="Arial" w:cs="Arial"/>
                <w:sz w:val="20"/>
                <w:szCs w:val="20"/>
              </w:rPr>
              <w:t>0,0</w:t>
            </w:r>
          </w:p>
          <w:p w:rsidR="008C5C88" w:rsidRDefault="008C5C88" w:rsidP="00FE30B3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8C5C88" w:rsidRDefault="008C5C88" w:rsidP="00FE30B3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550,0</w:t>
            </w:r>
          </w:p>
          <w:p w:rsidR="008C5C88" w:rsidRDefault="008C5C88" w:rsidP="00FE30B3">
            <w:pPr>
              <w:pStyle w:val="ConsPlusNormal"/>
            </w:pPr>
          </w:p>
        </w:tc>
      </w:tr>
      <w:tr w:rsidR="001835FC" w:rsidTr="001835F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Комплекс мероприятий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Pr="00470508" w:rsidRDefault="008C5C88" w:rsidP="00FE30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08">
              <w:rPr>
                <w:rFonts w:ascii="Times New Roman" w:hAnsi="Times New Roman"/>
                <w:sz w:val="20"/>
                <w:szCs w:val="20"/>
              </w:rPr>
              <w:t>Подготовка проектов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межевания и проведение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кадастровых работ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отношении земельных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участков, выделенных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за счет земельных долей</w:t>
            </w:r>
          </w:p>
          <w:p w:rsidR="008C5C88" w:rsidRPr="00470508" w:rsidRDefault="008C5C88" w:rsidP="00FE30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(Реализация Федераль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ного закона от</w:t>
            </w:r>
          </w:p>
          <w:p w:rsidR="008C5C88" w:rsidRPr="00470508" w:rsidRDefault="008C5C88" w:rsidP="00FE30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508">
              <w:rPr>
                <w:rFonts w:ascii="Times New Roman" w:hAnsi="Times New Roman"/>
                <w:sz w:val="20"/>
                <w:szCs w:val="20"/>
              </w:rPr>
              <w:t>29.10.2010 № 435-ФЗ «О внесении изменений в отдельные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508">
              <w:rPr>
                <w:rFonts w:ascii="Times New Roman" w:hAnsi="Times New Roman"/>
                <w:sz w:val="20"/>
                <w:szCs w:val="20"/>
              </w:rPr>
              <w:t>законодательные акты Российской Федерации в части совершенствования</w:t>
            </w:r>
          </w:p>
          <w:p w:rsidR="008C5C88" w:rsidRDefault="008C5C88" w:rsidP="00FE30B3">
            <w:pPr>
              <w:pStyle w:val="ConsPlusNormal"/>
              <w:jc w:val="both"/>
            </w:pPr>
            <w:r>
              <w:rPr>
                <w:rFonts w:ascii="Times New Roman" w:hAnsi="Times New Roman"/>
              </w:rPr>
              <w:t>оборота земель сельско</w:t>
            </w:r>
            <w:r w:rsidRPr="00470508">
              <w:rPr>
                <w:rFonts w:ascii="Times New Roman" w:hAnsi="Times New Roman"/>
              </w:rPr>
              <w:t>хозяйственного назначения»)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r>
              <w:t>КУИ и МХ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471,0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  <w:jc w:val="center"/>
            </w:pPr>
            <w:r>
              <w:t>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74,66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r>
              <w:t>86,1</w:t>
            </w:r>
          </w:p>
          <w:p w:rsidR="008C5C88" w:rsidRDefault="008C5C88" w:rsidP="00FE30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29,88018</w:t>
            </w:r>
          </w:p>
          <w:p w:rsidR="008C5C88" w:rsidRDefault="008C5C88" w:rsidP="00FE30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r>
              <w:t>150,0</w:t>
            </w:r>
          </w:p>
          <w:p w:rsidR="008C5C88" w:rsidRDefault="008C5C88" w:rsidP="00FE30B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FE30B3">
            <w:r>
              <w:t>147,73467</w:t>
            </w:r>
          </w:p>
          <w:p w:rsidR="008C5C88" w:rsidRDefault="008C5C88" w:rsidP="00FE30B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FE30B3">
            <w:r>
              <w:t>147,73467</w:t>
            </w:r>
          </w:p>
          <w:p w:rsidR="008C5C88" w:rsidRDefault="008C5C88" w:rsidP="00FE30B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FE30B3">
            <w:r>
              <w:t>47,73467</w:t>
            </w:r>
          </w:p>
          <w:p w:rsidR="008C5C88" w:rsidRDefault="008C5C88" w:rsidP="00FE30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r>
              <w:t>0</w:t>
            </w:r>
          </w:p>
          <w:p w:rsidR="008C5C88" w:rsidRDefault="008C5C88" w:rsidP="00FE30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>
            <w:r>
              <w:t>0</w:t>
            </w:r>
          </w:p>
          <w:p w:rsidR="008C5C88" w:rsidRDefault="008C5C88" w:rsidP="00FE30B3"/>
        </w:tc>
      </w:tr>
      <w:tr w:rsidR="001835FC" w:rsidTr="001835F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Комплекс мероприят</w:t>
            </w:r>
            <w:r>
              <w:lastRenderedPageBreak/>
              <w:t>ий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Pr="00AA06E0" w:rsidRDefault="008C5C88" w:rsidP="00430F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оценки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r>
              <w:t>КУИ и МХ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430FCA">
            <w:pPr>
              <w:pStyle w:val="ConsPlusNormal"/>
              <w:jc w:val="center"/>
            </w:pPr>
            <w:r>
              <w:t>4</w:t>
            </w:r>
            <w:r w:rsidR="008C5C88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430FCA">
            <w:pPr>
              <w:pStyle w:val="ConsPlusNormal"/>
              <w:jc w:val="center"/>
            </w:pPr>
            <w:r>
              <w:t>3</w:t>
            </w:r>
            <w:r w:rsidR="008C5C88"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430FCA">
            <w:pPr>
              <w:pStyle w:val="ConsPlusNormal"/>
              <w:jc w:val="center"/>
            </w:pPr>
            <w:r>
              <w:t>3</w:t>
            </w:r>
            <w:r w:rsidR="008C5C88"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430FCA">
            <w:pPr>
              <w:pStyle w:val="ConsPlusNormal"/>
              <w:jc w:val="center"/>
            </w:pPr>
            <w:r>
              <w:t>300,0</w:t>
            </w:r>
          </w:p>
        </w:tc>
      </w:tr>
      <w:tr w:rsidR="001835FC" w:rsidTr="001835F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Комплекс мероприятий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Pr="00AF586C" w:rsidRDefault="008C5C88" w:rsidP="00430F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внесению изменений в документацию территориального планирования и градостроительного зонирования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</w:pPr>
            <w:r>
              <w:t>КУИ и МХ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</w:pPr>
            <w:r>
              <w:t>43,6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</w:pPr>
            <w: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27,85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r w:rsidRPr="00973ECE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r w:rsidRPr="00973ECE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430FCA">
            <w:r>
              <w:t>70</w:t>
            </w:r>
            <w:r w:rsidR="008C5C8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430FCA">
            <w:r>
              <w:t>70</w:t>
            </w:r>
            <w:r w:rsidR="008C5C8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A653C" w:rsidP="008C5C88">
            <w:r>
              <w:t>700,0</w:t>
            </w:r>
          </w:p>
        </w:tc>
      </w:tr>
      <w:tr w:rsidR="001835FC" w:rsidTr="001835F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Комплекс мероприятий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КУИ и МХ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0,75476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24,02415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 w:rsidP="00FE30B3">
            <w:pPr>
              <w:pStyle w:val="ConsPlusNormal"/>
            </w:pPr>
            <w:r>
              <w:t>24,02415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 w:rsidP="00FE30B3">
            <w:pPr>
              <w:pStyle w:val="ConsPlusNormal"/>
            </w:pPr>
            <w:r>
              <w:t>44,4867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 w:rsidP="00FE30B3">
            <w:pPr>
              <w:pStyle w:val="ConsPlusNormal"/>
            </w:pPr>
            <w:r>
              <w:t>122,515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 w:rsidP="008C5C88">
            <w:pPr>
              <w:pStyle w:val="ConsPlusNormal"/>
            </w:pPr>
            <w:r>
              <w:t>0</w:t>
            </w:r>
          </w:p>
        </w:tc>
      </w:tr>
    </w:tbl>
    <w:p w:rsidR="00C53B4C" w:rsidRDefault="00C53B4C" w:rsidP="00C53B4C">
      <w:pPr>
        <w:pStyle w:val="ConsPlusNormal"/>
        <w:jc w:val="both"/>
      </w:pPr>
      <w:bookmarkStart w:id="2" w:name="Par822"/>
      <w:bookmarkEnd w:id="2"/>
    </w:p>
    <w:p w:rsidR="00C53B4C" w:rsidRDefault="00C53B4C" w:rsidP="00C53B4C">
      <w:pPr>
        <w:pStyle w:val="ConsPlusNormal"/>
        <w:jc w:val="both"/>
      </w:pPr>
    </w:p>
    <w:p w:rsidR="00C53B4C" w:rsidRDefault="00C53B4C" w:rsidP="00C53B4C">
      <w:pPr>
        <w:pStyle w:val="ConsPlusNormal"/>
        <w:jc w:val="both"/>
      </w:pPr>
    </w:p>
    <w:p w:rsidR="00C53B4C" w:rsidRDefault="00C53B4C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BF5" w:rsidRDefault="00B10BF5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2D7" w:rsidRDefault="00E622D7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2D7" w:rsidRDefault="00E622D7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4B1" w:rsidRDefault="007244B1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4B1" w:rsidRDefault="007244B1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4B1" w:rsidRDefault="007244B1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4B1" w:rsidRDefault="007244B1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4B1" w:rsidRDefault="007244B1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4B1" w:rsidRDefault="007244B1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4B1" w:rsidRDefault="007244B1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4B1" w:rsidRDefault="007244B1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4B1" w:rsidRDefault="007244B1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4B1" w:rsidRDefault="007244B1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B4C" w:rsidRPr="00353C4F" w:rsidRDefault="00C53B4C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C4F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ПРОГРАММЫ ЗА СЧЕТ ВСЕХ</w:t>
      </w:r>
    </w:p>
    <w:p w:rsidR="00C53B4C" w:rsidRPr="00353C4F" w:rsidRDefault="00C53B4C" w:rsidP="00C53B4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C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ИСТОЧНИКОВ И НАПРАВЛЕНИЙ ФИНАНСИРОВАНИЯ</w:t>
      </w:r>
    </w:p>
    <w:p w:rsidR="00C53B4C" w:rsidRDefault="00C53B4C" w:rsidP="00C53B4C">
      <w:pPr>
        <w:pStyle w:val="ConsPlusNormal"/>
        <w:jc w:val="both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418"/>
        <w:gridCol w:w="992"/>
        <w:gridCol w:w="709"/>
        <w:gridCol w:w="170"/>
        <w:gridCol w:w="539"/>
        <w:gridCol w:w="193"/>
        <w:gridCol w:w="170"/>
        <w:gridCol w:w="345"/>
        <w:gridCol w:w="851"/>
        <w:gridCol w:w="850"/>
        <w:gridCol w:w="709"/>
        <w:gridCol w:w="709"/>
        <w:gridCol w:w="709"/>
        <w:gridCol w:w="850"/>
        <w:gridCol w:w="851"/>
        <w:gridCol w:w="708"/>
        <w:gridCol w:w="851"/>
        <w:gridCol w:w="992"/>
      </w:tblGrid>
      <w:tr w:rsidR="00F10E1D" w:rsidTr="008C5C88">
        <w:trPr>
          <w:trHeight w:val="1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1D" w:rsidRDefault="00F10E1D" w:rsidP="001A1F41">
            <w:pPr>
              <w:pStyle w:val="ConsPlusNormal"/>
              <w:jc w:val="both"/>
            </w:pPr>
            <w: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1D" w:rsidRPr="00F10E1D" w:rsidRDefault="00F10E1D" w:rsidP="001A1F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0E1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1D" w:rsidRDefault="00F10E1D" w:rsidP="001A1F41">
            <w:pPr>
              <w:pStyle w:val="ConsPlusNormal"/>
              <w:jc w:val="center"/>
            </w:pPr>
            <w:r>
              <w:t xml:space="preserve">Статья </w:t>
            </w:r>
          </w:p>
          <w:p w:rsidR="00F10E1D" w:rsidRDefault="00F10E1D" w:rsidP="001A1F41">
            <w:pPr>
              <w:pStyle w:val="ConsPlusNormal"/>
              <w:jc w:val="center"/>
            </w:pPr>
            <w:r>
              <w:t>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1D" w:rsidRDefault="00F10E1D" w:rsidP="001A1F41">
            <w:pPr>
              <w:pStyle w:val="ConsPlusNormal"/>
              <w:jc w:val="center"/>
            </w:pPr>
            <w:r>
              <w:t>Источник</w:t>
            </w:r>
          </w:p>
          <w:p w:rsidR="00F10E1D" w:rsidRDefault="00F10E1D" w:rsidP="001A1F41">
            <w:pPr>
              <w:pStyle w:val="ConsPlusNormal"/>
              <w:jc w:val="center"/>
            </w:pPr>
            <w:r>
              <w:t>финансирования</w:t>
            </w:r>
          </w:p>
        </w:tc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1D" w:rsidRDefault="00F10E1D" w:rsidP="001A1F41">
            <w:pPr>
              <w:pStyle w:val="ConsPlusNormal"/>
              <w:jc w:val="center"/>
            </w:pPr>
            <w:r w:rsidRPr="00062AEB">
              <w:rPr>
                <w:b/>
                <w:sz w:val="24"/>
                <w:szCs w:val="24"/>
              </w:rPr>
              <w:t>*Расходы (тыс. руб.), годы</w:t>
            </w:r>
          </w:p>
        </w:tc>
      </w:tr>
      <w:tr w:rsidR="001835FC" w:rsidTr="001835FC">
        <w:trPr>
          <w:trHeight w:val="15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C88" w:rsidRPr="00376D2F" w:rsidRDefault="008C5C88" w:rsidP="001A1F41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E43CDB">
            <w:pPr>
              <w:pStyle w:val="ConsPlusNormal"/>
              <w:jc w:val="center"/>
            </w:pPr>
            <w:r>
              <w:t>2015г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E43CDB">
            <w:pPr>
              <w:pStyle w:val="ConsPlusNormal"/>
              <w:jc w:val="center"/>
            </w:pPr>
            <w:r>
              <w:t>2016г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E43CDB">
            <w:pPr>
              <w:pStyle w:val="ConsPlusNormal"/>
              <w:jc w:val="center"/>
            </w:pPr>
            <w:r>
              <w:t>2017г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E43CDB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E43CDB">
            <w:pPr>
              <w:pStyle w:val="ConsPlusNormal"/>
              <w:jc w:val="center"/>
            </w:pPr>
            <w:r>
              <w:t xml:space="preserve">2019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E43CD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E43CD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0843E3">
            <w:pPr>
              <w:pStyle w:val="ConsPlusNormal"/>
              <w:jc w:val="center"/>
            </w:pPr>
            <w:r>
              <w:t xml:space="preserve">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301B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5B62C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CA18A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1835FC" w:rsidP="008C5C88">
            <w:pPr>
              <w:pStyle w:val="ConsPlusNormal"/>
              <w:jc w:val="center"/>
            </w:pPr>
            <w:r>
              <w:t>2026</w:t>
            </w:r>
          </w:p>
        </w:tc>
      </w:tr>
      <w:tr w:rsidR="001835FC" w:rsidTr="001835FC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0843E3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0843E3">
            <w:pPr>
              <w:pStyle w:val="ConsPlusNormal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0843E3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0843E3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0843E3">
            <w:pPr>
              <w:pStyle w:val="ConsPlusNormal"/>
              <w:jc w:val="both"/>
            </w:pPr>
            <w: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0843E3">
            <w:pPr>
              <w:pStyle w:val="ConsPlusNormal"/>
              <w:jc w:val="both"/>
            </w:pPr>
            <w:r>
              <w:t>факт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0843E3">
            <w:pPr>
              <w:pStyle w:val="ConsPlusNormal"/>
              <w:jc w:val="both"/>
            </w:pPr>
            <w: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0843E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0843E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0843E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0843E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0843E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0843E3">
            <w:pPr>
              <w:pStyle w:val="ConsPlusNormal"/>
              <w:jc w:val="center"/>
            </w:pPr>
            <w:r w:rsidRPr="00B33590"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430FCA">
            <w:pPr>
              <w:pStyle w:val="ConsPlusNormal"/>
            </w:pPr>
            <w:r>
              <w:t>Утверждено</w:t>
            </w:r>
          </w:p>
          <w:p w:rsidR="008C5C88" w:rsidRDefault="008C5C88" w:rsidP="00430FCA">
            <w:r>
              <w:t xml:space="preserve">в бюджете района </w:t>
            </w:r>
            <w:hyperlink w:anchor="Par930" w:history="1">
              <w:r w:rsidRPr="00353C4F">
                <w:t>&lt;*&gt;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0843E3">
            <w:r w:rsidRPr="00B33590"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CA18A4">
            <w:r w:rsidRPr="00B33590"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/>
          <w:p w:rsidR="008C5C88" w:rsidRDefault="008C5C88"/>
          <w:p w:rsidR="008C5C88" w:rsidRDefault="001835FC">
            <w:r w:rsidRPr="00B33590">
              <w:t>План по программе</w:t>
            </w:r>
          </w:p>
          <w:p w:rsidR="008C5C88" w:rsidRDefault="008C5C88" w:rsidP="008C5C88"/>
        </w:tc>
      </w:tr>
      <w:tr w:rsidR="001835FC" w:rsidTr="001835FC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земельными ресурсами и развитие градостроительной деятельности на территории муниципального образования «</w:t>
            </w:r>
            <w:proofErr w:type="spellStart"/>
            <w:r w:rsidRPr="00DF51CE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 w:rsidRPr="00DF51CE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15-2017 годы и на период до 2026</w:t>
            </w:r>
            <w:r w:rsidRPr="00DF51C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Всего по программе (подпрограмме):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171,79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955,00</w:t>
            </w:r>
          </w:p>
          <w:p w:rsidR="008C5C88" w:rsidRDefault="008C5C88" w:rsidP="00FE30B3">
            <w:pPr>
              <w:pStyle w:val="ConsPlusNormal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2194,757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1780,16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976,7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1260,073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561,28018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1447,59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 w:rsidP="00FE30B3">
            <w:pPr>
              <w:pStyle w:val="ConsPlusNormal"/>
            </w:pPr>
            <w:r>
              <w:t>3021,63852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 w:rsidP="00FE30B3">
            <w:pPr>
              <w:pStyle w:val="ConsPlusNormal"/>
            </w:pPr>
            <w:r>
              <w:t>2793,72552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 w:rsidP="00FE30B3">
            <w:pPr>
              <w:pStyle w:val="ConsPlusNormal"/>
            </w:pPr>
            <w:r>
              <w:t>4030,88952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 w:rsidP="00FE30B3">
            <w:pPr>
              <w:pStyle w:val="ConsPlusNormal"/>
            </w:pPr>
            <w:r>
              <w:t>4000,3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 w:rsidP="008C5C88">
            <w:pPr>
              <w:pStyle w:val="ConsPlusNormal"/>
            </w:pPr>
            <w:r>
              <w:t>1550,0</w:t>
            </w:r>
          </w:p>
        </w:tc>
      </w:tr>
      <w:tr w:rsidR="00271994" w:rsidTr="001835FC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235,78543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1450,8156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r w:rsidRPr="006E0B4B">
              <w:t>1450,8156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r w:rsidRPr="006E0B4B">
              <w:t>1450,8156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r>
              <w:t>0</w:t>
            </w:r>
          </w:p>
        </w:tc>
      </w:tr>
      <w:tr w:rsidR="001835FC" w:rsidTr="001835FC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80,0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300,0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1116,0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1338,90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616,1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595,06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E30B3">
            <w:pPr>
              <w:pStyle w:val="ConsPlusNormal"/>
            </w:pPr>
            <w:r>
              <w:t>615,04981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 w:rsidP="00FE30B3">
            <w:pPr>
              <w:pStyle w:val="ConsPlusNormal"/>
            </w:pPr>
            <w:r>
              <w:t>949,0641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 w:rsidP="00FE30B3">
            <w:pPr>
              <w:pStyle w:val="ConsPlusNormal"/>
            </w:pPr>
            <w:r>
              <w:t>949,0641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 w:rsidP="00FE30B3">
            <w:pPr>
              <w:pStyle w:val="ConsPlusNormal"/>
            </w:pPr>
            <w:r>
              <w:t>937,85255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 w:rsidP="00FE30B3">
            <w:pPr>
              <w:pStyle w:val="ConsPlusNormal"/>
            </w:pPr>
            <w:r>
              <w:t>2327,785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  <w:p w:rsidR="008C5C88" w:rsidRDefault="008C5C88" w:rsidP="008C5C88">
            <w:pPr>
              <w:pStyle w:val="ConsPlusNormal"/>
            </w:pPr>
          </w:p>
        </w:tc>
      </w:tr>
      <w:tr w:rsidR="00271994" w:rsidTr="001835FC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91,79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655,0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1078,757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441,26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360,6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665,01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261,28018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pPr>
              <w:pStyle w:val="ConsPlusNormal"/>
            </w:pPr>
            <w:r>
              <w:t>596,75476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r>
              <w:t>621,75882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r>
              <w:t>393,84582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r>
              <w:t>1642,22137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r>
              <w:t>1672,515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4" w:rsidRDefault="00271994" w:rsidP="00271994">
            <w:r>
              <w:t>1550,0</w:t>
            </w:r>
          </w:p>
        </w:tc>
      </w:tr>
      <w:tr w:rsidR="001835FC" w:rsidTr="001835FC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Прочие источники (</w:t>
            </w:r>
            <w:proofErr w:type="spellStart"/>
            <w:r>
              <w:t>ука</w:t>
            </w:r>
            <w:proofErr w:type="spellEnd"/>
            <w:r>
              <w:t>-</w:t>
            </w:r>
          </w:p>
          <w:p w:rsidR="008C5C88" w:rsidRDefault="008C5C88" w:rsidP="001A1F41">
            <w:pPr>
              <w:pStyle w:val="ConsPlusNormal"/>
            </w:pPr>
            <w:proofErr w:type="spellStart"/>
            <w:r>
              <w:t>зываются</w:t>
            </w:r>
            <w:proofErr w:type="spellEnd"/>
            <w:r>
              <w:t xml:space="preserve"> виды источников)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35429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</w:t>
            </w:r>
          </w:p>
          <w:p w:rsidR="008C5C88" w:rsidRDefault="008C5C88" w:rsidP="001A1F4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AF3CBE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3F540E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715758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301BA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5B62CA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CA18A4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 w:rsidP="008C5C88">
            <w:pPr>
              <w:pStyle w:val="ConsPlusNormal"/>
            </w:pPr>
            <w:r>
              <w:t>0</w:t>
            </w:r>
          </w:p>
        </w:tc>
      </w:tr>
      <w:tr w:rsidR="001835FC" w:rsidTr="001835FC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В том числе капитальные вложения: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35429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AF3CBE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3F540E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715758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301BA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5B62CA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CA18A4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 w:rsidP="008C5C88">
            <w:pPr>
              <w:pStyle w:val="ConsPlusNormal"/>
            </w:pPr>
            <w:r>
              <w:t>0</w:t>
            </w:r>
          </w:p>
        </w:tc>
      </w:tr>
      <w:tr w:rsidR="008C5C88" w:rsidTr="001835FC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НИОКР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35429">
            <w:pPr>
              <w:pStyle w:val="ConsPlusNormal"/>
            </w:pPr>
            <w: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AF3CBE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3F540E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715758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301BA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5B62CA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CA18A4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 w:rsidP="008C5C88">
            <w:pPr>
              <w:pStyle w:val="ConsPlusNormal"/>
            </w:pPr>
            <w:r>
              <w:t>0</w:t>
            </w:r>
          </w:p>
        </w:tc>
      </w:tr>
      <w:tr w:rsidR="008C5C88" w:rsidTr="001835FC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Прочие нужды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35429">
            <w:pPr>
              <w:pStyle w:val="ConsPlusNormal"/>
            </w:pPr>
            <w: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AF3CBE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3F540E">
            <w:pPr>
              <w:pStyle w:val="ConsPlusNormal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1A1F41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715758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F301BA">
            <w:pPr>
              <w:pStyle w:val="ConsPlusNormal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5B62CA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8C5C88" w:rsidP="00CA18A4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88" w:rsidRDefault="00271994" w:rsidP="008C5C88">
            <w:pPr>
              <w:pStyle w:val="ConsPlusNormal"/>
            </w:pPr>
            <w:r>
              <w:t>0</w:t>
            </w:r>
          </w:p>
        </w:tc>
      </w:tr>
    </w:tbl>
    <w:p w:rsidR="00C53B4C" w:rsidRDefault="00C53B4C" w:rsidP="00C53B4C">
      <w:pPr>
        <w:pStyle w:val="ConsPlusNormal"/>
        <w:jc w:val="both"/>
      </w:pPr>
    </w:p>
    <w:p w:rsidR="00C53B4C" w:rsidRDefault="00C53B4C" w:rsidP="00C53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C53B4C" w:rsidSect="00D91B1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53B4C" w:rsidRDefault="00C53B4C" w:rsidP="00D91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3B4C" w:rsidRDefault="00C53B4C" w:rsidP="00C53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3B4C" w:rsidRDefault="00C53B4C" w:rsidP="00C53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3B4C" w:rsidRDefault="00C53B4C" w:rsidP="00C53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3B4C" w:rsidRDefault="00C53B4C" w:rsidP="00C53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3B4C" w:rsidRPr="00B071D0" w:rsidRDefault="00C53B4C" w:rsidP="00C53B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53B4C" w:rsidRPr="00B071D0" w:rsidRDefault="00C53B4C" w:rsidP="00C53B4C">
      <w:pPr>
        <w:jc w:val="center"/>
        <w:rPr>
          <w:rFonts w:ascii="Times New Roman" w:hAnsi="Times New Roman" w:cs="Times New Roman"/>
        </w:rPr>
      </w:pPr>
    </w:p>
    <w:p w:rsidR="00722DFC" w:rsidRDefault="00722DFC"/>
    <w:sectPr w:rsidR="00722DFC" w:rsidSect="0072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0CED"/>
    <w:multiLevelType w:val="hybridMultilevel"/>
    <w:tmpl w:val="565EAC96"/>
    <w:lvl w:ilvl="0" w:tplc="395A7E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B4C"/>
    <w:rsid w:val="00036706"/>
    <w:rsid w:val="00044F52"/>
    <w:rsid w:val="000515FD"/>
    <w:rsid w:val="00055DAE"/>
    <w:rsid w:val="000611FD"/>
    <w:rsid w:val="0007528E"/>
    <w:rsid w:val="000803A8"/>
    <w:rsid w:val="000843E3"/>
    <w:rsid w:val="000A3A00"/>
    <w:rsid w:val="000B0A4A"/>
    <w:rsid w:val="000C149E"/>
    <w:rsid w:val="000D6470"/>
    <w:rsid w:val="000F50D3"/>
    <w:rsid w:val="0011075E"/>
    <w:rsid w:val="00132344"/>
    <w:rsid w:val="00135429"/>
    <w:rsid w:val="001404F4"/>
    <w:rsid w:val="00144D08"/>
    <w:rsid w:val="0014673B"/>
    <w:rsid w:val="0015328D"/>
    <w:rsid w:val="001835FC"/>
    <w:rsid w:val="00196DDF"/>
    <w:rsid w:val="001A1F41"/>
    <w:rsid w:val="001C3893"/>
    <w:rsid w:val="001C3924"/>
    <w:rsid w:val="001D33D6"/>
    <w:rsid w:val="001F4B2B"/>
    <w:rsid w:val="00235E65"/>
    <w:rsid w:val="002376DF"/>
    <w:rsid w:val="00271994"/>
    <w:rsid w:val="00275FCC"/>
    <w:rsid w:val="002A6080"/>
    <w:rsid w:val="002A653C"/>
    <w:rsid w:val="002B3136"/>
    <w:rsid w:val="002E3D25"/>
    <w:rsid w:val="002F3016"/>
    <w:rsid w:val="002F61DB"/>
    <w:rsid w:val="002F782F"/>
    <w:rsid w:val="003117E7"/>
    <w:rsid w:val="00317066"/>
    <w:rsid w:val="003317B5"/>
    <w:rsid w:val="00337444"/>
    <w:rsid w:val="00341136"/>
    <w:rsid w:val="00380CF0"/>
    <w:rsid w:val="003B3F4C"/>
    <w:rsid w:val="003C016C"/>
    <w:rsid w:val="003F540E"/>
    <w:rsid w:val="00420139"/>
    <w:rsid w:val="00422BC8"/>
    <w:rsid w:val="00430859"/>
    <w:rsid w:val="00430FCA"/>
    <w:rsid w:val="00465DCB"/>
    <w:rsid w:val="00480224"/>
    <w:rsid w:val="00485561"/>
    <w:rsid w:val="00493DF5"/>
    <w:rsid w:val="00497922"/>
    <w:rsid w:val="004D3FE4"/>
    <w:rsid w:val="004F0A24"/>
    <w:rsid w:val="00520A51"/>
    <w:rsid w:val="0055245E"/>
    <w:rsid w:val="0056681E"/>
    <w:rsid w:val="00571EF3"/>
    <w:rsid w:val="0057750C"/>
    <w:rsid w:val="005B62CA"/>
    <w:rsid w:val="005C3293"/>
    <w:rsid w:val="005C7327"/>
    <w:rsid w:val="005D7423"/>
    <w:rsid w:val="005F0444"/>
    <w:rsid w:val="005F3741"/>
    <w:rsid w:val="005F42D6"/>
    <w:rsid w:val="005F5520"/>
    <w:rsid w:val="0063726C"/>
    <w:rsid w:val="00661D4A"/>
    <w:rsid w:val="0066519F"/>
    <w:rsid w:val="0068426E"/>
    <w:rsid w:val="006877C6"/>
    <w:rsid w:val="00692F42"/>
    <w:rsid w:val="006A0CCB"/>
    <w:rsid w:val="006B78B2"/>
    <w:rsid w:val="006D74F3"/>
    <w:rsid w:val="00710909"/>
    <w:rsid w:val="00715758"/>
    <w:rsid w:val="00722DFC"/>
    <w:rsid w:val="007244B1"/>
    <w:rsid w:val="0076464D"/>
    <w:rsid w:val="007A53B1"/>
    <w:rsid w:val="007B29E5"/>
    <w:rsid w:val="007D73BA"/>
    <w:rsid w:val="007E001B"/>
    <w:rsid w:val="007F2A0E"/>
    <w:rsid w:val="00813F0E"/>
    <w:rsid w:val="008143AC"/>
    <w:rsid w:val="00821668"/>
    <w:rsid w:val="008554D5"/>
    <w:rsid w:val="008611EA"/>
    <w:rsid w:val="008631EB"/>
    <w:rsid w:val="0089412D"/>
    <w:rsid w:val="008960FB"/>
    <w:rsid w:val="008C5C88"/>
    <w:rsid w:val="008D37F7"/>
    <w:rsid w:val="008E6540"/>
    <w:rsid w:val="0091548C"/>
    <w:rsid w:val="00930A03"/>
    <w:rsid w:val="00937DE2"/>
    <w:rsid w:val="009503E1"/>
    <w:rsid w:val="00977E93"/>
    <w:rsid w:val="00985775"/>
    <w:rsid w:val="00992995"/>
    <w:rsid w:val="009B1466"/>
    <w:rsid w:val="009C6AEB"/>
    <w:rsid w:val="009D4BEE"/>
    <w:rsid w:val="009D5017"/>
    <w:rsid w:val="009D71CB"/>
    <w:rsid w:val="009E0685"/>
    <w:rsid w:val="00A10E4E"/>
    <w:rsid w:val="00A16257"/>
    <w:rsid w:val="00A2173F"/>
    <w:rsid w:val="00A27A9B"/>
    <w:rsid w:val="00A40C8B"/>
    <w:rsid w:val="00A41F54"/>
    <w:rsid w:val="00A422CB"/>
    <w:rsid w:val="00A44D1B"/>
    <w:rsid w:val="00A53E62"/>
    <w:rsid w:val="00A603E9"/>
    <w:rsid w:val="00A83C87"/>
    <w:rsid w:val="00AC7158"/>
    <w:rsid w:val="00AD6299"/>
    <w:rsid w:val="00AF3CBE"/>
    <w:rsid w:val="00AF4CA4"/>
    <w:rsid w:val="00B077E1"/>
    <w:rsid w:val="00B10BF5"/>
    <w:rsid w:val="00B25AB9"/>
    <w:rsid w:val="00B47082"/>
    <w:rsid w:val="00B53CEB"/>
    <w:rsid w:val="00B805B6"/>
    <w:rsid w:val="00B82A48"/>
    <w:rsid w:val="00B83F76"/>
    <w:rsid w:val="00B91C4B"/>
    <w:rsid w:val="00BA39BA"/>
    <w:rsid w:val="00BA74FD"/>
    <w:rsid w:val="00BB0374"/>
    <w:rsid w:val="00BC1B75"/>
    <w:rsid w:val="00BC2CE6"/>
    <w:rsid w:val="00BD3B42"/>
    <w:rsid w:val="00BF3D4D"/>
    <w:rsid w:val="00BF5E09"/>
    <w:rsid w:val="00C13EDD"/>
    <w:rsid w:val="00C2227D"/>
    <w:rsid w:val="00C34401"/>
    <w:rsid w:val="00C46EC8"/>
    <w:rsid w:val="00C53B4C"/>
    <w:rsid w:val="00C55A74"/>
    <w:rsid w:val="00C5725C"/>
    <w:rsid w:val="00CA09DC"/>
    <w:rsid w:val="00CA18A4"/>
    <w:rsid w:val="00CA6258"/>
    <w:rsid w:val="00CC7C14"/>
    <w:rsid w:val="00CE7F03"/>
    <w:rsid w:val="00D07194"/>
    <w:rsid w:val="00D135BA"/>
    <w:rsid w:val="00D16089"/>
    <w:rsid w:val="00D23800"/>
    <w:rsid w:val="00D27FE4"/>
    <w:rsid w:val="00D337CE"/>
    <w:rsid w:val="00D35291"/>
    <w:rsid w:val="00D90282"/>
    <w:rsid w:val="00D91B1F"/>
    <w:rsid w:val="00D92E2B"/>
    <w:rsid w:val="00DA5D2D"/>
    <w:rsid w:val="00DA6008"/>
    <w:rsid w:val="00DC05F0"/>
    <w:rsid w:val="00DC7A7B"/>
    <w:rsid w:val="00DD0315"/>
    <w:rsid w:val="00DE1D89"/>
    <w:rsid w:val="00DE74FF"/>
    <w:rsid w:val="00DE76E8"/>
    <w:rsid w:val="00DF60A9"/>
    <w:rsid w:val="00E14851"/>
    <w:rsid w:val="00E174B7"/>
    <w:rsid w:val="00E21770"/>
    <w:rsid w:val="00E265C9"/>
    <w:rsid w:val="00E367E3"/>
    <w:rsid w:val="00E43CDB"/>
    <w:rsid w:val="00E44D35"/>
    <w:rsid w:val="00E46FBF"/>
    <w:rsid w:val="00E5267F"/>
    <w:rsid w:val="00E622D7"/>
    <w:rsid w:val="00E65CD7"/>
    <w:rsid w:val="00E7748A"/>
    <w:rsid w:val="00E9042F"/>
    <w:rsid w:val="00EA0067"/>
    <w:rsid w:val="00EA4C4D"/>
    <w:rsid w:val="00EA646E"/>
    <w:rsid w:val="00EB6DC9"/>
    <w:rsid w:val="00EC18B0"/>
    <w:rsid w:val="00EC735F"/>
    <w:rsid w:val="00F060EC"/>
    <w:rsid w:val="00F10E1D"/>
    <w:rsid w:val="00F20248"/>
    <w:rsid w:val="00F301BA"/>
    <w:rsid w:val="00F32A87"/>
    <w:rsid w:val="00F637D0"/>
    <w:rsid w:val="00F63B1E"/>
    <w:rsid w:val="00F672A0"/>
    <w:rsid w:val="00F75143"/>
    <w:rsid w:val="00F8611E"/>
    <w:rsid w:val="00F939AD"/>
    <w:rsid w:val="00FC3E68"/>
    <w:rsid w:val="00FE1331"/>
    <w:rsid w:val="00FE30B3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75F6"/>
  <w15:docId w15:val="{DFAF26B9-019B-4D5D-9ADA-8557D3A2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D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C53B4C"/>
    <w:pPr>
      <w:tabs>
        <w:tab w:val="left" w:pos="1134"/>
      </w:tabs>
      <w:spacing w:after="160" w:line="240" w:lineRule="exact"/>
    </w:pPr>
    <w:rPr>
      <w:noProof/>
      <w:lang w:val="en-US"/>
    </w:rPr>
  </w:style>
  <w:style w:type="paragraph" w:customStyle="1" w:styleId="ConsPlusTitle">
    <w:name w:val="ConsPlusTitle"/>
    <w:uiPriority w:val="99"/>
    <w:rsid w:val="00C53B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53B4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E1D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0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Urist2</cp:lastModifiedBy>
  <cp:revision>72</cp:revision>
  <cp:lastPrinted>2023-10-24T07:56:00Z</cp:lastPrinted>
  <dcterms:created xsi:type="dcterms:W3CDTF">2016-11-22T02:00:00Z</dcterms:created>
  <dcterms:modified xsi:type="dcterms:W3CDTF">2023-11-03T00:36:00Z</dcterms:modified>
</cp:coreProperties>
</file>