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46" w:rsidRPr="004944EA" w:rsidRDefault="00133246" w:rsidP="004944EA">
      <w:pPr>
        <w:pStyle w:val="a3"/>
        <w:pBdr>
          <w:bottom w:val="single" w:sz="12" w:space="1" w:color="auto"/>
        </w:pBdr>
        <w:rPr>
          <w:sz w:val="24"/>
        </w:rPr>
      </w:pPr>
      <w:r w:rsidRPr="004944EA">
        <w:rPr>
          <w:sz w:val="24"/>
        </w:rPr>
        <w:t>ТЕРРИТОРИАЛЬНАЯ ИЗБИРАТЕЛЬНАЯ КОМИССИЯ МУНИЦИПАЛЬНОГО ОБРАЗОВАНИЯ «МУХОРШИБИРСКИЙ РАЙОН»</w:t>
      </w:r>
    </w:p>
    <w:p w:rsidR="00133246" w:rsidRPr="004944EA" w:rsidRDefault="00133246" w:rsidP="004944EA">
      <w:pPr>
        <w:jc w:val="center"/>
        <w:rPr>
          <w:bCs/>
        </w:rPr>
      </w:pPr>
    </w:p>
    <w:p w:rsidR="00133246" w:rsidRPr="00CB2D88" w:rsidRDefault="00133246" w:rsidP="004944EA">
      <w:pPr>
        <w:jc w:val="center"/>
        <w:rPr>
          <w:b/>
          <w:bCs/>
        </w:rPr>
      </w:pPr>
      <w:r w:rsidRPr="00CB2D88">
        <w:rPr>
          <w:b/>
          <w:bCs/>
        </w:rPr>
        <w:t xml:space="preserve">РЕШЕНИЕ № </w:t>
      </w:r>
      <w:r w:rsidR="004944EA" w:rsidRPr="00CB2D88">
        <w:rPr>
          <w:b/>
          <w:bCs/>
        </w:rPr>
        <w:t>4</w:t>
      </w:r>
      <w:r w:rsidR="00F9793B" w:rsidRPr="00CB2D88">
        <w:rPr>
          <w:b/>
          <w:bCs/>
        </w:rPr>
        <w:t>3</w:t>
      </w:r>
      <w:r w:rsidRPr="00CB2D88">
        <w:rPr>
          <w:b/>
          <w:bCs/>
        </w:rPr>
        <w:br/>
      </w:r>
    </w:p>
    <w:tbl>
      <w:tblPr>
        <w:tblW w:w="0" w:type="auto"/>
        <w:tblLook w:val="0000"/>
      </w:tblPr>
      <w:tblGrid>
        <w:gridCol w:w="4784"/>
        <w:gridCol w:w="4786"/>
      </w:tblGrid>
      <w:tr w:rsidR="00133246" w:rsidRPr="00CB2D88" w:rsidTr="00FD71D3">
        <w:tc>
          <w:tcPr>
            <w:tcW w:w="4785" w:type="dxa"/>
          </w:tcPr>
          <w:p w:rsidR="00133246" w:rsidRPr="00CB2D88" w:rsidRDefault="00133246" w:rsidP="00FE1B08">
            <w:pPr>
              <w:rPr>
                <w:b/>
              </w:rPr>
            </w:pPr>
            <w:r w:rsidRPr="00CB2D88">
              <w:rPr>
                <w:b/>
              </w:rPr>
              <w:t>«</w:t>
            </w:r>
            <w:r w:rsidR="00F64816" w:rsidRPr="00CB2D88">
              <w:rPr>
                <w:b/>
              </w:rPr>
              <w:t>1</w:t>
            </w:r>
            <w:r w:rsidR="00FE1B08" w:rsidRPr="00CB2D88">
              <w:rPr>
                <w:b/>
              </w:rPr>
              <w:t>4</w:t>
            </w:r>
            <w:r w:rsidRPr="00CB2D88">
              <w:rPr>
                <w:b/>
              </w:rPr>
              <w:t xml:space="preserve">» </w:t>
            </w:r>
            <w:r w:rsidR="00F64816" w:rsidRPr="00CB2D88">
              <w:rPr>
                <w:b/>
              </w:rPr>
              <w:t>июня</w:t>
            </w:r>
            <w:r w:rsidRPr="00CB2D88">
              <w:rPr>
                <w:b/>
              </w:rPr>
              <w:t xml:space="preserve">  202</w:t>
            </w:r>
            <w:r w:rsidR="00A043AD" w:rsidRPr="00CB2D88">
              <w:rPr>
                <w:b/>
              </w:rPr>
              <w:t>4</w:t>
            </w:r>
            <w:r w:rsidRPr="00CB2D88">
              <w:rPr>
                <w:b/>
              </w:rPr>
              <w:t xml:space="preserve"> года</w:t>
            </w:r>
          </w:p>
        </w:tc>
        <w:tc>
          <w:tcPr>
            <w:tcW w:w="4786" w:type="dxa"/>
          </w:tcPr>
          <w:p w:rsidR="00133246" w:rsidRPr="00CB2D88" w:rsidRDefault="00133246" w:rsidP="004944EA">
            <w:pPr>
              <w:jc w:val="right"/>
              <w:rPr>
                <w:b/>
              </w:rPr>
            </w:pPr>
            <w:r w:rsidRPr="00CB2D88">
              <w:rPr>
                <w:b/>
              </w:rPr>
              <w:t>с. Мухоршибирь</w:t>
            </w:r>
          </w:p>
        </w:tc>
      </w:tr>
    </w:tbl>
    <w:p w:rsidR="00133246" w:rsidRPr="004944EA" w:rsidRDefault="00133246" w:rsidP="004944EA">
      <w:pPr>
        <w:jc w:val="center"/>
        <w:rPr>
          <w:bCs/>
        </w:rPr>
      </w:pPr>
    </w:p>
    <w:p w:rsidR="00F64816" w:rsidRPr="004944EA" w:rsidRDefault="00F64816" w:rsidP="004944EA">
      <w:pPr>
        <w:autoSpaceDE w:val="0"/>
        <w:autoSpaceDN w:val="0"/>
        <w:adjustRightInd w:val="0"/>
        <w:ind w:firstLine="540"/>
        <w:jc w:val="center"/>
        <w:rPr>
          <w:i/>
        </w:rPr>
      </w:pPr>
    </w:p>
    <w:p w:rsidR="00F64816" w:rsidRPr="00F9793B" w:rsidRDefault="00F64816" w:rsidP="004944EA">
      <w:pPr>
        <w:autoSpaceDE w:val="0"/>
        <w:autoSpaceDN w:val="0"/>
        <w:adjustRightInd w:val="0"/>
        <w:rPr>
          <w:b/>
        </w:rPr>
      </w:pPr>
      <w:r w:rsidRPr="00F9793B">
        <w:rPr>
          <w:b/>
        </w:rPr>
        <w:t>О</w:t>
      </w:r>
      <w:r w:rsidR="00A54D3D" w:rsidRPr="00F9793B">
        <w:rPr>
          <w:b/>
        </w:rPr>
        <w:t>б утверждении перечня и форм документов, представляемых кандидатами в избирательн</w:t>
      </w:r>
      <w:r w:rsidR="00F9793B">
        <w:rPr>
          <w:b/>
        </w:rPr>
        <w:t xml:space="preserve">ую </w:t>
      </w:r>
      <w:r w:rsidR="00A54D3D" w:rsidRPr="00F9793B">
        <w:rPr>
          <w:b/>
        </w:rPr>
        <w:t xml:space="preserve"> комисси</w:t>
      </w:r>
      <w:r w:rsidR="00F9793B">
        <w:rPr>
          <w:b/>
        </w:rPr>
        <w:t>ю</w:t>
      </w:r>
      <w:r w:rsidR="00A54D3D" w:rsidRPr="00F9793B">
        <w:rPr>
          <w:b/>
        </w:rPr>
        <w:t xml:space="preserve"> </w:t>
      </w:r>
      <w:r w:rsidRPr="00F9793B">
        <w:rPr>
          <w:b/>
        </w:rPr>
        <w:t xml:space="preserve">на выборах </w:t>
      </w:r>
      <w:r w:rsidR="00F9793B" w:rsidRPr="00F9793B">
        <w:rPr>
          <w:b/>
        </w:rPr>
        <w:t xml:space="preserve">главы </w:t>
      </w:r>
      <w:r w:rsidR="0027412D" w:rsidRPr="00F9793B">
        <w:rPr>
          <w:b/>
        </w:rPr>
        <w:t xml:space="preserve"> муниципального образования  </w:t>
      </w:r>
      <w:r w:rsidR="00F9793B" w:rsidRPr="00F9793B">
        <w:rPr>
          <w:b/>
        </w:rPr>
        <w:t xml:space="preserve">сельское поселение </w:t>
      </w:r>
      <w:r w:rsidR="0027412D" w:rsidRPr="00F9793B">
        <w:rPr>
          <w:b/>
        </w:rPr>
        <w:t>«</w:t>
      </w:r>
      <w:proofErr w:type="spellStart"/>
      <w:r w:rsidR="00F9793B" w:rsidRPr="00F9793B">
        <w:rPr>
          <w:b/>
        </w:rPr>
        <w:t>Калиновское</w:t>
      </w:r>
      <w:proofErr w:type="spellEnd"/>
      <w:r w:rsidR="0027412D" w:rsidRPr="00F9793B">
        <w:rPr>
          <w:b/>
        </w:rPr>
        <w:t xml:space="preserve">» </w:t>
      </w:r>
    </w:p>
    <w:p w:rsidR="00F64816" w:rsidRPr="004944EA" w:rsidRDefault="00F64816" w:rsidP="004944EA">
      <w:pPr>
        <w:autoSpaceDE w:val="0"/>
        <w:autoSpaceDN w:val="0"/>
        <w:adjustRightInd w:val="0"/>
        <w:ind w:firstLine="540"/>
        <w:jc w:val="center"/>
        <w:rPr>
          <w:i/>
        </w:rPr>
      </w:pPr>
    </w:p>
    <w:p w:rsidR="00F64816" w:rsidRPr="004944EA" w:rsidRDefault="004944EA" w:rsidP="004944EA">
      <w:pPr>
        <w:ind w:firstLine="540"/>
        <w:jc w:val="both"/>
      </w:pPr>
      <w:r w:rsidRPr="004944EA">
        <w:t xml:space="preserve">Руководствуясь Федеральным законом «Об основных гарантиях избирательных прав и права на участие в референдуме граждан Российской Федерации», Законом Республики Бурятия «О выборах </w:t>
      </w:r>
      <w:r w:rsidR="00F9793B">
        <w:t>главы</w:t>
      </w:r>
      <w:r w:rsidRPr="004944EA">
        <w:t xml:space="preserve"> муниципального образования в Республике Бурятия», </w:t>
      </w:r>
      <w:r w:rsidR="00F64816" w:rsidRPr="004944EA">
        <w:t>территориальная избирательная комиссия муниципального образования «Мухоршибирский район» РЕШИЛА:</w:t>
      </w:r>
    </w:p>
    <w:p w:rsidR="00F64816" w:rsidRPr="004944EA" w:rsidRDefault="00F64816" w:rsidP="004944EA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F64816" w:rsidRPr="004944EA" w:rsidRDefault="00F64816" w:rsidP="004944EA">
      <w:pPr>
        <w:autoSpaceDE w:val="0"/>
        <w:autoSpaceDN w:val="0"/>
        <w:adjustRightInd w:val="0"/>
        <w:ind w:firstLine="540"/>
        <w:jc w:val="both"/>
      </w:pPr>
      <w:r w:rsidRPr="004944EA">
        <w:t xml:space="preserve">1. </w:t>
      </w:r>
      <w:proofErr w:type="gramStart"/>
      <w:r w:rsidR="00A54D3D" w:rsidRPr="004944EA">
        <w:t xml:space="preserve">Утвердить перечень и формы документов, </w:t>
      </w:r>
      <w:r w:rsidR="00F9793B">
        <w:t xml:space="preserve"> </w:t>
      </w:r>
      <w:r w:rsidR="00A54D3D" w:rsidRPr="004944EA">
        <w:t>кандидатами в избирательн</w:t>
      </w:r>
      <w:r w:rsidR="00F9793B">
        <w:t>ую</w:t>
      </w:r>
      <w:r w:rsidR="00A54D3D" w:rsidRPr="004944EA">
        <w:t xml:space="preserve"> комисси</w:t>
      </w:r>
      <w:r w:rsidR="00F9793B">
        <w:t>ю</w:t>
      </w:r>
      <w:r w:rsidR="00A54D3D" w:rsidRPr="004944EA">
        <w:t xml:space="preserve"> при выдвижении и регистрации на выборах </w:t>
      </w:r>
      <w:r w:rsidR="00F9793B">
        <w:t xml:space="preserve">главы </w:t>
      </w:r>
      <w:r w:rsidR="0027412D" w:rsidRPr="004944EA">
        <w:t>муниципального образования</w:t>
      </w:r>
      <w:r w:rsidR="00F9793B">
        <w:t xml:space="preserve"> сельское поселение</w:t>
      </w:r>
      <w:r w:rsidR="0027412D" w:rsidRPr="004944EA">
        <w:t xml:space="preserve">  «</w:t>
      </w:r>
      <w:proofErr w:type="spellStart"/>
      <w:r w:rsidR="00F9793B">
        <w:t>Калиновское</w:t>
      </w:r>
      <w:proofErr w:type="spellEnd"/>
      <w:r w:rsidR="0027412D" w:rsidRPr="004944EA">
        <w:t xml:space="preserve">» </w:t>
      </w:r>
      <w:r w:rsidR="00B35138">
        <w:t xml:space="preserve">согласно рекомендованным перечню и формам документов, утвержденными постановлением Избирательной комиссии Республики Бурятия  </w:t>
      </w:r>
      <w:r w:rsidR="00B35138">
        <w:rPr>
          <w:color w:val="000000"/>
        </w:rPr>
        <w:t>№ 137/1325-7 от 11 июня 2024 г.</w:t>
      </w:r>
      <w:r w:rsidR="00B35138">
        <w:rPr>
          <w:bCs/>
        </w:rPr>
        <w:t xml:space="preserve"> «О рекомендуемых перечне и формах документов, представляемых кандидатами в избирательную комиссию, организующую проведение выборов главы муниципального образования в Республике Бурятия</w:t>
      </w:r>
      <w:proofErr w:type="gramEnd"/>
      <w:r w:rsidR="00B35138">
        <w:rPr>
          <w:bCs/>
        </w:rPr>
        <w:t xml:space="preserve"> в 2024 году» </w:t>
      </w:r>
    </w:p>
    <w:p w:rsidR="00F64816" w:rsidRPr="004944EA" w:rsidRDefault="00F64816" w:rsidP="004944EA">
      <w:pPr>
        <w:ind w:firstLine="540"/>
        <w:jc w:val="both"/>
      </w:pPr>
      <w:r w:rsidRPr="004944EA">
        <w:t xml:space="preserve">2.  </w:t>
      </w:r>
      <w:proofErr w:type="gramStart"/>
      <w:r w:rsidR="00A54D3D" w:rsidRPr="004944EA">
        <w:rPr>
          <w:bCs/>
        </w:rPr>
        <w:t>Разместить</w:t>
      </w:r>
      <w:proofErr w:type="gramEnd"/>
      <w:r w:rsidR="00A54D3D" w:rsidRPr="004944EA">
        <w:t xml:space="preserve"> </w:t>
      </w:r>
      <w:r w:rsidRPr="004944EA">
        <w:t xml:space="preserve">настоящее решение </w:t>
      </w:r>
      <w:r w:rsidRPr="004944EA">
        <w:rPr>
          <w:bCs/>
        </w:rPr>
        <w:t>на официальном сайте администрации муниципального образования «Мухоршибирский район»</w:t>
      </w:r>
      <w:r w:rsidR="00A54D3D" w:rsidRPr="004944EA">
        <w:rPr>
          <w:bCs/>
        </w:rPr>
        <w:t xml:space="preserve"> </w:t>
      </w:r>
      <w:r w:rsidRPr="004944EA">
        <w:t xml:space="preserve"> в сети Интернет.</w:t>
      </w:r>
    </w:p>
    <w:p w:rsidR="00F64816" w:rsidRPr="004944EA" w:rsidRDefault="00F64816" w:rsidP="004944EA">
      <w:pPr>
        <w:ind w:firstLine="567"/>
        <w:jc w:val="both"/>
      </w:pPr>
      <w:r w:rsidRPr="004944EA">
        <w:t>3.    Настоящее решение вступает в силу со дня его принятия.</w:t>
      </w:r>
    </w:p>
    <w:p w:rsidR="00F64816" w:rsidRPr="004944EA" w:rsidRDefault="00F64816" w:rsidP="004944EA">
      <w:pPr>
        <w:ind w:firstLine="709"/>
        <w:jc w:val="both"/>
      </w:pPr>
    </w:p>
    <w:p w:rsidR="00133246" w:rsidRPr="00CB2D88" w:rsidRDefault="00133246" w:rsidP="004944EA">
      <w:pPr>
        <w:pStyle w:val="1"/>
        <w:jc w:val="left"/>
        <w:rPr>
          <w:bCs/>
          <w:sz w:val="24"/>
          <w:szCs w:val="24"/>
        </w:rPr>
      </w:pPr>
      <w:r w:rsidRPr="00CB2D88">
        <w:rPr>
          <w:bCs/>
          <w:sz w:val="24"/>
          <w:szCs w:val="24"/>
        </w:rPr>
        <w:t>Председатель  территориальной избирательной комиссии</w:t>
      </w:r>
    </w:p>
    <w:p w:rsidR="00133246" w:rsidRPr="00CB2D88" w:rsidRDefault="00133246" w:rsidP="004944EA">
      <w:pPr>
        <w:rPr>
          <w:b/>
          <w:bCs/>
        </w:rPr>
      </w:pPr>
      <w:r w:rsidRPr="00CB2D88">
        <w:rPr>
          <w:b/>
          <w:bCs/>
        </w:rPr>
        <w:t xml:space="preserve">муниципального образования  </w:t>
      </w:r>
    </w:p>
    <w:p w:rsidR="00133246" w:rsidRPr="00CB2D88" w:rsidRDefault="00133246" w:rsidP="004944EA">
      <w:pPr>
        <w:rPr>
          <w:b/>
        </w:rPr>
      </w:pPr>
      <w:r w:rsidRPr="00CB2D88">
        <w:rPr>
          <w:b/>
          <w:bCs/>
        </w:rPr>
        <w:t xml:space="preserve">«Мухоршибирский район»                                                        </w:t>
      </w:r>
      <w:r w:rsidR="0096453C" w:rsidRPr="00CB2D88">
        <w:rPr>
          <w:b/>
          <w:bCs/>
        </w:rPr>
        <w:t xml:space="preserve">                       </w:t>
      </w:r>
      <w:r w:rsidRPr="00CB2D88">
        <w:rPr>
          <w:b/>
          <w:bCs/>
        </w:rPr>
        <w:t xml:space="preserve">    Г. И. Сажина</w:t>
      </w:r>
    </w:p>
    <w:p w:rsidR="00133246" w:rsidRPr="00CB2D88" w:rsidRDefault="00133246" w:rsidP="004944EA">
      <w:pPr>
        <w:rPr>
          <w:b/>
          <w:bCs/>
        </w:rPr>
      </w:pPr>
      <w:r w:rsidRPr="00CB2D88">
        <w:rPr>
          <w:b/>
          <w:bCs/>
        </w:rPr>
        <w:t xml:space="preserve">                             </w:t>
      </w:r>
    </w:p>
    <w:p w:rsidR="00133246" w:rsidRPr="00CB2D88" w:rsidRDefault="00133246" w:rsidP="004944EA">
      <w:pPr>
        <w:pStyle w:val="1"/>
        <w:jc w:val="left"/>
        <w:rPr>
          <w:bCs/>
          <w:sz w:val="24"/>
          <w:szCs w:val="24"/>
        </w:rPr>
      </w:pPr>
      <w:r w:rsidRPr="00CB2D88">
        <w:rPr>
          <w:bCs/>
          <w:sz w:val="24"/>
          <w:szCs w:val="24"/>
        </w:rPr>
        <w:t>Секретарь  территориальной избирательной комиссии</w:t>
      </w:r>
    </w:p>
    <w:p w:rsidR="00133246" w:rsidRPr="00CB2D88" w:rsidRDefault="00133246" w:rsidP="004944EA">
      <w:pPr>
        <w:rPr>
          <w:b/>
          <w:bCs/>
        </w:rPr>
      </w:pPr>
      <w:r w:rsidRPr="00CB2D88">
        <w:rPr>
          <w:b/>
          <w:bCs/>
        </w:rPr>
        <w:t xml:space="preserve">муниципального образования </w:t>
      </w:r>
    </w:p>
    <w:p w:rsidR="00066B05" w:rsidRPr="00CB2D88" w:rsidRDefault="00133246" w:rsidP="004944EA">
      <w:pPr>
        <w:tabs>
          <w:tab w:val="left" w:pos="6870"/>
        </w:tabs>
        <w:rPr>
          <w:b/>
          <w:bCs/>
        </w:rPr>
      </w:pPr>
      <w:r w:rsidRPr="00CB2D88">
        <w:rPr>
          <w:b/>
          <w:bCs/>
        </w:rPr>
        <w:t>«Мухоршибирский район»</w:t>
      </w:r>
      <w:r w:rsidRPr="00CB2D88">
        <w:rPr>
          <w:b/>
          <w:bCs/>
        </w:rPr>
        <w:tab/>
      </w:r>
      <w:r w:rsidR="00A54D3D" w:rsidRPr="00CB2D88">
        <w:rPr>
          <w:b/>
          <w:bCs/>
        </w:rPr>
        <w:t xml:space="preserve">            М.И. </w:t>
      </w:r>
      <w:proofErr w:type="spellStart"/>
      <w:r w:rsidR="00A54D3D" w:rsidRPr="00CB2D88">
        <w:rPr>
          <w:b/>
          <w:bCs/>
        </w:rPr>
        <w:t>Симухина</w:t>
      </w:r>
      <w:proofErr w:type="spellEnd"/>
    </w:p>
    <w:p w:rsidR="00A54D3D" w:rsidRPr="00CB2D88" w:rsidRDefault="00A54D3D" w:rsidP="004944EA">
      <w:pPr>
        <w:tabs>
          <w:tab w:val="left" w:pos="6870"/>
        </w:tabs>
        <w:rPr>
          <w:b/>
          <w:bCs/>
        </w:rPr>
      </w:pPr>
    </w:p>
    <w:p w:rsidR="00A54D3D" w:rsidRPr="004944EA" w:rsidRDefault="00A54D3D" w:rsidP="004944EA">
      <w:pPr>
        <w:tabs>
          <w:tab w:val="left" w:pos="6870"/>
        </w:tabs>
        <w:rPr>
          <w:bCs/>
        </w:rPr>
      </w:pPr>
    </w:p>
    <w:p w:rsidR="00A54D3D" w:rsidRPr="004944EA" w:rsidRDefault="00A54D3D" w:rsidP="004944EA">
      <w:pPr>
        <w:tabs>
          <w:tab w:val="left" w:pos="6870"/>
        </w:tabs>
        <w:rPr>
          <w:bCs/>
        </w:rPr>
      </w:pPr>
    </w:p>
    <w:p w:rsidR="00A54D3D" w:rsidRPr="004944EA" w:rsidRDefault="00A54D3D" w:rsidP="004944EA">
      <w:pPr>
        <w:tabs>
          <w:tab w:val="left" w:pos="6870"/>
        </w:tabs>
        <w:rPr>
          <w:bCs/>
        </w:rPr>
      </w:pPr>
    </w:p>
    <w:p w:rsidR="00A54D3D" w:rsidRPr="004944EA" w:rsidRDefault="00A54D3D" w:rsidP="004944EA">
      <w:pPr>
        <w:tabs>
          <w:tab w:val="left" w:pos="6870"/>
        </w:tabs>
        <w:rPr>
          <w:bCs/>
        </w:rPr>
      </w:pPr>
    </w:p>
    <w:p w:rsidR="00A54D3D" w:rsidRPr="004944EA" w:rsidRDefault="00A54D3D" w:rsidP="004944EA">
      <w:pPr>
        <w:tabs>
          <w:tab w:val="left" w:pos="6870"/>
        </w:tabs>
        <w:rPr>
          <w:bCs/>
        </w:rPr>
      </w:pPr>
    </w:p>
    <w:p w:rsidR="00A54D3D" w:rsidRPr="004944EA" w:rsidRDefault="00A54D3D" w:rsidP="004944EA">
      <w:pPr>
        <w:tabs>
          <w:tab w:val="left" w:pos="6870"/>
        </w:tabs>
        <w:rPr>
          <w:bCs/>
        </w:rPr>
      </w:pPr>
    </w:p>
    <w:p w:rsidR="00A54D3D" w:rsidRPr="004944EA" w:rsidRDefault="00A54D3D" w:rsidP="004944EA">
      <w:pPr>
        <w:tabs>
          <w:tab w:val="left" w:pos="6870"/>
        </w:tabs>
        <w:rPr>
          <w:bCs/>
        </w:rPr>
      </w:pPr>
    </w:p>
    <w:p w:rsidR="004944EA" w:rsidRDefault="004944EA" w:rsidP="004944EA">
      <w:pPr>
        <w:pStyle w:val="a9"/>
        <w:tabs>
          <w:tab w:val="left" w:pos="708"/>
        </w:tabs>
        <w:ind w:left="4320" w:firstLine="720"/>
        <w:jc w:val="right"/>
      </w:pPr>
    </w:p>
    <w:p w:rsidR="004944EA" w:rsidRDefault="004944EA" w:rsidP="004944EA">
      <w:pPr>
        <w:pStyle w:val="a9"/>
        <w:tabs>
          <w:tab w:val="left" w:pos="708"/>
        </w:tabs>
        <w:ind w:left="4320" w:firstLine="720"/>
        <w:jc w:val="right"/>
      </w:pPr>
    </w:p>
    <w:p w:rsidR="004944EA" w:rsidRDefault="004944EA" w:rsidP="004944EA">
      <w:pPr>
        <w:pStyle w:val="a9"/>
        <w:tabs>
          <w:tab w:val="left" w:pos="708"/>
        </w:tabs>
        <w:ind w:left="4320" w:firstLine="720"/>
        <w:jc w:val="right"/>
      </w:pPr>
    </w:p>
    <w:p w:rsidR="004944EA" w:rsidRDefault="004944EA" w:rsidP="004944EA">
      <w:pPr>
        <w:pStyle w:val="a9"/>
        <w:tabs>
          <w:tab w:val="left" w:pos="708"/>
        </w:tabs>
        <w:ind w:left="4320" w:firstLine="720"/>
        <w:jc w:val="right"/>
      </w:pPr>
    </w:p>
    <w:p w:rsidR="004944EA" w:rsidRDefault="004944EA" w:rsidP="004944EA">
      <w:pPr>
        <w:pStyle w:val="a9"/>
        <w:tabs>
          <w:tab w:val="left" w:pos="708"/>
        </w:tabs>
        <w:ind w:left="4320" w:firstLine="720"/>
        <w:jc w:val="right"/>
      </w:pPr>
    </w:p>
    <w:p w:rsidR="004944EA" w:rsidRDefault="004944EA" w:rsidP="004944EA">
      <w:pPr>
        <w:pStyle w:val="a9"/>
        <w:tabs>
          <w:tab w:val="left" w:pos="708"/>
        </w:tabs>
        <w:ind w:left="4320" w:firstLine="720"/>
        <w:jc w:val="right"/>
      </w:pPr>
    </w:p>
    <w:p w:rsidR="00CB2D88" w:rsidRDefault="00CB2D88" w:rsidP="00B35138">
      <w:pPr>
        <w:pStyle w:val="a9"/>
        <w:tabs>
          <w:tab w:val="left" w:pos="708"/>
        </w:tabs>
        <w:ind w:left="4320" w:firstLine="720"/>
        <w:jc w:val="right"/>
      </w:pPr>
      <w:r>
        <w:t>\</w:t>
      </w:r>
    </w:p>
    <w:sectPr w:rsidR="00CB2D88" w:rsidSect="00CB2D88">
      <w:headerReference w:type="default" r:id="rId7"/>
      <w:headerReference w:type="first" r:id="rId8"/>
      <w:footnotePr>
        <w:numRestart w:val="eachSect"/>
      </w:footnotePr>
      <w:pgSz w:w="11906" w:h="16838" w:code="9"/>
      <w:pgMar w:top="824" w:right="851" w:bottom="1134" w:left="1701" w:header="567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2E0" w:rsidRDefault="00DF02E0" w:rsidP="004944EA">
      <w:r>
        <w:separator/>
      </w:r>
    </w:p>
  </w:endnote>
  <w:endnote w:type="continuationSeparator" w:id="0">
    <w:p w:rsidR="00DF02E0" w:rsidRDefault="00DF02E0" w:rsidP="00494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2E0" w:rsidRDefault="00DF02E0" w:rsidP="004944EA">
      <w:r>
        <w:separator/>
      </w:r>
    </w:p>
  </w:footnote>
  <w:footnote w:type="continuationSeparator" w:id="0">
    <w:p w:rsidR="00DF02E0" w:rsidRDefault="00DF02E0" w:rsidP="00494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D88" w:rsidRDefault="00D03D1D">
    <w:pPr>
      <w:pStyle w:val="a9"/>
      <w:jc w:val="center"/>
    </w:pPr>
    <w:fldSimple w:instr="PAGE   \* MERGEFORMAT">
      <w:r w:rsidR="00B35138">
        <w:rPr>
          <w:noProof/>
        </w:rPr>
        <w:t>2</w:t>
      </w:r>
    </w:fldSimple>
  </w:p>
  <w:p w:rsidR="00CB2D88" w:rsidRDefault="00CB2D8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D88" w:rsidRDefault="00CB2D88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603"/>
    <w:multiLevelType w:val="multilevel"/>
    <w:tmpl w:val="74FC5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146407"/>
    <w:multiLevelType w:val="hybridMultilevel"/>
    <w:tmpl w:val="571C5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3A20AF"/>
    <w:multiLevelType w:val="hybridMultilevel"/>
    <w:tmpl w:val="A68CB372"/>
    <w:lvl w:ilvl="0" w:tplc="1CF6502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">
    <w:nsid w:val="1BDC0099"/>
    <w:multiLevelType w:val="hybridMultilevel"/>
    <w:tmpl w:val="689EFDC8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4B78FD"/>
    <w:multiLevelType w:val="hybridMultilevel"/>
    <w:tmpl w:val="C0C02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9E6EFE"/>
    <w:multiLevelType w:val="singleLevel"/>
    <w:tmpl w:val="C9F0B7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>
    <w:nsid w:val="21B54A1C"/>
    <w:multiLevelType w:val="hybridMultilevel"/>
    <w:tmpl w:val="F8FC6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403B41"/>
    <w:multiLevelType w:val="hybridMultilevel"/>
    <w:tmpl w:val="76807506"/>
    <w:lvl w:ilvl="0" w:tplc="4FB2B7C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8FA7F6E"/>
    <w:multiLevelType w:val="multilevel"/>
    <w:tmpl w:val="689EFDC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4E6F80"/>
    <w:multiLevelType w:val="hybridMultilevel"/>
    <w:tmpl w:val="74FC5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771B96"/>
    <w:multiLevelType w:val="hybridMultilevel"/>
    <w:tmpl w:val="5AC6B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914584A"/>
    <w:multiLevelType w:val="hybridMultilevel"/>
    <w:tmpl w:val="C8E8FFD4"/>
    <w:lvl w:ilvl="0" w:tplc="BE7C22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53DA0FB1"/>
    <w:multiLevelType w:val="hybridMultilevel"/>
    <w:tmpl w:val="8654B42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4D706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70362585"/>
    <w:multiLevelType w:val="hybridMultilevel"/>
    <w:tmpl w:val="9C061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35B2C08"/>
    <w:multiLevelType w:val="hybridMultilevel"/>
    <w:tmpl w:val="C3E49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8663504"/>
    <w:multiLevelType w:val="hybridMultilevel"/>
    <w:tmpl w:val="689EFDC8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CDB2FAA"/>
    <w:multiLevelType w:val="hybridMultilevel"/>
    <w:tmpl w:val="7304BC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4"/>
  </w:num>
  <w:num w:numId="5">
    <w:abstractNumId w:val="3"/>
  </w:num>
  <w:num w:numId="6">
    <w:abstractNumId w:val="1"/>
  </w:num>
  <w:num w:numId="7">
    <w:abstractNumId w:val="5"/>
  </w:num>
  <w:num w:numId="8">
    <w:abstractNumId w:val="17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7"/>
  </w:num>
  <w:num w:numId="14">
    <w:abstractNumId w:val="11"/>
  </w:num>
  <w:num w:numId="15">
    <w:abstractNumId w:val="8"/>
  </w:num>
  <w:num w:numId="16">
    <w:abstractNumId w:val="15"/>
  </w:num>
  <w:num w:numId="17">
    <w:abstractNumId w:val="16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0A003A"/>
    <w:rsid w:val="00006AAD"/>
    <w:rsid w:val="00013A0B"/>
    <w:rsid w:val="00033A30"/>
    <w:rsid w:val="000527CA"/>
    <w:rsid w:val="00066B05"/>
    <w:rsid w:val="00090CAD"/>
    <w:rsid w:val="0009184C"/>
    <w:rsid w:val="000960CF"/>
    <w:rsid w:val="000A003A"/>
    <w:rsid w:val="000A1673"/>
    <w:rsid w:val="000C2883"/>
    <w:rsid w:val="000D744E"/>
    <w:rsid w:val="000E4F69"/>
    <w:rsid w:val="00107801"/>
    <w:rsid w:val="00113204"/>
    <w:rsid w:val="00133246"/>
    <w:rsid w:val="00142988"/>
    <w:rsid w:val="001808A2"/>
    <w:rsid w:val="001911EF"/>
    <w:rsid w:val="0019736A"/>
    <w:rsid w:val="001A616A"/>
    <w:rsid w:val="001D6C07"/>
    <w:rsid w:val="001E5813"/>
    <w:rsid w:val="001F780A"/>
    <w:rsid w:val="00202B02"/>
    <w:rsid w:val="0020359B"/>
    <w:rsid w:val="00213E38"/>
    <w:rsid w:val="0027412D"/>
    <w:rsid w:val="002B04EA"/>
    <w:rsid w:val="002B06D1"/>
    <w:rsid w:val="00307A46"/>
    <w:rsid w:val="00313C15"/>
    <w:rsid w:val="00314E36"/>
    <w:rsid w:val="0033044F"/>
    <w:rsid w:val="00342080"/>
    <w:rsid w:val="003460C3"/>
    <w:rsid w:val="00370B5C"/>
    <w:rsid w:val="00376B61"/>
    <w:rsid w:val="003A54EB"/>
    <w:rsid w:val="003B4022"/>
    <w:rsid w:val="003C214C"/>
    <w:rsid w:val="003D32B3"/>
    <w:rsid w:val="003F7F8D"/>
    <w:rsid w:val="00414440"/>
    <w:rsid w:val="00423700"/>
    <w:rsid w:val="0048727C"/>
    <w:rsid w:val="0049254A"/>
    <w:rsid w:val="004944EA"/>
    <w:rsid w:val="0055266D"/>
    <w:rsid w:val="00584F47"/>
    <w:rsid w:val="00591EBA"/>
    <w:rsid w:val="00591F2B"/>
    <w:rsid w:val="005C70AE"/>
    <w:rsid w:val="005E31F1"/>
    <w:rsid w:val="005E768B"/>
    <w:rsid w:val="00605D4E"/>
    <w:rsid w:val="00606BAF"/>
    <w:rsid w:val="006114DE"/>
    <w:rsid w:val="00633D7D"/>
    <w:rsid w:val="0065321B"/>
    <w:rsid w:val="006803FD"/>
    <w:rsid w:val="006C1C85"/>
    <w:rsid w:val="006D56B9"/>
    <w:rsid w:val="006F02FA"/>
    <w:rsid w:val="007521CD"/>
    <w:rsid w:val="0076280D"/>
    <w:rsid w:val="007806F3"/>
    <w:rsid w:val="007976F9"/>
    <w:rsid w:val="007B21C8"/>
    <w:rsid w:val="007B31DD"/>
    <w:rsid w:val="007C609F"/>
    <w:rsid w:val="00881878"/>
    <w:rsid w:val="00895FFB"/>
    <w:rsid w:val="00926020"/>
    <w:rsid w:val="009300EB"/>
    <w:rsid w:val="00936F8B"/>
    <w:rsid w:val="0096453C"/>
    <w:rsid w:val="009A65CF"/>
    <w:rsid w:val="009B7452"/>
    <w:rsid w:val="009C03F5"/>
    <w:rsid w:val="009C2F52"/>
    <w:rsid w:val="009E4CDF"/>
    <w:rsid w:val="00A043AD"/>
    <w:rsid w:val="00A53F29"/>
    <w:rsid w:val="00A54D3D"/>
    <w:rsid w:val="00A620C0"/>
    <w:rsid w:val="00A906F0"/>
    <w:rsid w:val="00AA4589"/>
    <w:rsid w:val="00AB237C"/>
    <w:rsid w:val="00AF5CE1"/>
    <w:rsid w:val="00B0376B"/>
    <w:rsid w:val="00B11FA3"/>
    <w:rsid w:val="00B24C6D"/>
    <w:rsid w:val="00B35138"/>
    <w:rsid w:val="00B620EA"/>
    <w:rsid w:val="00B97437"/>
    <w:rsid w:val="00BD7A10"/>
    <w:rsid w:val="00C279E7"/>
    <w:rsid w:val="00C3511B"/>
    <w:rsid w:val="00C608AB"/>
    <w:rsid w:val="00C97A7B"/>
    <w:rsid w:val="00CA6A69"/>
    <w:rsid w:val="00CB0EE2"/>
    <w:rsid w:val="00CB2D88"/>
    <w:rsid w:val="00CB5A31"/>
    <w:rsid w:val="00CC6CA0"/>
    <w:rsid w:val="00D03D1D"/>
    <w:rsid w:val="00D2289F"/>
    <w:rsid w:val="00D26329"/>
    <w:rsid w:val="00D30E34"/>
    <w:rsid w:val="00D44752"/>
    <w:rsid w:val="00D44B79"/>
    <w:rsid w:val="00D7759E"/>
    <w:rsid w:val="00D81CA1"/>
    <w:rsid w:val="00D85795"/>
    <w:rsid w:val="00DD6099"/>
    <w:rsid w:val="00DE6017"/>
    <w:rsid w:val="00DF02E0"/>
    <w:rsid w:val="00E3072A"/>
    <w:rsid w:val="00E3588A"/>
    <w:rsid w:val="00E75D31"/>
    <w:rsid w:val="00E83A5F"/>
    <w:rsid w:val="00EB1503"/>
    <w:rsid w:val="00F04188"/>
    <w:rsid w:val="00F260F8"/>
    <w:rsid w:val="00F32383"/>
    <w:rsid w:val="00F64816"/>
    <w:rsid w:val="00F75E2C"/>
    <w:rsid w:val="00F9793B"/>
    <w:rsid w:val="00FB70E8"/>
    <w:rsid w:val="00FB7E14"/>
    <w:rsid w:val="00FD4B3C"/>
    <w:rsid w:val="00FD71D3"/>
    <w:rsid w:val="00FE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3246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6532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532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65321B"/>
    <w:pPr>
      <w:keepNext/>
      <w:widowControl w:val="0"/>
      <w:jc w:val="center"/>
      <w:outlineLvl w:val="6"/>
    </w:pPr>
    <w:rPr>
      <w:b/>
      <w:bCs/>
      <w:color w:val="000000"/>
      <w:sz w:val="28"/>
      <w:szCs w:val="20"/>
    </w:rPr>
  </w:style>
  <w:style w:type="paragraph" w:styleId="8">
    <w:name w:val="heading 8"/>
    <w:basedOn w:val="a"/>
    <w:next w:val="a"/>
    <w:link w:val="80"/>
    <w:uiPriority w:val="9"/>
    <w:qFormat/>
    <w:rsid w:val="0065321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A003A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0A00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uiPriority w:val="99"/>
    <w:rsid w:val="000A003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A00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3246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1332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D775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D7759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5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4D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4944E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944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4944E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944E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4944EA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4944EA"/>
    <w:pPr>
      <w:spacing w:before="100" w:beforeAutospacing="1" w:after="100" w:afterAutospacing="1"/>
    </w:pPr>
  </w:style>
  <w:style w:type="paragraph" w:customStyle="1" w:styleId="14-15">
    <w:name w:val="Текст 14-1.5"/>
    <w:basedOn w:val="a"/>
    <w:rsid w:val="004944EA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-1">
    <w:name w:val="Текст 14-1"/>
    <w:aliases w:val="5,Стиль12-1,Текст14-1"/>
    <w:basedOn w:val="a"/>
    <w:rsid w:val="004944EA"/>
    <w:pPr>
      <w:spacing w:line="360" w:lineRule="auto"/>
      <w:ind w:firstLine="709"/>
      <w:jc w:val="both"/>
    </w:pPr>
    <w:rPr>
      <w:szCs w:val="20"/>
    </w:rPr>
  </w:style>
  <w:style w:type="paragraph" w:customStyle="1" w:styleId="14-1512-1">
    <w:name w:val="Текст 14-1.5.Стиль12-1"/>
    <w:basedOn w:val="a"/>
    <w:uiPriority w:val="99"/>
    <w:rsid w:val="004944EA"/>
    <w:pPr>
      <w:spacing w:line="360" w:lineRule="auto"/>
      <w:ind w:firstLine="709"/>
      <w:jc w:val="both"/>
    </w:pPr>
    <w:rPr>
      <w:szCs w:val="20"/>
    </w:rPr>
  </w:style>
  <w:style w:type="paragraph" w:customStyle="1" w:styleId="ConsPlusNormal">
    <w:name w:val="ConsPlusNormal"/>
    <w:rsid w:val="004944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basedOn w:val="a0"/>
    <w:uiPriority w:val="99"/>
    <w:unhideWhenUsed/>
    <w:rsid w:val="004944EA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6532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65321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6532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321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5321B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5321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Обычный1"/>
    <w:rsid w:val="006532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uiPriority w:val="10"/>
    <w:qFormat/>
    <w:rsid w:val="0065321B"/>
    <w:pPr>
      <w:jc w:val="center"/>
    </w:pPr>
    <w:rPr>
      <w:b/>
      <w:szCs w:val="20"/>
    </w:rPr>
  </w:style>
  <w:style w:type="character" w:customStyle="1" w:styleId="af">
    <w:name w:val="Название Знак"/>
    <w:basedOn w:val="a0"/>
    <w:link w:val="ae"/>
    <w:uiPriority w:val="10"/>
    <w:rsid w:val="006532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endnote text"/>
    <w:basedOn w:val="a"/>
    <w:link w:val="af1"/>
    <w:uiPriority w:val="99"/>
    <w:rsid w:val="0065321B"/>
    <w:pPr>
      <w:autoSpaceDE w:val="0"/>
      <w:autoSpaceDN w:val="0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6532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текст сноски"/>
    <w:basedOn w:val="a"/>
    <w:rsid w:val="0065321B"/>
    <w:pPr>
      <w:widowControl w:val="0"/>
    </w:pPr>
    <w:rPr>
      <w:sz w:val="28"/>
      <w:szCs w:val="20"/>
    </w:rPr>
  </w:style>
  <w:style w:type="paragraph" w:customStyle="1" w:styleId="110">
    <w:name w:val="Заголовок 11"/>
    <w:basedOn w:val="11"/>
    <w:next w:val="11"/>
    <w:rsid w:val="0065321B"/>
    <w:pPr>
      <w:keepNext/>
      <w:jc w:val="center"/>
      <w:outlineLvl w:val="0"/>
    </w:pPr>
    <w:rPr>
      <w:b/>
      <w:sz w:val="28"/>
    </w:rPr>
  </w:style>
  <w:style w:type="paragraph" w:styleId="33">
    <w:name w:val="Body Text Indent 3"/>
    <w:basedOn w:val="a"/>
    <w:link w:val="34"/>
    <w:uiPriority w:val="99"/>
    <w:rsid w:val="0065321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532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Название1"/>
    <w:basedOn w:val="11"/>
    <w:rsid w:val="0065321B"/>
    <w:pPr>
      <w:jc w:val="center"/>
    </w:pPr>
    <w:rPr>
      <w:b/>
    </w:rPr>
  </w:style>
  <w:style w:type="paragraph" w:customStyle="1" w:styleId="210">
    <w:name w:val="Основной текст с отступом 21"/>
    <w:basedOn w:val="11"/>
    <w:rsid w:val="0065321B"/>
    <w:pPr>
      <w:spacing w:line="360" w:lineRule="auto"/>
      <w:ind w:firstLine="720"/>
      <w:jc w:val="both"/>
    </w:pPr>
  </w:style>
  <w:style w:type="paragraph" w:styleId="af3">
    <w:name w:val="Body Text Indent"/>
    <w:basedOn w:val="a"/>
    <w:link w:val="af4"/>
    <w:uiPriority w:val="99"/>
    <w:rsid w:val="0065321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6532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0">
    <w:name w:val="Текст 14-15"/>
    <w:basedOn w:val="a"/>
    <w:rsid w:val="0065321B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1">
    <w:name w:val="Основной текст 21"/>
    <w:basedOn w:val="11"/>
    <w:rsid w:val="0065321B"/>
    <w:pPr>
      <w:ind w:firstLine="720"/>
      <w:jc w:val="center"/>
    </w:pPr>
  </w:style>
  <w:style w:type="paragraph" w:styleId="af5">
    <w:name w:val="footer"/>
    <w:basedOn w:val="a"/>
    <w:link w:val="af6"/>
    <w:uiPriority w:val="99"/>
    <w:rsid w:val="0065321B"/>
    <w:pPr>
      <w:widowControl w:val="0"/>
      <w:tabs>
        <w:tab w:val="center" w:pos="4153"/>
        <w:tab w:val="right" w:pos="8306"/>
      </w:tabs>
      <w:jc w:val="right"/>
    </w:pPr>
    <w:rPr>
      <w:sz w:val="18"/>
      <w:szCs w:val="20"/>
    </w:rPr>
  </w:style>
  <w:style w:type="character" w:customStyle="1" w:styleId="af6">
    <w:name w:val="Нижний колонтитул Знак"/>
    <w:basedOn w:val="a0"/>
    <w:link w:val="af5"/>
    <w:uiPriority w:val="99"/>
    <w:rsid w:val="0065321B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7">
    <w:name w:val="Содерж"/>
    <w:basedOn w:val="a"/>
    <w:rsid w:val="0065321B"/>
    <w:pPr>
      <w:widowControl w:val="0"/>
      <w:spacing w:after="120"/>
      <w:jc w:val="center"/>
    </w:pPr>
    <w:rPr>
      <w:sz w:val="28"/>
      <w:szCs w:val="20"/>
    </w:rPr>
  </w:style>
  <w:style w:type="paragraph" w:customStyle="1" w:styleId="BodyText21">
    <w:name w:val="Body Text 21"/>
    <w:basedOn w:val="11"/>
    <w:rsid w:val="0065321B"/>
    <w:pPr>
      <w:jc w:val="both"/>
    </w:pPr>
    <w:rPr>
      <w:sz w:val="28"/>
    </w:rPr>
  </w:style>
  <w:style w:type="paragraph" w:customStyle="1" w:styleId="ConsNonformat">
    <w:name w:val="ConsNonformat"/>
    <w:rsid w:val="0065321B"/>
    <w:pPr>
      <w:widowControl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6532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13">
    <w:name w:val="Текст1"/>
    <w:basedOn w:val="a"/>
    <w:rsid w:val="0065321B"/>
    <w:pPr>
      <w:widowControl w:val="0"/>
    </w:pPr>
    <w:rPr>
      <w:rFonts w:ascii="Courier New" w:hAnsi="Courier New"/>
      <w:sz w:val="20"/>
      <w:szCs w:val="20"/>
    </w:rPr>
  </w:style>
  <w:style w:type="paragraph" w:customStyle="1" w:styleId="14">
    <w:name w:val="Основной текст1"/>
    <w:basedOn w:val="11"/>
    <w:rsid w:val="0065321B"/>
    <w:pPr>
      <w:jc w:val="both"/>
    </w:pPr>
    <w:rPr>
      <w:b/>
    </w:rPr>
  </w:style>
  <w:style w:type="paragraph" w:customStyle="1" w:styleId="af8">
    <w:name w:val="Îáû÷íû"/>
    <w:rsid w:val="006532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"/>
    <w:next w:val="a"/>
    <w:rsid w:val="0065321B"/>
    <w:pPr>
      <w:keepNext/>
      <w:ind w:firstLine="720"/>
      <w:jc w:val="both"/>
    </w:pPr>
    <w:rPr>
      <w:szCs w:val="20"/>
    </w:rPr>
  </w:style>
  <w:style w:type="paragraph" w:customStyle="1" w:styleId="af9">
    <w:name w:val="Письмо"/>
    <w:basedOn w:val="a"/>
    <w:rsid w:val="0065321B"/>
    <w:pPr>
      <w:spacing w:before="3000"/>
      <w:ind w:left="4253"/>
      <w:jc w:val="center"/>
    </w:pPr>
    <w:rPr>
      <w:sz w:val="28"/>
      <w:szCs w:val="20"/>
    </w:rPr>
  </w:style>
  <w:style w:type="paragraph" w:customStyle="1" w:styleId="afa">
    <w:name w:val="Адресат"/>
    <w:basedOn w:val="a"/>
    <w:rsid w:val="0065321B"/>
    <w:pPr>
      <w:spacing w:after="120"/>
      <w:ind w:left="3969"/>
      <w:jc w:val="center"/>
    </w:pPr>
    <w:rPr>
      <w:szCs w:val="20"/>
    </w:rPr>
  </w:style>
  <w:style w:type="paragraph" w:customStyle="1" w:styleId="afb">
    <w:name w:val="ТабличныйТекст"/>
    <w:basedOn w:val="a"/>
    <w:rsid w:val="0065321B"/>
    <w:pPr>
      <w:jc w:val="both"/>
    </w:pPr>
    <w:rPr>
      <w:sz w:val="20"/>
      <w:szCs w:val="20"/>
    </w:rPr>
  </w:style>
  <w:style w:type="paragraph" w:customStyle="1" w:styleId="25">
    <w:name w:val="Обычный2"/>
    <w:basedOn w:val="a"/>
    <w:rsid w:val="0065321B"/>
  </w:style>
  <w:style w:type="paragraph" w:customStyle="1" w:styleId="heading1">
    <w:name w:val="heading1"/>
    <w:basedOn w:val="a"/>
    <w:rsid w:val="0065321B"/>
    <w:pPr>
      <w:jc w:val="center"/>
    </w:pPr>
    <w:rPr>
      <w:b/>
      <w:bCs/>
      <w:sz w:val="28"/>
      <w:szCs w:val="28"/>
    </w:rPr>
  </w:style>
  <w:style w:type="paragraph" w:customStyle="1" w:styleId="afc">
    <w:name w:val="Знак Знак Знак Знак"/>
    <w:basedOn w:val="a"/>
    <w:rsid w:val="006532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1">
    <w:name w:val="Обычный11"/>
    <w:rsid w:val="006532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endnote reference"/>
    <w:basedOn w:val="a0"/>
    <w:uiPriority w:val="99"/>
    <w:rsid w:val="0065321B"/>
    <w:rPr>
      <w:rFonts w:cs="Times New Roman"/>
      <w:vertAlign w:val="superscript"/>
    </w:rPr>
  </w:style>
  <w:style w:type="table" w:styleId="afe">
    <w:name w:val="Table Grid"/>
    <w:basedOn w:val="a1"/>
    <w:uiPriority w:val="39"/>
    <w:rsid w:val="00653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65321B"/>
    <w:pPr>
      <w:ind w:left="720"/>
      <w:contextualSpacing/>
    </w:pPr>
  </w:style>
  <w:style w:type="character" w:styleId="aff0">
    <w:name w:val="FollowedHyperlink"/>
    <w:basedOn w:val="a0"/>
    <w:uiPriority w:val="99"/>
    <w:semiHidden/>
    <w:unhideWhenUsed/>
    <w:rsid w:val="0065321B"/>
    <w:rPr>
      <w:color w:val="800080" w:themeColor="followedHyperlink"/>
      <w:u w:val="single"/>
    </w:rPr>
  </w:style>
  <w:style w:type="paragraph" w:styleId="aff1">
    <w:name w:val="No Spacing"/>
    <w:uiPriority w:val="1"/>
    <w:qFormat/>
    <w:rsid w:val="00CB2D88"/>
    <w:pPr>
      <w:spacing w:after="0" w:line="240" w:lineRule="auto"/>
    </w:pPr>
    <w:rPr>
      <w:rFonts w:eastAsia="Times New Roman" w:cs="Times New Roman"/>
    </w:rPr>
  </w:style>
  <w:style w:type="paragraph" w:customStyle="1" w:styleId="ConsPlusTitle">
    <w:name w:val="ConsPlusTitle"/>
    <w:rsid w:val="00CB2D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CB2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page number"/>
    <w:basedOn w:val="a0"/>
    <w:uiPriority w:val="99"/>
    <w:rsid w:val="00CB2D8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TIK</cp:lastModifiedBy>
  <cp:revision>66</cp:revision>
  <cp:lastPrinted>2024-06-14T09:32:00Z</cp:lastPrinted>
  <dcterms:created xsi:type="dcterms:W3CDTF">2023-05-05T01:13:00Z</dcterms:created>
  <dcterms:modified xsi:type="dcterms:W3CDTF">2024-06-14T09:40:00Z</dcterms:modified>
</cp:coreProperties>
</file>