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D9" w:rsidRDefault="007F0ED9" w:rsidP="001602F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7F0ED9" w:rsidRPr="007F0ED9" w:rsidRDefault="007F0ED9" w:rsidP="007F0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0ED9" w:rsidRPr="007F0ED9" w:rsidRDefault="007F0ED9" w:rsidP="007F0ED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7F0ED9">
        <w:rPr>
          <w:rFonts w:ascii="Times New Roman" w:hAnsi="Times New Roman" w:cs="Times New Roman"/>
          <w:b/>
          <w:bCs/>
          <w:kern w:val="32"/>
          <w:sz w:val="24"/>
          <w:szCs w:val="24"/>
        </w:rPr>
        <w:t>СОВЕТ ДЕПУТАТОВ МУНИЦИПАЛЬНОГО ОБРАЗОВАНИЯ</w:t>
      </w:r>
    </w:p>
    <w:p w:rsidR="007F0ED9" w:rsidRPr="007F0ED9" w:rsidRDefault="007F0ED9" w:rsidP="007F0ED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ED9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«Тугнуйское»</w:t>
      </w:r>
    </w:p>
    <w:p w:rsidR="007F0ED9" w:rsidRPr="007F0ED9" w:rsidRDefault="007F0ED9" w:rsidP="007F0ED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ED9">
        <w:rPr>
          <w:rFonts w:ascii="Times New Roman" w:hAnsi="Times New Roman" w:cs="Times New Roman"/>
          <w:b/>
          <w:bCs/>
          <w:sz w:val="24"/>
          <w:szCs w:val="24"/>
        </w:rPr>
        <w:t>Мухоршибирского района Республики Бурятия</w:t>
      </w:r>
    </w:p>
    <w:p w:rsidR="007F0ED9" w:rsidRPr="007F0ED9" w:rsidRDefault="007F0ED9" w:rsidP="007F0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ED9">
        <w:rPr>
          <w:rFonts w:ascii="Times New Roman" w:hAnsi="Times New Roman" w:cs="Times New Roman"/>
          <w:sz w:val="24"/>
          <w:szCs w:val="24"/>
        </w:rPr>
        <w:t>Индекс 671356, Республика Бурятия, Мухоршибирский район, село Тугнуй,</w:t>
      </w:r>
    </w:p>
    <w:p w:rsidR="007F0ED9" w:rsidRPr="007F0ED9" w:rsidRDefault="007F0ED9" w:rsidP="007F0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ED9">
        <w:rPr>
          <w:rFonts w:ascii="Times New Roman" w:hAnsi="Times New Roman" w:cs="Times New Roman"/>
          <w:sz w:val="24"/>
          <w:szCs w:val="24"/>
        </w:rPr>
        <w:t>ул. Гагарина, дом 1</w:t>
      </w:r>
    </w:p>
    <w:p w:rsidR="007F0ED9" w:rsidRDefault="007F0ED9" w:rsidP="007F0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ED9">
        <w:rPr>
          <w:rFonts w:ascii="Times New Roman" w:hAnsi="Times New Roman" w:cs="Times New Roman"/>
          <w:sz w:val="24"/>
          <w:szCs w:val="24"/>
        </w:rPr>
        <w:t>телефон/факс 8 (30143) 26-791</w:t>
      </w:r>
    </w:p>
    <w:p w:rsidR="00BC0444" w:rsidRDefault="00BC0444" w:rsidP="007F0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0444" w:rsidRDefault="00BC0444" w:rsidP="007F0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0444" w:rsidRPr="007F0ED9" w:rsidRDefault="00BC0444" w:rsidP="007F0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7801F4">
        <w:rPr>
          <w:rFonts w:ascii="Times New Roman" w:hAnsi="Times New Roman" w:cs="Times New Roman"/>
          <w:sz w:val="24"/>
          <w:szCs w:val="24"/>
        </w:rPr>
        <w:t xml:space="preserve"> № 47</w:t>
      </w:r>
    </w:p>
    <w:p w:rsidR="007F0ED9" w:rsidRPr="007F0ED9" w:rsidRDefault="007F0ED9" w:rsidP="007F0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0ED9" w:rsidRPr="007F0ED9" w:rsidRDefault="007F0ED9" w:rsidP="007F0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0ED9" w:rsidRPr="007F0ED9" w:rsidRDefault="007F0ED9" w:rsidP="007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ED9">
        <w:rPr>
          <w:rFonts w:ascii="Times New Roman" w:hAnsi="Times New Roman" w:cs="Times New Roman"/>
          <w:sz w:val="24"/>
          <w:szCs w:val="24"/>
        </w:rPr>
        <w:t>с.Т</w:t>
      </w:r>
      <w:r w:rsidR="007801F4">
        <w:rPr>
          <w:rFonts w:ascii="Times New Roman" w:hAnsi="Times New Roman" w:cs="Times New Roman"/>
          <w:sz w:val="24"/>
          <w:szCs w:val="24"/>
        </w:rPr>
        <w:t xml:space="preserve">угнуй </w:t>
      </w:r>
    </w:p>
    <w:p w:rsidR="007F0ED9" w:rsidRPr="007F0ED9" w:rsidRDefault="007F0ED9" w:rsidP="007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ED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31 марта </w:t>
      </w:r>
      <w:r w:rsidRPr="007F0ED9">
        <w:rPr>
          <w:rFonts w:ascii="Times New Roman" w:hAnsi="Times New Roman" w:cs="Times New Roman"/>
          <w:sz w:val="24"/>
          <w:szCs w:val="24"/>
        </w:rPr>
        <w:t>2015 г.</w:t>
      </w:r>
    </w:p>
    <w:p w:rsidR="007F0ED9" w:rsidRDefault="007F0ED9" w:rsidP="007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52E" w:rsidRDefault="0000052E" w:rsidP="007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проекте муниципального правового акта</w:t>
      </w:r>
    </w:p>
    <w:p w:rsidR="0000052E" w:rsidRDefault="0000052E" w:rsidP="007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</w:t>
      </w:r>
    </w:p>
    <w:p w:rsidR="0000052E" w:rsidRPr="007F0ED9" w:rsidRDefault="0000052E" w:rsidP="007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территории МО СП «Тугнуйское»»</w:t>
      </w:r>
    </w:p>
    <w:p w:rsidR="007F0ED9" w:rsidRPr="007F0ED9" w:rsidRDefault="007F0ED9" w:rsidP="007F0E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ED9">
        <w:rPr>
          <w:rFonts w:ascii="Times New Roman" w:hAnsi="Times New Roman" w:cs="Times New Roman"/>
          <w:color w:val="000000"/>
          <w:sz w:val="24"/>
          <w:szCs w:val="24"/>
        </w:rPr>
        <w:t>     В соответствии со статьей 16 Федерального закона Российской Федерации "Об общих принципах организации местного самоуправления в Российской Федерации" от 06.10.2003 № 131-ФЗ, Уставом МО СП «Тугнуйское», в целях обеспечения благоустройства территории муниципального образования сельского поселения, Совет депутатов муниципального образования сельское поселение «Тугнуйское» РЕШИЛ:</w:t>
      </w:r>
    </w:p>
    <w:p w:rsidR="007F0ED9" w:rsidRPr="007F0ED9" w:rsidRDefault="007F0ED9" w:rsidP="007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ED9" w:rsidRPr="007F0ED9" w:rsidRDefault="007F0ED9" w:rsidP="007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ED9" w:rsidRPr="007F0ED9" w:rsidRDefault="007F0ED9" w:rsidP="007F0ED9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7F0ED9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1. Принять проект муниципального правового акта «Об утверждении Правил благоустройства на территории МО СП «Тунуйское».</w:t>
      </w:r>
    </w:p>
    <w:p w:rsidR="007F0ED9" w:rsidRPr="007F0ED9" w:rsidRDefault="007F0ED9" w:rsidP="007F0ED9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7F0ED9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2. Обнародовать проект Правил благоустройства территории МО СП «Тугнуйское» на стенде администрации МО СП «Тугнуйское» по  адресу с.Тугнуй ул. Гагарина 1.</w:t>
      </w:r>
    </w:p>
    <w:p w:rsidR="007F0ED9" w:rsidRPr="007F0ED9" w:rsidRDefault="007F0ED9" w:rsidP="007F0ED9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7F0ED9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3. В соответствии со статьей 28 Федерального закона от 06.10.2003             №131-ФЗ  «Об общих принципах организации местного самоуправления в Российской Федерации» провести публичные слушания по проекту Правил благоустройства территории МО СП «Тугн</w:t>
      </w:r>
      <w:r w:rsidR="0000052E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уйское» 14 апреля 2015 года в 10</w:t>
      </w:r>
      <w:r w:rsidRPr="007F0ED9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 час. 00 мин. по адресу: с.Тугнуй ул. Гагарина 1.</w:t>
      </w:r>
    </w:p>
    <w:p w:rsidR="007F0ED9" w:rsidRPr="007F0ED9" w:rsidRDefault="007F0ED9" w:rsidP="007F0ED9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7F0ED9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4. Предложения и замечания по проекту  Правил благоустройства принимаются по адресу: с.Тугнуй ул. Гагарина 1.</w:t>
      </w:r>
    </w:p>
    <w:p w:rsidR="007F0ED9" w:rsidRPr="007F0ED9" w:rsidRDefault="007F0ED9" w:rsidP="007F0ED9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7F0ED9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5. Создать комиссию по проведению публичных слушаний (приложение 2).</w:t>
      </w:r>
    </w:p>
    <w:p w:rsidR="007F0ED9" w:rsidRPr="007F0ED9" w:rsidRDefault="007F0ED9" w:rsidP="007F0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ED9">
        <w:rPr>
          <w:rFonts w:ascii="Times New Roman" w:hAnsi="Times New Roman" w:cs="Times New Roman"/>
          <w:sz w:val="24"/>
          <w:szCs w:val="24"/>
        </w:rPr>
        <w:t>6. Настоящее решение вступает в силу со дня его официального обнародования.</w:t>
      </w:r>
    </w:p>
    <w:p w:rsidR="007F0ED9" w:rsidRPr="007F0ED9" w:rsidRDefault="007F0ED9" w:rsidP="007F0ED9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0ED9">
        <w:rPr>
          <w:rFonts w:ascii="Times New Roman" w:eastAsia="Times New Roman" w:hAnsi="Times New Roman" w:cs="Times New Roman"/>
          <w:bCs/>
          <w:sz w:val="24"/>
          <w:szCs w:val="24"/>
        </w:rPr>
        <w:t>7.Контроль за исполнением настоящего решения оставляю за собой.</w:t>
      </w:r>
    </w:p>
    <w:p w:rsidR="007F0ED9" w:rsidRPr="007F0ED9" w:rsidRDefault="007F0ED9" w:rsidP="007F0ED9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</w:p>
    <w:p w:rsidR="007F0ED9" w:rsidRPr="007F0ED9" w:rsidRDefault="007F0ED9" w:rsidP="007F0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ED9" w:rsidRPr="007F0ED9" w:rsidRDefault="007F0ED9" w:rsidP="007F0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ED9">
        <w:rPr>
          <w:rFonts w:ascii="Times New Roman" w:hAnsi="Times New Roman" w:cs="Times New Roman"/>
          <w:sz w:val="24"/>
          <w:szCs w:val="24"/>
        </w:rPr>
        <w:t>Глава МО СП «Тугнуйское»                                                                           Э.Ю.Прохоров</w:t>
      </w:r>
    </w:p>
    <w:p w:rsidR="007F0ED9" w:rsidRPr="007F0ED9" w:rsidRDefault="007F0ED9" w:rsidP="007F0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0ED9" w:rsidRPr="007F0ED9" w:rsidRDefault="007F0ED9" w:rsidP="007F0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2FC" w:rsidRPr="004A34A4" w:rsidRDefault="001602FC" w:rsidP="00731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2FC" w:rsidRPr="004A34A4" w:rsidRDefault="001602FC" w:rsidP="00F37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705" w:rsidRPr="004A34A4" w:rsidRDefault="00B62705" w:rsidP="00F37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705" w:rsidRPr="004A34A4" w:rsidRDefault="00B62705" w:rsidP="00F37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705" w:rsidRPr="004A34A4" w:rsidRDefault="00B62705" w:rsidP="00F37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705" w:rsidRDefault="00B62705" w:rsidP="00F37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33F4" w:rsidRPr="004A34A4" w:rsidRDefault="006333F4" w:rsidP="00F37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705" w:rsidRPr="004A34A4" w:rsidRDefault="00B62705" w:rsidP="00F37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705" w:rsidRPr="004A34A4" w:rsidRDefault="00B62705" w:rsidP="00B627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Приложение</w:t>
      </w:r>
      <w:r w:rsidR="00BC4872">
        <w:rPr>
          <w:rFonts w:ascii="Times New Roman" w:hAnsi="Times New Roman" w:cs="Times New Roman"/>
          <w:sz w:val="24"/>
          <w:szCs w:val="24"/>
        </w:rPr>
        <w:t xml:space="preserve"> № 1 </w:t>
      </w:r>
      <w:r w:rsidRPr="004A34A4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B62705" w:rsidRPr="004A34A4" w:rsidRDefault="00B62705" w:rsidP="00B627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Совета депутатов МО СП «Тугнуйское»</w:t>
      </w:r>
    </w:p>
    <w:p w:rsidR="00B62705" w:rsidRPr="004A34A4" w:rsidRDefault="00EB0F78" w:rsidP="00B627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47</w:t>
      </w:r>
      <w:r w:rsidR="00B62705" w:rsidRPr="004A34A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31 </w:t>
      </w:r>
      <w:r w:rsidR="00B62705" w:rsidRPr="004A34A4">
        <w:rPr>
          <w:rFonts w:ascii="Times New Roman" w:hAnsi="Times New Roman" w:cs="Times New Roman"/>
          <w:sz w:val="24"/>
          <w:szCs w:val="24"/>
        </w:rPr>
        <w:t xml:space="preserve">марта 2015 г. </w:t>
      </w:r>
    </w:p>
    <w:p w:rsidR="00F37750" w:rsidRPr="004A34A4" w:rsidRDefault="00F37750" w:rsidP="00F37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ПРАВИЛА</w:t>
      </w:r>
    </w:p>
    <w:p w:rsidR="00B62705" w:rsidRPr="004A34A4" w:rsidRDefault="00F37750" w:rsidP="00B62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благоустройства территории</w:t>
      </w:r>
      <w:r w:rsidR="00B62705" w:rsidRPr="004A34A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«Тугнуйское»Мухоршибирского района Республики Бурятия </w:t>
      </w:r>
    </w:p>
    <w:p w:rsidR="00F37750" w:rsidRPr="004A34A4" w:rsidRDefault="00B62705" w:rsidP="00B62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(сельское поселение)</w:t>
      </w:r>
    </w:p>
    <w:p w:rsidR="00EF0DB9" w:rsidRPr="004A34A4" w:rsidRDefault="00EF0DB9" w:rsidP="00F37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DB9" w:rsidRPr="004A34A4" w:rsidRDefault="00EF0DB9" w:rsidP="00F37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DB9" w:rsidRPr="004A34A4" w:rsidRDefault="00EF0DB9" w:rsidP="00EF0D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F0DB9" w:rsidRPr="004A34A4" w:rsidRDefault="00EF0DB9" w:rsidP="00EF0D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307F" w:rsidRPr="004A34A4" w:rsidRDefault="00BC307F" w:rsidP="00BC30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 xml:space="preserve">1.1. Правила благоустройства территории </w:t>
      </w:r>
      <w:r w:rsidR="00B62705" w:rsidRPr="004A34A4">
        <w:rPr>
          <w:rFonts w:ascii="Times New Roman" w:hAnsi="Times New Roman" w:cs="Times New Roman"/>
          <w:sz w:val="24"/>
          <w:szCs w:val="24"/>
        </w:rPr>
        <w:t>МО СП «Тугнуйское»</w:t>
      </w:r>
      <w:r w:rsidRPr="004A34A4">
        <w:rPr>
          <w:rFonts w:ascii="Times New Roman" w:hAnsi="Times New Roman" w:cs="Times New Roman"/>
          <w:sz w:val="24"/>
          <w:szCs w:val="24"/>
        </w:rPr>
        <w:t xml:space="preserve">(далее - Правила) разработаны в соответствии с Федеральным </w:t>
      </w:r>
      <w:hyperlink r:id="rId7" w:history="1">
        <w:r w:rsidRPr="004A34A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A34A4">
        <w:rPr>
          <w:rFonts w:ascii="Times New Roman" w:hAnsi="Times New Roman" w:cs="Times New Roman"/>
          <w:sz w:val="24"/>
          <w:szCs w:val="24"/>
        </w:rPr>
        <w:t xml:space="preserve"> от 06.10</w:t>
      </w:r>
      <w:r w:rsidR="00336362" w:rsidRPr="004A34A4">
        <w:rPr>
          <w:rFonts w:ascii="Times New Roman" w:hAnsi="Times New Roman" w:cs="Times New Roman"/>
          <w:sz w:val="24"/>
          <w:szCs w:val="24"/>
        </w:rPr>
        <w:t>.2003 № 131-ФЗ «</w:t>
      </w:r>
      <w:r w:rsidRPr="004A34A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336362" w:rsidRPr="004A34A4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4A34A4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4A34A4">
          <w:rPr>
            <w:rFonts w:ascii="Times New Roman" w:hAnsi="Times New Roman" w:cs="Times New Roman"/>
            <w:sz w:val="24"/>
            <w:szCs w:val="24"/>
          </w:rPr>
          <w:t>Методическими рекомендациями</w:t>
        </w:r>
      </w:hyperlink>
      <w:r w:rsidRPr="004A34A4">
        <w:rPr>
          <w:rFonts w:ascii="Times New Roman" w:hAnsi="Times New Roman" w:cs="Times New Roman"/>
          <w:sz w:val="24"/>
          <w:szCs w:val="24"/>
        </w:rPr>
        <w:t xml:space="preserve"> по разработке норм и правил по благоустройству территорий муниципальных образований, утвержденными приказом Министерства регионального развития Росс</w:t>
      </w:r>
      <w:r w:rsidR="00336362" w:rsidRPr="004A34A4">
        <w:rPr>
          <w:rFonts w:ascii="Times New Roman" w:hAnsi="Times New Roman" w:cs="Times New Roman"/>
          <w:sz w:val="24"/>
          <w:szCs w:val="24"/>
        </w:rPr>
        <w:t>ийской Федерации от 27.12.2011 №</w:t>
      </w:r>
      <w:r w:rsidRPr="004A34A4">
        <w:rPr>
          <w:rFonts w:ascii="Times New Roman" w:hAnsi="Times New Roman" w:cs="Times New Roman"/>
          <w:sz w:val="24"/>
          <w:szCs w:val="24"/>
        </w:rPr>
        <w:t xml:space="preserve"> 613, </w:t>
      </w:r>
      <w:r w:rsidR="00121929" w:rsidRPr="004A34A4">
        <w:rPr>
          <w:rFonts w:ascii="Times New Roman" w:hAnsi="Times New Roman" w:cs="Times New Roman"/>
          <w:sz w:val="24"/>
          <w:szCs w:val="24"/>
        </w:rPr>
        <w:t>Законом Республики Бурятия от 05.05.2011 № 1997-</w:t>
      </w:r>
      <w:r w:rsidR="00121929" w:rsidRPr="004A34A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121929" w:rsidRPr="004A34A4">
        <w:rPr>
          <w:rFonts w:ascii="Times New Roman" w:hAnsi="Times New Roman" w:cs="Times New Roman"/>
          <w:sz w:val="24"/>
          <w:szCs w:val="24"/>
        </w:rPr>
        <w:t xml:space="preserve"> «Об охране зеленых насаждений в населенныхпунктах Республики Бурятия</w:t>
      </w:r>
      <w:r w:rsidR="00480C93" w:rsidRPr="004A34A4">
        <w:rPr>
          <w:rFonts w:ascii="Times New Roman" w:hAnsi="Times New Roman" w:cs="Times New Roman"/>
          <w:sz w:val="24"/>
          <w:szCs w:val="24"/>
        </w:rPr>
        <w:t>», Законом Республики Бурятия</w:t>
      </w:r>
      <w:r w:rsidR="006D080A" w:rsidRPr="004A34A4">
        <w:rPr>
          <w:rFonts w:ascii="Times New Roman" w:hAnsi="Times New Roman" w:cs="Times New Roman"/>
          <w:sz w:val="24"/>
          <w:szCs w:val="24"/>
        </w:rPr>
        <w:t>от 05.05.2011 № 2003-</w:t>
      </w:r>
      <w:r w:rsidR="006D080A" w:rsidRPr="004A34A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D080A" w:rsidRPr="004A34A4">
        <w:rPr>
          <w:rFonts w:ascii="Times New Roman" w:hAnsi="Times New Roman" w:cs="Times New Roman"/>
          <w:sz w:val="24"/>
          <w:szCs w:val="24"/>
        </w:rPr>
        <w:t xml:space="preserve"> «Об административных правонарушениях», </w:t>
      </w:r>
      <w:r w:rsidRPr="004A34A4">
        <w:rPr>
          <w:rFonts w:ascii="Times New Roman" w:hAnsi="Times New Roman" w:cs="Times New Roman"/>
          <w:sz w:val="24"/>
          <w:szCs w:val="24"/>
        </w:rPr>
        <w:t xml:space="preserve">иными нормативными правовыми актами Российской Федерации, Республики Бурятия в целях обеспечения и повышения комфортности условий проживания граждан, поддержания и улучшения санитарного и эстетического состояния территории </w:t>
      </w:r>
      <w:r w:rsidR="00B62705" w:rsidRPr="004A34A4">
        <w:rPr>
          <w:rFonts w:ascii="Times New Roman" w:hAnsi="Times New Roman" w:cs="Times New Roman"/>
          <w:sz w:val="24"/>
          <w:szCs w:val="24"/>
        </w:rPr>
        <w:t xml:space="preserve"> МО СП «Тугнуйское»</w:t>
      </w:r>
      <w:r w:rsidRPr="004A34A4">
        <w:rPr>
          <w:rFonts w:ascii="Times New Roman" w:hAnsi="Times New Roman" w:cs="Times New Roman"/>
          <w:sz w:val="24"/>
          <w:szCs w:val="24"/>
        </w:rPr>
        <w:t>.</w:t>
      </w:r>
    </w:p>
    <w:p w:rsidR="00054D1E" w:rsidRPr="004A34A4" w:rsidRDefault="00BC307F" w:rsidP="00054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 xml:space="preserve">1.2. Требования настоящих Правил являются обязательными для исполнения всеми </w:t>
      </w:r>
      <w:r w:rsidR="001B6B81" w:rsidRPr="004A34A4">
        <w:rPr>
          <w:rFonts w:ascii="Times New Roman" w:hAnsi="Times New Roman" w:cs="Times New Roman"/>
          <w:sz w:val="24"/>
          <w:szCs w:val="24"/>
        </w:rPr>
        <w:t>предприятиями, объединениями, учреждениями</w:t>
      </w:r>
      <w:r w:rsidR="00054D1E" w:rsidRPr="004A34A4">
        <w:rPr>
          <w:rFonts w:ascii="Times New Roman" w:hAnsi="Times New Roman" w:cs="Times New Roman"/>
          <w:sz w:val="24"/>
          <w:szCs w:val="24"/>
        </w:rPr>
        <w:t xml:space="preserve"> и ор</w:t>
      </w:r>
      <w:r w:rsidR="001B6B81" w:rsidRPr="004A34A4">
        <w:rPr>
          <w:rFonts w:ascii="Times New Roman" w:hAnsi="Times New Roman" w:cs="Times New Roman"/>
          <w:sz w:val="24"/>
          <w:szCs w:val="24"/>
        </w:rPr>
        <w:t>ганизациями</w:t>
      </w:r>
      <w:r w:rsidR="00054D1E" w:rsidRPr="004A34A4">
        <w:rPr>
          <w:rFonts w:ascii="Times New Roman" w:hAnsi="Times New Roman" w:cs="Times New Roman"/>
          <w:sz w:val="24"/>
          <w:szCs w:val="24"/>
        </w:rPr>
        <w:t xml:space="preserve"> независимо от организационно-правовых форм и фо</w:t>
      </w:r>
      <w:r w:rsidR="001B6B81" w:rsidRPr="004A34A4">
        <w:rPr>
          <w:rFonts w:ascii="Times New Roman" w:hAnsi="Times New Roman" w:cs="Times New Roman"/>
          <w:sz w:val="24"/>
          <w:szCs w:val="24"/>
        </w:rPr>
        <w:t>рм собственности, осуществляющими</w:t>
      </w:r>
      <w:r w:rsidR="00054D1E" w:rsidRPr="004A34A4">
        <w:rPr>
          <w:rFonts w:ascii="Times New Roman" w:hAnsi="Times New Roman" w:cs="Times New Roman"/>
          <w:sz w:val="24"/>
          <w:szCs w:val="24"/>
        </w:rPr>
        <w:t xml:space="preserve"> свою деятельность на территории </w:t>
      </w:r>
      <w:r w:rsidR="00B62705" w:rsidRPr="004A34A4">
        <w:rPr>
          <w:rFonts w:ascii="Times New Roman" w:hAnsi="Times New Roman" w:cs="Times New Roman"/>
          <w:sz w:val="24"/>
          <w:szCs w:val="24"/>
        </w:rPr>
        <w:t>МО СП «Тугнуйское»</w:t>
      </w:r>
      <w:r w:rsidR="00054D1E" w:rsidRPr="004A34A4">
        <w:rPr>
          <w:rFonts w:ascii="Times New Roman" w:hAnsi="Times New Roman" w:cs="Times New Roman"/>
          <w:sz w:val="24"/>
          <w:szCs w:val="24"/>
        </w:rPr>
        <w:t>, а также граждан</w:t>
      </w:r>
      <w:r w:rsidR="001B6B81" w:rsidRPr="004A34A4">
        <w:rPr>
          <w:rFonts w:ascii="Times New Roman" w:hAnsi="Times New Roman" w:cs="Times New Roman"/>
          <w:sz w:val="24"/>
          <w:szCs w:val="24"/>
        </w:rPr>
        <w:t>ами, иностранными юридическими</w:t>
      </w:r>
      <w:r w:rsidR="00054D1E" w:rsidRPr="004A34A4">
        <w:rPr>
          <w:rFonts w:ascii="Times New Roman" w:hAnsi="Times New Roman" w:cs="Times New Roman"/>
          <w:sz w:val="24"/>
          <w:szCs w:val="24"/>
        </w:rPr>
        <w:t xml:space="preserve"> лиц</w:t>
      </w:r>
      <w:r w:rsidR="001B6B81" w:rsidRPr="004A34A4">
        <w:rPr>
          <w:rFonts w:ascii="Times New Roman" w:hAnsi="Times New Roman" w:cs="Times New Roman"/>
          <w:sz w:val="24"/>
          <w:szCs w:val="24"/>
        </w:rPr>
        <w:t>ами</w:t>
      </w:r>
      <w:r w:rsidR="00054D1E" w:rsidRPr="004A34A4">
        <w:rPr>
          <w:rFonts w:ascii="Times New Roman" w:hAnsi="Times New Roman" w:cs="Times New Roman"/>
          <w:sz w:val="24"/>
          <w:szCs w:val="24"/>
        </w:rPr>
        <w:t xml:space="preserve"> и лиц</w:t>
      </w:r>
      <w:r w:rsidR="001B6B81" w:rsidRPr="004A34A4">
        <w:rPr>
          <w:rFonts w:ascii="Times New Roman" w:hAnsi="Times New Roman" w:cs="Times New Roman"/>
          <w:sz w:val="24"/>
          <w:szCs w:val="24"/>
        </w:rPr>
        <w:t>ами без гражданства, проживающими</w:t>
      </w:r>
      <w:r w:rsidR="00054D1E" w:rsidRPr="004A34A4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B62705" w:rsidRPr="004A34A4">
        <w:rPr>
          <w:rFonts w:ascii="Times New Roman" w:hAnsi="Times New Roman" w:cs="Times New Roman"/>
          <w:sz w:val="24"/>
          <w:szCs w:val="24"/>
        </w:rPr>
        <w:t xml:space="preserve"> МО СП «Тугнуйское»</w:t>
      </w:r>
      <w:r w:rsidR="00054D1E" w:rsidRPr="004A34A4">
        <w:rPr>
          <w:rFonts w:ascii="Times New Roman" w:hAnsi="Times New Roman" w:cs="Times New Roman"/>
          <w:sz w:val="24"/>
          <w:szCs w:val="24"/>
        </w:rPr>
        <w:t>.</w:t>
      </w:r>
    </w:p>
    <w:p w:rsidR="000E2754" w:rsidRPr="004A34A4" w:rsidRDefault="000E2754" w:rsidP="000E27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 xml:space="preserve">1.3. К объектам благоустройства относятся </w:t>
      </w:r>
      <w:r w:rsidR="003E0880" w:rsidRPr="004A34A4">
        <w:rPr>
          <w:rFonts w:ascii="Times New Roman" w:hAnsi="Times New Roman" w:cs="Times New Roman"/>
          <w:sz w:val="24"/>
          <w:szCs w:val="24"/>
        </w:rPr>
        <w:t>территория объекта культурного наследия</w:t>
      </w:r>
      <w:r w:rsidR="00B62705" w:rsidRPr="004A34A4">
        <w:rPr>
          <w:rFonts w:ascii="Times New Roman" w:hAnsi="Times New Roman" w:cs="Times New Roman"/>
          <w:sz w:val="24"/>
          <w:szCs w:val="24"/>
        </w:rPr>
        <w:t>, улицы</w:t>
      </w:r>
      <w:r w:rsidRPr="004A34A4">
        <w:rPr>
          <w:rFonts w:ascii="Times New Roman" w:hAnsi="Times New Roman" w:cs="Times New Roman"/>
          <w:sz w:val="24"/>
          <w:szCs w:val="24"/>
        </w:rPr>
        <w:t xml:space="preserve">, иные типы открытых пространств территории общего пользования в сочетании с внешним видом окружающих их зданий, строений, сооружений (в том числе некапитального типа), придомовые территории многоквартирных жилых домов, территории организаций, учреждений, предприятий, производств и иных объектов недвижимости, находящихся в собственности или </w:t>
      </w:r>
      <w:r w:rsidR="00A00D27" w:rsidRPr="004A34A4">
        <w:rPr>
          <w:rFonts w:ascii="Times New Roman" w:hAnsi="Times New Roman" w:cs="Times New Roman"/>
          <w:sz w:val="24"/>
          <w:szCs w:val="24"/>
        </w:rPr>
        <w:t xml:space="preserve">на </w:t>
      </w:r>
      <w:r w:rsidRPr="004A34A4">
        <w:rPr>
          <w:rFonts w:ascii="Times New Roman" w:hAnsi="Times New Roman" w:cs="Times New Roman"/>
          <w:sz w:val="24"/>
          <w:szCs w:val="24"/>
        </w:rPr>
        <w:t>ином виде права.</w:t>
      </w:r>
    </w:p>
    <w:p w:rsidR="00863871" w:rsidRPr="004A34A4" w:rsidRDefault="00863871" w:rsidP="00863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 xml:space="preserve">1.4. Благоустройство на территории муниципального образования </w:t>
      </w:r>
      <w:r w:rsidR="00B62705" w:rsidRPr="004A34A4">
        <w:rPr>
          <w:rFonts w:ascii="Times New Roman" w:hAnsi="Times New Roman" w:cs="Times New Roman"/>
          <w:sz w:val="24"/>
          <w:szCs w:val="24"/>
        </w:rPr>
        <w:t>«Тугнуйское»</w:t>
      </w:r>
      <w:r w:rsidRPr="004A34A4">
        <w:rPr>
          <w:rFonts w:ascii="Times New Roman" w:hAnsi="Times New Roman" w:cs="Times New Roman"/>
          <w:sz w:val="24"/>
          <w:szCs w:val="24"/>
        </w:rPr>
        <w:t xml:space="preserve"> обеспечивается ответственными лицами:</w:t>
      </w:r>
    </w:p>
    <w:p w:rsidR="00863871" w:rsidRPr="004A34A4" w:rsidRDefault="00863871" w:rsidP="00863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физическими и юридическими лицами, индивидуальными предпринимателями, которым на праве собственности или ином законном основании принадлежат земельные участки, здания (помещения в них), строения, сооружения, объекты транспортной инфраструктуры, инженерные коммуникации (в том числе подземные), нестационарные объекты, иные элементы благоустройства;</w:t>
      </w:r>
    </w:p>
    <w:p w:rsidR="00863871" w:rsidRPr="004A34A4" w:rsidRDefault="00863871" w:rsidP="00863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физическими и юридическими лицами, осуществляющими выполнение земляных, строительных и иных работ, влекущих за собой нарушение благоустройства территорий;</w:t>
      </w:r>
    </w:p>
    <w:p w:rsidR="00863871" w:rsidRPr="004A34A4" w:rsidRDefault="00863871" w:rsidP="00863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собственниками помещений в многоквартирном жилом доме;</w:t>
      </w:r>
    </w:p>
    <w:p w:rsidR="00863871" w:rsidRPr="004A34A4" w:rsidRDefault="00863871" w:rsidP="00863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собственниками индивидуальных жилых домов.</w:t>
      </w:r>
    </w:p>
    <w:p w:rsidR="00F6592F" w:rsidRPr="004A34A4" w:rsidRDefault="00F6592F" w:rsidP="00F65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1.5. В случае если объект благоустройства принадлежит на праве собственности или ином законном основании двум и более лицам, обязательства по благоустройству и содержанию объекта и прилегающей к нему территории возлагаются на указанных лиц и могут распределяться между ними соглашением сторон.</w:t>
      </w:r>
    </w:p>
    <w:p w:rsidR="00F6592F" w:rsidRPr="004A34A4" w:rsidRDefault="00F6592F" w:rsidP="00F65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1.6. Ответственные лица (за исключением собственников жилых помещений в многоквартирных домах) обязаны за счет собственных средств осуществлять:</w:t>
      </w:r>
    </w:p>
    <w:p w:rsidR="00F6592F" w:rsidRPr="004A34A4" w:rsidRDefault="00F6592F" w:rsidP="00F65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lastRenderedPageBreak/>
        <w:t>- содержание зданий и сооружений, принадлежащих им на праве собственности или ином законном основании;</w:t>
      </w:r>
    </w:p>
    <w:p w:rsidR="00F6592F" w:rsidRPr="004A34A4" w:rsidRDefault="00F6592F" w:rsidP="00F65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благоустройство земельного участка, принадлежащего им на праве собственности или ином законном основании, и содержание объектов благоустройства, расположенных на его территории;</w:t>
      </w:r>
    </w:p>
    <w:p w:rsidR="00F6592F" w:rsidRPr="004A34A4" w:rsidRDefault="00F6592F" w:rsidP="00F65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благоустройство территории, прилегающей к зданию или земельному участку, включая места общего пользования, проезды, пешеходные зоны, тротуары, лестничные сходы, зеленую зону.</w:t>
      </w:r>
    </w:p>
    <w:p w:rsidR="00782C0A" w:rsidRPr="004A34A4" w:rsidRDefault="00782C0A" w:rsidP="00782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 xml:space="preserve">1.7. Собственники жилых помещений в многоквартирных домах осуществляют за счет собственных средств содержание дома, благоустройство и содержание прилегающей </w:t>
      </w:r>
      <w:r w:rsidR="00981D5E" w:rsidRPr="004A34A4">
        <w:rPr>
          <w:rFonts w:ascii="Times New Roman" w:hAnsi="Times New Roman" w:cs="Times New Roman"/>
          <w:sz w:val="24"/>
          <w:szCs w:val="24"/>
        </w:rPr>
        <w:t xml:space="preserve">придомовой </w:t>
      </w:r>
      <w:r w:rsidRPr="004A34A4">
        <w:rPr>
          <w:rFonts w:ascii="Times New Roman" w:hAnsi="Times New Roman" w:cs="Times New Roman"/>
          <w:sz w:val="24"/>
          <w:szCs w:val="24"/>
        </w:rPr>
        <w:t xml:space="preserve">территории, определенной в соответствии с </w:t>
      </w:r>
      <w:hyperlink r:id="rId9" w:history="1">
        <w:r w:rsidR="00981D5E" w:rsidRPr="004A34A4">
          <w:rPr>
            <w:rFonts w:ascii="Times New Roman" w:hAnsi="Times New Roman" w:cs="Times New Roman"/>
            <w:sz w:val="24"/>
            <w:szCs w:val="24"/>
          </w:rPr>
          <w:t>п.</w:t>
        </w:r>
      </w:hyperlink>
      <w:r w:rsidR="00526923" w:rsidRPr="004A34A4">
        <w:rPr>
          <w:rFonts w:ascii="Times New Roman" w:hAnsi="Times New Roman" w:cs="Times New Roman"/>
          <w:sz w:val="24"/>
          <w:szCs w:val="24"/>
        </w:rPr>
        <w:t>1.8</w:t>
      </w:r>
      <w:r w:rsidRPr="004A34A4">
        <w:rPr>
          <w:rFonts w:ascii="Times New Roman" w:hAnsi="Times New Roman" w:cs="Times New Roman"/>
          <w:sz w:val="24"/>
          <w:szCs w:val="24"/>
        </w:rPr>
        <w:t xml:space="preserve"> настоящих Правил, и расположенных на ней проездов, тротуаров, объектов озеленения, детских и спортивных площадок, автостоянок, площадок для сбора твердых бытовых отходов. В случае, если указанные объекты расположены за пределами границ прилегающей </w:t>
      </w:r>
      <w:r w:rsidR="0003072A" w:rsidRPr="004A34A4">
        <w:rPr>
          <w:rFonts w:ascii="Times New Roman" w:hAnsi="Times New Roman" w:cs="Times New Roman"/>
          <w:sz w:val="24"/>
          <w:szCs w:val="24"/>
        </w:rPr>
        <w:t xml:space="preserve">придомовой </w:t>
      </w:r>
      <w:r w:rsidRPr="004A34A4">
        <w:rPr>
          <w:rFonts w:ascii="Times New Roman" w:hAnsi="Times New Roman" w:cs="Times New Roman"/>
          <w:sz w:val="24"/>
          <w:szCs w:val="24"/>
        </w:rPr>
        <w:t>территории, но предназначены для обслуживания, эксплуатации и благоустройства дома, их содержание производится также за счет средств собственников жилых помещений в доме.</w:t>
      </w:r>
    </w:p>
    <w:p w:rsidR="00FA31A5" w:rsidRPr="004A34A4" w:rsidRDefault="00526923" w:rsidP="00FA3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 xml:space="preserve">1.8. </w:t>
      </w:r>
      <w:r w:rsidR="00FA31A5" w:rsidRPr="004A34A4">
        <w:rPr>
          <w:rFonts w:ascii="Times New Roman" w:hAnsi="Times New Roman" w:cs="Times New Roman"/>
          <w:sz w:val="24"/>
          <w:szCs w:val="24"/>
        </w:rPr>
        <w:t>Границы прилегающих территорий устанавливаются:</w:t>
      </w:r>
    </w:p>
    <w:p w:rsidR="00FA31A5" w:rsidRPr="004A34A4" w:rsidRDefault="00FA31A5" w:rsidP="00FA3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по периметру границ землеотвода до середины территории между двумя с</w:t>
      </w:r>
      <w:r w:rsidR="00BF7384" w:rsidRPr="004A34A4">
        <w:rPr>
          <w:rFonts w:ascii="Times New Roman" w:hAnsi="Times New Roman" w:cs="Times New Roman"/>
          <w:sz w:val="24"/>
          <w:szCs w:val="24"/>
        </w:rPr>
        <w:t xml:space="preserve">оседними объектами, но не более 50 </w:t>
      </w:r>
      <w:r w:rsidRPr="004A34A4">
        <w:rPr>
          <w:rFonts w:ascii="Times New Roman" w:hAnsi="Times New Roman" w:cs="Times New Roman"/>
          <w:sz w:val="24"/>
          <w:szCs w:val="24"/>
        </w:rPr>
        <w:t>метров;</w:t>
      </w:r>
    </w:p>
    <w:p w:rsidR="00FA31A5" w:rsidRPr="004A34A4" w:rsidRDefault="00FA31A5" w:rsidP="00FA3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 xml:space="preserve">- при отсутствии соседних объектов - по периметру границ </w:t>
      </w:r>
      <w:r w:rsidR="00F67056" w:rsidRPr="004A34A4">
        <w:rPr>
          <w:rFonts w:ascii="Times New Roman" w:hAnsi="Times New Roman" w:cs="Times New Roman"/>
          <w:sz w:val="24"/>
          <w:szCs w:val="24"/>
        </w:rPr>
        <w:t>землеотвода на расстоянии, равном</w:t>
      </w:r>
      <w:r w:rsidR="00BF7384" w:rsidRPr="004A34A4">
        <w:rPr>
          <w:rFonts w:ascii="Times New Roman" w:hAnsi="Times New Roman" w:cs="Times New Roman"/>
          <w:sz w:val="24"/>
          <w:szCs w:val="24"/>
        </w:rPr>
        <w:t>50</w:t>
      </w:r>
      <w:r w:rsidRPr="004A34A4">
        <w:rPr>
          <w:rFonts w:ascii="Times New Roman" w:hAnsi="Times New Roman" w:cs="Times New Roman"/>
          <w:sz w:val="24"/>
          <w:szCs w:val="24"/>
        </w:rPr>
        <w:t xml:space="preserve"> метров в каждую сторону;</w:t>
      </w:r>
    </w:p>
    <w:p w:rsidR="00FA31A5" w:rsidRPr="004A34A4" w:rsidRDefault="00FA31A5" w:rsidP="00FA3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на расстоянии, равном размеру санитарно-защитной зоны, если объект в соответствии с действующим законодательством имеет санитарно-защитную зону.</w:t>
      </w:r>
    </w:p>
    <w:p w:rsidR="00FA31A5" w:rsidRPr="004A34A4" w:rsidRDefault="00FA31A5" w:rsidP="00FA3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в случае расположения земельного участка, здания, сооружения вблизи автомобильной дороги, границей прилегающей территории является кромка проезжей части дороги;</w:t>
      </w:r>
    </w:p>
    <w:p w:rsidR="00FA31A5" w:rsidRPr="004A34A4" w:rsidRDefault="00FA31A5" w:rsidP="00FA3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на дорогах, подходах и подъездных путях к обособленно размещенным объектам благоустройства - по всей длине дороги, включая 10-метровую зону по обеим сторонам дороги;</w:t>
      </w:r>
    </w:p>
    <w:p w:rsidR="00FA31A5" w:rsidRPr="004A34A4" w:rsidRDefault="00F67056" w:rsidP="00FA3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 xml:space="preserve">- в радиусе не менее </w:t>
      </w:r>
      <w:r w:rsidR="00163875" w:rsidRPr="004A34A4">
        <w:rPr>
          <w:rFonts w:ascii="Times New Roman" w:hAnsi="Times New Roman" w:cs="Times New Roman"/>
          <w:sz w:val="24"/>
          <w:szCs w:val="24"/>
        </w:rPr>
        <w:t>50</w:t>
      </w:r>
      <w:r w:rsidR="00FA31A5" w:rsidRPr="004A34A4">
        <w:rPr>
          <w:rFonts w:ascii="Times New Roman" w:hAnsi="Times New Roman" w:cs="Times New Roman"/>
          <w:sz w:val="24"/>
          <w:szCs w:val="24"/>
        </w:rPr>
        <w:t xml:space="preserve"> метров для некапитальных объектов торговли, общественного питания и бытового обслуживания населения;</w:t>
      </w:r>
    </w:p>
    <w:p w:rsidR="00FA31A5" w:rsidRPr="004A34A4" w:rsidRDefault="00FA31A5" w:rsidP="00FA3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для собственников домов на территории индивидуальн</w:t>
      </w:r>
      <w:r w:rsidR="00F67056" w:rsidRPr="004A34A4">
        <w:rPr>
          <w:rFonts w:ascii="Times New Roman" w:hAnsi="Times New Roman" w:cs="Times New Roman"/>
          <w:sz w:val="24"/>
          <w:szCs w:val="24"/>
        </w:rPr>
        <w:t xml:space="preserve">ой жилой застройки - в радиусе </w:t>
      </w:r>
      <w:r w:rsidR="00163875" w:rsidRPr="004A34A4">
        <w:rPr>
          <w:rFonts w:ascii="Times New Roman" w:hAnsi="Times New Roman" w:cs="Times New Roman"/>
          <w:sz w:val="24"/>
          <w:szCs w:val="24"/>
        </w:rPr>
        <w:t>50</w:t>
      </w:r>
      <w:r w:rsidRPr="004A34A4">
        <w:rPr>
          <w:rFonts w:ascii="Times New Roman" w:hAnsi="Times New Roman" w:cs="Times New Roman"/>
          <w:sz w:val="24"/>
          <w:szCs w:val="24"/>
        </w:rPr>
        <w:t xml:space="preserve"> метров по периметру ограждения земельного участка или границ земельного участка, если ограждение отсутствует.</w:t>
      </w:r>
    </w:p>
    <w:p w:rsidR="00746E86" w:rsidRPr="004A34A4" w:rsidRDefault="00746E86" w:rsidP="00746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 xml:space="preserve">1.9. На территории </w:t>
      </w:r>
      <w:r w:rsidR="00163875" w:rsidRPr="004A34A4">
        <w:rPr>
          <w:rFonts w:ascii="Times New Roman" w:hAnsi="Times New Roman" w:cs="Times New Roman"/>
          <w:sz w:val="24"/>
          <w:szCs w:val="24"/>
        </w:rPr>
        <w:t>МО СП «Тугнуйское»</w:t>
      </w:r>
      <w:r w:rsidRPr="004A34A4">
        <w:rPr>
          <w:rFonts w:ascii="Times New Roman" w:hAnsi="Times New Roman" w:cs="Times New Roman"/>
          <w:sz w:val="24"/>
          <w:szCs w:val="24"/>
        </w:rPr>
        <w:t xml:space="preserve"> запрещено:</w:t>
      </w:r>
    </w:p>
    <w:p w:rsidR="00746E86" w:rsidRPr="004A34A4" w:rsidRDefault="00746E86" w:rsidP="00746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засорение канализационных, водопроводных колодцев и других инженерных коммуникаций;</w:t>
      </w:r>
    </w:p>
    <w:p w:rsidR="00746E86" w:rsidRPr="004A34A4" w:rsidRDefault="00746E86" w:rsidP="00746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мойка транспортных средств, их ремонт вне специально оборудованных для этого мест;</w:t>
      </w:r>
    </w:p>
    <w:p w:rsidR="00746E86" w:rsidRPr="004A34A4" w:rsidRDefault="00746E86" w:rsidP="00746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загромождение проезжей части дорог при производстве земляных и строительных работ;</w:t>
      </w:r>
    </w:p>
    <w:p w:rsidR="00746E86" w:rsidRPr="004A34A4" w:rsidRDefault="00746E86" w:rsidP="00746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размещение транспортных средств и объектов строительного или производственного оборудования на тротуарах, газонах и иных объектах озеленения, детских и спортивных площадках;</w:t>
      </w:r>
    </w:p>
    <w:p w:rsidR="00746E86" w:rsidRPr="004A34A4" w:rsidRDefault="00746E86" w:rsidP="00746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засорение, засыпание водоемов или устройство на них запруд;</w:t>
      </w:r>
    </w:p>
    <w:p w:rsidR="00746E86" w:rsidRPr="004A34A4" w:rsidRDefault="00746E86" w:rsidP="00746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засорение зон санитарной охраны водозаборных и водопроводных сооружений;</w:t>
      </w:r>
    </w:p>
    <w:p w:rsidR="00746E86" w:rsidRPr="004A34A4" w:rsidRDefault="00746E86" w:rsidP="00746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размещение штендеров на тротуарах, пешеходных путях передвижения, парковках автотранспорта, расположенных на землях общего пользования;</w:t>
      </w:r>
    </w:p>
    <w:p w:rsidR="00746E86" w:rsidRPr="004A34A4" w:rsidRDefault="00746E86" w:rsidP="00746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размещение парковочных барьеров и оградительных сигнальных конусов на землях общего пользования, за исключением случаев проведения аварийно-восстановительных и ремонтных работ;</w:t>
      </w:r>
    </w:p>
    <w:p w:rsidR="00746E86" w:rsidRPr="004A34A4" w:rsidRDefault="00746E86" w:rsidP="00746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самовольное присоединение промышленных, хозяйственно-бытовых и иных объектов к сетям ливневой канализации;</w:t>
      </w:r>
    </w:p>
    <w:p w:rsidR="00746E86" w:rsidRPr="004A34A4" w:rsidRDefault="00746E86" w:rsidP="00746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 xml:space="preserve">- складирование в местах общего пользования, на территориях административных объектов, объектов социальной сферы, торговли, общественного питания, бытового </w:t>
      </w:r>
      <w:r w:rsidRPr="004A34A4">
        <w:rPr>
          <w:rFonts w:ascii="Times New Roman" w:hAnsi="Times New Roman" w:cs="Times New Roman"/>
          <w:sz w:val="24"/>
          <w:szCs w:val="24"/>
        </w:rPr>
        <w:lastRenderedPageBreak/>
        <w:t>обслуживания населения, индивидуальной и многоквартирной жилищной застройки строительных отходов, металлолома, разукомплектованного транспорта, песка, грунта;</w:t>
      </w:r>
    </w:p>
    <w:p w:rsidR="00746E86" w:rsidRPr="004A34A4" w:rsidRDefault="00746E86" w:rsidP="00746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наклеивание и развешивание вне специально отведенных для этого мест каких-либо объявлений и других информационных сообщений, нанесение рисунков и надписей;</w:t>
      </w:r>
    </w:p>
    <w:p w:rsidR="00746E86" w:rsidRPr="004A34A4" w:rsidRDefault="00746E86" w:rsidP="00746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размещение ритуальных принадлежностей и надгробных сооружений вне мест, специально предназначенных для этих целей;</w:t>
      </w:r>
    </w:p>
    <w:p w:rsidR="00746E86" w:rsidRPr="004A34A4" w:rsidRDefault="00746E86" w:rsidP="00746E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производство земляных работ без ордера, выдаваемого администрацией района в порядке, установленном муниципальным правовым актом.</w:t>
      </w:r>
    </w:p>
    <w:p w:rsidR="00A172A5" w:rsidRPr="004A34A4" w:rsidRDefault="00C870CF" w:rsidP="00A17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1.1</w:t>
      </w:r>
      <w:r w:rsidR="00163875" w:rsidRPr="004A34A4">
        <w:rPr>
          <w:rFonts w:ascii="Times New Roman" w:hAnsi="Times New Roman" w:cs="Times New Roman"/>
          <w:sz w:val="24"/>
          <w:szCs w:val="24"/>
        </w:rPr>
        <w:t>0</w:t>
      </w:r>
      <w:r w:rsidRPr="004A34A4">
        <w:rPr>
          <w:rFonts w:ascii="Times New Roman" w:hAnsi="Times New Roman" w:cs="Times New Roman"/>
          <w:sz w:val="24"/>
          <w:szCs w:val="24"/>
        </w:rPr>
        <w:t xml:space="preserve">.Контроль за соблюдением настоящих Правил </w:t>
      </w:r>
      <w:r w:rsidR="002924D7" w:rsidRPr="004A34A4">
        <w:rPr>
          <w:rFonts w:ascii="Times New Roman" w:hAnsi="Times New Roman" w:cs="Times New Roman"/>
          <w:sz w:val="24"/>
          <w:szCs w:val="24"/>
        </w:rPr>
        <w:t xml:space="preserve">возлагается на </w:t>
      </w:r>
      <w:r w:rsidR="00163875" w:rsidRPr="004A34A4">
        <w:rPr>
          <w:rFonts w:ascii="Times New Roman" w:hAnsi="Times New Roman" w:cs="Times New Roman"/>
          <w:sz w:val="24"/>
          <w:szCs w:val="24"/>
        </w:rPr>
        <w:t xml:space="preserve">администрацию МО СП «Тугнуйское» </w:t>
      </w:r>
      <w:r w:rsidRPr="004A34A4"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компетенции.</w:t>
      </w:r>
    </w:p>
    <w:p w:rsidR="00163875" w:rsidRPr="004A34A4" w:rsidRDefault="00163875" w:rsidP="00A17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1346" w:rsidRPr="004A34A4" w:rsidRDefault="00751346" w:rsidP="00A172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4A4">
        <w:rPr>
          <w:rFonts w:ascii="Times New Roman" w:hAnsi="Times New Roman" w:cs="Times New Roman"/>
          <w:b/>
          <w:sz w:val="24"/>
          <w:szCs w:val="24"/>
        </w:rPr>
        <w:t>2. Основные понятия</w:t>
      </w:r>
    </w:p>
    <w:p w:rsidR="00751346" w:rsidRPr="004A34A4" w:rsidRDefault="00751346" w:rsidP="00751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4EF2" w:rsidRPr="004A34A4" w:rsidRDefault="006F1738" w:rsidP="004145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1F4EF2" w:rsidRPr="004A34A4" w:rsidRDefault="001F4EF2" w:rsidP="001F4E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Аварийные земляные работы - ремонтно-восстановительные работы на инженерных коммуникациях, иных объектах при их повреждениях, требующие безотлагательного производства земляных работ для устранения опасности, непосредственно угрожающей безопасности людей, их правам, а также охраняемым законом интересам.</w:t>
      </w:r>
    </w:p>
    <w:p w:rsidR="00DA4AC7" w:rsidRPr="004A34A4" w:rsidRDefault="00DA4AC7" w:rsidP="00BD4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 xml:space="preserve">Территория объекта культурного наследия – исторически сложившийся земельный участок, на котором расположен объект культурного наследия и в границах которого установлен </w:t>
      </w:r>
      <w:r w:rsidR="00377C84" w:rsidRPr="004A34A4">
        <w:rPr>
          <w:rFonts w:ascii="Times New Roman" w:hAnsi="Times New Roman" w:cs="Times New Roman"/>
          <w:sz w:val="24"/>
          <w:szCs w:val="24"/>
        </w:rPr>
        <w:t>особый режим использования территории;</w:t>
      </w:r>
    </w:p>
    <w:p w:rsidR="004C07E2" w:rsidRPr="004A34A4" w:rsidRDefault="004C07E2" w:rsidP="004C0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 xml:space="preserve">Земляные работы - работы, связанные со вскрытием грунта на глубину более 30 см (за исключением пахотных работ), бурением скважин, рытьем шурфов, </w:t>
      </w:r>
      <w:r w:rsidR="00E7327D" w:rsidRPr="004A34A4">
        <w:rPr>
          <w:rFonts w:ascii="Times New Roman" w:hAnsi="Times New Roman" w:cs="Times New Roman"/>
          <w:sz w:val="24"/>
          <w:szCs w:val="24"/>
        </w:rPr>
        <w:t xml:space="preserve">при возведении объектов и сооружений </w:t>
      </w:r>
      <w:r w:rsidRPr="004A34A4">
        <w:rPr>
          <w:rFonts w:ascii="Times New Roman" w:hAnsi="Times New Roman" w:cs="Times New Roman"/>
          <w:sz w:val="24"/>
          <w:szCs w:val="24"/>
        </w:rPr>
        <w:t>всех видов</w:t>
      </w:r>
      <w:r w:rsidR="00E7327D" w:rsidRPr="004A34A4">
        <w:rPr>
          <w:rFonts w:ascii="Times New Roman" w:hAnsi="Times New Roman" w:cs="Times New Roman"/>
          <w:sz w:val="24"/>
          <w:szCs w:val="24"/>
        </w:rPr>
        <w:t>,</w:t>
      </w:r>
      <w:r w:rsidRPr="004A34A4">
        <w:rPr>
          <w:rFonts w:ascii="Times New Roman" w:hAnsi="Times New Roman" w:cs="Times New Roman"/>
          <w:sz w:val="24"/>
          <w:szCs w:val="24"/>
        </w:rPr>
        <w:t xml:space="preserve"> подземных и наземных инженерных сетей, коммуникаций, работы, связанные с нарушением усовершенствованного или грунтового покрытия городской территории, а также отсыпка грунтом на высоту более 50 сантиметров.</w:t>
      </w:r>
    </w:p>
    <w:p w:rsidR="002C7F56" w:rsidRPr="004A34A4" w:rsidRDefault="002C7F56" w:rsidP="002C7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Контейнер для мусора - емкость для сбора, накопления и временного хранения твердых бытовых отходов, металлическая или пластиковая, объемом до 3 куб. м.</w:t>
      </w:r>
    </w:p>
    <w:p w:rsidR="002C7F56" w:rsidRPr="004A34A4" w:rsidRDefault="002C7F56" w:rsidP="002C7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Крупногабаритный мусор (КГМ) - отходы производства, потребления, хозяйственной деятельности размерами более 50 сантиметров на сторону (мебель и бытовая техника, тара и упаковка, предметы сантехники, отходы от ремонта, строительные отходы, металлолом и пр.)</w:t>
      </w:r>
    </w:p>
    <w:p w:rsidR="00733684" w:rsidRPr="004A34A4" w:rsidRDefault="00DC222B" w:rsidP="007336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 xml:space="preserve">Малые архитектурные формы </w:t>
      </w:r>
      <w:r w:rsidR="00733684" w:rsidRPr="004A34A4">
        <w:rPr>
          <w:rFonts w:ascii="Times New Roman" w:hAnsi="Times New Roman" w:cs="Times New Roman"/>
          <w:sz w:val="24"/>
          <w:szCs w:val="24"/>
        </w:rPr>
        <w:t>- урны, скамьи, декоративные ограждения, светильники, беседки, вазы для цветов, декоративные скульптуры, оборудование детских, спортивных площадок, площадок для отдыха и т.п.</w:t>
      </w:r>
    </w:p>
    <w:p w:rsidR="00A65BA1" w:rsidRPr="004A34A4" w:rsidRDefault="00A65BA1" w:rsidP="00A65BA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Объекты благоустройства территории - территории муниципального образования, на которых осуществляется деятельность по бл</w:t>
      </w:r>
      <w:r w:rsidR="00DC222B" w:rsidRPr="004A34A4">
        <w:rPr>
          <w:rFonts w:ascii="Times New Roman" w:hAnsi="Times New Roman" w:cs="Times New Roman"/>
          <w:sz w:val="24"/>
          <w:szCs w:val="24"/>
        </w:rPr>
        <w:t xml:space="preserve">агоустройству: площадки, дворы  и </w:t>
      </w:r>
      <w:r w:rsidRPr="004A34A4">
        <w:rPr>
          <w:rFonts w:ascii="Times New Roman" w:hAnsi="Times New Roman" w:cs="Times New Roman"/>
          <w:sz w:val="24"/>
          <w:szCs w:val="24"/>
        </w:rPr>
        <w:t>другие территории муниципального образования.</w:t>
      </w:r>
    </w:p>
    <w:p w:rsidR="00DC222B" w:rsidRPr="004A34A4" w:rsidRDefault="00952920" w:rsidP="0095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 xml:space="preserve">Озелененные территории общего пользования - озелененные территории, предназначенные для различных форм отдыха. К озелененным территориям общего пользования относятся </w:t>
      </w:r>
      <w:r w:rsidR="00DC222B" w:rsidRPr="004A34A4">
        <w:rPr>
          <w:rFonts w:ascii="Times New Roman" w:hAnsi="Times New Roman" w:cs="Times New Roman"/>
          <w:sz w:val="24"/>
          <w:szCs w:val="24"/>
        </w:rPr>
        <w:t>лесопарки, парки, сады, скверы.</w:t>
      </w:r>
    </w:p>
    <w:p w:rsidR="00952920" w:rsidRPr="004A34A4" w:rsidRDefault="00952920" w:rsidP="0095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Озелененные территории ограниченного пользования - озелененные территории в пределах жилой, гражданской, промышленной застройки, территорий и организаций социальной сферы, обр</w:t>
      </w:r>
      <w:r w:rsidR="00DC222B" w:rsidRPr="004A34A4">
        <w:rPr>
          <w:rFonts w:ascii="Times New Roman" w:hAnsi="Times New Roman" w:cs="Times New Roman"/>
          <w:sz w:val="24"/>
          <w:szCs w:val="24"/>
        </w:rPr>
        <w:t>азования, здравоохранения</w:t>
      </w:r>
      <w:r w:rsidRPr="004A34A4">
        <w:rPr>
          <w:rFonts w:ascii="Times New Roman" w:hAnsi="Times New Roman" w:cs="Times New Roman"/>
          <w:sz w:val="24"/>
          <w:szCs w:val="24"/>
        </w:rPr>
        <w:t>, спорта, рассчитанные на пользование определенными группами населения.</w:t>
      </w:r>
    </w:p>
    <w:p w:rsidR="00952920" w:rsidRPr="004A34A4" w:rsidRDefault="00952920" w:rsidP="00952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Озелененные территории специального назначения - озелененная территория санитарно-защитных, водоохранных, защитно-мелиоративных зон, кладбищ, насажден</w:t>
      </w:r>
      <w:r w:rsidR="00DC222B" w:rsidRPr="004A34A4">
        <w:rPr>
          <w:rFonts w:ascii="Times New Roman" w:hAnsi="Times New Roman" w:cs="Times New Roman"/>
          <w:sz w:val="24"/>
          <w:szCs w:val="24"/>
        </w:rPr>
        <w:t>ия вдоль автомобильных</w:t>
      </w:r>
      <w:r w:rsidRPr="004A34A4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DC222B" w:rsidRPr="004A34A4">
        <w:rPr>
          <w:rFonts w:ascii="Times New Roman" w:hAnsi="Times New Roman" w:cs="Times New Roman"/>
          <w:sz w:val="24"/>
          <w:szCs w:val="24"/>
        </w:rPr>
        <w:t>.</w:t>
      </w:r>
    </w:p>
    <w:p w:rsidR="00CB0501" w:rsidRPr="004A34A4" w:rsidRDefault="00CB0501" w:rsidP="00CB0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Зеленые насаждения - совокупность древесно-кустарниковой и травянистой растительности естественного и искусственного происхождения (включая парки, бульвары, скверы, сады, газоны, цветники, а также отдельно стоящие деревья и кустарники).</w:t>
      </w:r>
    </w:p>
    <w:p w:rsidR="008C59AF" w:rsidRPr="004A34A4" w:rsidRDefault="008C59AF" w:rsidP="008C5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lastRenderedPageBreak/>
        <w:t>Нормируемый комплекс элементов благоустройства - необходимое минимальное сочетание элементов благоустройства для создания на территории муниципального образования безопасной и комфортной окружающей среды.</w:t>
      </w:r>
    </w:p>
    <w:p w:rsidR="00B03F78" w:rsidRPr="004A34A4" w:rsidRDefault="00B03F78" w:rsidP="00B03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Прилегающая территория - территория общего пользования, непосредственно примыкающая к границам землеотвода здания, строения, сооружения, ограждения, строительной площадки, объектам торговли, общественного питания и бытовых услуг, рекламным конструкциям, земельным участкам и иным объектам, находящимся в собственности, владении, пользовании юридических или физических лиц. Размеры прилегающей территории для каждого объекта благоустройства определены настоящими Правилами.</w:t>
      </w:r>
    </w:p>
    <w:p w:rsidR="00911D88" w:rsidRPr="004A34A4" w:rsidRDefault="00911D88" w:rsidP="00911D8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11576E" w:rsidRPr="004A34A4" w:rsidRDefault="0011576E" w:rsidP="00115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Санитарное содержание территории - комплекс мероприятий, связанных с регулярной очисткой территорий открытого грунта и территорий с твердым покрытием от грязи, мусора, снега и льда, а также со сбором и вывозом в специально отведенные для этого места отходов производства и потребления, листвы, другого мусора, иные мероприятия, направленные на обеспечение экологического и санитарно-эпидемиологического благополучия населения.</w:t>
      </w:r>
    </w:p>
    <w:p w:rsidR="008C7657" w:rsidRPr="004A34A4" w:rsidRDefault="008C7657" w:rsidP="008C76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Система ливневой канализации - система, предназначенная для приема, транспортировки, очистки и отведения поверхностных (дождевых и талых), поливомоечных, дренажных сточных вод. Система ливневой канализации включает в себя: ливнеприемные решетки, колодцы, трубы, аккумуляционные бассейны.</w:t>
      </w:r>
    </w:p>
    <w:p w:rsidR="009123AA" w:rsidRPr="004A34A4" w:rsidRDefault="00E506DF" w:rsidP="00912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Содержание автомобильной дороги</w:t>
      </w:r>
      <w:r w:rsidR="009123AA" w:rsidRPr="004A34A4">
        <w:rPr>
          <w:rFonts w:ascii="Times New Roman" w:hAnsi="Times New Roman" w:cs="Times New Roman"/>
          <w:sz w:val="24"/>
          <w:szCs w:val="24"/>
        </w:rPr>
        <w:t xml:space="preserve"> - комплекс работ по </w:t>
      </w:r>
      <w:r w:rsidRPr="004A34A4">
        <w:rPr>
          <w:rFonts w:ascii="Times New Roman" w:hAnsi="Times New Roman" w:cs="Times New Roman"/>
          <w:sz w:val="24"/>
          <w:szCs w:val="24"/>
        </w:rPr>
        <w:t>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</w:t>
      </w:r>
      <w:r w:rsidR="009123AA" w:rsidRPr="004A34A4">
        <w:rPr>
          <w:rFonts w:ascii="Times New Roman" w:hAnsi="Times New Roman" w:cs="Times New Roman"/>
          <w:sz w:val="24"/>
          <w:szCs w:val="24"/>
        </w:rPr>
        <w:t>.</w:t>
      </w:r>
    </w:p>
    <w:p w:rsidR="009123AA" w:rsidRPr="004A34A4" w:rsidRDefault="009123AA" w:rsidP="00912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Содержание территории - комплекс мероприятий, проводимых на предоставленном земельном участке и прилегающей к нему территории, связанных с содержанием земельного участка, объектов недвижимого и движимого имущества, расположенных на нем, со своевременным ремонтом и содержанием фасадов зданий, строений и сооружений, малых архитектурных форм, заборов и ограждений; содержанием строительных площадок, зеленых насаждений, инженерных коммуникаций и их конструктивных элементов, объектов транспортной инфраструктуры и иных объектов благоустройства, находящихся на земельном участке, в соответствии с требованиями действующего законодательства.</w:t>
      </w:r>
    </w:p>
    <w:p w:rsidR="00D73050" w:rsidRPr="004A34A4" w:rsidRDefault="00D73050" w:rsidP="00D73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Специализированная организация - организация независимо от ее организационно-правовой формы, а также индивидуальные предприниматели, оказывающие потребителю услуги по благоустройству и санитарной очистке. В случаях, предусмотренных законодательством, специализированная организация должна иметь соответствующую лицензию на оказание данного вида услуг.</w:t>
      </w:r>
    </w:p>
    <w:p w:rsidR="00342D5C" w:rsidRPr="004A34A4" w:rsidRDefault="00342D5C" w:rsidP="0034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Твердые бытовые отходы (ТБО) - бытовые отходы производства и потребления, образующиеся в результате жизнедеятельности населения.</w:t>
      </w:r>
    </w:p>
    <w:p w:rsidR="00654DD1" w:rsidRPr="004A34A4" w:rsidRDefault="00654DD1" w:rsidP="00E93F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 xml:space="preserve">Вывоз </w:t>
      </w:r>
      <w:r w:rsidR="00280F18" w:rsidRPr="004A34A4">
        <w:rPr>
          <w:rFonts w:ascii="Times New Roman" w:hAnsi="Times New Roman" w:cs="Times New Roman"/>
          <w:sz w:val="24"/>
          <w:szCs w:val="24"/>
        </w:rPr>
        <w:t>ТБО</w:t>
      </w:r>
      <w:r w:rsidRPr="004A34A4">
        <w:rPr>
          <w:rFonts w:ascii="Times New Roman" w:hAnsi="Times New Roman" w:cs="Times New Roman"/>
          <w:sz w:val="24"/>
          <w:szCs w:val="24"/>
        </w:rPr>
        <w:t xml:space="preserve">, </w:t>
      </w:r>
      <w:r w:rsidR="00E93FFB" w:rsidRPr="004A34A4">
        <w:rPr>
          <w:rFonts w:ascii="Times New Roman" w:hAnsi="Times New Roman" w:cs="Times New Roman"/>
          <w:sz w:val="24"/>
          <w:szCs w:val="24"/>
        </w:rPr>
        <w:t>КГМ</w:t>
      </w:r>
      <w:r w:rsidRPr="004A34A4">
        <w:rPr>
          <w:rFonts w:ascii="Times New Roman" w:hAnsi="Times New Roman" w:cs="Times New Roman"/>
          <w:sz w:val="24"/>
          <w:szCs w:val="24"/>
        </w:rPr>
        <w:t xml:space="preserve"> - выгрузка ТБО из контейнеров (загрузка бункеров-накопителей с КГМ) в специализированный транспорт, зачистка контейнерных площадок и подъездов к ним от просыпавшегося мусора и транспортировка их в места санкционированного складирования, сортировки и утилизации (захоронения).</w:t>
      </w:r>
    </w:p>
    <w:p w:rsidR="00342D5C" w:rsidRPr="004A34A4" w:rsidRDefault="00342D5C" w:rsidP="00342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Элементы благоустройства территории - декоративные, технические,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633290" w:rsidRPr="004A34A4" w:rsidRDefault="00633290" w:rsidP="00633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Газон - плодородно-растительный слой почв антропогенного происхождения - участок земли с искусственно созданным травяным покровом.</w:t>
      </w:r>
    </w:p>
    <w:p w:rsidR="00FF75AF" w:rsidRPr="004A34A4" w:rsidRDefault="00FF75AF" w:rsidP="00FF7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lastRenderedPageBreak/>
        <w:t>Контейнерная площадка - ровное асфальтовое или бетонное покрытие с уклоном (0,02%) в сторону проезжей части дороги, огражденное зелеными насаждениями (декоративные кустарники) или другим ограждением (кирпичное, бетонное, сетчатое и т.п.).</w:t>
      </w:r>
    </w:p>
    <w:p w:rsidR="00AB27A3" w:rsidRPr="004A34A4" w:rsidRDefault="00AB27A3" w:rsidP="00AB2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Несанкционированная свалка мусора - самовольный (несанкционированный) сброс (размещение) или складирование ТБО, КГМ, другого мусора, образованного в процессе деятельности юридических лиц, индивидуальных предпринимателей и физических лиц.</w:t>
      </w:r>
    </w:p>
    <w:p w:rsidR="00AB27A3" w:rsidRPr="004A34A4" w:rsidRDefault="00AB27A3" w:rsidP="00AB2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Повреждение зеленых насаждений - причинение вреда кроне, стволу, ветвям древесно-кустарниковых растений, их корневой системе, повреждение надземной части и корневой системы травянистых растений, не влекущее прекращение роста. Повреждением является механическое повреждение ветвей, корневой системы, нарушение целостности коры, нарушение целостности живого надпочвенного покрова, загрязнение зеленых насаждений либо почвы в корневой зоне вредными веществами, поджог и иное причинение вреда.</w:t>
      </w:r>
    </w:p>
    <w:p w:rsidR="00D73050" w:rsidRPr="004A34A4" w:rsidRDefault="00D73050" w:rsidP="00D73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Уничтожение зеленых насаждений - повреждение зеленых насаждений, повлекшее прекращение роста.</w:t>
      </w:r>
    </w:p>
    <w:p w:rsidR="00AB27A3" w:rsidRPr="004A34A4" w:rsidRDefault="00AB27A3" w:rsidP="00AB27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Санитарная очистка территории - очистка территории, сбор, вывоз, сортировка и утилизация (захоронение) ТБО и КГМ.</w:t>
      </w:r>
    </w:p>
    <w:p w:rsidR="008C7566" w:rsidRPr="004A34A4" w:rsidRDefault="008C7566" w:rsidP="008C75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Санитарное содержание территории - уборка мест общего пользования, территории юридических и физических лиц и прилегающей территории, уход за зелеными насаждениями, а также содержание их в соответствии с санитарными нормами и правилами.</w:t>
      </w:r>
    </w:p>
    <w:p w:rsidR="0029321A" w:rsidRPr="004A34A4" w:rsidRDefault="008C7566" w:rsidP="00293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 xml:space="preserve">Смет - </w:t>
      </w:r>
      <w:r w:rsidR="0029321A" w:rsidRPr="004A34A4">
        <w:rPr>
          <w:rFonts w:ascii="Times New Roman" w:hAnsi="Times New Roman" w:cs="Times New Roman"/>
          <w:sz w:val="24"/>
          <w:szCs w:val="24"/>
        </w:rPr>
        <w:t>грунтовые наносы, пыль, опавшие листья, ветки, мелкий мусор.</w:t>
      </w:r>
    </w:p>
    <w:p w:rsidR="00D73050" w:rsidRPr="004A34A4" w:rsidRDefault="00D73050" w:rsidP="00D730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Хозяйственно-бытовые сточные воды - сточные воды из санитарно-гигиенических помещений, умывальных, душевых, бань, ванных, моек и оборудования камбузов и других помещений пищеблока.</w:t>
      </w:r>
    </w:p>
    <w:p w:rsidR="00D73050" w:rsidRPr="004A34A4" w:rsidRDefault="00D73050" w:rsidP="00293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274C" w:rsidRPr="004A34A4" w:rsidRDefault="00C45ECC" w:rsidP="00C45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4A4">
        <w:rPr>
          <w:rFonts w:ascii="Times New Roman" w:hAnsi="Times New Roman" w:cs="Times New Roman"/>
          <w:b/>
          <w:sz w:val="24"/>
          <w:szCs w:val="24"/>
        </w:rPr>
        <w:t>3. Порядок создания, реконструкции объектов благоустройства</w:t>
      </w:r>
    </w:p>
    <w:p w:rsidR="00C45ECC" w:rsidRPr="004A34A4" w:rsidRDefault="00C45ECC" w:rsidP="00C45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ECC" w:rsidRPr="004A34A4" w:rsidRDefault="00F00143" w:rsidP="00C45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4A4">
        <w:rPr>
          <w:rFonts w:ascii="Times New Roman" w:hAnsi="Times New Roman" w:cs="Times New Roman"/>
          <w:b/>
          <w:sz w:val="24"/>
          <w:szCs w:val="24"/>
        </w:rPr>
        <w:t>3.1. Общие положения</w:t>
      </w:r>
    </w:p>
    <w:p w:rsidR="00F00143" w:rsidRPr="004A34A4" w:rsidRDefault="00F00143" w:rsidP="00C45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FE2" w:rsidRPr="004A34A4" w:rsidRDefault="004E2FE2" w:rsidP="004E2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3.1.1. При проектировании и эксплуатации объектов благоустройства, зданий и сооружений должны обеспечиваться требования строительных, санитарных и иных норм и правил, охраны здоровья человека, исторической и природной среды.</w:t>
      </w:r>
    </w:p>
    <w:p w:rsidR="004E2FE2" w:rsidRPr="004A34A4" w:rsidRDefault="004E2FE2" w:rsidP="004E2F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3.1.2. Проектирование и эксплуатация объектов и элементов благоустройства, зданий и сооружений должны</w:t>
      </w:r>
      <w:r w:rsidR="00A43560" w:rsidRPr="004A34A4">
        <w:rPr>
          <w:rFonts w:ascii="Times New Roman" w:hAnsi="Times New Roman" w:cs="Times New Roman"/>
          <w:sz w:val="24"/>
          <w:szCs w:val="24"/>
        </w:rPr>
        <w:t xml:space="preserve"> производиться в соответствии сСП 59.13330.2011 «</w:t>
      </w:r>
      <w:r w:rsidRPr="004A34A4">
        <w:rPr>
          <w:rFonts w:ascii="Times New Roman" w:hAnsi="Times New Roman" w:cs="Times New Roman"/>
          <w:sz w:val="24"/>
          <w:szCs w:val="24"/>
        </w:rPr>
        <w:t>Доступность зданий и сооружений для маломобильных групп населения</w:t>
      </w:r>
      <w:r w:rsidR="00A43560" w:rsidRPr="004A34A4">
        <w:rPr>
          <w:rFonts w:ascii="Times New Roman" w:hAnsi="Times New Roman" w:cs="Times New Roman"/>
          <w:sz w:val="24"/>
          <w:szCs w:val="24"/>
        </w:rPr>
        <w:t>»</w:t>
      </w:r>
      <w:r w:rsidRPr="004A34A4">
        <w:rPr>
          <w:rFonts w:ascii="Times New Roman" w:hAnsi="Times New Roman" w:cs="Times New Roman"/>
          <w:sz w:val="24"/>
          <w:szCs w:val="24"/>
        </w:rPr>
        <w:t xml:space="preserve">, другими документами, регламентирующими мероприятия по адаптации среды жизнедеятельности в соответствии с потребностями маломобильных групп населения и обеспечивать технические возможности беспрепятственного передвижения маломобильных групп населения по территории </w:t>
      </w:r>
      <w:r w:rsidR="00FA0ADE" w:rsidRPr="004A34A4">
        <w:rPr>
          <w:rFonts w:ascii="Times New Roman" w:hAnsi="Times New Roman" w:cs="Times New Roman"/>
          <w:sz w:val="24"/>
          <w:szCs w:val="24"/>
        </w:rPr>
        <w:t>МО СП «Тугнуйское»</w:t>
      </w:r>
      <w:r w:rsidRPr="004A34A4">
        <w:rPr>
          <w:rFonts w:ascii="Times New Roman" w:hAnsi="Times New Roman" w:cs="Times New Roman"/>
          <w:sz w:val="24"/>
          <w:szCs w:val="24"/>
        </w:rPr>
        <w:t>.</w:t>
      </w:r>
    </w:p>
    <w:p w:rsidR="00F00143" w:rsidRPr="004A34A4" w:rsidRDefault="00F00143" w:rsidP="00C45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5804" w:rsidRPr="004A34A4" w:rsidRDefault="00F75804" w:rsidP="00C45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5804" w:rsidRPr="004A34A4" w:rsidRDefault="00F75804" w:rsidP="00F75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4A4">
        <w:rPr>
          <w:rFonts w:ascii="Times New Roman" w:hAnsi="Times New Roman" w:cs="Times New Roman"/>
          <w:b/>
          <w:sz w:val="24"/>
          <w:szCs w:val="24"/>
        </w:rPr>
        <w:t>3.2. Здания и сооружения</w:t>
      </w:r>
    </w:p>
    <w:p w:rsidR="00F75804" w:rsidRPr="004A34A4" w:rsidRDefault="00F75804" w:rsidP="00F75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DB0" w:rsidRPr="004A34A4" w:rsidRDefault="004A34A4" w:rsidP="009F4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</w:t>
      </w:r>
      <w:r w:rsidR="009F4DB0" w:rsidRPr="004A34A4">
        <w:rPr>
          <w:rFonts w:ascii="Times New Roman" w:hAnsi="Times New Roman" w:cs="Times New Roman"/>
          <w:sz w:val="24"/>
          <w:szCs w:val="24"/>
        </w:rPr>
        <w:t>. Размещение наружных кондиционеров и антенн-"тарелок" на зданиях, расположенных вдоль магистральных улиц населенного пункта, предусматривается со стороны дворовых фасадов.</w:t>
      </w:r>
    </w:p>
    <w:p w:rsidR="009F4DB0" w:rsidRPr="004A34A4" w:rsidRDefault="004A34A4" w:rsidP="009F4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</w:t>
      </w:r>
      <w:r w:rsidR="00E6703B" w:rsidRPr="004A34A4">
        <w:rPr>
          <w:rFonts w:ascii="Times New Roman" w:hAnsi="Times New Roman" w:cs="Times New Roman"/>
          <w:sz w:val="24"/>
          <w:szCs w:val="24"/>
        </w:rPr>
        <w:t xml:space="preserve">. </w:t>
      </w:r>
      <w:r w:rsidR="009F4DB0" w:rsidRPr="004A34A4">
        <w:rPr>
          <w:rFonts w:ascii="Times New Roman" w:hAnsi="Times New Roman" w:cs="Times New Roman"/>
          <w:sz w:val="24"/>
          <w:szCs w:val="24"/>
        </w:rPr>
        <w:t>На зданиях и сооружениях размещаются следующие домовые знаки: указатель наименования улицы, указатель номера дома, указатель номера квартир</w:t>
      </w:r>
      <w:r w:rsidR="001A0EF7" w:rsidRPr="004A34A4">
        <w:rPr>
          <w:rFonts w:ascii="Times New Roman" w:hAnsi="Times New Roman" w:cs="Times New Roman"/>
          <w:sz w:val="24"/>
          <w:szCs w:val="24"/>
        </w:rPr>
        <w:t>ы</w:t>
      </w:r>
      <w:r w:rsidR="009F4DB0" w:rsidRPr="004A34A4">
        <w:rPr>
          <w:rFonts w:ascii="Times New Roman" w:hAnsi="Times New Roman" w:cs="Times New Roman"/>
          <w:sz w:val="24"/>
          <w:szCs w:val="24"/>
        </w:rPr>
        <w:t>, флагодержатели, информационные таблички мест расположения доступных для инвалидов входных узлов, памятные доски, указатель пожарного гидранта.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улично-дорожной сети.</w:t>
      </w:r>
    </w:p>
    <w:p w:rsidR="00AD3CCA" w:rsidRPr="004A34A4" w:rsidRDefault="004A34A4" w:rsidP="00AD3C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3.2.3</w:t>
      </w:r>
      <w:r w:rsidR="00AD3CCA" w:rsidRPr="004A34A4">
        <w:rPr>
          <w:rFonts w:ascii="Times New Roman" w:hAnsi="Times New Roman" w:cs="Times New Roman"/>
          <w:sz w:val="24"/>
          <w:szCs w:val="24"/>
        </w:rPr>
        <w:t>. К зданиям, являющимся объектами торговли, общественного питания, бытового обслуживания, местам массового посещения, административным зданиям, мн</w:t>
      </w:r>
      <w:r w:rsidR="009E3775" w:rsidRPr="004A34A4">
        <w:rPr>
          <w:rFonts w:ascii="Times New Roman" w:hAnsi="Times New Roman" w:cs="Times New Roman"/>
          <w:sz w:val="24"/>
          <w:szCs w:val="24"/>
        </w:rPr>
        <w:t>огоквартирным жилым домам должны</w:t>
      </w:r>
      <w:r w:rsidR="00AD3CCA" w:rsidRPr="004A34A4">
        <w:rPr>
          <w:rFonts w:ascii="Times New Roman" w:hAnsi="Times New Roman" w:cs="Times New Roman"/>
          <w:sz w:val="24"/>
          <w:szCs w:val="24"/>
        </w:rPr>
        <w:t xml:space="preserve"> быть предусмотрен</w:t>
      </w:r>
      <w:r w:rsidR="009E3775" w:rsidRPr="004A34A4">
        <w:rPr>
          <w:rFonts w:ascii="Times New Roman" w:hAnsi="Times New Roman" w:cs="Times New Roman"/>
          <w:sz w:val="24"/>
          <w:szCs w:val="24"/>
        </w:rPr>
        <w:t>ы площадки</w:t>
      </w:r>
      <w:r w:rsidR="00AD3CCA" w:rsidRPr="004A34A4">
        <w:rPr>
          <w:rFonts w:ascii="Times New Roman" w:hAnsi="Times New Roman" w:cs="Times New Roman"/>
          <w:sz w:val="24"/>
          <w:szCs w:val="24"/>
        </w:rPr>
        <w:t xml:space="preserve"> для парковки автотранспорта. Допускается использование части площадки при входных группах для временной парковки легкового транспорта, если при этом обеспечивается ширина прохода, необходимая для пропуска пешеходного потока. В этом случае предусматривается наличие разделяющих элементов.</w:t>
      </w:r>
    </w:p>
    <w:p w:rsidR="00AD3CCA" w:rsidRPr="004A34A4" w:rsidRDefault="00AD3CCA" w:rsidP="00AD3C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 xml:space="preserve">На площадке должны быть предусмотрены </w:t>
      </w:r>
      <w:r w:rsidR="009E3775" w:rsidRPr="004A34A4">
        <w:rPr>
          <w:rFonts w:ascii="Times New Roman" w:hAnsi="Times New Roman" w:cs="Times New Roman"/>
          <w:sz w:val="24"/>
          <w:szCs w:val="24"/>
        </w:rPr>
        <w:t xml:space="preserve">парковочные </w:t>
      </w:r>
      <w:r w:rsidRPr="004A34A4">
        <w:rPr>
          <w:rFonts w:ascii="Times New Roman" w:hAnsi="Times New Roman" w:cs="Times New Roman"/>
          <w:sz w:val="24"/>
          <w:szCs w:val="24"/>
        </w:rPr>
        <w:t>места для инвалидов-колясочников в количестве 10% (но не менее 1 места). Площадки должны быть оборудованы съездами для маломобильных групп граждан.</w:t>
      </w:r>
    </w:p>
    <w:p w:rsidR="00466B2C" w:rsidRPr="004A34A4" w:rsidRDefault="00466B2C" w:rsidP="006B5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6B2C" w:rsidRPr="004A34A4" w:rsidRDefault="00466B2C" w:rsidP="006B5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CF6" w:rsidRPr="004A34A4" w:rsidRDefault="006B5CF6" w:rsidP="006B5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4A4">
        <w:rPr>
          <w:rFonts w:ascii="Times New Roman" w:hAnsi="Times New Roman" w:cs="Times New Roman"/>
          <w:b/>
          <w:sz w:val="24"/>
          <w:szCs w:val="24"/>
        </w:rPr>
        <w:t>3.3. Жилая застройка</w:t>
      </w:r>
    </w:p>
    <w:p w:rsidR="006B5CF6" w:rsidRPr="004A34A4" w:rsidRDefault="006B5CF6" w:rsidP="006B5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CF6" w:rsidRPr="004A34A4" w:rsidRDefault="006B5CF6" w:rsidP="006B5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3.3.1. Проектирование и планировка участков жилой застройки производится в со</w:t>
      </w:r>
      <w:r w:rsidR="00486C30" w:rsidRPr="004A34A4">
        <w:rPr>
          <w:rFonts w:ascii="Times New Roman" w:hAnsi="Times New Roman" w:cs="Times New Roman"/>
          <w:sz w:val="24"/>
          <w:szCs w:val="24"/>
        </w:rPr>
        <w:t>ответствии сСП 42.13330.2011</w:t>
      </w:r>
      <w:r w:rsidR="005E2B0F" w:rsidRPr="004A34A4">
        <w:rPr>
          <w:rFonts w:ascii="Times New Roman" w:hAnsi="Times New Roman" w:cs="Times New Roman"/>
          <w:sz w:val="24"/>
          <w:szCs w:val="24"/>
        </w:rPr>
        <w:t xml:space="preserve"> «</w:t>
      </w:r>
      <w:r w:rsidRPr="004A34A4">
        <w:rPr>
          <w:rFonts w:ascii="Times New Roman" w:hAnsi="Times New Roman" w:cs="Times New Roman"/>
          <w:sz w:val="24"/>
          <w:szCs w:val="24"/>
        </w:rPr>
        <w:t>Градостроительство. Планировка и застройка</w:t>
      </w:r>
      <w:r w:rsidR="005E2B0F" w:rsidRPr="004A34A4">
        <w:rPr>
          <w:rFonts w:ascii="Times New Roman" w:hAnsi="Times New Roman" w:cs="Times New Roman"/>
          <w:sz w:val="24"/>
          <w:szCs w:val="24"/>
        </w:rPr>
        <w:t xml:space="preserve"> городских и сельских поселений»</w:t>
      </w:r>
      <w:r w:rsidRPr="004A34A4">
        <w:rPr>
          <w:rFonts w:ascii="Times New Roman" w:hAnsi="Times New Roman" w:cs="Times New Roman"/>
          <w:sz w:val="24"/>
          <w:szCs w:val="24"/>
        </w:rPr>
        <w:t>.</w:t>
      </w:r>
    </w:p>
    <w:p w:rsidR="006B5CF6" w:rsidRPr="004A34A4" w:rsidRDefault="004A34A4" w:rsidP="006B5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</w:t>
      </w:r>
      <w:r w:rsidR="006B5CF6" w:rsidRPr="004A34A4">
        <w:rPr>
          <w:rFonts w:ascii="Times New Roman" w:hAnsi="Times New Roman" w:cs="Times New Roman"/>
          <w:sz w:val="24"/>
          <w:szCs w:val="24"/>
        </w:rPr>
        <w:t>. Благоустройство участков жилой застройки, расположенных в составе исторической застройки, на территориях высокой плотности застройки, вдоль магистралей, на реконструируемых территориях, проектируется с учетом градостроительных условий и требований их размещения.</w:t>
      </w:r>
    </w:p>
    <w:p w:rsidR="006B5CF6" w:rsidRPr="004A34A4" w:rsidRDefault="004A34A4" w:rsidP="006B5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</w:t>
      </w:r>
      <w:r w:rsidR="006B5CF6" w:rsidRPr="004A34A4">
        <w:rPr>
          <w:rFonts w:ascii="Times New Roman" w:hAnsi="Times New Roman" w:cs="Times New Roman"/>
          <w:sz w:val="24"/>
          <w:szCs w:val="24"/>
        </w:rPr>
        <w:t xml:space="preserve">. На территориях зон </w:t>
      </w:r>
      <w:r w:rsidR="00FE09FD" w:rsidRPr="004A34A4">
        <w:rPr>
          <w:rFonts w:ascii="Times New Roman" w:hAnsi="Times New Roman" w:cs="Times New Roman"/>
          <w:sz w:val="24"/>
          <w:szCs w:val="24"/>
        </w:rPr>
        <w:t xml:space="preserve">охраны объектов культурного наследия проектирование </w:t>
      </w:r>
      <w:r w:rsidR="006B5CF6" w:rsidRPr="004A34A4">
        <w:rPr>
          <w:rFonts w:ascii="Times New Roman" w:hAnsi="Times New Roman" w:cs="Times New Roman"/>
          <w:sz w:val="24"/>
          <w:szCs w:val="24"/>
        </w:rPr>
        <w:t xml:space="preserve">благоустройства производится в соответствии с </w:t>
      </w:r>
      <w:r w:rsidR="003806E9" w:rsidRPr="004A34A4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="006B5CF6" w:rsidRPr="004A34A4">
        <w:rPr>
          <w:rFonts w:ascii="Times New Roman" w:hAnsi="Times New Roman" w:cs="Times New Roman"/>
          <w:sz w:val="24"/>
          <w:szCs w:val="24"/>
        </w:rPr>
        <w:t xml:space="preserve">режимами </w:t>
      </w:r>
      <w:r w:rsidR="003806E9" w:rsidRPr="004A34A4">
        <w:rPr>
          <w:rFonts w:ascii="Times New Roman" w:hAnsi="Times New Roman" w:cs="Times New Roman"/>
          <w:sz w:val="24"/>
          <w:szCs w:val="24"/>
        </w:rPr>
        <w:t>использования земель и градостроительными регламентами в границах данных зон</w:t>
      </w:r>
      <w:r w:rsidR="006B5CF6" w:rsidRPr="004A34A4">
        <w:rPr>
          <w:rFonts w:ascii="Times New Roman" w:hAnsi="Times New Roman" w:cs="Times New Roman"/>
          <w:sz w:val="24"/>
          <w:szCs w:val="24"/>
        </w:rPr>
        <w:t xml:space="preserve"> и типологическими характеристиками застройки.</w:t>
      </w:r>
    </w:p>
    <w:p w:rsidR="006B5CF6" w:rsidRPr="004A34A4" w:rsidRDefault="004A34A4" w:rsidP="006B5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</w:t>
      </w:r>
      <w:r w:rsidR="006B5CF6" w:rsidRPr="004A34A4">
        <w:rPr>
          <w:rFonts w:ascii="Times New Roman" w:hAnsi="Times New Roman" w:cs="Times New Roman"/>
          <w:sz w:val="24"/>
          <w:szCs w:val="24"/>
        </w:rPr>
        <w:t>. При размещении участков жилой застройки вдоль магистральных улиц допускается их сплошное ограждение при условии соблюдения гигиенических требований по инсоляции жилых помещений и территорий жилой застройки.</w:t>
      </w:r>
    </w:p>
    <w:p w:rsidR="00C1159C" w:rsidRPr="004A34A4" w:rsidRDefault="00C1159C" w:rsidP="006B5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6164" w:rsidRPr="004A34A4" w:rsidRDefault="00EB6164" w:rsidP="00EB6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83B" w:rsidRPr="004A34A4" w:rsidRDefault="00B4683B" w:rsidP="00B46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4A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031B6" w:rsidRPr="004A34A4">
        <w:rPr>
          <w:rFonts w:ascii="Times New Roman" w:hAnsi="Times New Roman" w:cs="Times New Roman"/>
          <w:b/>
          <w:sz w:val="24"/>
          <w:szCs w:val="24"/>
        </w:rPr>
        <w:t>Содержание зданий и сооружений</w:t>
      </w:r>
    </w:p>
    <w:p w:rsidR="008031B6" w:rsidRPr="004A34A4" w:rsidRDefault="008031B6" w:rsidP="00B46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1B6" w:rsidRPr="004A34A4" w:rsidRDefault="004A34A4" w:rsidP="008031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031B6" w:rsidRPr="004A34A4">
        <w:rPr>
          <w:rFonts w:ascii="Times New Roman" w:hAnsi="Times New Roman" w:cs="Times New Roman"/>
          <w:sz w:val="24"/>
          <w:szCs w:val="24"/>
        </w:rPr>
        <w:t xml:space="preserve">1. Требования настоящего раздела распространяются на все здания, сооружения, расположенные в границах </w:t>
      </w:r>
      <w:r w:rsidR="001A0EF7" w:rsidRPr="004A34A4">
        <w:rPr>
          <w:rFonts w:ascii="Times New Roman" w:hAnsi="Times New Roman" w:cs="Times New Roman"/>
          <w:sz w:val="24"/>
          <w:szCs w:val="24"/>
        </w:rPr>
        <w:t>МО СП «Тугнуйское»</w:t>
      </w:r>
      <w:r w:rsidR="008031B6" w:rsidRPr="004A34A4">
        <w:rPr>
          <w:rFonts w:ascii="Times New Roman" w:hAnsi="Times New Roman" w:cs="Times New Roman"/>
          <w:sz w:val="24"/>
          <w:szCs w:val="24"/>
        </w:rPr>
        <w:t>, независимо от назначения и вида собственности и выполняются лицами, которым здания, сооружения принадлежат на праве собственности или ином законном основании.</w:t>
      </w:r>
    </w:p>
    <w:p w:rsidR="000A3A05" w:rsidRPr="004A34A4" w:rsidRDefault="004A34A4" w:rsidP="000A3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A3A05" w:rsidRPr="004A34A4">
        <w:rPr>
          <w:rFonts w:ascii="Times New Roman" w:hAnsi="Times New Roman" w:cs="Times New Roman"/>
          <w:sz w:val="24"/>
          <w:szCs w:val="24"/>
        </w:rPr>
        <w:t>2. Ответственные лица в порядке, установленном действующим законодательством и настоящими Правилами, обеспечивают за счет собственных средств содержание зданий и их конструктивных элементов, своевременный ремонт и окраску фасадов зданий, строений, сооружений, заборов, ворот, объектов наружного освещения, а также иных элементов благоустройства, обеспечивают надлежащую эксплуатацию зданий и сооружений, проведение текущих и капитальных ремонтов.</w:t>
      </w:r>
    </w:p>
    <w:p w:rsidR="000A3A05" w:rsidRPr="004A34A4" w:rsidRDefault="004A34A4" w:rsidP="000A3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A3A05" w:rsidRPr="004A34A4">
        <w:rPr>
          <w:rFonts w:ascii="Times New Roman" w:hAnsi="Times New Roman" w:cs="Times New Roman"/>
          <w:sz w:val="24"/>
          <w:szCs w:val="24"/>
        </w:rPr>
        <w:t>3. Запрещается осуществление мероприятий по реконструкции, переоборудованию (переустройству) зданий и их конструктивных элементов, устройство пристроек, навесов и козырьков, крепление к зданиям (их конструктивным элементам) различных растяжек, подвесок, вывесок, рекламных конструкций, плакатов, указателей, флагштоков и других устройств без получения соответствующего разрешения и с нарушением требований действующего законодательства.</w:t>
      </w:r>
    </w:p>
    <w:p w:rsidR="007B6AE7" w:rsidRPr="004A34A4" w:rsidRDefault="007B6AE7" w:rsidP="000A3A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На объектах культурного наследия запрещается размещение рекламных конструкций.</w:t>
      </w:r>
    </w:p>
    <w:p w:rsidR="001B1A71" w:rsidRPr="004A34A4" w:rsidRDefault="004A34A4" w:rsidP="001B1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B1A71" w:rsidRPr="004A34A4">
        <w:rPr>
          <w:rFonts w:ascii="Times New Roman" w:hAnsi="Times New Roman" w:cs="Times New Roman"/>
          <w:sz w:val="24"/>
          <w:szCs w:val="24"/>
        </w:rPr>
        <w:t xml:space="preserve">4. Изменение фасадов зданий, строений, сооружений, </w:t>
      </w:r>
      <w:r w:rsidR="00587992" w:rsidRPr="004A34A4">
        <w:rPr>
          <w:rFonts w:ascii="Times New Roman" w:hAnsi="Times New Roman" w:cs="Times New Roman"/>
          <w:sz w:val="24"/>
          <w:szCs w:val="24"/>
        </w:rPr>
        <w:t xml:space="preserve">выходящих в сторону центральных и </w:t>
      </w:r>
      <w:r w:rsidR="001B1A71" w:rsidRPr="004A34A4">
        <w:rPr>
          <w:rFonts w:ascii="Times New Roman" w:hAnsi="Times New Roman" w:cs="Times New Roman"/>
          <w:sz w:val="24"/>
          <w:szCs w:val="24"/>
        </w:rPr>
        <w:t xml:space="preserve"> главных улиц, в том числе устройство отдельных входов в нежилые помещения жилых </w:t>
      </w:r>
      <w:r w:rsidR="001B1A71" w:rsidRPr="004A34A4">
        <w:rPr>
          <w:rFonts w:ascii="Times New Roman" w:hAnsi="Times New Roman" w:cs="Times New Roman"/>
          <w:sz w:val="24"/>
          <w:szCs w:val="24"/>
        </w:rPr>
        <w:lastRenderedPageBreak/>
        <w:t xml:space="preserve">домов, согласовывается с </w:t>
      </w:r>
      <w:r w:rsidR="00F37A94" w:rsidRPr="004A34A4">
        <w:rPr>
          <w:rFonts w:ascii="Times New Roman" w:hAnsi="Times New Roman" w:cs="Times New Roman"/>
          <w:sz w:val="24"/>
          <w:szCs w:val="24"/>
        </w:rPr>
        <w:t>органом</w:t>
      </w:r>
      <w:r w:rsidR="001B1A71" w:rsidRPr="004A34A4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администрации </w:t>
      </w:r>
      <w:r w:rsidR="0002590C" w:rsidRPr="004A34A4">
        <w:rPr>
          <w:rFonts w:ascii="Times New Roman" w:hAnsi="Times New Roman" w:cs="Times New Roman"/>
          <w:sz w:val="24"/>
          <w:szCs w:val="24"/>
        </w:rPr>
        <w:t>МО СП «Тугнуйское»</w:t>
      </w:r>
      <w:r w:rsidR="001B1A71" w:rsidRPr="004A34A4">
        <w:rPr>
          <w:rFonts w:ascii="Times New Roman" w:hAnsi="Times New Roman" w:cs="Times New Roman"/>
          <w:sz w:val="24"/>
          <w:szCs w:val="24"/>
        </w:rPr>
        <w:t>.</w:t>
      </w:r>
    </w:p>
    <w:p w:rsidR="00F702AA" w:rsidRPr="004A34A4" w:rsidRDefault="004A34A4" w:rsidP="00F70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A32F2" w:rsidRPr="004A34A4">
        <w:rPr>
          <w:rFonts w:ascii="Times New Roman" w:hAnsi="Times New Roman" w:cs="Times New Roman"/>
          <w:sz w:val="24"/>
          <w:szCs w:val="24"/>
        </w:rPr>
        <w:t xml:space="preserve">5. </w:t>
      </w:r>
      <w:r w:rsidR="00F702AA" w:rsidRPr="004A34A4">
        <w:rPr>
          <w:rFonts w:ascii="Times New Roman" w:hAnsi="Times New Roman" w:cs="Times New Roman"/>
          <w:sz w:val="24"/>
          <w:szCs w:val="24"/>
        </w:rPr>
        <w:t>Запрещается размещение на оградах, ограждениях (заборах), фасадах зданий, сооружений, на дверях и входных группах рекламных конструкций, частных объявлений, вывесок, афиш, агитационных материалов, крепление растяжек, выполнение надписей без получения соответствующего разрешения.</w:t>
      </w:r>
    </w:p>
    <w:p w:rsidR="005559C3" w:rsidRPr="004A34A4" w:rsidRDefault="004A34A4" w:rsidP="00555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559C3" w:rsidRPr="004A34A4">
        <w:rPr>
          <w:rFonts w:ascii="Times New Roman" w:hAnsi="Times New Roman" w:cs="Times New Roman"/>
          <w:sz w:val="24"/>
          <w:szCs w:val="24"/>
        </w:rPr>
        <w:t>.6. Ответственные лица должны очищать свои здания, строения, сооружения от самовольно размещенных рекламных конструкций, печатной продукции и надписей.</w:t>
      </w:r>
    </w:p>
    <w:p w:rsidR="005559C3" w:rsidRPr="004A34A4" w:rsidRDefault="004A34A4" w:rsidP="00555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24BDF" w:rsidRPr="004A34A4">
        <w:rPr>
          <w:rFonts w:ascii="Times New Roman" w:hAnsi="Times New Roman" w:cs="Times New Roman"/>
          <w:sz w:val="24"/>
          <w:szCs w:val="24"/>
        </w:rPr>
        <w:t xml:space="preserve">.7. </w:t>
      </w:r>
      <w:r w:rsidR="005559C3" w:rsidRPr="004A34A4">
        <w:rPr>
          <w:rFonts w:ascii="Times New Roman" w:hAnsi="Times New Roman" w:cs="Times New Roman"/>
          <w:sz w:val="24"/>
          <w:szCs w:val="24"/>
        </w:rPr>
        <w:t>Ответственные лица в предусмотренных законом случаях обязаны осуществлять установку (строительство) и поддержание в нормативном состоянии объектов (сооружений), обеспечивающих беспрепятственный доступ инвалидов к объекту.</w:t>
      </w:r>
    </w:p>
    <w:p w:rsidR="0002590C" w:rsidRPr="004A34A4" w:rsidRDefault="004A34A4" w:rsidP="00555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706BB" w:rsidRPr="004A34A4">
        <w:rPr>
          <w:rFonts w:ascii="Times New Roman" w:hAnsi="Times New Roman" w:cs="Times New Roman"/>
          <w:sz w:val="24"/>
          <w:szCs w:val="24"/>
        </w:rPr>
        <w:t>.8. Руководители организаций, в собственности или хозяйственном ведении которых находятся здания и сооружения, обязаны обеспечить своевременное производство работ по реставрации, ремонту и покраске фасадов зданий</w:t>
      </w:r>
      <w:r w:rsidR="0002590C" w:rsidRPr="004A34A4">
        <w:rPr>
          <w:rFonts w:ascii="Times New Roman" w:hAnsi="Times New Roman" w:cs="Times New Roman"/>
          <w:sz w:val="24"/>
          <w:szCs w:val="24"/>
        </w:rPr>
        <w:t>.</w:t>
      </w:r>
    </w:p>
    <w:p w:rsidR="00AD0395" w:rsidRPr="004A34A4" w:rsidRDefault="004A34A4" w:rsidP="00AD03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D0395" w:rsidRPr="004A34A4">
        <w:rPr>
          <w:rFonts w:ascii="Times New Roman" w:hAnsi="Times New Roman" w:cs="Times New Roman"/>
          <w:sz w:val="24"/>
          <w:szCs w:val="24"/>
        </w:rPr>
        <w:t>.</w:t>
      </w:r>
      <w:r w:rsidR="002E4270" w:rsidRPr="004A34A4">
        <w:rPr>
          <w:rFonts w:ascii="Times New Roman" w:hAnsi="Times New Roman" w:cs="Times New Roman"/>
          <w:sz w:val="24"/>
          <w:szCs w:val="24"/>
        </w:rPr>
        <w:t>9.</w:t>
      </w:r>
      <w:r w:rsidR="00AD0395" w:rsidRPr="004A34A4">
        <w:rPr>
          <w:rFonts w:ascii="Times New Roman" w:hAnsi="Times New Roman" w:cs="Times New Roman"/>
          <w:sz w:val="24"/>
          <w:szCs w:val="24"/>
        </w:rPr>
        <w:t xml:space="preserve"> Фасады зданий поддерживаются в надлежащем техническом и эстетическом состоянии, без повреждений строительной части, декоративной отделки и инженерных элементов. </w:t>
      </w:r>
    </w:p>
    <w:p w:rsidR="00B73817" w:rsidRPr="004A34A4" w:rsidRDefault="004A34A4" w:rsidP="00B73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B73817" w:rsidRPr="004A34A4">
        <w:rPr>
          <w:rFonts w:ascii="Times New Roman" w:hAnsi="Times New Roman" w:cs="Times New Roman"/>
          <w:sz w:val="24"/>
          <w:szCs w:val="24"/>
        </w:rPr>
        <w:t xml:space="preserve">. На фасаде каждого дома должны быть установлены номерные знаки домов. </w:t>
      </w:r>
    </w:p>
    <w:p w:rsidR="004A74D4" w:rsidRPr="004A34A4" w:rsidRDefault="004A34A4" w:rsidP="004A7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A74D4" w:rsidRPr="004A34A4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4A74D4" w:rsidRPr="004A34A4">
        <w:rPr>
          <w:rFonts w:ascii="Times New Roman" w:hAnsi="Times New Roman" w:cs="Times New Roman"/>
          <w:sz w:val="24"/>
          <w:szCs w:val="24"/>
        </w:rPr>
        <w:t>. Кровля здания, элементы водоотводящей системы,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480B88" w:rsidRPr="004A34A4" w:rsidRDefault="00480B88" w:rsidP="00AA0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0B08" w:rsidRPr="004A34A4" w:rsidRDefault="00490B08" w:rsidP="00DF50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F503E" w:rsidRPr="004A34A4" w:rsidRDefault="004A34A4" w:rsidP="00DF50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F503E" w:rsidRPr="004A34A4">
        <w:rPr>
          <w:rFonts w:ascii="Times New Roman" w:hAnsi="Times New Roman" w:cs="Times New Roman"/>
          <w:b/>
          <w:sz w:val="24"/>
          <w:szCs w:val="24"/>
        </w:rPr>
        <w:t>. Содержание элементов благоустройства</w:t>
      </w:r>
    </w:p>
    <w:p w:rsidR="00DF503E" w:rsidRDefault="00DF503E" w:rsidP="00DF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B08" w:rsidRPr="004A34A4" w:rsidRDefault="00490B08" w:rsidP="00DF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03E" w:rsidRPr="004A34A4" w:rsidRDefault="004A34A4" w:rsidP="00DF50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F503E" w:rsidRPr="004A34A4">
        <w:rPr>
          <w:rFonts w:ascii="Times New Roman" w:hAnsi="Times New Roman" w:cs="Times New Roman"/>
          <w:b/>
          <w:sz w:val="24"/>
          <w:szCs w:val="24"/>
        </w:rPr>
        <w:t>.1. Содержание наружного освещения</w:t>
      </w:r>
    </w:p>
    <w:p w:rsidR="00DF503E" w:rsidRPr="004A34A4" w:rsidRDefault="00DF503E" w:rsidP="00DF5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03E" w:rsidRPr="004A34A4" w:rsidRDefault="004A34A4" w:rsidP="00DF5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"/>
      <w:bookmarkEnd w:id="1"/>
      <w:r>
        <w:rPr>
          <w:rFonts w:ascii="Times New Roman" w:hAnsi="Times New Roman" w:cs="Times New Roman"/>
          <w:sz w:val="24"/>
          <w:szCs w:val="24"/>
        </w:rPr>
        <w:t>5.1.1</w:t>
      </w:r>
      <w:r w:rsidR="00DF503E" w:rsidRPr="004A34A4">
        <w:rPr>
          <w:rFonts w:ascii="Times New Roman" w:hAnsi="Times New Roman" w:cs="Times New Roman"/>
          <w:sz w:val="24"/>
          <w:szCs w:val="24"/>
        </w:rPr>
        <w:t xml:space="preserve">. Ответственные лица обеспечивают освещение собственных и прилегающих территорий, определенных в соответствии с </w:t>
      </w:r>
      <w:hyperlink r:id="rId10" w:history="1">
        <w:r w:rsidR="00DF503E" w:rsidRPr="004A34A4">
          <w:rPr>
            <w:rFonts w:ascii="Times New Roman" w:hAnsi="Times New Roman" w:cs="Times New Roman"/>
            <w:sz w:val="24"/>
            <w:szCs w:val="24"/>
          </w:rPr>
          <w:t>пунктом 1.</w:t>
        </w:r>
      </w:hyperlink>
      <w:r w:rsidR="00E17A23" w:rsidRPr="004A34A4">
        <w:rPr>
          <w:rFonts w:ascii="Times New Roman" w:hAnsi="Times New Roman" w:cs="Times New Roman"/>
          <w:sz w:val="24"/>
          <w:szCs w:val="24"/>
        </w:rPr>
        <w:t>8</w:t>
      </w:r>
      <w:r w:rsidR="00DF503E" w:rsidRPr="004A34A4">
        <w:rPr>
          <w:rFonts w:ascii="Times New Roman" w:hAnsi="Times New Roman" w:cs="Times New Roman"/>
          <w:sz w:val="24"/>
          <w:szCs w:val="24"/>
        </w:rPr>
        <w:t xml:space="preserve"> настоящих Правил, а также содержание объектов и элементов наружного освещения в соответствии с действующим законодательством и настоящим Правилами.</w:t>
      </w:r>
    </w:p>
    <w:p w:rsidR="00A73070" w:rsidRPr="004A34A4" w:rsidRDefault="004A34A4" w:rsidP="00DF5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</w:t>
      </w:r>
      <w:r w:rsidR="00DF503E" w:rsidRPr="004A34A4">
        <w:rPr>
          <w:rFonts w:ascii="Times New Roman" w:hAnsi="Times New Roman" w:cs="Times New Roman"/>
          <w:sz w:val="24"/>
          <w:szCs w:val="24"/>
        </w:rPr>
        <w:t>. Обязанность по организации наружного освещения придомовых территорий возлагается на собственников жилых помещений</w:t>
      </w:r>
      <w:r w:rsidR="00A73070" w:rsidRPr="004A34A4">
        <w:rPr>
          <w:rFonts w:ascii="Times New Roman" w:hAnsi="Times New Roman" w:cs="Times New Roman"/>
          <w:sz w:val="24"/>
          <w:szCs w:val="24"/>
        </w:rPr>
        <w:t>.</w:t>
      </w:r>
    </w:p>
    <w:p w:rsidR="00DF503E" w:rsidRPr="004A34A4" w:rsidRDefault="004A34A4" w:rsidP="00DF5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5.1.3</w:t>
      </w:r>
      <w:r w:rsidR="00DF503E" w:rsidRPr="004A34A4">
        <w:rPr>
          <w:rFonts w:ascii="Times New Roman" w:hAnsi="Times New Roman" w:cs="Times New Roman"/>
          <w:sz w:val="24"/>
          <w:szCs w:val="24"/>
        </w:rPr>
        <w:t>. Лица, которым на праве собственности или ином законном основании принадлежат здания, строения, сооружения, временные (некапитальные) объекты мелкорозничной торговли и бытового обслуживания, земельные участки, могут произвести устройство архитектурной подсветки указанных объектов.</w:t>
      </w:r>
    </w:p>
    <w:p w:rsidR="00DF503E" w:rsidRPr="004A34A4" w:rsidRDefault="004A34A4" w:rsidP="00DF5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5.1.4</w:t>
      </w:r>
      <w:r w:rsidR="00DF503E" w:rsidRPr="004A34A4">
        <w:rPr>
          <w:rFonts w:ascii="Times New Roman" w:hAnsi="Times New Roman" w:cs="Times New Roman"/>
          <w:sz w:val="24"/>
          <w:szCs w:val="24"/>
        </w:rPr>
        <w:t>. Вклю</w:t>
      </w:r>
      <w:r w:rsidR="00FF0B2A" w:rsidRPr="004A34A4">
        <w:rPr>
          <w:rFonts w:ascii="Times New Roman" w:hAnsi="Times New Roman" w:cs="Times New Roman"/>
          <w:sz w:val="24"/>
          <w:szCs w:val="24"/>
        </w:rPr>
        <w:t xml:space="preserve">чение наружного освещения улиц </w:t>
      </w:r>
      <w:r w:rsidR="00DF503E" w:rsidRPr="004A34A4">
        <w:rPr>
          <w:rFonts w:ascii="Times New Roman" w:hAnsi="Times New Roman" w:cs="Times New Roman"/>
          <w:sz w:val="24"/>
          <w:szCs w:val="24"/>
        </w:rPr>
        <w:t>и других освещаемых объектов производится при снижении уровня естественной</w:t>
      </w:r>
      <w:r w:rsidR="00FF5A1E" w:rsidRPr="004A34A4">
        <w:rPr>
          <w:rFonts w:ascii="Times New Roman" w:hAnsi="Times New Roman" w:cs="Times New Roman"/>
          <w:sz w:val="24"/>
          <w:szCs w:val="24"/>
        </w:rPr>
        <w:t xml:space="preserve"> освещенности в соответствии с СП 52.133330.2011 «</w:t>
      </w:r>
      <w:r w:rsidR="00DF503E" w:rsidRPr="004A34A4">
        <w:rPr>
          <w:rFonts w:ascii="Times New Roman" w:hAnsi="Times New Roman" w:cs="Times New Roman"/>
          <w:sz w:val="24"/>
          <w:szCs w:val="24"/>
        </w:rPr>
        <w:t>Естеств</w:t>
      </w:r>
      <w:r w:rsidR="00FF5A1E" w:rsidRPr="004A34A4">
        <w:rPr>
          <w:rFonts w:ascii="Times New Roman" w:hAnsi="Times New Roman" w:cs="Times New Roman"/>
          <w:sz w:val="24"/>
          <w:szCs w:val="24"/>
        </w:rPr>
        <w:t>енное и искусственное освещение»</w:t>
      </w:r>
      <w:r w:rsidR="00DF503E" w:rsidRPr="004A34A4">
        <w:rPr>
          <w:rFonts w:ascii="Times New Roman" w:hAnsi="Times New Roman" w:cs="Times New Roman"/>
          <w:sz w:val="24"/>
          <w:szCs w:val="24"/>
        </w:rPr>
        <w:t>, а установок световой информации - по решению лиц, которым установки принадлежат на праве собственности или ином законном основан</w:t>
      </w:r>
      <w:r w:rsidR="00FF0B2A" w:rsidRPr="004A34A4">
        <w:rPr>
          <w:rFonts w:ascii="Times New Roman" w:hAnsi="Times New Roman" w:cs="Times New Roman"/>
          <w:sz w:val="24"/>
          <w:szCs w:val="24"/>
        </w:rPr>
        <w:t>ии.</w:t>
      </w:r>
    </w:p>
    <w:p w:rsidR="00DF503E" w:rsidRPr="004A34A4" w:rsidRDefault="004A34A4" w:rsidP="00DF5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5.1.5</w:t>
      </w:r>
      <w:r w:rsidR="00DF503E" w:rsidRPr="004A34A4">
        <w:rPr>
          <w:rFonts w:ascii="Times New Roman" w:hAnsi="Times New Roman" w:cs="Times New Roman"/>
          <w:sz w:val="24"/>
          <w:szCs w:val="24"/>
        </w:rPr>
        <w:t>. Запрещается размещение на поверхностях опор, кронштейнов и других элементов устройств наружного освещения и контактной сети надписей, рисунков, объявлений, плакатов, иной информационно-печатной продукции. Лица, являющиеся собственниками, арендаторами или пользователями элементов сети наружного освещения, должны обеспечивать незамедлительное удаление с них надписей, рисунков, объявлений, плакатов, иной информационно-печатной продукции.</w:t>
      </w:r>
    </w:p>
    <w:p w:rsidR="00DF503E" w:rsidRPr="004A34A4" w:rsidRDefault="004A34A4" w:rsidP="00DF5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5.1.6</w:t>
      </w:r>
      <w:r w:rsidR="00DF503E" w:rsidRPr="004A34A4">
        <w:rPr>
          <w:rFonts w:ascii="Times New Roman" w:hAnsi="Times New Roman" w:cs="Times New Roman"/>
          <w:sz w:val="24"/>
          <w:szCs w:val="24"/>
        </w:rPr>
        <w:t>. Лица, обслуживающие сети наружного освещения, должны производить обрезку зеленых насаждений в охранной зоне электрических проводов.</w:t>
      </w:r>
    </w:p>
    <w:p w:rsidR="00DF503E" w:rsidRPr="004A34A4" w:rsidRDefault="00DF503E" w:rsidP="00480B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61C3" w:rsidRPr="004A34A4" w:rsidRDefault="004A34A4" w:rsidP="009B61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9B61C3" w:rsidRPr="004A34A4">
        <w:rPr>
          <w:rFonts w:ascii="Times New Roman" w:hAnsi="Times New Roman" w:cs="Times New Roman"/>
          <w:b/>
          <w:sz w:val="24"/>
          <w:szCs w:val="24"/>
        </w:rPr>
        <w:t>.2. Содержание малых архитектурных форм</w:t>
      </w:r>
    </w:p>
    <w:p w:rsidR="009B61C3" w:rsidRPr="004A34A4" w:rsidRDefault="009B61C3" w:rsidP="009B6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1C3" w:rsidRPr="004A34A4" w:rsidRDefault="004A34A4" w:rsidP="009B61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61C3" w:rsidRPr="004A34A4">
        <w:rPr>
          <w:rFonts w:ascii="Times New Roman" w:hAnsi="Times New Roman" w:cs="Times New Roman"/>
          <w:sz w:val="24"/>
          <w:szCs w:val="24"/>
        </w:rPr>
        <w:t xml:space="preserve">.2.1. Скамейки, урны, вазоны для цветов, декоративные ограждения, на территории </w:t>
      </w:r>
      <w:r w:rsidR="00FF0B2A" w:rsidRPr="004A34A4">
        <w:rPr>
          <w:rFonts w:ascii="Times New Roman" w:hAnsi="Times New Roman" w:cs="Times New Roman"/>
          <w:sz w:val="24"/>
          <w:szCs w:val="24"/>
        </w:rPr>
        <w:t>МО СП  «Тугнуйское»</w:t>
      </w:r>
      <w:r w:rsidR="009B61C3" w:rsidRPr="004A34A4">
        <w:rPr>
          <w:rFonts w:ascii="Times New Roman" w:hAnsi="Times New Roman" w:cs="Times New Roman"/>
          <w:sz w:val="24"/>
          <w:szCs w:val="24"/>
        </w:rPr>
        <w:t>устанавливаются и содержатся:</w:t>
      </w:r>
    </w:p>
    <w:p w:rsidR="009B61C3" w:rsidRPr="004A34A4" w:rsidRDefault="009B61C3" w:rsidP="009B61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лицами, которым на праве собственности или ином законном основании принадлежит земельный участок, - в границах данного участка;</w:t>
      </w:r>
    </w:p>
    <w:p w:rsidR="009B61C3" w:rsidRPr="004A34A4" w:rsidRDefault="009B61C3" w:rsidP="009B61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лицами, которым на законном праве принадлежат здания, сооружения и земельные участки, - в границах территории, прилегающей к указанным объектам, определенной в соответствии с настоящими Правилами.</w:t>
      </w:r>
    </w:p>
    <w:p w:rsidR="00587992" w:rsidRPr="004A34A4" w:rsidRDefault="00587992" w:rsidP="007B09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09F9" w:rsidRPr="004A34A4" w:rsidRDefault="004A34A4" w:rsidP="007B09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B09F9" w:rsidRPr="004A34A4">
        <w:rPr>
          <w:rFonts w:ascii="Times New Roman" w:hAnsi="Times New Roman" w:cs="Times New Roman"/>
          <w:b/>
          <w:sz w:val="24"/>
          <w:szCs w:val="24"/>
        </w:rPr>
        <w:t>. Содержание и эксплуатация дорог</w:t>
      </w:r>
    </w:p>
    <w:p w:rsidR="007B09F9" w:rsidRPr="004A34A4" w:rsidRDefault="007B09F9" w:rsidP="007B0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9F9" w:rsidRPr="004A34A4" w:rsidRDefault="004A34A4" w:rsidP="007B0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B09F9" w:rsidRPr="004A34A4">
        <w:rPr>
          <w:rFonts w:ascii="Times New Roman" w:hAnsi="Times New Roman" w:cs="Times New Roman"/>
          <w:sz w:val="24"/>
          <w:szCs w:val="24"/>
        </w:rPr>
        <w:t>.1. С целью сохранения д</w:t>
      </w:r>
      <w:r w:rsidR="001C27CC" w:rsidRPr="004A34A4">
        <w:rPr>
          <w:rFonts w:ascii="Times New Roman" w:hAnsi="Times New Roman" w:cs="Times New Roman"/>
          <w:sz w:val="24"/>
          <w:szCs w:val="24"/>
        </w:rPr>
        <w:t xml:space="preserve">орожных покрытий на территории МО СП «Тугнуйское» </w:t>
      </w:r>
      <w:r w:rsidR="007B09F9" w:rsidRPr="004A34A4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7B09F9" w:rsidRPr="004A34A4" w:rsidRDefault="007B09F9" w:rsidP="007B0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подвоз груза волоком;</w:t>
      </w:r>
    </w:p>
    <w:p w:rsidR="007B09F9" w:rsidRPr="004A34A4" w:rsidRDefault="007B09F9" w:rsidP="007B0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7B09F9" w:rsidRPr="004A34A4" w:rsidRDefault="007B09F9" w:rsidP="007B0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перегон по улицам населенных пунктов, имеющим твердое покрытие, машин на гусеничном ходу;</w:t>
      </w:r>
    </w:p>
    <w:p w:rsidR="00681710" w:rsidRPr="004A34A4" w:rsidRDefault="00681710" w:rsidP="007B0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1710" w:rsidRPr="004A34A4" w:rsidRDefault="004A34A4" w:rsidP="006817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81710" w:rsidRPr="004A34A4">
        <w:rPr>
          <w:rFonts w:ascii="Times New Roman" w:hAnsi="Times New Roman" w:cs="Times New Roman"/>
          <w:b/>
          <w:sz w:val="24"/>
          <w:szCs w:val="24"/>
        </w:rPr>
        <w:t>. Обустройство и содержание строительных площадок</w:t>
      </w:r>
    </w:p>
    <w:p w:rsidR="00681710" w:rsidRPr="004A34A4" w:rsidRDefault="00681710" w:rsidP="00681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6C7" w:rsidRPr="004A34A4" w:rsidRDefault="004A34A4" w:rsidP="00681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81710" w:rsidRPr="004A34A4">
        <w:rPr>
          <w:rFonts w:ascii="Times New Roman" w:hAnsi="Times New Roman" w:cs="Times New Roman"/>
          <w:sz w:val="24"/>
          <w:szCs w:val="24"/>
        </w:rPr>
        <w:t xml:space="preserve">.1. Обустройство и содержание строительных площадок на территории </w:t>
      </w:r>
      <w:r w:rsidR="001C27CC" w:rsidRPr="004A34A4">
        <w:rPr>
          <w:rFonts w:ascii="Times New Roman" w:hAnsi="Times New Roman" w:cs="Times New Roman"/>
          <w:sz w:val="24"/>
          <w:szCs w:val="24"/>
        </w:rPr>
        <w:t>МО СП «Тугнуйское»</w:t>
      </w:r>
      <w:r w:rsidR="00681710" w:rsidRPr="004A34A4">
        <w:rPr>
          <w:rFonts w:ascii="Times New Roman" w:hAnsi="Times New Roman" w:cs="Times New Roman"/>
          <w:sz w:val="24"/>
          <w:szCs w:val="24"/>
        </w:rPr>
        <w:t xml:space="preserve"> осуществляются в соответствии с действующим законодательством, установленными строительными, санитарными и иными нормами и требованиями, настоящими Правилами</w:t>
      </w:r>
      <w:r w:rsidR="000756C7" w:rsidRPr="004A34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1710" w:rsidRPr="004A34A4" w:rsidRDefault="004A34A4" w:rsidP="00681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81710" w:rsidRPr="004A34A4">
        <w:rPr>
          <w:rFonts w:ascii="Times New Roman" w:hAnsi="Times New Roman" w:cs="Times New Roman"/>
          <w:sz w:val="24"/>
          <w:szCs w:val="24"/>
        </w:rPr>
        <w:t xml:space="preserve">.2. Обустройство и содержание строительных площадок должны осуществляться в соответствии с требованиями </w:t>
      </w:r>
      <w:hyperlink r:id="rId11" w:history="1">
        <w:r w:rsidR="00681710" w:rsidRPr="004A34A4">
          <w:rPr>
            <w:rFonts w:ascii="Times New Roman" w:hAnsi="Times New Roman" w:cs="Times New Roman"/>
            <w:sz w:val="24"/>
            <w:szCs w:val="24"/>
          </w:rPr>
          <w:t>СанПиН 2.2.3.1384-03</w:t>
        </w:r>
      </w:hyperlink>
      <w:r w:rsidR="001F2DC7" w:rsidRPr="004A34A4">
        <w:rPr>
          <w:rFonts w:ascii="Times New Roman" w:hAnsi="Times New Roman" w:cs="Times New Roman"/>
          <w:sz w:val="24"/>
          <w:szCs w:val="24"/>
        </w:rPr>
        <w:t xml:space="preserve"> «</w:t>
      </w:r>
      <w:r w:rsidR="00681710" w:rsidRPr="004A34A4">
        <w:rPr>
          <w:rFonts w:ascii="Times New Roman" w:hAnsi="Times New Roman" w:cs="Times New Roman"/>
          <w:sz w:val="24"/>
          <w:szCs w:val="24"/>
        </w:rPr>
        <w:t>Гигиенические требования к организации строительного производства и строительных работ</w:t>
      </w:r>
      <w:r w:rsidR="001F2DC7" w:rsidRPr="004A34A4">
        <w:rPr>
          <w:rFonts w:ascii="Times New Roman" w:hAnsi="Times New Roman" w:cs="Times New Roman"/>
          <w:sz w:val="24"/>
          <w:szCs w:val="24"/>
        </w:rPr>
        <w:t>»</w:t>
      </w:r>
      <w:r w:rsidR="00681710" w:rsidRPr="004A34A4">
        <w:rPr>
          <w:rFonts w:ascii="Times New Roman" w:hAnsi="Times New Roman" w:cs="Times New Roman"/>
          <w:sz w:val="24"/>
          <w:szCs w:val="24"/>
        </w:rPr>
        <w:t>.</w:t>
      </w:r>
    </w:p>
    <w:p w:rsidR="00681710" w:rsidRPr="004A34A4" w:rsidRDefault="004A34A4" w:rsidP="00681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81710" w:rsidRPr="004A34A4">
        <w:rPr>
          <w:rFonts w:ascii="Times New Roman" w:hAnsi="Times New Roman" w:cs="Times New Roman"/>
          <w:sz w:val="24"/>
          <w:szCs w:val="24"/>
        </w:rPr>
        <w:t>.3. Ответственное лицо, осуществляющее строительные работы, обязано:</w:t>
      </w:r>
    </w:p>
    <w:p w:rsidR="00681710" w:rsidRPr="004A34A4" w:rsidRDefault="00681710" w:rsidP="00681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установить по всему периметру территории строительной площадки сплошное типовое ограждение в соответствии с проектной документацией;</w:t>
      </w:r>
    </w:p>
    <w:p w:rsidR="00681710" w:rsidRPr="004A34A4" w:rsidRDefault="00681710" w:rsidP="00681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обеспечить общую устойчивость, прочность, надежность, эксплуатационную безопасность ограждения строительной площадки;</w:t>
      </w:r>
    </w:p>
    <w:p w:rsidR="00681710" w:rsidRPr="004A34A4" w:rsidRDefault="00681710" w:rsidP="00681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следить за надлежащим техническим состоянием ограждения строительной площадки, защитных экранов и козырьков тротуарных пешеходных зон, их чистотой, своевременной очисткой их от грязи, снега, информационно-печатной продукции;</w:t>
      </w:r>
    </w:p>
    <w:p w:rsidR="00674CE4" w:rsidRPr="004A34A4" w:rsidRDefault="00674CE4" w:rsidP="00674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закрыть фасады зданий и сооружений, выходящих на улицы, магистрали и площади, в том числе на период приостановки строительства, навесным декоративно-сетчатым ограждением (рекомендуемые цвета сетчатого ограждения: зеленый, голубой, светло-желтый, светло-серый с размерами ячеек не более 6 квадратных сантиметров); монтаж декоративно-сетчатых ограждений производить на специально изготовленные для этих целей крепления по фасаду здания или на к</w:t>
      </w:r>
      <w:r w:rsidR="00756E0D" w:rsidRPr="004A34A4">
        <w:rPr>
          <w:rFonts w:ascii="Times New Roman" w:hAnsi="Times New Roman" w:cs="Times New Roman"/>
          <w:sz w:val="24"/>
          <w:szCs w:val="24"/>
        </w:rPr>
        <w:t>онструкцию лесов при их наличии;</w:t>
      </w:r>
    </w:p>
    <w:p w:rsidR="00756E0D" w:rsidRPr="004A34A4" w:rsidRDefault="00756E0D" w:rsidP="00756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 установить при въезде на строительную площадку информационные щиты с указанием наименования объекта строительства, наименования заказчика и лица, осуществляющего строительно-монтажные работы, номеров телефонов указанных лиц, даты начала и окончания строительства;</w:t>
      </w:r>
    </w:p>
    <w:p w:rsidR="00922646" w:rsidRPr="004A34A4" w:rsidRDefault="00922646" w:rsidP="00922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не допускать при уборке строительных отходов и мусора сбрасывания их с этажей зданий и сооружений без применения закрытых лотков (желобов), бункеров-накопителей, закрытых ящиков или контейнеров;</w:t>
      </w:r>
    </w:p>
    <w:p w:rsidR="00681710" w:rsidRPr="004A34A4" w:rsidRDefault="00681710" w:rsidP="00681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содержать в чистоте территории строительных площадок, въездов и выездов, а также прилегающих к ним территорий на расстоянии 50 метров;</w:t>
      </w:r>
    </w:p>
    <w:p w:rsidR="00681710" w:rsidRPr="004A34A4" w:rsidRDefault="00681710" w:rsidP="00681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lastRenderedPageBreak/>
        <w:t>- ликвидировать разрушения и повреждения дорожных покрытий, зеленых насаждений, газонов, тротуаров, малых архитектурных форм, произведенные при производстве строительных работ (в том числе за территорией строительной площадки в радиусе 150 метров), в 30-дневный срок после сдачи объекта в эксплуатацию.</w:t>
      </w:r>
    </w:p>
    <w:p w:rsidR="00681710" w:rsidRPr="004A34A4" w:rsidRDefault="004A34A4" w:rsidP="00681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81710" w:rsidRPr="004A34A4">
        <w:rPr>
          <w:rFonts w:ascii="Times New Roman" w:hAnsi="Times New Roman" w:cs="Times New Roman"/>
          <w:sz w:val="24"/>
          <w:szCs w:val="24"/>
        </w:rPr>
        <w:t>.4. Лицо, осуществляющее строительные работы, обязано установить на территории площадки на время проведения строительных работ бункер-накопитель для сбора отходов.</w:t>
      </w:r>
    </w:p>
    <w:p w:rsidR="00681710" w:rsidRPr="004A34A4" w:rsidRDefault="004A34A4" w:rsidP="00681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81710" w:rsidRPr="004A34A4">
        <w:rPr>
          <w:rFonts w:ascii="Times New Roman" w:hAnsi="Times New Roman" w:cs="Times New Roman"/>
          <w:sz w:val="24"/>
          <w:szCs w:val="24"/>
        </w:rPr>
        <w:t xml:space="preserve">.5. Сбор и вывоз отходов с территорий строительных площадок осуществляются лицом, осуществляющим строительные работы, в соответствии с действующим законодательством и настоящими Правилами в места, определенные </w:t>
      </w:r>
      <w:hyperlink r:id="rId12" w:history="1">
        <w:r w:rsidR="00681710" w:rsidRPr="004A34A4">
          <w:rPr>
            <w:rFonts w:ascii="Times New Roman" w:hAnsi="Times New Roman" w:cs="Times New Roman"/>
            <w:sz w:val="24"/>
            <w:szCs w:val="24"/>
          </w:rPr>
          <w:t xml:space="preserve">п. </w:t>
        </w:r>
        <w:r w:rsidR="00903120" w:rsidRPr="004A34A4">
          <w:rPr>
            <w:rFonts w:ascii="Times New Roman" w:hAnsi="Times New Roman" w:cs="Times New Roman"/>
            <w:sz w:val="24"/>
            <w:szCs w:val="24"/>
          </w:rPr>
          <w:t>1</w:t>
        </w:r>
        <w:r w:rsidR="00681710" w:rsidRPr="004A34A4">
          <w:rPr>
            <w:rFonts w:ascii="Times New Roman" w:hAnsi="Times New Roman" w:cs="Times New Roman"/>
            <w:sz w:val="24"/>
            <w:szCs w:val="24"/>
          </w:rPr>
          <w:t>5.5</w:t>
        </w:r>
      </w:hyperlink>
      <w:r w:rsidR="00681710" w:rsidRPr="004A34A4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681710" w:rsidRPr="004A34A4" w:rsidRDefault="004A34A4" w:rsidP="00681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81710" w:rsidRPr="004A34A4">
        <w:rPr>
          <w:rFonts w:ascii="Times New Roman" w:hAnsi="Times New Roman" w:cs="Times New Roman"/>
          <w:sz w:val="24"/>
          <w:szCs w:val="24"/>
        </w:rPr>
        <w:t>.6. На период строительства лицо, осуществляющее строительные работы, обязано обеспечить уборку участка дороги 150 метров в направлении въезда (выезда) на строительную площадку от грязи, выносимой колесами автотранспорта, выезжающего со строительной площадки.</w:t>
      </w:r>
    </w:p>
    <w:p w:rsidR="00681710" w:rsidRPr="004A34A4" w:rsidRDefault="004A34A4" w:rsidP="00681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81710" w:rsidRPr="004A34A4">
        <w:rPr>
          <w:rFonts w:ascii="Times New Roman" w:hAnsi="Times New Roman" w:cs="Times New Roman"/>
          <w:sz w:val="24"/>
          <w:szCs w:val="24"/>
        </w:rPr>
        <w:t>.7. Уборка твердого покрытия мест въезда (выезда) на территорию строительной площадки от снега, уплотненного снега, снежно-ледяных образований, в том числе наледи, в зимний период осуществляется полностью до дорожного покрытия.</w:t>
      </w:r>
    </w:p>
    <w:p w:rsidR="00681710" w:rsidRPr="004A34A4" w:rsidRDefault="004A34A4" w:rsidP="00681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81710" w:rsidRPr="004A34A4">
        <w:rPr>
          <w:rFonts w:ascii="Times New Roman" w:hAnsi="Times New Roman" w:cs="Times New Roman"/>
          <w:sz w:val="24"/>
          <w:szCs w:val="24"/>
        </w:rPr>
        <w:t>.8. Запрещается:</w:t>
      </w:r>
    </w:p>
    <w:p w:rsidR="00681710" w:rsidRPr="004A34A4" w:rsidRDefault="00681710" w:rsidP="00681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складирование строительных материалов, мусора, грунта, отходов строительного производства и оборудования за пределами строительной площадки;</w:t>
      </w:r>
    </w:p>
    <w:p w:rsidR="00681710" w:rsidRPr="004A34A4" w:rsidRDefault="00681710" w:rsidP="00681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закапывание в грунт или сжигание мусора и отходов на территории строительной площадки;</w:t>
      </w:r>
    </w:p>
    <w:p w:rsidR="00681710" w:rsidRPr="004A34A4" w:rsidRDefault="00681710" w:rsidP="00681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размещение временных (некапитальных) объектов, необходимых для организации строительства, на строительной площадке, за пределами территории строительной площадки и вне специально отведенных мест.</w:t>
      </w:r>
    </w:p>
    <w:p w:rsidR="00F60BF5" w:rsidRPr="004A34A4" w:rsidRDefault="00F60BF5" w:rsidP="00681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11C7" w:rsidRPr="004A34A4" w:rsidRDefault="006D11C7" w:rsidP="00CD62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D6217" w:rsidRPr="004A34A4" w:rsidRDefault="004A34A4" w:rsidP="00CD62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D6217" w:rsidRPr="004A34A4">
        <w:rPr>
          <w:rFonts w:ascii="Times New Roman" w:hAnsi="Times New Roman" w:cs="Times New Roman"/>
          <w:b/>
          <w:sz w:val="24"/>
          <w:szCs w:val="24"/>
        </w:rPr>
        <w:t>. Озеленение</w:t>
      </w:r>
    </w:p>
    <w:p w:rsidR="00CD6217" w:rsidRPr="004A34A4" w:rsidRDefault="00CD6217" w:rsidP="00CD6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217" w:rsidRPr="004A34A4" w:rsidRDefault="004A34A4" w:rsidP="00CD62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D6217" w:rsidRPr="004A34A4">
        <w:rPr>
          <w:rFonts w:ascii="Times New Roman" w:hAnsi="Times New Roman" w:cs="Times New Roman"/>
          <w:b/>
          <w:sz w:val="24"/>
          <w:szCs w:val="24"/>
        </w:rPr>
        <w:t>.1. Создание зеленых насаждений</w:t>
      </w:r>
    </w:p>
    <w:p w:rsidR="00CD6217" w:rsidRPr="004A34A4" w:rsidRDefault="00CD6217" w:rsidP="00CD6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217" w:rsidRPr="004A34A4" w:rsidRDefault="004A34A4" w:rsidP="00CD6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D6217" w:rsidRPr="004A34A4">
        <w:rPr>
          <w:rFonts w:ascii="Times New Roman" w:hAnsi="Times New Roman" w:cs="Times New Roman"/>
          <w:sz w:val="24"/>
          <w:szCs w:val="24"/>
        </w:rPr>
        <w:t xml:space="preserve">.1.1. Местоположение и границы озелененных территорий определяются Генеральным планом и </w:t>
      </w:r>
      <w:hyperlink r:id="rId13" w:history="1">
        <w:r w:rsidR="00CD6217" w:rsidRPr="004A34A4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CD6217" w:rsidRPr="004A34A4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r w:rsidR="00A1240C" w:rsidRPr="004A34A4">
        <w:rPr>
          <w:rFonts w:ascii="Times New Roman" w:hAnsi="Times New Roman" w:cs="Times New Roman"/>
          <w:sz w:val="24"/>
          <w:szCs w:val="24"/>
        </w:rPr>
        <w:t>МО СП «Тугнуйское»</w:t>
      </w:r>
      <w:r w:rsidR="00CD6217" w:rsidRPr="004A34A4">
        <w:rPr>
          <w:rFonts w:ascii="Times New Roman" w:hAnsi="Times New Roman" w:cs="Times New Roman"/>
          <w:sz w:val="24"/>
          <w:szCs w:val="24"/>
        </w:rPr>
        <w:t xml:space="preserve">, утвержденными решением </w:t>
      </w:r>
      <w:r w:rsidR="0068653E" w:rsidRPr="004A34A4">
        <w:rPr>
          <w:rFonts w:ascii="Times New Roman" w:hAnsi="Times New Roman" w:cs="Times New Roman"/>
          <w:sz w:val="24"/>
          <w:szCs w:val="24"/>
        </w:rPr>
        <w:t>Совета депутатовот 22.11.2013 г. № 16</w:t>
      </w:r>
      <w:r w:rsidR="00CD6217" w:rsidRPr="004A34A4">
        <w:rPr>
          <w:rFonts w:ascii="Times New Roman" w:hAnsi="Times New Roman" w:cs="Times New Roman"/>
          <w:sz w:val="24"/>
          <w:szCs w:val="24"/>
        </w:rPr>
        <w:t>, с учетом исторически сложившейся планировки и природных компонентов: рельефа, акваторий и зеленых насаждений.</w:t>
      </w:r>
    </w:p>
    <w:p w:rsidR="0068653E" w:rsidRPr="004A34A4" w:rsidRDefault="004A34A4" w:rsidP="00CD6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D6217" w:rsidRPr="004A34A4">
        <w:rPr>
          <w:rFonts w:ascii="Times New Roman" w:hAnsi="Times New Roman" w:cs="Times New Roman"/>
          <w:sz w:val="24"/>
          <w:szCs w:val="24"/>
        </w:rPr>
        <w:t>.1.2. Физические, юридические лица вправе самостоятельно производить посадку деревьев, кустарников, устраивать газоны и цветники в соответствии с требованиями, установленными настоящими Правилами</w:t>
      </w:r>
      <w:r w:rsidR="0068653E" w:rsidRPr="004A34A4">
        <w:rPr>
          <w:rFonts w:ascii="Times New Roman" w:hAnsi="Times New Roman" w:cs="Times New Roman"/>
          <w:sz w:val="24"/>
          <w:szCs w:val="24"/>
        </w:rPr>
        <w:t>.</w:t>
      </w:r>
    </w:p>
    <w:p w:rsidR="00CD6217" w:rsidRPr="004A34A4" w:rsidRDefault="004A34A4" w:rsidP="00CD6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D6217" w:rsidRPr="004A34A4">
        <w:rPr>
          <w:rFonts w:ascii="Times New Roman" w:hAnsi="Times New Roman" w:cs="Times New Roman"/>
          <w:sz w:val="24"/>
          <w:szCs w:val="24"/>
        </w:rPr>
        <w:t xml:space="preserve">.1.3. Создание зеленых насаждений осуществляется в порядке, предусмотренном </w:t>
      </w:r>
      <w:r w:rsidR="007211B6" w:rsidRPr="004A34A4">
        <w:rPr>
          <w:rFonts w:ascii="Times New Roman" w:hAnsi="Times New Roman" w:cs="Times New Roman"/>
          <w:sz w:val="24"/>
          <w:szCs w:val="24"/>
        </w:rPr>
        <w:t>СП 82.13330.2012 «</w:t>
      </w:r>
      <w:r w:rsidR="00CD6217" w:rsidRPr="004A34A4">
        <w:rPr>
          <w:rFonts w:ascii="Times New Roman" w:hAnsi="Times New Roman" w:cs="Times New Roman"/>
          <w:sz w:val="24"/>
          <w:szCs w:val="24"/>
        </w:rPr>
        <w:t>Благоустройство территорий</w:t>
      </w:r>
      <w:r w:rsidR="007211B6" w:rsidRPr="004A34A4">
        <w:rPr>
          <w:rFonts w:ascii="Times New Roman" w:hAnsi="Times New Roman" w:cs="Times New Roman"/>
          <w:sz w:val="24"/>
          <w:szCs w:val="24"/>
        </w:rPr>
        <w:t>»</w:t>
      </w:r>
      <w:r w:rsidR="00CD6217" w:rsidRPr="004A34A4">
        <w:rPr>
          <w:rFonts w:ascii="Times New Roman" w:hAnsi="Times New Roman" w:cs="Times New Roman"/>
          <w:sz w:val="24"/>
          <w:szCs w:val="24"/>
        </w:rPr>
        <w:t xml:space="preserve">, </w:t>
      </w:r>
      <w:r w:rsidR="007211B6" w:rsidRPr="004A34A4">
        <w:rPr>
          <w:rFonts w:ascii="Times New Roman" w:hAnsi="Times New Roman" w:cs="Times New Roman"/>
          <w:sz w:val="24"/>
          <w:szCs w:val="24"/>
        </w:rPr>
        <w:t>СП 42.13330.2011 «Градостроительство. Планировка и застройка городских и сельских поселений»</w:t>
      </w:r>
      <w:r w:rsidR="00CD6217" w:rsidRPr="004A34A4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CD6217" w:rsidRPr="004A34A4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CD6217" w:rsidRPr="004A34A4">
        <w:rPr>
          <w:rFonts w:ascii="Times New Roman" w:hAnsi="Times New Roman" w:cs="Times New Roman"/>
          <w:sz w:val="24"/>
          <w:szCs w:val="24"/>
        </w:rPr>
        <w:t xml:space="preserve"> создания, охраны и содержания зеленых насаждений в городах Российской Федерации, утвержденными приказом </w:t>
      </w:r>
      <w:r w:rsidR="005D055E" w:rsidRPr="004A34A4">
        <w:rPr>
          <w:rFonts w:ascii="Times New Roman" w:hAnsi="Times New Roman" w:cs="Times New Roman"/>
          <w:sz w:val="24"/>
          <w:szCs w:val="24"/>
        </w:rPr>
        <w:t>Госстроя РФ от 15.12.1999 №</w:t>
      </w:r>
      <w:r w:rsidR="00CD6217" w:rsidRPr="004A34A4">
        <w:rPr>
          <w:rFonts w:ascii="Times New Roman" w:hAnsi="Times New Roman" w:cs="Times New Roman"/>
          <w:sz w:val="24"/>
          <w:szCs w:val="24"/>
        </w:rPr>
        <w:t xml:space="preserve"> 153, с соблюдением требований санитарно-гигиенических нормативов, градостроительной документации о планировании и развитии территории </w:t>
      </w:r>
      <w:r w:rsidR="0068653E" w:rsidRPr="004A34A4">
        <w:rPr>
          <w:rFonts w:ascii="Times New Roman" w:hAnsi="Times New Roman" w:cs="Times New Roman"/>
          <w:sz w:val="24"/>
          <w:szCs w:val="24"/>
        </w:rPr>
        <w:t xml:space="preserve"> МО СП «Тугнуйское»</w:t>
      </w:r>
      <w:r w:rsidR="00CD6217" w:rsidRPr="004A34A4">
        <w:rPr>
          <w:rFonts w:ascii="Times New Roman" w:hAnsi="Times New Roman" w:cs="Times New Roman"/>
          <w:sz w:val="24"/>
          <w:szCs w:val="24"/>
        </w:rPr>
        <w:t>.</w:t>
      </w:r>
    </w:p>
    <w:p w:rsidR="00CD6217" w:rsidRPr="004A34A4" w:rsidRDefault="004A34A4" w:rsidP="00CD6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D6217" w:rsidRPr="004A34A4">
        <w:rPr>
          <w:rFonts w:ascii="Times New Roman" w:hAnsi="Times New Roman" w:cs="Times New Roman"/>
          <w:sz w:val="24"/>
          <w:szCs w:val="24"/>
        </w:rPr>
        <w:t>.1.4. При проведении работ по строительству и реконструкции объектов капитального строительства, объектов озеленения является обязательным создание зеленых насаждений в соответствии с проектной документацией.</w:t>
      </w:r>
    </w:p>
    <w:p w:rsidR="00CD6217" w:rsidRPr="004A34A4" w:rsidRDefault="004A34A4" w:rsidP="00CD6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D6217" w:rsidRPr="004A34A4">
        <w:rPr>
          <w:rFonts w:ascii="Times New Roman" w:hAnsi="Times New Roman" w:cs="Times New Roman"/>
          <w:sz w:val="24"/>
          <w:szCs w:val="24"/>
        </w:rPr>
        <w:t xml:space="preserve">.1.5. Строительные или другие организации, осуществляющие гражданское, промышленное или иное строительство, связанное с нарушением почвенного слоя, обязаны снять и сохранить плодородный слой почвы для использования его при озеленении территорий, а также восстановить прилегающие земельные участки и зеленые насаждения, нарушенные при </w:t>
      </w:r>
      <w:r w:rsidR="00CD6217" w:rsidRPr="004A34A4">
        <w:rPr>
          <w:rFonts w:ascii="Times New Roman" w:hAnsi="Times New Roman" w:cs="Times New Roman"/>
          <w:sz w:val="24"/>
          <w:szCs w:val="24"/>
        </w:rPr>
        <w:lastRenderedPageBreak/>
        <w:t>производстве строительных работ, немедленно после окончания строительства. Это восстановление должно предусматриваться проектом.</w:t>
      </w:r>
    </w:p>
    <w:p w:rsidR="00CD6217" w:rsidRPr="004A34A4" w:rsidRDefault="004A34A4" w:rsidP="00CD6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D6217" w:rsidRPr="004A34A4">
        <w:rPr>
          <w:rFonts w:ascii="Times New Roman" w:hAnsi="Times New Roman" w:cs="Times New Roman"/>
          <w:sz w:val="24"/>
          <w:szCs w:val="24"/>
        </w:rPr>
        <w:t xml:space="preserve">.1.6. Приемка работ по созданию зеленых насаждений, в том числе при восстановлении нарушенного благоустройства после проведения земляных работ, выполняется в порядке, предусмотренном </w:t>
      </w:r>
      <w:hyperlink r:id="rId15" w:history="1">
        <w:r w:rsidR="00CD6217" w:rsidRPr="004A34A4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CD6217" w:rsidRPr="004A34A4">
        <w:rPr>
          <w:rFonts w:ascii="Times New Roman" w:hAnsi="Times New Roman" w:cs="Times New Roman"/>
          <w:sz w:val="24"/>
          <w:szCs w:val="24"/>
        </w:rPr>
        <w:t xml:space="preserve"> создания, охраны и содержания зеленых насаждений в городах Российской Федерации, утвержденными прик</w:t>
      </w:r>
      <w:r w:rsidR="00253DE4" w:rsidRPr="004A34A4">
        <w:rPr>
          <w:rFonts w:ascii="Times New Roman" w:hAnsi="Times New Roman" w:cs="Times New Roman"/>
          <w:sz w:val="24"/>
          <w:szCs w:val="24"/>
        </w:rPr>
        <w:t>азом Госстроя РФ от 15.12.1999 №</w:t>
      </w:r>
      <w:r w:rsidR="00CD6217" w:rsidRPr="004A34A4">
        <w:rPr>
          <w:rFonts w:ascii="Times New Roman" w:hAnsi="Times New Roman" w:cs="Times New Roman"/>
          <w:sz w:val="24"/>
          <w:szCs w:val="24"/>
        </w:rPr>
        <w:t xml:space="preserve"> 153, и </w:t>
      </w:r>
      <w:r w:rsidR="00253DE4" w:rsidRPr="004A34A4">
        <w:rPr>
          <w:rFonts w:ascii="Times New Roman" w:hAnsi="Times New Roman" w:cs="Times New Roman"/>
          <w:sz w:val="24"/>
          <w:szCs w:val="24"/>
        </w:rPr>
        <w:t>СП 82.13330.2012 «Благоустройство территорий»</w:t>
      </w:r>
      <w:r w:rsidR="00CD6217" w:rsidRPr="004A34A4">
        <w:rPr>
          <w:rFonts w:ascii="Times New Roman" w:hAnsi="Times New Roman" w:cs="Times New Roman"/>
          <w:sz w:val="24"/>
          <w:szCs w:val="24"/>
        </w:rPr>
        <w:t>.</w:t>
      </w:r>
    </w:p>
    <w:p w:rsidR="00CD6217" w:rsidRPr="004A34A4" w:rsidRDefault="00CD6217" w:rsidP="00CD6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217" w:rsidRPr="00490B08" w:rsidRDefault="004A34A4" w:rsidP="00CD62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90B08">
        <w:rPr>
          <w:rFonts w:ascii="Times New Roman" w:hAnsi="Times New Roman" w:cs="Times New Roman"/>
          <w:b/>
          <w:sz w:val="24"/>
          <w:szCs w:val="24"/>
        </w:rPr>
        <w:t>8</w:t>
      </w:r>
      <w:r w:rsidR="00CD6217" w:rsidRPr="00490B08">
        <w:rPr>
          <w:rFonts w:ascii="Times New Roman" w:hAnsi="Times New Roman" w:cs="Times New Roman"/>
          <w:b/>
          <w:sz w:val="24"/>
          <w:szCs w:val="24"/>
        </w:rPr>
        <w:t>.2. Содержание зеленых насаждений</w:t>
      </w:r>
    </w:p>
    <w:p w:rsidR="00CD6217" w:rsidRPr="004A34A4" w:rsidRDefault="00CD6217" w:rsidP="00CD6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217" w:rsidRPr="004A34A4" w:rsidRDefault="004A34A4" w:rsidP="00CD6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D6217" w:rsidRPr="004A34A4">
        <w:rPr>
          <w:rFonts w:ascii="Times New Roman" w:hAnsi="Times New Roman" w:cs="Times New Roman"/>
          <w:sz w:val="24"/>
          <w:szCs w:val="24"/>
        </w:rPr>
        <w:t xml:space="preserve">.2.1. Содержание зеленых насаждений осуществляется собственниками, пользователями и арендаторами озелененных территорий в соответствии с </w:t>
      </w:r>
      <w:hyperlink r:id="rId16" w:history="1">
        <w:r w:rsidR="00CD6217" w:rsidRPr="004A34A4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CD6217" w:rsidRPr="004A34A4">
        <w:rPr>
          <w:rFonts w:ascii="Times New Roman" w:hAnsi="Times New Roman" w:cs="Times New Roman"/>
          <w:sz w:val="24"/>
          <w:szCs w:val="24"/>
        </w:rPr>
        <w:t xml:space="preserve"> создания, охраны и содержания зеленых насаждений в городах Российской Федерации, утвержденными приказом Госстроя РФ от 15.12.1999</w:t>
      </w:r>
      <w:r w:rsidR="00A50A58" w:rsidRPr="004A34A4">
        <w:rPr>
          <w:rFonts w:ascii="Times New Roman" w:hAnsi="Times New Roman" w:cs="Times New Roman"/>
          <w:sz w:val="24"/>
          <w:szCs w:val="24"/>
        </w:rPr>
        <w:t xml:space="preserve"> №</w:t>
      </w:r>
      <w:r w:rsidR="00CD6217" w:rsidRPr="004A34A4">
        <w:rPr>
          <w:rFonts w:ascii="Times New Roman" w:hAnsi="Times New Roman" w:cs="Times New Roman"/>
          <w:sz w:val="24"/>
          <w:szCs w:val="24"/>
        </w:rPr>
        <w:t xml:space="preserve"> 153.</w:t>
      </w:r>
    </w:p>
    <w:p w:rsidR="00CD6217" w:rsidRPr="004A34A4" w:rsidRDefault="00CD6217" w:rsidP="00CD6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Собственники, пользователи и арендаторы озелененных территорий осуществляют самостоятельно либо по договору со специализированными организациями, оказывающими услуги по содержанию и уходу за зелеными насаждениями, содержание и уход зеленых насаждений, расположенных на земельных участках, находящихся у них в пользовании.</w:t>
      </w:r>
    </w:p>
    <w:p w:rsidR="00CD6217" w:rsidRPr="004A34A4" w:rsidRDefault="004A34A4" w:rsidP="00CD6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8.2.2</w:t>
      </w:r>
      <w:r w:rsidR="00CD6217" w:rsidRPr="004A34A4">
        <w:rPr>
          <w:rFonts w:ascii="Times New Roman" w:hAnsi="Times New Roman" w:cs="Times New Roman"/>
          <w:sz w:val="24"/>
          <w:szCs w:val="24"/>
        </w:rPr>
        <w:t>. Санитарная обрезка кроны зеленых насаждений выполняется в случаях наличия у зеленых насаждений больных, усыхающих, надломленных, повисших вниз, переплетенных ветвей.</w:t>
      </w:r>
    </w:p>
    <w:p w:rsidR="00CD6217" w:rsidRPr="004A34A4" w:rsidRDefault="004A34A4" w:rsidP="00CD6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8.2.3</w:t>
      </w:r>
      <w:r w:rsidR="00CD6217" w:rsidRPr="004A34A4">
        <w:rPr>
          <w:rFonts w:ascii="Times New Roman" w:hAnsi="Times New Roman" w:cs="Times New Roman"/>
          <w:sz w:val="24"/>
          <w:szCs w:val="24"/>
        </w:rPr>
        <w:t>. Омолаживающая обрезка кроны выполняется в случаях установления физиологического старения, т.е. когда деревья почти совсем перестают давать ежегодный прирост, усыхания вершин и концов побегов, потери декоративности, при наличии потенциально опасных деревьев - с наклоном и (или) большой высоты деревьев, произрастающих на детских площадках, у тротуара, у входа в подъезд дома, учреждения.</w:t>
      </w:r>
    </w:p>
    <w:p w:rsidR="00CD6217" w:rsidRPr="004A34A4" w:rsidRDefault="004A34A4" w:rsidP="00CD6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8.2.4</w:t>
      </w:r>
      <w:r w:rsidR="00CD6217" w:rsidRPr="004A34A4">
        <w:rPr>
          <w:rFonts w:ascii="Times New Roman" w:hAnsi="Times New Roman" w:cs="Times New Roman"/>
          <w:sz w:val="24"/>
          <w:szCs w:val="24"/>
        </w:rPr>
        <w:t>. Формовочная обрезка выполняется при создании и сохранении искусственной формы кроны, ограничении высоты растений в случаях их произрастания вблизи воздушных коммуникаций (провода различных напряжений), ограничения обзора автотранспортным средствам, затенения окон зданий, затенения других ценных видов деревьев и кустарников.</w:t>
      </w:r>
    </w:p>
    <w:p w:rsidR="00CD6217" w:rsidRPr="004A34A4" w:rsidRDefault="00CD6217" w:rsidP="00F60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17E1" w:rsidRPr="004A34A4" w:rsidRDefault="004A34A4" w:rsidP="002B17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B17E1" w:rsidRPr="004A34A4">
        <w:rPr>
          <w:rFonts w:ascii="Times New Roman" w:hAnsi="Times New Roman" w:cs="Times New Roman"/>
          <w:b/>
          <w:sz w:val="24"/>
          <w:szCs w:val="24"/>
        </w:rPr>
        <w:t>.3. Учет зеленых насаждений и оценка состояния озелененных</w:t>
      </w:r>
    </w:p>
    <w:p w:rsidR="002B17E1" w:rsidRPr="004A34A4" w:rsidRDefault="002B17E1" w:rsidP="002B1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4A4">
        <w:rPr>
          <w:rFonts w:ascii="Times New Roman" w:hAnsi="Times New Roman" w:cs="Times New Roman"/>
          <w:b/>
          <w:sz w:val="24"/>
          <w:szCs w:val="24"/>
        </w:rPr>
        <w:t>территорий</w:t>
      </w:r>
    </w:p>
    <w:p w:rsidR="002B17E1" w:rsidRPr="004A34A4" w:rsidRDefault="002B17E1" w:rsidP="002B1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7E1" w:rsidRPr="004A34A4" w:rsidRDefault="004A34A4" w:rsidP="002B1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B17E1" w:rsidRPr="004A34A4">
        <w:rPr>
          <w:rFonts w:ascii="Times New Roman" w:hAnsi="Times New Roman" w:cs="Times New Roman"/>
          <w:sz w:val="24"/>
          <w:szCs w:val="24"/>
        </w:rPr>
        <w:t xml:space="preserve">.3.1. Учет зеленых насаждений проводится </w:t>
      </w:r>
      <w:r w:rsidR="00D25F36" w:rsidRPr="004A34A4">
        <w:rPr>
          <w:rFonts w:ascii="Times New Roman" w:hAnsi="Times New Roman" w:cs="Times New Roman"/>
          <w:sz w:val="24"/>
          <w:szCs w:val="24"/>
        </w:rPr>
        <w:t xml:space="preserve">Администрацией МО СП «Тугнуйское» </w:t>
      </w:r>
      <w:r w:rsidR="002B17E1" w:rsidRPr="004A34A4">
        <w:rPr>
          <w:rFonts w:ascii="Times New Roman" w:hAnsi="Times New Roman" w:cs="Times New Roman"/>
          <w:sz w:val="24"/>
          <w:szCs w:val="24"/>
        </w:rPr>
        <w:t xml:space="preserve">в целях использования данных учета для составления статистической отчетности, развития озелененных территорий, планирования нового строительства, восстановления, реконструкции и эксплуатации ландшафтно-архитектурных объектов на территории </w:t>
      </w:r>
      <w:r w:rsidR="00D25F36" w:rsidRPr="004A34A4">
        <w:rPr>
          <w:rFonts w:ascii="Times New Roman" w:hAnsi="Times New Roman" w:cs="Times New Roman"/>
          <w:sz w:val="24"/>
          <w:szCs w:val="24"/>
        </w:rPr>
        <w:t xml:space="preserve"> МО СП «Тугнуйское»</w:t>
      </w:r>
      <w:r w:rsidR="002B17E1" w:rsidRPr="004A34A4">
        <w:rPr>
          <w:rFonts w:ascii="Times New Roman" w:hAnsi="Times New Roman" w:cs="Times New Roman"/>
          <w:sz w:val="24"/>
          <w:szCs w:val="24"/>
        </w:rPr>
        <w:t>.</w:t>
      </w:r>
    </w:p>
    <w:p w:rsidR="002B17E1" w:rsidRPr="004A34A4" w:rsidRDefault="004A34A4" w:rsidP="002B1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B17E1" w:rsidRPr="004A34A4">
        <w:rPr>
          <w:rFonts w:ascii="Times New Roman" w:hAnsi="Times New Roman" w:cs="Times New Roman"/>
          <w:sz w:val="24"/>
          <w:szCs w:val="24"/>
        </w:rPr>
        <w:t>.3.2. В соответствии с указанными целями учет зеленых насаждений заключается в:</w:t>
      </w:r>
    </w:p>
    <w:p w:rsidR="002B17E1" w:rsidRPr="004A34A4" w:rsidRDefault="002B17E1" w:rsidP="002B1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определении общей площади, занимаемой зелеными насаждениями, и распределении ее по категориям, в том числе деревьями, кустарниками, цветниками, газонами;</w:t>
      </w:r>
    </w:p>
    <w:p w:rsidR="002B17E1" w:rsidRPr="004A34A4" w:rsidRDefault="002B17E1" w:rsidP="002B1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установлении количества деревьев и кустарников с определением типа насажд</w:t>
      </w:r>
      <w:r w:rsidR="00D54019" w:rsidRPr="004A34A4">
        <w:rPr>
          <w:rFonts w:ascii="Times New Roman" w:hAnsi="Times New Roman" w:cs="Times New Roman"/>
          <w:sz w:val="24"/>
          <w:szCs w:val="24"/>
        </w:rPr>
        <w:t>ения, породы, возраста растений</w:t>
      </w:r>
      <w:r w:rsidRPr="004A34A4">
        <w:rPr>
          <w:rFonts w:ascii="Times New Roman" w:hAnsi="Times New Roman" w:cs="Times New Roman"/>
          <w:sz w:val="24"/>
          <w:szCs w:val="24"/>
        </w:rPr>
        <w:t>;</w:t>
      </w:r>
    </w:p>
    <w:p w:rsidR="002B17E1" w:rsidRPr="004A34A4" w:rsidRDefault="002B17E1" w:rsidP="002B1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составлении необходимых чертежей, заполнении паспорта озелененной территории, составлении сводн</w:t>
      </w:r>
      <w:r w:rsidR="00EB0726" w:rsidRPr="004A34A4">
        <w:rPr>
          <w:rFonts w:ascii="Times New Roman" w:hAnsi="Times New Roman" w:cs="Times New Roman"/>
          <w:sz w:val="24"/>
          <w:szCs w:val="24"/>
        </w:rPr>
        <w:t>ых данных о зеленых насаждениях</w:t>
      </w:r>
      <w:r w:rsidRPr="004A34A4">
        <w:rPr>
          <w:rFonts w:ascii="Times New Roman" w:hAnsi="Times New Roman" w:cs="Times New Roman"/>
          <w:sz w:val="24"/>
          <w:szCs w:val="24"/>
        </w:rPr>
        <w:t>.</w:t>
      </w:r>
    </w:p>
    <w:p w:rsidR="002B17E1" w:rsidRDefault="004A34A4" w:rsidP="002B1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B17E1" w:rsidRPr="004A34A4">
        <w:rPr>
          <w:rFonts w:ascii="Times New Roman" w:hAnsi="Times New Roman" w:cs="Times New Roman"/>
          <w:sz w:val="24"/>
          <w:szCs w:val="24"/>
        </w:rPr>
        <w:t xml:space="preserve">.3.3. Учету подлежат все зеленые насаждения, расположенные на озелененных территориях </w:t>
      </w:r>
      <w:r w:rsidR="00D25F36" w:rsidRPr="004A34A4">
        <w:rPr>
          <w:rFonts w:ascii="Times New Roman" w:hAnsi="Times New Roman" w:cs="Times New Roman"/>
          <w:sz w:val="24"/>
          <w:szCs w:val="24"/>
        </w:rPr>
        <w:t>МО СП «Тугнуйское»</w:t>
      </w:r>
      <w:r w:rsidR="002B17E1" w:rsidRPr="004A34A4">
        <w:rPr>
          <w:rFonts w:ascii="Times New Roman" w:hAnsi="Times New Roman" w:cs="Times New Roman"/>
          <w:sz w:val="24"/>
          <w:szCs w:val="24"/>
        </w:rPr>
        <w:t>.</w:t>
      </w:r>
    </w:p>
    <w:p w:rsidR="00490B08" w:rsidRDefault="00490B08" w:rsidP="002B1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0B08" w:rsidRDefault="00490B08" w:rsidP="002B1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0B08" w:rsidRDefault="00490B08" w:rsidP="002B1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0B08" w:rsidRPr="004A34A4" w:rsidRDefault="00490B08" w:rsidP="002B1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111F" w:rsidRPr="004A34A4" w:rsidRDefault="00F9111F" w:rsidP="00F911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9111F" w:rsidRPr="004A34A4" w:rsidRDefault="004A34A4" w:rsidP="00F911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F9111F" w:rsidRPr="004A34A4">
        <w:rPr>
          <w:rFonts w:ascii="Times New Roman" w:hAnsi="Times New Roman" w:cs="Times New Roman"/>
          <w:b/>
          <w:sz w:val="24"/>
          <w:szCs w:val="24"/>
        </w:rPr>
        <w:t>.4. Порядок обеспечения охраны зеленых насаждений</w:t>
      </w:r>
    </w:p>
    <w:p w:rsidR="00F9111F" w:rsidRPr="004A34A4" w:rsidRDefault="00F9111F" w:rsidP="00F91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4A4">
        <w:rPr>
          <w:rFonts w:ascii="Times New Roman" w:hAnsi="Times New Roman" w:cs="Times New Roman"/>
          <w:b/>
          <w:sz w:val="24"/>
          <w:szCs w:val="24"/>
        </w:rPr>
        <w:t>гражданами и юридическими лицами</w:t>
      </w:r>
    </w:p>
    <w:p w:rsidR="00F9111F" w:rsidRPr="004A34A4" w:rsidRDefault="00F9111F" w:rsidP="00F91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11F" w:rsidRPr="004A34A4" w:rsidRDefault="004A34A4" w:rsidP="00F91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9111F" w:rsidRPr="004A34A4">
        <w:rPr>
          <w:rFonts w:ascii="Times New Roman" w:hAnsi="Times New Roman" w:cs="Times New Roman"/>
          <w:sz w:val="24"/>
          <w:szCs w:val="24"/>
        </w:rPr>
        <w:t>.4.1. Собственники, пользователи и арендаторы земельных участков, на которых расположены зеленые насаждения, обязаны:</w:t>
      </w:r>
    </w:p>
    <w:p w:rsidR="00F9111F" w:rsidRPr="004A34A4" w:rsidRDefault="00F9111F" w:rsidP="00F91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 xml:space="preserve">- обеспечивать сохранность и содержание зеленых насаждений и озелененных территорий в соответствии с требованиями </w:t>
      </w:r>
      <w:hyperlink r:id="rId17" w:history="1">
        <w:r w:rsidRPr="004A34A4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4A34A4">
        <w:rPr>
          <w:rFonts w:ascii="Times New Roman" w:hAnsi="Times New Roman" w:cs="Times New Roman"/>
          <w:sz w:val="24"/>
          <w:szCs w:val="24"/>
        </w:rPr>
        <w:t xml:space="preserve"> создания, охраны и содержания зеленых насаждений в городах Российской Федерации, утвержденных приказом Госстроя РФ от 15.12.1999 № 153;</w:t>
      </w:r>
    </w:p>
    <w:p w:rsidR="00F9111F" w:rsidRPr="004A34A4" w:rsidRDefault="00F9111F" w:rsidP="00F91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производить компенсационное озеленение в случае вырубки зеленых насаждений;</w:t>
      </w:r>
    </w:p>
    <w:p w:rsidR="00F9111F" w:rsidRPr="004A34A4" w:rsidRDefault="004A34A4" w:rsidP="00F91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9111F" w:rsidRPr="004A34A4">
        <w:rPr>
          <w:rFonts w:ascii="Times New Roman" w:hAnsi="Times New Roman" w:cs="Times New Roman"/>
          <w:sz w:val="24"/>
          <w:szCs w:val="24"/>
        </w:rPr>
        <w:t>.4.2. На озелененных территориях запрещается:</w:t>
      </w:r>
    </w:p>
    <w:p w:rsidR="00F9111F" w:rsidRPr="004A34A4" w:rsidRDefault="00F9111F" w:rsidP="00F91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производить самовольную вырубку и посадку зеленых насаждений;</w:t>
      </w:r>
    </w:p>
    <w:p w:rsidR="00F9111F" w:rsidRPr="004A34A4" w:rsidRDefault="00F9111F" w:rsidP="00F91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повреждать зеленые насаждения;</w:t>
      </w:r>
    </w:p>
    <w:p w:rsidR="00F9111F" w:rsidRPr="004A34A4" w:rsidRDefault="00F9111F" w:rsidP="00F91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производить распашку земель;</w:t>
      </w:r>
    </w:p>
    <w:p w:rsidR="00F9111F" w:rsidRPr="004A34A4" w:rsidRDefault="00F9111F" w:rsidP="00F91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разводить костры, жечь опавшую листву и сухую траву, совершать иные действия, создающие пожароопасную обстановку;</w:t>
      </w:r>
    </w:p>
    <w:p w:rsidR="00F9111F" w:rsidRPr="004A34A4" w:rsidRDefault="00F9111F" w:rsidP="00F91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складировать различные грузы, в том числе строительные материалы и отходы;</w:t>
      </w:r>
    </w:p>
    <w:p w:rsidR="00F9111F" w:rsidRPr="004A34A4" w:rsidRDefault="00F9111F" w:rsidP="00F91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выгуливать домашних животных;</w:t>
      </w:r>
    </w:p>
    <w:p w:rsidR="00F9111F" w:rsidRPr="004A34A4" w:rsidRDefault="00F9111F" w:rsidP="00F91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сбрасывать смет и другие отходы;</w:t>
      </w:r>
    </w:p>
    <w:p w:rsidR="00F9111F" w:rsidRPr="004A34A4" w:rsidRDefault="00F9111F" w:rsidP="00F91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ездить по зеленым насаждениям и ставить автотранспорт вне парковочных мест на газонах;</w:t>
      </w:r>
    </w:p>
    <w:p w:rsidR="00F9111F" w:rsidRPr="004A34A4" w:rsidRDefault="00F9111F" w:rsidP="00F91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производить ремонт, слив отходов, мойку автотранспортных средств и другие действия, способные нанести вред зеленым насаждениям;</w:t>
      </w:r>
    </w:p>
    <w:p w:rsidR="00F9111F" w:rsidRPr="004A34A4" w:rsidRDefault="00F9111F" w:rsidP="00F91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устанавливать гаражи и тенты;</w:t>
      </w:r>
    </w:p>
    <w:p w:rsidR="00F9111F" w:rsidRPr="004A34A4" w:rsidRDefault="00F9111F" w:rsidP="00F91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совершать действия, влекущие повреждение и уничтожение зеленых насаждений.</w:t>
      </w:r>
    </w:p>
    <w:p w:rsidR="00490B08" w:rsidRDefault="00490B08" w:rsidP="002106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106EC" w:rsidRPr="004A34A4" w:rsidRDefault="004A34A4" w:rsidP="002106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106EC" w:rsidRPr="004A34A4">
        <w:rPr>
          <w:rFonts w:ascii="Times New Roman" w:hAnsi="Times New Roman" w:cs="Times New Roman"/>
          <w:b/>
          <w:sz w:val="24"/>
          <w:szCs w:val="24"/>
        </w:rPr>
        <w:t>. Праздничное оформление территорий</w:t>
      </w:r>
    </w:p>
    <w:p w:rsidR="002106EC" w:rsidRPr="004A34A4" w:rsidRDefault="002106EC" w:rsidP="00210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6EC" w:rsidRPr="004A34A4" w:rsidRDefault="004A34A4" w:rsidP="00210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106EC" w:rsidRPr="004A34A4">
        <w:rPr>
          <w:rFonts w:ascii="Times New Roman" w:hAnsi="Times New Roman" w:cs="Times New Roman"/>
          <w:sz w:val="24"/>
          <w:szCs w:val="24"/>
        </w:rPr>
        <w:t>.1. П</w:t>
      </w:r>
      <w:r w:rsidR="00CA0137" w:rsidRPr="004A34A4">
        <w:rPr>
          <w:rFonts w:ascii="Times New Roman" w:hAnsi="Times New Roman" w:cs="Times New Roman"/>
          <w:sz w:val="24"/>
          <w:szCs w:val="24"/>
        </w:rPr>
        <w:t xml:space="preserve">раздничное оформление территориипоселения </w:t>
      </w:r>
      <w:r w:rsidR="002106EC" w:rsidRPr="004A34A4">
        <w:rPr>
          <w:rFonts w:ascii="Times New Roman" w:hAnsi="Times New Roman" w:cs="Times New Roman"/>
          <w:sz w:val="24"/>
          <w:szCs w:val="24"/>
        </w:rPr>
        <w:t xml:space="preserve">выполняется на период проведения </w:t>
      </w:r>
      <w:r w:rsidR="00CA0137" w:rsidRPr="004A34A4">
        <w:rPr>
          <w:rFonts w:ascii="Times New Roman" w:hAnsi="Times New Roman" w:cs="Times New Roman"/>
          <w:sz w:val="24"/>
          <w:szCs w:val="24"/>
        </w:rPr>
        <w:t xml:space="preserve">районных и </w:t>
      </w:r>
      <w:r w:rsidR="009E0F3D" w:rsidRPr="004A34A4">
        <w:rPr>
          <w:rFonts w:ascii="Times New Roman" w:hAnsi="Times New Roman" w:cs="Times New Roman"/>
          <w:sz w:val="24"/>
          <w:szCs w:val="24"/>
        </w:rPr>
        <w:t>местных</w:t>
      </w:r>
      <w:r w:rsidR="002106EC" w:rsidRPr="004A34A4">
        <w:rPr>
          <w:rFonts w:ascii="Times New Roman" w:hAnsi="Times New Roman" w:cs="Times New Roman"/>
          <w:sz w:val="24"/>
          <w:szCs w:val="24"/>
        </w:rPr>
        <w:t xml:space="preserve"> праздников, мероприятий, связанных со знаменательными событиями.</w:t>
      </w:r>
    </w:p>
    <w:p w:rsidR="002106EC" w:rsidRPr="004A34A4" w:rsidRDefault="004A34A4" w:rsidP="00210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106EC" w:rsidRPr="004A34A4">
        <w:rPr>
          <w:rFonts w:ascii="Times New Roman" w:hAnsi="Times New Roman" w:cs="Times New Roman"/>
          <w:sz w:val="24"/>
          <w:szCs w:val="24"/>
        </w:rPr>
        <w:t>.2. Праздничное оформление включает вывеску лозунгов, флагов,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</w:p>
    <w:p w:rsidR="00CA0137" w:rsidRPr="004A34A4" w:rsidRDefault="004A34A4" w:rsidP="00210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106EC" w:rsidRPr="004A34A4">
        <w:rPr>
          <w:rFonts w:ascii="Times New Roman" w:hAnsi="Times New Roman" w:cs="Times New Roman"/>
          <w:sz w:val="24"/>
          <w:szCs w:val="24"/>
        </w:rPr>
        <w:t>.3. Концепция праздничного оформления определяется программой мероприятий и схемой размещения объектов и эл</w:t>
      </w:r>
      <w:r w:rsidR="00CA0137" w:rsidRPr="004A34A4">
        <w:rPr>
          <w:rFonts w:ascii="Times New Roman" w:hAnsi="Times New Roman" w:cs="Times New Roman"/>
          <w:sz w:val="24"/>
          <w:szCs w:val="24"/>
        </w:rPr>
        <w:t>ементов праздничного оформления</w:t>
      </w:r>
    </w:p>
    <w:p w:rsidR="002106EC" w:rsidRPr="004A34A4" w:rsidRDefault="004A34A4" w:rsidP="00210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106EC" w:rsidRPr="004A34A4">
        <w:rPr>
          <w:rFonts w:ascii="Times New Roman" w:hAnsi="Times New Roman" w:cs="Times New Roman"/>
          <w:sz w:val="24"/>
          <w:szCs w:val="24"/>
        </w:rPr>
        <w:t>.4.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26144F" w:rsidRPr="004A34A4" w:rsidRDefault="0026144F" w:rsidP="00210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144F" w:rsidRDefault="004A34A4" w:rsidP="00261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26144F" w:rsidRPr="004A34A4">
        <w:rPr>
          <w:rFonts w:ascii="Times New Roman" w:hAnsi="Times New Roman" w:cs="Times New Roman"/>
          <w:b/>
          <w:sz w:val="24"/>
          <w:szCs w:val="24"/>
        </w:rPr>
        <w:t>. Выгул домашних животных, отлов безнадзорных животных</w:t>
      </w:r>
    </w:p>
    <w:p w:rsidR="00490B08" w:rsidRPr="004A34A4" w:rsidRDefault="00490B08" w:rsidP="00261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F2A" w:rsidRPr="004A34A4" w:rsidRDefault="00986F2A" w:rsidP="00986F2A">
      <w:pPr>
        <w:shd w:val="clear" w:color="auto" w:fill="FFFFFF"/>
        <w:tabs>
          <w:tab w:val="left" w:pos="850"/>
          <w:tab w:val="left" w:pos="3318"/>
        </w:tabs>
        <w:spacing w:line="278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A34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1</w:t>
      </w:r>
      <w:r w:rsidR="004A34A4">
        <w:rPr>
          <w:rFonts w:ascii="Times New Roman" w:hAnsi="Times New Roman" w:cs="Times New Roman"/>
          <w:color w:val="000000"/>
          <w:spacing w:val="-1"/>
          <w:sz w:val="24"/>
          <w:szCs w:val="24"/>
        </w:rPr>
        <w:t>0</w:t>
      </w:r>
      <w:r w:rsidRPr="004A34A4">
        <w:rPr>
          <w:rFonts w:ascii="Times New Roman" w:hAnsi="Times New Roman" w:cs="Times New Roman"/>
          <w:color w:val="000000"/>
          <w:spacing w:val="-1"/>
          <w:sz w:val="24"/>
          <w:szCs w:val="24"/>
        </w:rPr>
        <w:t>.1 владельцам животных рекомендуется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D73538" w:rsidRPr="004A34A4" w:rsidRDefault="00986F2A" w:rsidP="00986F2A">
      <w:pPr>
        <w:shd w:val="clear" w:color="auto" w:fill="FFFFFF"/>
        <w:tabs>
          <w:tab w:val="left" w:pos="850"/>
          <w:tab w:val="left" w:pos="3318"/>
        </w:tabs>
        <w:spacing w:line="278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A34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1</w:t>
      </w:r>
      <w:r w:rsidR="004A34A4">
        <w:rPr>
          <w:rFonts w:ascii="Times New Roman" w:hAnsi="Times New Roman" w:cs="Times New Roman"/>
          <w:color w:val="000000"/>
          <w:spacing w:val="-1"/>
          <w:sz w:val="24"/>
          <w:szCs w:val="24"/>
        </w:rPr>
        <w:t>0</w:t>
      </w:r>
      <w:r w:rsidRPr="004A34A4">
        <w:rPr>
          <w:rFonts w:ascii="Times New Roman" w:hAnsi="Times New Roman" w:cs="Times New Roman"/>
          <w:color w:val="000000"/>
          <w:spacing w:val="-1"/>
          <w:sz w:val="24"/>
          <w:szCs w:val="24"/>
        </w:rPr>
        <w:t>.2 выпас сельскохозяйственных животных осуществляется на специально отведенных местах выпаса под наблюдением владельца или уполномоченного им лица.</w:t>
      </w:r>
    </w:p>
    <w:p w:rsidR="00D73538" w:rsidRPr="004A34A4" w:rsidRDefault="005C629C" w:rsidP="00D73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1</w:t>
      </w:r>
      <w:r w:rsidR="004A34A4">
        <w:rPr>
          <w:rFonts w:ascii="Times New Roman" w:hAnsi="Times New Roman" w:cs="Times New Roman"/>
          <w:sz w:val="24"/>
          <w:szCs w:val="24"/>
        </w:rPr>
        <w:t>0</w:t>
      </w:r>
      <w:r w:rsidR="00D73538" w:rsidRPr="004A34A4">
        <w:rPr>
          <w:rFonts w:ascii="Times New Roman" w:hAnsi="Times New Roman" w:cs="Times New Roman"/>
          <w:sz w:val="24"/>
          <w:szCs w:val="24"/>
        </w:rPr>
        <w:t>.3. При содержании и выгуле домашних животных владельцы должны обеспечивать чистоту придомовых территорий, пешеходных дорожек, проезжей части и иных объектов благоустройства.</w:t>
      </w:r>
    </w:p>
    <w:p w:rsidR="00D73538" w:rsidRPr="004A34A4" w:rsidRDefault="005C629C" w:rsidP="00D73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4A34A4">
        <w:rPr>
          <w:rFonts w:ascii="Times New Roman" w:hAnsi="Times New Roman" w:cs="Times New Roman"/>
          <w:sz w:val="24"/>
          <w:szCs w:val="24"/>
        </w:rPr>
        <w:t>0</w:t>
      </w:r>
      <w:r w:rsidR="00D73538" w:rsidRPr="004A34A4">
        <w:rPr>
          <w:rFonts w:ascii="Times New Roman" w:hAnsi="Times New Roman" w:cs="Times New Roman"/>
          <w:sz w:val="24"/>
          <w:szCs w:val="24"/>
        </w:rPr>
        <w:t>.4. В целях предупреждения распространения инфекционных и инвазионных заболеваний, общих для человека и животных, обеспечения порядка и спокойствия населения в соответствии с действующим законодательством может производиться отлов безнадзорных животных.</w:t>
      </w:r>
    </w:p>
    <w:p w:rsidR="00D73538" w:rsidRPr="004A34A4" w:rsidRDefault="005C629C" w:rsidP="00D73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1</w:t>
      </w:r>
      <w:r w:rsidR="004A34A4">
        <w:rPr>
          <w:rFonts w:ascii="Times New Roman" w:hAnsi="Times New Roman" w:cs="Times New Roman"/>
          <w:sz w:val="24"/>
          <w:szCs w:val="24"/>
        </w:rPr>
        <w:t>0</w:t>
      </w:r>
      <w:r w:rsidR="00D73538" w:rsidRPr="004A34A4">
        <w:rPr>
          <w:rFonts w:ascii="Times New Roman" w:hAnsi="Times New Roman" w:cs="Times New Roman"/>
          <w:sz w:val="24"/>
          <w:szCs w:val="24"/>
        </w:rPr>
        <w:t xml:space="preserve">.5. Захоронение останков домашних животных производится в местах, определенных администрацией </w:t>
      </w:r>
      <w:r w:rsidR="00CA0137" w:rsidRPr="004A34A4">
        <w:rPr>
          <w:rFonts w:ascii="Times New Roman" w:hAnsi="Times New Roman" w:cs="Times New Roman"/>
          <w:sz w:val="24"/>
          <w:szCs w:val="24"/>
        </w:rPr>
        <w:t xml:space="preserve"> МО СП «Тугнуйское»</w:t>
      </w:r>
      <w:r w:rsidR="00D73538" w:rsidRPr="004A34A4">
        <w:rPr>
          <w:rFonts w:ascii="Times New Roman" w:hAnsi="Times New Roman" w:cs="Times New Roman"/>
          <w:sz w:val="24"/>
          <w:szCs w:val="24"/>
        </w:rPr>
        <w:t>.</w:t>
      </w:r>
    </w:p>
    <w:p w:rsidR="00C25273" w:rsidRPr="004A34A4" w:rsidRDefault="00C25273" w:rsidP="00D73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5273" w:rsidRPr="004A34A4" w:rsidRDefault="00B85B09" w:rsidP="00C252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A34A4">
        <w:rPr>
          <w:rFonts w:ascii="Times New Roman" w:hAnsi="Times New Roman" w:cs="Times New Roman"/>
          <w:b/>
          <w:sz w:val="24"/>
          <w:szCs w:val="24"/>
        </w:rPr>
        <w:t>1</w:t>
      </w:r>
      <w:r w:rsidR="00490B08">
        <w:rPr>
          <w:rFonts w:ascii="Times New Roman" w:hAnsi="Times New Roman" w:cs="Times New Roman"/>
          <w:b/>
          <w:sz w:val="24"/>
          <w:szCs w:val="24"/>
        </w:rPr>
        <w:t>1</w:t>
      </w:r>
      <w:r w:rsidR="00C25273" w:rsidRPr="004A34A4">
        <w:rPr>
          <w:rFonts w:ascii="Times New Roman" w:hAnsi="Times New Roman" w:cs="Times New Roman"/>
          <w:b/>
          <w:sz w:val="24"/>
          <w:szCs w:val="24"/>
        </w:rPr>
        <w:t>. Уборка территорий</w:t>
      </w:r>
    </w:p>
    <w:p w:rsidR="00C25273" w:rsidRPr="004A34A4" w:rsidRDefault="00C25273" w:rsidP="00C25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273" w:rsidRPr="004A34A4" w:rsidRDefault="00CA0137" w:rsidP="00C252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A34A4">
        <w:rPr>
          <w:rFonts w:ascii="Times New Roman" w:hAnsi="Times New Roman" w:cs="Times New Roman"/>
          <w:b/>
          <w:sz w:val="24"/>
          <w:szCs w:val="24"/>
        </w:rPr>
        <w:t>1</w:t>
      </w:r>
      <w:r w:rsidR="00490B08">
        <w:rPr>
          <w:rFonts w:ascii="Times New Roman" w:hAnsi="Times New Roman" w:cs="Times New Roman"/>
          <w:b/>
          <w:sz w:val="24"/>
          <w:szCs w:val="24"/>
        </w:rPr>
        <w:t>1</w:t>
      </w:r>
      <w:r w:rsidR="00C25273" w:rsidRPr="004A34A4">
        <w:rPr>
          <w:rFonts w:ascii="Times New Roman" w:hAnsi="Times New Roman" w:cs="Times New Roman"/>
          <w:b/>
          <w:sz w:val="24"/>
          <w:szCs w:val="24"/>
        </w:rPr>
        <w:t>.1. Общие положения</w:t>
      </w:r>
    </w:p>
    <w:p w:rsidR="00C25273" w:rsidRPr="004A34A4" w:rsidRDefault="00C25273" w:rsidP="00C25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273" w:rsidRPr="004A34A4" w:rsidRDefault="00CF4566" w:rsidP="00C252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1</w:t>
      </w:r>
      <w:r w:rsidR="00490B08">
        <w:rPr>
          <w:rFonts w:ascii="Times New Roman" w:hAnsi="Times New Roman" w:cs="Times New Roman"/>
          <w:sz w:val="24"/>
          <w:szCs w:val="24"/>
        </w:rPr>
        <w:t>1</w:t>
      </w:r>
      <w:r w:rsidR="00C25273" w:rsidRPr="004A34A4">
        <w:rPr>
          <w:rFonts w:ascii="Times New Roman" w:hAnsi="Times New Roman" w:cs="Times New Roman"/>
          <w:sz w:val="24"/>
          <w:szCs w:val="24"/>
        </w:rPr>
        <w:t xml:space="preserve">.1.1. Ответственные лица обеспечивают санитарное содержание территорий в зимний и летний период, определенных в соответствии с </w:t>
      </w:r>
      <w:hyperlink r:id="rId18" w:history="1">
        <w:r w:rsidR="00C25273" w:rsidRPr="004A34A4">
          <w:rPr>
            <w:rFonts w:ascii="Times New Roman" w:hAnsi="Times New Roman" w:cs="Times New Roman"/>
            <w:sz w:val="24"/>
            <w:szCs w:val="24"/>
          </w:rPr>
          <w:t>пункт</w:t>
        </w:r>
        <w:r w:rsidR="00621C9D" w:rsidRPr="004A34A4">
          <w:rPr>
            <w:rFonts w:ascii="Times New Roman" w:hAnsi="Times New Roman" w:cs="Times New Roman"/>
            <w:sz w:val="24"/>
            <w:szCs w:val="24"/>
          </w:rPr>
          <w:t>ами</w:t>
        </w:r>
        <w:r w:rsidR="00C25273" w:rsidRPr="004A34A4">
          <w:rPr>
            <w:rFonts w:ascii="Times New Roman" w:hAnsi="Times New Roman" w:cs="Times New Roman"/>
            <w:sz w:val="24"/>
            <w:szCs w:val="24"/>
          </w:rPr>
          <w:t xml:space="preserve"> 1.6</w:t>
        </w:r>
      </w:hyperlink>
      <w:r w:rsidR="00C25273" w:rsidRPr="004A34A4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="00C25273" w:rsidRPr="004A34A4">
          <w:rPr>
            <w:rFonts w:ascii="Times New Roman" w:hAnsi="Times New Roman" w:cs="Times New Roman"/>
            <w:sz w:val="24"/>
            <w:szCs w:val="24"/>
          </w:rPr>
          <w:t>1.7</w:t>
        </w:r>
      </w:hyperlink>
      <w:r w:rsidR="00B85B09" w:rsidRPr="004A34A4">
        <w:rPr>
          <w:rFonts w:ascii="Times New Roman" w:hAnsi="Times New Roman" w:cs="Times New Roman"/>
          <w:sz w:val="24"/>
          <w:szCs w:val="24"/>
        </w:rPr>
        <w:t xml:space="preserve"> и 1.8</w:t>
      </w:r>
      <w:r w:rsidR="00C25273" w:rsidRPr="004A34A4">
        <w:rPr>
          <w:rFonts w:ascii="Times New Roman" w:hAnsi="Times New Roman" w:cs="Times New Roman"/>
          <w:sz w:val="24"/>
          <w:szCs w:val="24"/>
        </w:rPr>
        <w:t xml:space="preserve"> настоящих Правил, и обязаны:</w:t>
      </w:r>
    </w:p>
    <w:p w:rsidR="00C25273" w:rsidRPr="004A34A4" w:rsidRDefault="00C25273" w:rsidP="00C252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убирать собственную и прилегающую территорию;</w:t>
      </w:r>
    </w:p>
    <w:p w:rsidR="00C25273" w:rsidRPr="004A34A4" w:rsidRDefault="00C25273" w:rsidP="00C252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 xml:space="preserve">- обеспечить сбор и вывоз бытовых (твердых и жидких), строительных, производственных отходов, </w:t>
      </w:r>
      <w:r w:rsidR="000C4168" w:rsidRPr="004A34A4">
        <w:rPr>
          <w:rFonts w:ascii="Times New Roman" w:hAnsi="Times New Roman" w:cs="Times New Roman"/>
          <w:sz w:val="24"/>
          <w:szCs w:val="24"/>
        </w:rPr>
        <w:t>КГМ</w:t>
      </w:r>
      <w:r w:rsidRPr="004A34A4">
        <w:rPr>
          <w:rFonts w:ascii="Times New Roman" w:hAnsi="Times New Roman" w:cs="Times New Roman"/>
          <w:sz w:val="24"/>
          <w:szCs w:val="24"/>
        </w:rPr>
        <w:t>, снега, смета, скоплений дождевых и талых вод, технических и технологических загрязнений, удаление обледенений в соответствии с действующим законодательством, настоящими Правилами на собственной и прилегающей территории.</w:t>
      </w:r>
    </w:p>
    <w:p w:rsidR="00C25273" w:rsidRPr="004A34A4" w:rsidRDefault="00CF4566" w:rsidP="00C252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1</w:t>
      </w:r>
      <w:r w:rsidR="00490B08">
        <w:rPr>
          <w:rFonts w:ascii="Times New Roman" w:hAnsi="Times New Roman" w:cs="Times New Roman"/>
          <w:sz w:val="24"/>
          <w:szCs w:val="24"/>
        </w:rPr>
        <w:t>1</w:t>
      </w:r>
      <w:r w:rsidR="00C25273" w:rsidRPr="004A34A4">
        <w:rPr>
          <w:rFonts w:ascii="Times New Roman" w:hAnsi="Times New Roman" w:cs="Times New Roman"/>
          <w:sz w:val="24"/>
          <w:szCs w:val="24"/>
        </w:rPr>
        <w:t xml:space="preserve">.1.2. Уборка территорий общего пользования, в том числе проезжей части по всей ширине автомобильных дорог местного значения, мостов, улиц, проездов, тротуаров, прилегающих к улицам, осуществляется специализированными организациями, выполняющими муниципальное задание или заказ по уборке территорий, за исключением территорий, определенных в </w:t>
      </w:r>
      <w:hyperlink r:id="rId20" w:history="1">
        <w:r w:rsidR="00C25273" w:rsidRPr="004A34A4">
          <w:rPr>
            <w:rFonts w:ascii="Times New Roman" w:hAnsi="Times New Roman" w:cs="Times New Roman"/>
            <w:sz w:val="24"/>
            <w:szCs w:val="24"/>
          </w:rPr>
          <w:t>пунктах</w:t>
        </w:r>
      </w:hyperlink>
      <w:r w:rsidR="00621C9D" w:rsidRPr="004A34A4">
        <w:rPr>
          <w:rFonts w:ascii="Times New Roman" w:hAnsi="Times New Roman" w:cs="Times New Roman"/>
          <w:sz w:val="24"/>
          <w:szCs w:val="24"/>
        </w:rPr>
        <w:t>1.6, 1.7 и 1.8</w:t>
      </w:r>
      <w:r w:rsidR="00C25273" w:rsidRPr="004A34A4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89195C" w:rsidRPr="004A34A4" w:rsidRDefault="0089195C" w:rsidP="00C252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815" w:rsidRPr="004A34A4" w:rsidRDefault="00490B08" w:rsidP="006638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11.2</w:t>
      </w:r>
      <w:r w:rsidR="00663815" w:rsidRPr="004A34A4">
        <w:rPr>
          <w:rFonts w:ascii="Times New Roman" w:hAnsi="Times New Roman" w:cs="Times New Roman"/>
          <w:b/>
          <w:sz w:val="24"/>
          <w:szCs w:val="24"/>
        </w:rPr>
        <w:t xml:space="preserve">. Порядок сбора и вывоза отходов на территории </w:t>
      </w:r>
      <w:r w:rsidR="00CA0137" w:rsidRPr="004A34A4">
        <w:rPr>
          <w:rFonts w:ascii="Times New Roman" w:hAnsi="Times New Roman" w:cs="Times New Roman"/>
          <w:b/>
          <w:sz w:val="24"/>
          <w:szCs w:val="24"/>
        </w:rPr>
        <w:t>МО СП «</w:t>
      </w:r>
      <w:r w:rsidR="007706F9" w:rsidRPr="004A34A4">
        <w:rPr>
          <w:rFonts w:ascii="Times New Roman" w:hAnsi="Times New Roman" w:cs="Times New Roman"/>
          <w:b/>
          <w:sz w:val="24"/>
          <w:szCs w:val="24"/>
        </w:rPr>
        <w:t>Тугнуйское</w:t>
      </w:r>
      <w:r w:rsidR="00CA0137" w:rsidRPr="004A34A4">
        <w:rPr>
          <w:rFonts w:ascii="Times New Roman" w:hAnsi="Times New Roman" w:cs="Times New Roman"/>
          <w:b/>
          <w:sz w:val="24"/>
          <w:szCs w:val="24"/>
        </w:rPr>
        <w:t>»</w:t>
      </w:r>
    </w:p>
    <w:p w:rsidR="00663815" w:rsidRPr="004A34A4" w:rsidRDefault="00663815" w:rsidP="00663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F2A" w:rsidRPr="004A34A4" w:rsidRDefault="00490B08" w:rsidP="00986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</w:t>
      </w:r>
      <w:r w:rsidR="00663815" w:rsidRPr="004A34A4">
        <w:rPr>
          <w:rFonts w:ascii="Times New Roman" w:hAnsi="Times New Roman" w:cs="Times New Roman"/>
          <w:sz w:val="24"/>
          <w:szCs w:val="24"/>
        </w:rPr>
        <w:t>.1. Сбор и вывоз тв</w:t>
      </w:r>
      <w:r w:rsidR="007706F9" w:rsidRPr="004A34A4">
        <w:rPr>
          <w:rFonts w:ascii="Times New Roman" w:hAnsi="Times New Roman" w:cs="Times New Roman"/>
          <w:sz w:val="24"/>
          <w:szCs w:val="24"/>
        </w:rPr>
        <w:t xml:space="preserve">ердых и жидких бытовых отходов </w:t>
      </w:r>
      <w:r w:rsidR="00663815" w:rsidRPr="004A34A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A0137" w:rsidRPr="004A34A4">
        <w:rPr>
          <w:rFonts w:ascii="Times New Roman" w:hAnsi="Times New Roman" w:cs="Times New Roman"/>
          <w:sz w:val="24"/>
          <w:szCs w:val="24"/>
        </w:rPr>
        <w:t>МО СП «Тугнуйское»</w:t>
      </w:r>
      <w:r w:rsidR="00663815" w:rsidRPr="004A34A4">
        <w:rPr>
          <w:rFonts w:ascii="Times New Roman" w:hAnsi="Times New Roman" w:cs="Times New Roman"/>
          <w:sz w:val="24"/>
          <w:szCs w:val="24"/>
        </w:rPr>
        <w:t xml:space="preserve"> обеспе</w:t>
      </w:r>
      <w:r w:rsidR="007706F9" w:rsidRPr="004A34A4">
        <w:rPr>
          <w:rFonts w:ascii="Times New Roman" w:hAnsi="Times New Roman" w:cs="Times New Roman"/>
          <w:sz w:val="24"/>
          <w:szCs w:val="24"/>
        </w:rPr>
        <w:t>чиваются собственниками отходов.</w:t>
      </w:r>
    </w:p>
    <w:p w:rsidR="00986F2A" w:rsidRPr="004A34A4" w:rsidRDefault="00490B08" w:rsidP="00663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</w:t>
      </w:r>
      <w:r w:rsidR="00986F2A" w:rsidRPr="004A34A4">
        <w:rPr>
          <w:rFonts w:ascii="Times New Roman" w:hAnsi="Times New Roman" w:cs="Times New Roman"/>
          <w:sz w:val="24"/>
          <w:szCs w:val="24"/>
        </w:rPr>
        <w:t xml:space="preserve">.2 </w:t>
      </w:r>
      <w:r w:rsidR="00986F2A" w:rsidRPr="004A34A4">
        <w:rPr>
          <w:rFonts w:ascii="Times New Roman" w:hAnsi="Times New Roman" w:cs="Times New Roman"/>
          <w:color w:val="000000"/>
          <w:spacing w:val="1"/>
          <w:sz w:val="24"/>
          <w:szCs w:val="24"/>
        </w:rPr>
        <w:t>Твердые бытовые отходы</w:t>
      </w:r>
      <w:r w:rsidR="00986F2A" w:rsidRPr="004A34A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собираются и вывозятся в бестарной системе.</w:t>
      </w:r>
    </w:p>
    <w:p w:rsidR="00663815" w:rsidRPr="004A34A4" w:rsidRDefault="00490B08" w:rsidP="00F41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11.2.3</w:t>
      </w:r>
      <w:r w:rsidR="00663815" w:rsidRPr="004A34A4">
        <w:rPr>
          <w:rFonts w:ascii="Times New Roman" w:hAnsi="Times New Roman" w:cs="Times New Roman"/>
          <w:sz w:val="24"/>
          <w:szCs w:val="24"/>
        </w:rPr>
        <w:t xml:space="preserve">. Вывоз отходов лицами, и специализированными организациями на территории </w:t>
      </w:r>
      <w:r w:rsidR="007706F9" w:rsidRPr="004A34A4">
        <w:rPr>
          <w:rFonts w:ascii="Times New Roman" w:hAnsi="Times New Roman" w:cs="Times New Roman"/>
          <w:sz w:val="24"/>
          <w:szCs w:val="24"/>
        </w:rPr>
        <w:t>МО СП «Тугнуйское»</w:t>
      </w:r>
      <w:r w:rsidR="00F415D9" w:rsidRPr="004A34A4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7706F9" w:rsidRPr="004A34A4">
        <w:rPr>
          <w:rFonts w:ascii="Times New Roman" w:hAnsi="Times New Roman" w:cs="Times New Roman"/>
          <w:sz w:val="24"/>
          <w:szCs w:val="24"/>
        </w:rPr>
        <w:t>на санкционированную свалку.</w:t>
      </w:r>
    </w:p>
    <w:p w:rsidR="00986F2A" w:rsidRPr="004A34A4" w:rsidRDefault="00490B08" w:rsidP="00663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"/>
      <w:bookmarkEnd w:id="2"/>
      <w:r>
        <w:rPr>
          <w:rFonts w:ascii="Times New Roman" w:hAnsi="Times New Roman" w:cs="Times New Roman"/>
          <w:sz w:val="24"/>
          <w:szCs w:val="24"/>
        </w:rPr>
        <w:t>11.2.4</w:t>
      </w:r>
      <w:r w:rsidR="00663815" w:rsidRPr="004A34A4">
        <w:rPr>
          <w:rFonts w:ascii="Times New Roman" w:hAnsi="Times New Roman" w:cs="Times New Roman"/>
          <w:sz w:val="24"/>
          <w:szCs w:val="24"/>
        </w:rPr>
        <w:t>. Урны должны быть установлены местах общего пользования, при входах в адм</w:t>
      </w:r>
      <w:r w:rsidR="007706F9" w:rsidRPr="004A34A4">
        <w:rPr>
          <w:rFonts w:ascii="Times New Roman" w:hAnsi="Times New Roman" w:cs="Times New Roman"/>
          <w:sz w:val="24"/>
          <w:szCs w:val="24"/>
        </w:rPr>
        <w:t>инистративные здания</w:t>
      </w:r>
      <w:r w:rsidR="00663815" w:rsidRPr="004A34A4">
        <w:rPr>
          <w:rFonts w:ascii="Times New Roman" w:hAnsi="Times New Roman" w:cs="Times New Roman"/>
          <w:sz w:val="24"/>
          <w:szCs w:val="24"/>
        </w:rPr>
        <w:t xml:space="preserve">, предприятия торговли, общественного питания и бытового обслуживания населения, у нестационарных объектов торговли и бытового обслуживания. </w:t>
      </w:r>
      <w:bookmarkStart w:id="3" w:name="Par29"/>
      <w:bookmarkEnd w:id="3"/>
    </w:p>
    <w:p w:rsidR="00663815" w:rsidRPr="004A34A4" w:rsidRDefault="00490B08" w:rsidP="00663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11.2.5</w:t>
      </w:r>
      <w:r w:rsidR="00663815" w:rsidRPr="004A34A4">
        <w:rPr>
          <w:rFonts w:ascii="Times New Roman" w:hAnsi="Times New Roman" w:cs="Times New Roman"/>
          <w:sz w:val="24"/>
          <w:szCs w:val="24"/>
        </w:rPr>
        <w:t>. Установка урн для мусора и своевременная их очист</w:t>
      </w:r>
      <w:r w:rsidR="009879AF" w:rsidRPr="004A34A4">
        <w:rPr>
          <w:rFonts w:ascii="Times New Roman" w:hAnsi="Times New Roman" w:cs="Times New Roman"/>
          <w:sz w:val="24"/>
          <w:szCs w:val="24"/>
        </w:rPr>
        <w:t xml:space="preserve">ка (содержание) </w:t>
      </w:r>
      <w:r w:rsidR="00663815" w:rsidRPr="004A34A4">
        <w:rPr>
          <w:rFonts w:ascii="Times New Roman" w:hAnsi="Times New Roman" w:cs="Times New Roman"/>
          <w:sz w:val="24"/>
          <w:szCs w:val="24"/>
        </w:rPr>
        <w:t xml:space="preserve">у входов в магазины, на рынках, на предприятия сферы обслуживания, в офисные помещения юридических и физических лиц, имеющие отдельные входы, административные здания, у объектов с кратковременным сроком эксплуатации, нестационарной торговли и иных объектов </w:t>
      </w:r>
      <w:r w:rsidR="009879AF" w:rsidRPr="004A34A4">
        <w:rPr>
          <w:rFonts w:ascii="Times New Roman" w:hAnsi="Times New Roman" w:cs="Times New Roman"/>
          <w:sz w:val="24"/>
          <w:szCs w:val="24"/>
        </w:rPr>
        <w:t xml:space="preserve">–осуществляется </w:t>
      </w:r>
      <w:r w:rsidR="00663815" w:rsidRPr="004A34A4">
        <w:rPr>
          <w:rFonts w:ascii="Times New Roman" w:hAnsi="Times New Roman" w:cs="Times New Roman"/>
          <w:sz w:val="24"/>
          <w:szCs w:val="24"/>
        </w:rPr>
        <w:t>лицами, осуществляющими хозяйственную или иную деятельность в указанных объектах;</w:t>
      </w:r>
    </w:p>
    <w:p w:rsidR="00663815" w:rsidRPr="004A34A4" w:rsidRDefault="00490B08" w:rsidP="00663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11.2.6</w:t>
      </w:r>
      <w:r w:rsidR="00663815" w:rsidRPr="004A34A4">
        <w:rPr>
          <w:rFonts w:ascii="Times New Roman" w:hAnsi="Times New Roman" w:cs="Times New Roman"/>
          <w:sz w:val="24"/>
          <w:szCs w:val="24"/>
        </w:rPr>
        <w:t xml:space="preserve">. Сбор бытовых отходов, образующихся на территориях </w:t>
      </w:r>
      <w:r w:rsidR="00185B18" w:rsidRPr="004A34A4">
        <w:rPr>
          <w:rFonts w:ascii="Times New Roman" w:hAnsi="Times New Roman" w:cs="Times New Roman"/>
          <w:sz w:val="24"/>
          <w:szCs w:val="24"/>
        </w:rPr>
        <w:t xml:space="preserve">учреждений и организаций  </w:t>
      </w:r>
      <w:r w:rsidR="00663815" w:rsidRPr="004A34A4">
        <w:rPr>
          <w:rFonts w:ascii="Times New Roman" w:hAnsi="Times New Roman" w:cs="Times New Roman"/>
          <w:sz w:val="24"/>
          <w:szCs w:val="24"/>
        </w:rPr>
        <w:t xml:space="preserve"> производится в контейнеры на специально оборудованных площадках, расположенных на территориях соответств</w:t>
      </w:r>
      <w:r w:rsidR="009879AF" w:rsidRPr="004A34A4">
        <w:rPr>
          <w:rFonts w:ascii="Times New Roman" w:hAnsi="Times New Roman" w:cs="Times New Roman"/>
          <w:sz w:val="24"/>
          <w:szCs w:val="24"/>
        </w:rPr>
        <w:t xml:space="preserve">ующих учреждений и </w:t>
      </w:r>
      <w:r w:rsidR="00185B18" w:rsidRPr="004A34A4">
        <w:rPr>
          <w:rFonts w:ascii="Times New Roman" w:hAnsi="Times New Roman" w:cs="Times New Roman"/>
          <w:sz w:val="24"/>
          <w:szCs w:val="24"/>
        </w:rPr>
        <w:t xml:space="preserve"> организаций.</w:t>
      </w:r>
    </w:p>
    <w:p w:rsidR="00663815" w:rsidRPr="004A34A4" w:rsidRDefault="00490B08" w:rsidP="00663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11.2.7</w:t>
      </w:r>
      <w:r w:rsidR="00663815" w:rsidRPr="004A34A4">
        <w:rPr>
          <w:rFonts w:ascii="Times New Roman" w:hAnsi="Times New Roman" w:cs="Times New Roman"/>
          <w:sz w:val="24"/>
          <w:szCs w:val="24"/>
        </w:rPr>
        <w:t>. Сбор и накопление отработанных ртутьсодержащих ламп производится в соответствии с порядком, утвержденн</w:t>
      </w:r>
      <w:r w:rsidR="00185B18" w:rsidRPr="004A34A4">
        <w:rPr>
          <w:rFonts w:ascii="Times New Roman" w:hAnsi="Times New Roman" w:cs="Times New Roman"/>
          <w:sz w:val="24"/>
          <w:szCs w:val="24"/>
        </w:rPr>
        <w:t>ым муниципальным правовым актом.</w:t>
      </w:r>
    </w:p>
    <w:p w:rsidR="00663815" w:rsidRPr="004A34A4" w:rsidRDefault="00490B08" w:rsidP="00663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11.2.8.</w:t>
      </w:r>
      <w:r w:rsidR="00663815" w:rsidRPr="004A34A4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185B18" w:rsidRPr="004A34A4">
        <w:rPr>
          <w:rFonts w:ascii="Times New Roman" w:hAnsi="Times New Roman" w:cs="Times New Roman"/>
          <w:sz w:val="24"/>
          <w:szCs w:val="24"/>
        </w:rPr>
        <w:t xml:space="preserve"> МО СП «Тугнуйское» </w:t>
      </w:r>
      <w:r w:rsidR="00663815" w:rsidRPr="004A34A4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663815" w:rsidRPr="004A34A4" w:rsidRDefault="00663815" w:rsidP="00663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сброс бытового и строительного мусора, отходов производства, жидких бытовых отходов, тары, листвы, снега, смета, спила деревьев вне специально отведенных для этих целей мест. 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участка;</w:t>
      </w:r>
    </w:p>
    <w:p w:rsidR="00663815" w:rsidRPr="004A34A4" w:rsidRDefault="00663815" w:rsidP="00663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lastRenderedPageBreak/>
        <w:t>- слив жидких отходов, отработанных горюче-смазочных жидкостей на усовершенствованное покрытие территории или грунт, в колодцы ливневой канализации;</w:t>
      </w:r>
    </w:p>
    <w:p w:rsidR="00663815" w:rsidRPr="004A34A4" w:rsidRDefault="00663815" w:rsidP="00663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выливание жидких бытовых отходов и воды в контейнеры для твердых бытовых отходов;</w:t>
      </w:r>
    </w:p>
    <w:p w:rsidR="00663815" w:rsidRPr="004A34A4" w:rsidRDefault="00663815" w:rsidP="00663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перевозка грунта, мусора, сыпучих строительных материалов, легкой тары, листвы, ветвей деревьев без покрытия брезентом или другим материалом, исключающим загрязнение дорог;</w:t>
      </w:r>
    </w:p>
    <w:p w:rsidR="00663815" w:rsidRPr="004A34A4" w:rsidRDefault="00663815" w:rsidP="00663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утилизация бытового и строительного мусора вне установленных для этого мест, сжигание листьев, травы, тары, тополиного пуха, закапывание и сжигание отходов, включая внутренние территории предприятий и частных домовладений;</w:t>
      </w:r>
    </w:p>
    <w:p w:rsidR="00663815" w:rsidRPr="004A34A4" w:rsidRDefault="00663815" w:rsidP="00663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обустройство выгребных ям, убор</w:t>
      </w:r>
      <w:r w:rsidR="00196111" w:rsidRPr="004A34A4">
        <w:rPr>
          <w:rFonts w:ascii="Times New Roman" w:hAnsi="Times New Roman" w:cs="Times New Roman"/>
          <w:sz w:val="24"/>
          <w:szCs w:val="24"/>
        </w:rPr>
        <w:t>ных за территорией домовладений;</w:t>
      </w:r>
    </w:p>
    <w:p w:rsidR="00C5184D" w:rsidRPr="004A34A4" w:rsidRDefault="00196111" w:rsidP="00C51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 xml:space="preserve">- </w:t>
      </w:r>
      <w:r w:rsidR="00C5184D" w:rsidRPr="004A34A4">
        <w:rPr>
          <w:rFonts w:ascii="Times New Roman" w:hAnsi="Times New Roman" w:cs="Times New Roman"/>
          <w:sz w:val="24"/>
          <w:szCs w:val="24"/>
        </w:rPr>
        <w:t>сброс неочищенных хозяйственно-бытовых сточных вод в ли</w:t>
      </w:r>
      <w:r w:rsidRPr="004A34A4">
        <w:rPr>
          <w:rFonts w:ascii="Times New Roman" w:hAnsi="Times New Roman" w:cs="Times New Roman"/>
          <w:sz w:val="24"/>
          <w:szCs w:val="24"/>
        </w:rPr>
        <w:t>вневые стоки, на рельеф и почву.</w:t>
      </w:r>
    </w:p>
    <w:p w:rsidR="001E5E88" w:rsidRPr="004A34A4" w:rsidRDefault="001E5E88" w:rsidP="00C51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5E88" w:rsidRPr="004A34A4" w:rsidRDefault="00490B08" w:rsidP="001E5E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1E5E88" w:rsidRPr="004A34A4">
        <w:rPr>
          <w:rFonts w:ascii="Times New Roman" w:hAnsi="Times New Roman" w:cs="Times New Roman"/>
          <w:b/>
          <w:sz w:val="24"/>
          <w:szCs w:val="24"/>
        </w:rPr>
        <w:t>. Ответственность</w:t>
      </w:r>
    </w:p>
    <w:p w:rsidR="001E5E88" w:rsidRPr="004A34A4" w:rsidRDefault="001E5E88" w:rsidP="001E5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E88" w:rsidRPr="004A34A4" w:rsidRDefault="00490B08" w:rsidP="001E5E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E5E88" w:rsidRPr="004A34A4">
        <w:rPr>
          <w:rFonts w:ascii="Times New Roman" w:hAnsi="Times New Roman" w:cs="Times New Roman"/>
          <w:sz w:val="24"/>
          <w:szCs w:val="24"/>
        </w:rPr>
        <w:t>.1. За неисполнение или ненадлежащее исполнение настоящих Правил юридические лица, индивидуальные предприниматели, должностные лица и граждане несут ответственность, предусмотренную действующим законодательством Российской Федерации и Республики Бурятия.</w:t>
      </w:r>
    </w:p>
    <w:p w:rsidR="001E5E88" w:rsidRPr="004A34A4" w:rsidRDefault="001E5E88" w:rsidP="001E5E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1</w:t>
      </w:r>
      <w:r w:rsidR="00490B08">
        <w:rPr>
          <w:rFonts w:ascii="Times New Roman" w:hAnsi="Times New Roman" w:cs="Times New Roman"/>
          <w:sz w:val="24"/>
          <w:szCs w:val="24"/>
        </w:rPr>
        <w:t>2</w:t>
      </w:r>
      <w:r w:rsidRPr="004A34A4">
        <w:rPr>
          <w:rFonts w:ascii="Times New Roman" w:hAnsi="Times New Roman" w:cs="Times New Roman"/>
          <w:sz w:val="24"/>
          <w:szCs w:val="24"/>
        </w:rPr>
        <w:t>.2. Применение ответственности не освобождает нарушителя от обязанности возмещения причиненного им материального ущерба, в соответствии с действующим законодательством, и устранения допущенных нарушений.</w:t>
      </w:r>
    </w:p>
    <w:p w:rsidR="001E5E88" w:rsidRPr="004A34A4" w:rsidRDefault="001E5E88" w:rsidP="001E5E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1</w:t>
      </w:r>
      <w:r w:rsidR="00490B08">
        <w:rPr>
          <w:rFonts w:ascii="Times New Roman" w:hAnsi="Times New Roman" w:cs="Times New Roman"/>
          <w:sz w:val="24"/>
          <w:szCs w:val="24"/>
        </w:rPr>
        <w:t>2</w:t>
      </w:r>
      <w:r w:rsidRPr="004A34A4">
        <w:rPr>
          <w:rFonts w:ascii="Times New Roman" w:hAnsi="Times New Roman" w:cs="Times New Roman"/>
          <w:sz w:val="24"/>
          <w:szCs w:val="24"/>
        </w:rPr>
        <w:t>.3. Протоколы об административных правонарушениях, связанных с нарушением данных Правил, составляются уполномоченными лицами в соответствии с действующим законодательством.</w:t>
      </w:r>
    </w:p>
    <w:p w:rsidR="001E5E88" w:rsidRPr="004A34A4" w:rsidRDefault="001E5E88" w:rsidP="001E5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E88" w:rsidRPr="004A34A4" w:rsidRDefault="001E5E88" w:rsidP="001E5E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A34A4">
        <w:rPr>
          <w:rFonts w:ascii="Times New Roman" w:hAnsi="Times New Roman" w:cs="Times New Roman"/>
          <w:b/>
          <w:sz w:val="24"/>
          <w:szCs w:val="24"/>
        </w:rPr>
        <w:t>1</w:t>
      </w:r>
      <w:r w:rsidR="00490B08">
        <w:rPr>
          <w:rFonts w:ascii="Times New Roman" w:hAnsi="Times New Roman" w:cs="Times New Roman"/>
          <w:b/>
          <w:sz w:val="24"/>
          <w:szCs w:val="24"/>
        </w:rPr>
        <w:t>3</w:t>
      </w:r>
      <w:r w:rsidRPr="004A34A4">
        <w:rPr>
          <w:rFonts w:ascii="Times New Roman" w:hAnsi="Times New Roman" w:cs="Times New Roman"/>
          <w:b/>
          <w:sz w:val="24"/>
          <w:szCs w:val="24"/>
        </w:rPr>
        <w:t>. Контроль</w:t>
      </w:r>
    </w:p>
    <w:p w:rsidR="001E5E88" w:rsidRPr="004A34A4" w:rsidRDefault="001E5E88" w:rsidP="001E5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E88" w:rsidRPr="004A34A4" w:rsidRDefault="001E5E88" w:rsidP="001E5E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1</w:t>
      </w:r>
      <w:r w:rsidR="00490B08">
        <w:rPr>
          <w:rFonts w:ascii="Times New Roman" w:hAnsi="Times New Roman" w:cs="Times New Roman"/>
          <w:sz w:val="24"/>
          <w:szCs w:val="24"/>
        </w:rPr>
        <w:t>3</w:t>
      </w:r>
      <w:r w:rsidRPr="004A34A4">
        <w:rPr>
          <w:rFonts w:ascii="Times New Roman" w:hAnsi="Times New Roman" w:cs="Times New Roman"/>
          <w:sz w:val="24"/>
          <w:szCs w:val="24"/>
        </w:rPr>
        <w:t xml:space="preserve">.1. Контроль за соблюдением требований, предусмотренных настоящими Правилами, осуществляется в порядке, установленном законодательством Российской Федерации, должностными лицами, уполномоченными составлять протоколы об административных правонарушениях в соответствии с </w:t>
      </w:r>
      <w:hyperlink r:id="rId21" w:history="1">
        <w:r w:rsidRPr="004A34A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A34A4">
        <w:rPr>
          <w:rFonts w:ascii="Times New Roman" w:hAnsi="Times New Roman" w:cs="Times New Roman"/>
          <w:sz w:val="24"/>
          <w:szCs w:val="24"/>
        </w:rPr>
        <w:t xml:space="preserve"> Ре</w:t>
      </w:r>
      <w:r w:rsidR="00C94EC1" w:rsidRPr="004A34A4">
        <w:rPr>
          <w:rFonts w:ascii="Times New Roman" w:hAnsi="Times New Roman" w:cs="Times New Roman"/>
          <w:sz w:val="24"/>
          <w:szCs w:val="24"/>
        </w:rPr>
        <w:t>спублики Бурятия от 05.05.2011 № 2003-IV «</w:t>
      </w:r>
      <w:r w:rsidRPr="004A34A4">
        <w:rPr>
          <w:rFonts w:ascii="Times New Roman" w:hAnsi="Times New Roman" w:cs="Times New Roman"/>
          <w:sz w:val="24"/>
          <w:szCs w:val="24"/>
        </w:rPr>
        <w:t>Об а</w:t>
      </w:r>
      <w:r w:rsidR="00C94EC1" w:rsidRPr="004A34A4">
        <w:rPr>
          <w:rFonts w:ascii="Times New Roman" w:hAnsi="Times New Roman" w:cs="Times New Roman"/>
          <w:sz w:val="24"/>
          <w:szCs w:val="24"/>
        </w:rPr>
        <w:t>дминистративных правонарушениях»</w:t>
      </w:r>
      <w:r w:rsidRPr="004A34A4">
        <w:rPr>
          <w:rFonts w:ascii="Times New Roman" w:hAnsi="Times New Roman" w:cs="Times New Roman"/>
          <w:sz w:val="24"/>
          <w:szCs w:val="24"/>
        </w:rPr>
        <w:t xml:space="preserve"> в области благоустройства, землепользования и охраны окружающей среды (далее - уполномоченные лица).</w:t>
      </w:r>
    </w:p>
    <w:p w:rsidR="001E5E88" w:rsidRPr="004A34A4" w:rsidRDefault="001E5E88" w:rsidP="001E5E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1</w:t>
      </w:r>
      <w:r w:rsidR="00490B08">
        <w:rPr>
          <w:rFonts w:ascii="Times New Roman" w:hAnsi="Times New Roman" w:cs="Times New Roman"/>
          <w:sz w:val="24"/>
          <w:szCs w:val="24"/>
        </w:rPr>
        <w:t>3</w:t>
      </w:r>
      <w:r w:rsidRPr="004A34A4">
        <w:rPr>
          <w:rFonts w:ascii="Times New Roman" w:hAnsi="Times New Roman" w:cs="Times New Roman"/>
          <w:sz w:val="24"/>
          <w:szCs w:val="24"/>
        </w:rPr>
        <w:t>.2. В рамках контроля за соблюдением настоящих Правил уполномоченные лица:</w:t>
      </w:r>
    </w:p>
    <w:p w:rsidR="001E5E88" w:rsidRPr="004A34A4" w:rsidRDefault="001E5E88" w:rsidP="001E5E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 xml:space="preserve">- выявляют факты нарушения требований настоящих Правил на территории </w:t>
      </w:r>
      <w:r w:rsidR="00FF068D" w:rsidRPr="004A34A4">
        <w:rPr>
          <w:rFonts w:ascii="Times New Roman" w:hAnsi="Times New Roman" w:cs="Times New Roman"/>
          <w:sz w:val="24"/>
          <w:szCs w:val="24"/>
        </w:rPr>
        <w:t>МО СП «Т</w:t>
      </w:r>
      <w:r w:rsidR="00185B18" w:rsidRPr="004A34A4">
        <w:rPr>
          <w:rFonts w:ascii="Times New Roman" w:hAnsi="Times New Roman" w:cs="Times New Roman"/>
          <w:sz w:val="24"/>
          <w:szCs w:val="24"/>
        </w:rPr>
        <w:t>угнуйское»</w:t>
      </w:r>
      <w:r w:rsidRPr="004A34A4">
        <w:rPr>
          <w:rFonts w:ascii="Times New Roman" w:hAnsi="Times New Roman" w:cs="Times New Roman"/>
          <w:sz w:val="24"/>
          <w:szCs w:val="24"/>
        </w:rPr>
        <w:t>;</w:t>
      </w:r>
    </w:p>
    <w:p w:rsidR="001E5E88" w:rsidRPr="004A34A4" w:rsidRDefault="001E5E88" w:rsidP="001E5E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выдают лицам, нарушившим требования настоящих Правил, требования об устранении нарушений с указанием срока устранения;</w:t>
      </w:r>
    </w:p>
    <w:p w:rsidR="001E5E88" w:rsidRPr="004A34A4" w:rsidRDefault="001E5E88" w:rsidP="001E5E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составляют протоколы об административных правонарушениях;</w:t>
      </w:r>
    </w:p>
    <w:p w:rsidR="001E5E88" w:rsidRPr="004A34A4" w:rsidRDefault="001E5E88" w:rsidP="001E5E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осуществляют подготовку и направление материалов в органы, уполномоченные привлекать виновных лиц к ответственности в соответствии с действующим законодательством;</w:t>
      </w:r>
    </w:p>
    <w:p w:rsidR="0089195C" w:rsidRPr="004A34A4" w:rsidRDefault="001E5E88" w:rsidP="00202F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4A4">
        <w:rPr>
          <w:rFonts w:ascii="Times New Roman" w:hAnsi="Times New Roman" w:cs="Times New Roman"/>
          <w:sz w:val="24"/>
          <w:szCs w:val="24"/>
        </w:rPr>
        <w:t>- осуществляют иные полномочия, предусмотренные действующим законодательством.</w:t>
      </w:r>
    </w:p>
    <w:p w:rsidR="00185B18" w:rsidRPr="004A34A4" w:rsidRDefault="00185B18" w:rsidP="00202F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85B18" w:rsidRPr="004A34A4" w:rsidRDefault="00185B18" w:rsidP="00202F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068D" w:rsidRDefault="00FF068D" w:rsidP="00A17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ED9" w:rsidRDefault="007F0ED9" w:rsidP="00A17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ED9" w:rsidRDefault="007F0ED9" w:rsidP="00A17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ED9" w:rsidRDefault="007F0ED9" w:rsidP="007F0E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7F0ED9" w:rsidRDefault="007F0ED9" w:rsidP="007F0E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7F0ED9" w:rsidRDefault="007F0ED9" w:rsidP="007F0E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СП «Тугнуйское»</w:t>
      </w:r>
    </w:p>
    <w:p w:rsidR="007F0ED9" w:rsidRDefault="007F0ED9" w:rsidP="007F0E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№ 47 от 31 марта 2015 г.</w:t>
      </w:r>
    </w:p>
    <w:p w:rsidR="007F0ED9" w:rsidRDefault="007F0ED9" w:rsidP="00A17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ED9" w:rsidRDefault="007F0ED9" w:rsidP="007F0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7F0ED9" w:rsidRDefault="007F0ED9" w:rsidP="007F0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по обсуждению правил благоустройства</w:t>
      </w:r>
    </w:p>
    <w:p w:rsidR="007F0ED9" w:rsidRDefault="007F0ED9" w:rsidP="007F0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МО СП «Тугнуйское»</w:t>
      </w:r>
    </w:p>
    <w:p w:rsidR="007F0ED9" w:rsidRDefault="007F0ED9" w:rsidP="007F0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0ED9" w:rsidRDefault="007F0ED9" w:rsidP="00A17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1.Прохоров Эдуард Юрьевич –глава МО СП «Тугнуйское»</w:t>
      </w:r>
    </w:p>
    <w:p w:rsidR="007F0ED9" w:rsidRDefault="007F0ED9" w:rsidP="00A17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2.Брылева Людмила Марьяновна–специалист администрации МО СП «Тугнуйское»</w:t>
      </w:r>
    </w:p>
    <w:p w:rsidR="007F0ED9" w:rsidRPr="004A34A4" w:rsidRDefault="007F0ED9" w:rsidP="00A17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3.Краснобаева Елена Михайловна- специалист администрации МО СП «Тугнуйское»</w:t>
      </w:r>
    </w:p>
    <w:sectPr w:rsidR="007F0ED9" w:rsidRPr="004A34A4" w:rsidSect="00A172A5">
      <w:headerReference w:type="default" r:id="rId2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900" w:rsidRDefault="00E61900" w:rsidP="005C505A">
      <w:pPr>
        <w:spacing w:after="0" w:line="240" w:lineRule="auto"/>
      </w:pPr>
      <w:r>
        <w:separator/>
      </w:r>
    </w:p>
  </w:endnote>
  <w:endnote w:type="continuationSeparator" w:id="1">
    <w:p w:rsidR="00E61900" w:rsidRDefault="00E61900" w:rsidP="005C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900" w:rsidRDefault="00E61900" w:rsidP="005C505A">
      <w:pPr>
        <w:spacing w:after="0" w:line="240" w:lineRule="auto"/>
      </w:pPr>
      <w:r>
        <w:separator/>
      </w:r>
    </w:p>
  </w:footnote>
  <w:footnote w:type="continuationSeparator" w:id="1">
    <w:p w:rsidR="00E61900" w:rsidRDefault="00E61900" w:rsidP="005C5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91813"/>
      <w:docPartObj>
        <w:docPartGallery w:val="Page Numbers (Top of Page)"/>
        <w:docPartUnique/>
      </w:docPartObj>
    </w:sdtPr>
    <w:sdtContent>
      <w:p w:rsidR="003E0880" w:rsidRDefault="00D859A3">
        <w:pPr>
          <w:pStyle w:val="a5"/>
          <w:jc w:val="center"/>
        </w:pPr>
        <w:r>
          <w:fldChar w:fldCharType="begin"/>
        </w:r>
        <w:r w:rsidR="003E0880">
          <w:instrText xml:space="preserve"> PAGE   \* MERGEFORMAT </w:instrText>
        </w:r>
        <w:r>
          <w:fldChar w:fldCharType="separate"/>
        </w:r>
        <w:r w:rsidR="007801F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3E0880" w:rsidRDefault="003E08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D048B"/>
    <w:multiLevelType w:val="hybridMultilevel"/>
    <w:tmpl w:val="CC9C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E3D7E"/>
    <w:multiLevelType w:val="hybridMultilevel"/>
    <w:tmpl w:val="558A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7750"/>
    <w:rsid w:val="0000052E"/>
    <w:rsid w:val="00024BDF"/>
    <w:rsid w:val="0002590C"/>
    <w:rsid w:val="0003072A"/>
    <w:rsid w:val="00054D1E"/>
    <w:rsid w:val="00073038"/>
    <w:rsid w:val="000756C7"/>
    <w:rsid w:val="00077B49"/>
    <w:rsid w:val="0008055C"/>
    <w:rsid w:val="00090055"/>
    <w:rsid w:val="00092B76"/>
    <w:rsid w:val="000974BE"/>
    <w:rsid w:val="000A3A05"/>
    <w:rsid w:val="000B1DBB"/>
    <w:rsid w:val="000B701F"/>
    <w:rsid w:val="000C4168"/>
    <w:rsid w:val="000C7E58"/>
    <w:rsid w:val="000E1EDB"/>
    <w:rsid w:val="000E2754"/>
    <w:rsid w:val="000E636D"/>
    <w:rsid w:val="001023D9"/>
    <w:rsid w:val="0011576E"/>
    <w:rsid w:val="00121929"/>
    <w:rsid w:val="0012373A"/>
    <w:rsid w:val="00130512"/>
    <w:rsid w:val="00136ABB"/>
    <w:rsid w:val="001414AB"/>
    <w:rsid w:val="00146B92"/>
    <w:rsid w:val="00153621"/>
    <w:rsid w:val="00157DEC"/>
    <w:rsid w:val="001602FC"/>
    <w:rsid w:val="00163875"/>
    <w:rsid w:val="00166A2D"/>
    <w:rsid w:val="00174EE5"/>
    <w:rsid w:val="00185B18"/>
    <w:rsid w:val="00185B7C"/>
    <w:rsid w:val="00196111"/>
    <w:rsid w:val="001A0EF7"/>
    <w:rsid w:val="001A2940"/>
    <w:rsid w:val="001B0BFA"/>
    <w:rsid w:val="001B1A71"/>
    <w:rsid w:val="001B6B81"/>
    <w:rsid w:val="001C27CC"/>
    <w:rsid w:val="001D313C"/>
    <w:rsid w:val="001E5E88"/>
    <w:rsid w:val="001F2DC7"/>
    <w:rsid w:val="001F4EF2"/>
    <w:rsid w:val="00200620"/>
    <w:rsid w:val="00202F20"/>
    <w:rsid w:val="002106EC"/>
    <w:rsid w:val="00210793"/>
    <w:rsid w:val="00221A8E"/>
    <w:rsid w:val="002255BF"/>
    <w:rsid w:val="00235931"/>
    <w:rsid w:val="00247282"/>
    <w:rsid w:val="00253DE4"/>
    <w:rsid w:val="002579F5"/>
    <w:rsid w:val="0026144F"/>
    <w:rsid w:val="002636BE"/>
    <w:rsid w:val="0027180D"/>
    <w:rsid w:val="00280F18"/>
    <w:rsid w:val="002924D7"/>
    <w:rsid w:val="0029321A"/>
    <w:rsid w:val="002A03A8"/>
    <w:rsid w:val="002B17E1"/>
    <w:rsid w:val="002B7EB3"/>
    <w:rsid w:val="002C7F56"/>
    <w:rsid w:val="002D46F7"/>
    <w:rsid w:val="002E33A9"/>
    <w:rsid w:val="002E4270"/>
    <w:rsid w:val="002E6F31"/>
    <w:rsid w:val="003049FB"/>
    <w:rsid w:val="003103FD"/>
    <w:rsid w:val="00313ACB"/>
    <w:rsid w:val="003264CF"/>
    <w:rsid w:val="00332B87"/>
    <w:rsid w:val="003347FD"/>
    <w:rsid w:val="00336362"/>
    <w:rsid w:val="00342D5C"/>
    <w:rsid w:val="00344AD7"/>
    <w:rsid w:val="00352B37"/>
    <w:rsid w:val="0035350D"/>
    <w:rsid w:val="00357C0E"/>
    <w:rsid w:val="00366193"/>
    <w:rsid w:val="003709F8"/>
    <w:rsid w:val="003728BD"/>
    <w:rsid w:val="00372ECC"/>
    <w:rsid w:val="003734C4"/>
    <w:rsid w:val="003768F2"/>
    <w:rsid w:val="00377C84"/>
    <w:rsid w:val="003806E9"/>
    <w:rsid w:val="003850E4"/>
    <w:rsid w:val="00386F60"/>
    <w:rsid w:val="003900B0"/>
    <w:rsid w:val="00396470"/>
    <w:rsid w:val="003C382A"/>
    <w:rsid w:val="003D05AC"/>
    <w:rsid w:val="003E0880"/>
    <w:rsid w:val="003E56E8"/>
    <w:rsid w:val="004145DF"/>
    <w:rsid w:val="00442341"/>
    <w:rsid w:val="0044527D"/>
    <w:rsid w:val="004455D7"/>
    <w:rsid w:val="00445E04"/>
    <w:rsid w:val="00466B2C"/>
    <w:rsid w:val="0046718C"/>
    <w:rsid w:val="00480B88"/>
    <w:rsid w:val="00480C93"/>
    <w:rsid w:val="00483DA8"/>
    <w:rsid w:val="00486C30"/>
    <w:rsid w:val="00490B08"/>
    <w:rsid w:val="004A34A4"/>
    <w:rsid w:val="004A74D4"/>
    <w:rsid w:val="004C07E2"/>
    <w:rsid w:val="004C1A51"/>
    <w:rsid w:val="004E2FE2"/>
    <w:rsid w:val="0050052F"/>
    <w:rsid w:val="005249FC"/>
    <w:rsid w:val="00526923"/>
    <w:rsid w:val="00532A61"/>
    <w:rsid w:val="00544B68"/>
    <w:rsid w:val="005559C3"/>
    <w:rsid w:val="00561A48"/>
    <w:rsid w:val="00562658"/>
    <w:rsid w:val="00563E5F"/>
    <w:rsid w:val="00573EE6"/>
    <w:rsid w:val="00587992"/>
    <w:rsid w:val="00590B5D"/>
    <w:rsid w:val="00591F9D"/>
    <w:rsid w:val="00596320"/>
    <w:rsid w:val="005977B0"/>
    <w:rsid w:val="005A0A70"/>
    <w:rsid w:val="005A16F3"/>
    <w:rsid w:val="005B28BD"/>
    <w:rsid w:val="005C24FD"/>
    <w:rsid w:val="005C2CC1"/>
    <w:rsid w:val="005C505A"/>
    <w:rsid w:val="005C629C"/>
    <w:rsid w:val="005C6383"/>
    <w:rsid w:val="005D055E"/>
    <w:rsid w:val="005D52E5"/>
    <w:rsid w:val="005E2B0F"/>
    <w:rsid w:val="005E5898"/>
    <w:rsid w:val="005F1383"/>
    <w:rsid w:val="00600849"/>
    <w:rsid w:val="006127B3"/>
    <w:rsid w:val="00621C9D"/>
    <w:rsid w:val="00633290"/>
    <w:rsid w:val="006333F4"/>
    <w:rsid w:val="00654DD1"/>
    <w:rsid w:val="00663815"/>
    <w:rsid w:val="006706BB"/>
    <w:rsid w:val="00671B29"/>
    <w:rsid w:val="00674CE4"/>
    <w:rsid w:val="00675390"/>
    <w:rsid w:val="00681710"/>
    <w:rsid w:val="0068653E"/>
    <w:rsid w:val="006B2CFE"/>
    <w:rsid w:val="006B49FA"/>
    <w:rsid w:val="006B5CF6"/>
    <w:rsid w:val="006D080A"/>
    <w:rsid w:val="006D11C7"/>
    <w:rsid w:val="006E2BBD"/>
    <w:rsid w:val="006F0A3C"/>
    <w:rsid w:val="006F1738"/>
    <w:rsid w:val="006F35B9"/>
    <w:rsid w:val="006F5789"/>
    <w:rsid w:val="0070416E"/>
    <w:rsid w:val="0070578C"/>
    <w:rsid w:val="00705ECA"/>
    <w:rsid w:val="00707924"/>
    <w:rsid w:val="007211B6"/>
    <w:rsid w:val="0073133F"/>
    <w:rsid w:val="00733684"/>
    <w:rsid w:val="0073657E"/>
    <w:rsid w:val="00745CD8"/>
    <w:rsid w:val="00746E86"/>
    <w:rsid w:val="00751346"/>
    <w:rsid w:val="00756E0D"/>
    <w:rsid w:val="007706F9"/>
    <w:rsid w:val="00772A10"/>
    <w:rsid w:val="00773DE2"/>
    <w:rsid w:val="00775AEE"/>
    <w:rsid w:val="007801F4"/>
    <w:rsid w:val="00782C0A"/>
    <w:rsid w:val="0078498B"/>
    <w:rsid w:val="007921ED"/>
    <w:rsid w:val="00796B0A"/>
    <w:rsid w:val="00797985"/>
    <w:rsid w:val="007A04C1"/>
    <w:rsid w:val="007B09F9"/>
    <w:rsid w:val="007B4D90"/>
    <w:rsid w:val="007B63D5"/>
    <w:rsid w:val="007B6AE7"/>
    <w:rsid w:val="007C0950"/>
    <w:rsid w:val="007D6EDD"/>
    <w:rsid w:val="007E6E0D"/>
    <w:rsid w:val="007F0ED9"/>
    <w:rsid w:val="007F26AA"/>
    <w:rsid w:val="007F5D40"/>
    <w:rsid w:val="007F7E5E"/>
    <w:rsid w:val="008031B6"/>
    <w:rsid w:val="00805BA0"/>
    <w:rsid w:val="008062A6"/>
    <w:rsid w:val="0083122B"/>
    <w:rsid w:val="00834C1B"/>
    <w:rsid w:val="0083631E"/>
    <w:rsid w:val="00850509"/>
    <w:rsid w:val="0086300B"/>
    <w:rsid w:val="00863871"/>
    <w:rsid w:val="008676E3"/>
    <w:rsid w:val="008702CC"/>
    <w:rsid w:val="008709F7"/>
    <w:rsid w:val="00871C1E"/>
    <w:rsid w:val="008834DD"/>
    <w:rsid w:val="0089195C"/>
    <w:rsid w:val="0089778C"/>
    <w:rsid w:val="008A32F2"/>
    <w:rsid w:val="008A6671"/>
    <w:rsid w:val="008B1D75"/>
    <w:rsid w:val="008B41C2"/>
    <w:rsid w:val="008C2760"/>
    <w:rsid w:val="008C59AF"/>
    <w:rsid w:val="008C5F70"/>
    <w:rsid w:val="008C7566"/>
    <w:rsid w:val="008C7657"/>
    <w:rsid w:val="008D7236"/>
    <w:rsid w:val="008E1DE2"/>
    <w:rsid w:val="008E7520"/>
    <w:rsid w:val="00903120"/>
    <w:rsid w:val="00906AAB"/>
    <w:rsid w:val="00911D88"/>
    <w:rsid w:val="009123AA"/>
    <w:rsid w:val="00912AF6"/>
    <w:rsid w:val="009130AD"/>
    <w:rsid w:val="00922646"/>
    <w:rsid w:val="00934F96"/>
    <w:rsid w:val="009366AB"/>
    <w:rsid w:val="00952920"/>
    <w:rsid w:val="00963243"/>
    <w:rsid w:val="0097142A"/>
    <w:rsid w:val="00981D5E"/>
    <w:rsid w:val="00986A5E"/>
    <w:rsid w:val="00986F2A"/>
    <w:rsid w:val="009879AF"/>
    <w:rsid w:val="0099716C"/>
    <w:rsid w:val="009A5C9B"/>
    <w:rsid w:val="009B61C3"/>
    <w:rsid w:val="009C20F8"/>
    <w:rsid w:val="009C3B28"/>
    <w:rsid w:val="009C46DA"/>
    <w:rsid w:val="009D4084"/>
    <w:rsid w:val="009E0B24"/>
    <w:rsid w:val="009E0F3D"/>
    <w:rsid w:val="009E3775"/>
    <w:rsid w:val="009F4DB0"/>
    <w:rsid w:val="009F5DC0"/>
    <w:rsid w:val="00A00D27"/>
    <w:rsid w:val="00A02B03"/>
    <w:rsid w:val="00A11A50"/>
    <w:rsid w:val="00A1240C"/>
    <w:rsid w:val="00A172A5"/>
    <w:rsid w:val="00A26D4B"/>
    <w:rsid w:val="00A3381D"/>
    <w:rsid w:val="00A43560"/>
    <w:rsid w:val="00A50A58"/>
    <w:rsid w:val="00A55330"/>
    <w:rsid w:val="00A623C6"/>
    <w:rsid w:val="00A644AB"/>
    <w:rsid w:val="00A644DC"/>
    <w:rsid w:val="00A65BA1"/>
    <w:rsid w:val="00A65D02"/>
    <w:rsid w:val="00A72125"/>
    <w:rsid w:val="00A73070"/>
    <w:rsid w:val="00A953B7"/>
    <w:rsid w:val="00A95416"/>
    <w:rsid w:val="00AA0549"/>
    <w:rsid w:val="00AA4657"/>
    <w:rsid w:val="00AA571A"/>
    <w:rsid w:val="00AA7D58"/>
    <w:rsid w:val="00AB27A3"/>
    <w:rsid w:val="00AD0395"/>
    <w:rsid w:val="00AD3CCA"/>
    <w:rsid w:val="00AD6D6A"/>
    <w:rsid w:val="00AF1B10"/>
    <w:rsid w:val="00B03F78"/>
    <w:rsid w:val="00B1091D"/>
    <w:rsid w:val="00B12B79"/>
    <w:rsid w:val="00B2758C"/>
    <w:rsid w:val="00B27702"/>
    <w:rsid w:val="00B4683B"/>
    <w:rsid w:val="00B62705"/>
    <w:rsid w:val="00B640E0"/>
    <w:rsid w:val="00B715F5"/>
    <w:rsid w:val="00B73817"/>
    <w:rsid w:val="00B73F7C"/>
    <w:rsid w:val="00B82C74"/>
    <w:rsid w:val="00B85B09"/>
    <w:rsid w:val="00BA7306"/>
    <w:rsid w:val="00BB7EE2"/>
    <w:rsid w:val="00BC0444"/>
    <w:rsid w:val="00BC0C2F"/>
    <w:rsid w:val="00BC307F"/>
    <w:rsid w:val="00BC4872"/>
    <w:rsid w:val="00BD2064"/>
    <w:rsid w:val="00BD4CD8"/>
    <w:rsid w:val="00BE02A6"/>
    <w:rsid w:val="00BF7384"/>
    <w:rsid w:val="00C02614"/>
    <w:rsid w:val="00C1159C"/>
    <w:rsid w:val="00C15755"/>
    <w:rsid w:val="00C25273"/>
    <w:rsid w:val="00C325C9"/>
    <w:rsid w:val="00C34C23"/>
    <w:rsid w:val="00C4305A"/>
    <w:rsid w:val="00C45ECC"/>
    <w:rsid w:val="00C5184D"/>
    <w:rsid w:val="00C64B10"/>
    <w:rsid w:val="00C763F9"/>
    <w:rsid w:val="00C77C3C"/>
    <w:rsid w:val="00C870CF"/>
    <w:rsid w:val="00C90AD2"/>
    <w:rsid w:val="00C94EC1"/>
    <w:rsid w:val="00C951E4"/>
    <w:rsid w:val="00CA0137"/>
    <w:rsid w:val="00CA4650"/>
    <w:rsid w:val="00CA4ECC"/>
    <w:rsid w:val="00CB0501"/>
    <w:rsid w:val="00CB6146"/>
    <w:rsid w:val="00CB7AA5"/>
    <w:rsid w:val="00CC274C"/>
    <w:rsid w:val="00CD3351"/>
    <w:rsid w:val="00CD6217"/>
    <w:rsid w:val="00CE423E"/>
    <w:rsid w:val="00CE6414"/>
    <w:rsid w:val="00CF4566"/>
    <w:rsid w:val="00D052B1"/>
    <w:rsid w:val="00D1453A"/>
    <w:rsid w:val="00D24213"/>
    <w:rsid w:val="00D25F36"/>
    <w:rsid w:val="00D2715F"/>
    <w:rsid w:val="00D27B03"/>
    <w:rsid w:val="00D304E5"/>
    <w:rsid w:val="00D33886"/>
    <w:rsid w:val="00D4494B"/>
    <w:rsid w:val="00D460D6"/>
    <w:rsid w:val="00D54019"/>
    <w:rsid w:val="00D63715"/>
    <w:rsid w:val="00D73050"/>
    <w:rsid w:val="00D73538"/>
    <w:rsid w:val="00D817FA"/>
    <w:rsid w:val="00D859A3"/>
    <w:rsid w:val="00D9172E"/>
    <w:rsid w:val="00D971D6"/>
    <w:rsid w:val="00DA4AC7"/>
    <w:rsid w:val="00DC222B"/>
    <w:rsid w:val="00DF503E"/>
    <w:rsid w:val="00DF5C35"/>
    <w:rsid w:val="00E00881"/>
    <w:rsid w:val="00E17A23"/>
    <w:rsid w:val="00E25720"/>
    <w:rsid w:val="00E26806"/>
    <w:rsid w:val="00E307FF"/>
    <w:rsid w:val="00E37C02"/>
    <w:rsid w:val="00E44CA8"/>
    <w:rsid w:val="00E506DF"/>
    <w:rsid w:val="00E507AA"/>
    <w:rsid w:val="00E548DF"/>
    <w:rsid w:val="00E61036"/>
    <w:rsid w:val="00E61900"/>
    <w:rsid w:val="00E6703B"/>
    <w:rsid w:val="00E7327D"/>
    <w:rsid w:val="00E83BC7"/>
    <w:rsid w:val="00E840A0"/>
    <w:rsid w:val="00E93FFB"/>
    <w:rsid w:val="00E9568F"/>
    <w:rsid w:val="00EB0726"/>
    <w:rsid w:val="00EB0F78"/>
    <w:rsid w:val="00EB6164"/>
    <w:rsid w:val="00EC03D8"/>
    <w:rsid w:val="00ED170E"/>
    <w:rsid w:val="00ED7A74"/>
    <w:rsid w:val="00EF0DB9"/>
    <w:rsid w:val="00F00143"/>
    <w:rsid w:val="00F04DE1"/>
    <w:rsid w:val="00F1045D"/>
    <w:rsid w:val="00F363DD"/>
    <w:rsid w:val="00F37750"/>
    <w:rsid w:val="00F37A94"/>
    <w:rsid w:val="00F415D9"/>
    <w:rsid w:val="00F43051"/>
    <w:rsid w:val="00F60BF5"/>
    <w:rsid w:val="00F636F8"/>
    <w:rsid w:val="00F654BB"/>
    <w:rsid w:val="00F6592F"/>
    <w:rsid w:val="00F663AC"/>
    <w:rsid w:val="00F67056"/>
    <w:rsid w:val="00F702AA"/>
    <w:rsid w:val="00F70613"/>
    <w:rsid w:val="00F73288"/>
    <w:rsid w:val="00F75804"/>
    <w:rsid w:val="00F76FD5"/>
    <w:rsid w:val="00F80DF5"/>
    <w:rsid w:val="00F9111F"/>
    <w:rsid w:val="00FA0ADE"/>
    <w:rsid w:val="00FA31A5"/>
    <w:rsid w:val="00FA72E0"/>
    <w:rsid w:val="00FB5463"/>
    <w:rsid w:val="00FE09FD"/>
    <w:rsid w:val="00FF068D"/>
    <w:rsid w:val="00FF0B2A"/>
    <w:rsid w:val="00FF3A1A"/>
    <w:rsid w:val="00FF5A1E"/>
    <w:rsid w:val="00FF5D31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DB9"/>
    <w:pPr>
      <w:ind w:left="720"/>
      <w:contextualSpacing/>
    </w:pPr>
  </w:style>
  <w:style w:type="table" w:styleId="a4">
    <w:name w:val="Table Grid"/>
    <w:basedOn w:val="a1"/>
    <w:uiPriority w:val="59"/>
    <w:rsid w:val="00123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C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505A"/>
  </w:style>
  <w:style w:type="paragraph" w:styleId="a7">
    <w:name w:val="footer"/>
    <w:basedOn w:val="a"/>
    <w:link w:val="a8"/>
    <w:uiPriority w:val="99"/>
    <w:semiHidden/>
    <w:unhideWhenUsed/>
    <w:rsid w:val="005C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505A"/>
  </w:style>
  <w:style w:type="paragraph" w:styleId="a9">
    <w:name w:val="Balloon Text"/>
    <w:basedOn w:val="a"/>
    <w:link w:val="aa"/>
    <w:uiPriority w:val="99"/>
    <w:semiHidden/>
    <w:unhideWhenUsed/>
    <w:rsid w:val="00633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3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EB2FD5251299BC479CB0E8E81B025970A63597738EBD4653D373364501DB49009D9C3939862A88cDN8D" TargetMode="External"/><Relationship Id="rId13" Type="http://schemas.openxmlformats.org/officeDocument/2006/relationships/hyperlink" Target="consultantplus://offline/ref=F42036594383BB3B30CA237C6290006EEFCF35D577F656B38B6B4FB1CC1E3FB2DB1502117D4730A61B6605x77EI" TargetMode="External"/><Relationship Id="rId18" Type="http://schemas.openxmlformats.org/officeDocument/2006/relationships/hyperlink" Target="consultantplus://offline/ref=3F9F774E92EB7F1C77DD7576EA20EF52D1A223121FC6D84BD6573A34322C48FE4D593574EB2A30E4CA6F5AkAg6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5785E1FCDE301FC78BA35B8396BBEA034DA0449D08640FEA8873A909136BD19KBB1C" TargetMode="External"/><Relationship Id="rId7" Type="http://schemas.openxmlformats.org/officeDocument/2006/relationships/hyperlink" Target="consultantplus://offline/ref=D9EB2FD5251299BC479CB0E8E81B025970A630987784BD4653D3733645c0N1D" TargetMode="External"/><Relationship Id="rId12" Type="http://schemas.openxmlformats.org/officeDocument/2006/relationships/hyperlink" Target="consultantplus://offline/ref=07ECA3ED2E139587944F278440D2D6B1EE9AFF9C12CF7EB78039A1B4C94F0CF27E652E4AA1CAA551A04BC4H2E5I" TargetMode="External"/><Relationship Id="rId17" Type="http://schemas.openxmlformats.org/officeDocument/2006/relationships/hyperlink" Target="consultantplus://offline/ref=8BC9EB3A69C6E9C80AFFCEC6143E57121921280A6F69073E432EA3374F11ACB380161F3365DBFB21R3J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42036594383BB3B30CA3D7174FC5D66E3CC6CDE76FB03E6DE6D18EE9C186AF29B135752394A30xA74I" TargetMode="External"/><Relationship Id="rId20" Type="http://schemas.openxmlformats.org/officeDocument/2006/relationships/hyperlink" Target="consultantplus://offline/ref=3F9F774E92EB7F1C77DD7576EA20EF52D1A223121FC6D84BD6573A34322C48FE4D593574EB2A30E4CA6F5AkAg6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7ECA3ED2E139587944F398956BE8BB9EA91A49918CC72E6DC66FAE99E4606A5392A7708E5C7A450HAE2I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42036594383BB3B30CA3D7174FC5D66E3CC6CDE76FB03E6DE6D18EE9C186AF29B135752394A30xA74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4A38EFE4E0E2245A1139F8152C664FBF6AB89EDAECA72CF7C906D8162FB8273181BBD6585DB1EFB4A1D27o0g8H" TargetMode="External"/><Relationship Id="rId19" Type="http://schemas.openxmlformats.org/officeDocument/2006/relationships/hyperlink" Target="consultantplus://offline/ref=3F9F774E92EB7F1C77DD7576EA20EF52D1A223121FC6D84BD6573A34322C48FE4D593574EB2A30E4CA6F5BkAg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6FC87E6988D734392DB6AC773F092DA07F4C37E9C27A5187F2A53573C24396C4FC0635839C2F64619CBEm6dBD" TargetMode="External"/><Relationship Id="rId14" Type="http://schemas.openxmlformats.org/officeDocument/2006/relationships/hyperlink" Target="consultantplus://offline/ref=F42036594383BB3B30CA3D7174FC5D66E3CC6CDE76FB03E6DE6D18EE9C186AF29B135752394A30xA74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</TotalTime>
  <Pages>1</Pages>
  <Words>6747</Words>
  <Characters>38462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GovorovaMM</dc:creator>
  <cp:keywords/>
  <dc:description/>
  <cp:lastModifiedBy>User</cp:lastModifiedBy>
  <cp:revision>127</cp:revision>
  <cp:lastPrinted>2015-06-08T03:38:00Z</cp:lastPrinted>
  <dcterms:created xsi:type="dcterms:W3CDTF">2014-09-24T03:01:00Z</dcterms:created>
  <dcterms:modified xsi:type="dcterms:W3CDTF">2015-06-08T03:50:00Z</dcterms:modified>
</cp:coreProperties>
</file>