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F4" w:rsidRDefault="00F755F4" w:rsidP="00F755F4">
      <w:pPr>
        <w:tabs>
          <w:tab w:val="center" w:pos="5103"/>
          <w:tab w:val="center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 Мухоршибирский район</w:t>
      </w:r>
    </w:p>
    <w:p w:rsidR="00F755F4" w:rsidRDefault="00F755F4" w:rsidP="00F755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F755F4" w:rsidRDefault="00F755F4" w:rsidP="00F755F4">
      <w:pPr>
        <w:spacing w:after="0" w:line="240" w:lineRule="auto"/>
        <w:jc w:val="center"/>
        <w:rPr>
          <w:b/>
        </w:rPr>
      </w:pPr>
      <w:r>
        <w:rPr>
          <w:b/>
        </w:rPr>
        <w:t>МУНИЦИПАЛЬНОГО    ОБРАЗОВАНИЯ</w:t>
      </w:r>
    </w:p>
    <w:p w:rsidR="00F755F4" w:rsidRDefault="00F755F4" w:rsidP="00F755F4">
      <w:pPr>
        <w:spacing w:after="0" w:line="240" w:lineRule="auto"/>
        <w:jc w:val="center"/>
        <w:rPr>
          <w:b/>
        </w:rPr>
      </w:pPr>
      <w:r>
        <w:rPr>
          <w:b/>
        </w:rPr>
        <w:t>СЕЛЬСКОЕ ПОСЕЛЕНИЕ</w:t>
      </w:r>
    </w:p>
    <w:p w:rsidR="00F755F4" w:rsidRDefault="00F755F4" w:rsidP="00F755F4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«Хошун-Узурское</w:t>
      </w:r>
      <w:r>
        <w:rPr>
          <w:sz w:val="28"/>
          <w:szCs w:val="28"/>
        </w:rPr>
        <w:t>»</w:t>
      </w:r>
    </w:p>
    <w:p w:rsidR="00F755F4" w:rsidRDefault="00F755F4" w:rsidP="00F755F4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</w:p>
    <w:p w:rsidR="00F755F4" w:rsidRDefault="00F755F4" w:rsidP="00F755F4">
      <w:pPr>
        <w:jc w:val="center"/>
      </w:pPr>
      <w:r w:rsidRPr="00F755F4">
        <w:rPr>
          <w:sz w:val="36"/>
          <w:szCs w:val="36"/>
        </w:rPr>
        <w:t>Распоряжение</w:t>
      </w:r>
    </w:p>
    <w:p w:rsidR="00F755F4" w:rsidRPr="00F755F4" w:rsidRDefault="00F755F4" w:rsidP="00F755F4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F755F4">
        <w:rPr>
          <w:sz w:val="24"/>
          <w:szCs w:val="24"/>
        </w:rPr>
        <w:t xml:space="preserve">«02» июля  2015 г.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F755F4">
        <w:rPr>
          <w:sz w:val="24"/>
          <w:szCs w:val="24"/>
        </w:rPr>
        <w:t xml:space="preserve">                                             № 32</w:t>
      </w:r>
    </w:p>
    <w:p w:rsidR="00F755F4" w:rsidRPr="00F755F4" w:rsidRDefault="00F755F4" w:rsidP="00F755F4">
      <w:pPr>
        <w:spacing w:after="0"/>
        <w:rPr>
          <w:sz w:val="24"/>
          <w:szCs w:val="24"/>
        </w:rPr>
      </w:pPr>
      <w:r w:rsidRPr="00F755F4">
        <w:rPr>
          <w:sz w:val="24"/>
          <w:szCs w:val="24"/>
        </w:rPr>
        <w:t xml:space="preserve"> О назначении пользователей,</w:t>
      </w:r>
    </w:p>
    <w:p w:rsidR="00F755F4" w:rsidRPr="00F755F4" w:rsidRDefault="00F755F4" w:rsidP="00F755F4">
      <w:pPr>
        <w:spacing w:after="0"/>
        <w:rPr>
          <w:sz w:val="24"/>
          <w:szCs w:val="24"/>
        </w:rPr>
      </w:pPr>
      <w:proofErr w:type="gramStart"/>
      <w:r w:rsidRPr="00F755F4">
        <w:rPr>
          <w:sz w:val="24"/>
          <w:szCs w:val="24"/>
        </w:rPr>
        <w:t>подтверждающего</w:t>
      </w:r>
      <w:proofErr w:type="gramEnd"/>
      <w:r w:rsidRPr="00F755F4">
        <w:rPr>
          <w:sz w:val="24"/>
          <w:szCs w:val="24"/>
        </w:rPr>
        <w:t xml:space="preserve"> право</w:t>
      </w:r>
    </w:p>
    <w:p w:rsidR="00F755F4" w:rsidRPr="00F755F4" w:rsidRDefault="00F755F4" w:rsidP="00F755F4">
      <w:pPr>
        <w:spacing w:after="0"/>
        <w:rPr>
          <w:sz w:val="24"/>
          <w:szCs w:val="24"/>
        </w:rPr>
      </w:pPr>
      <w:r w:rsidRPr="00F755F4">
        <w:rPr>
          <w:sz w:val="24"/>
          <w:szCs w:val="24"/>
        </w:rPr>
        <w:t>ЭЦП Пользователя</w:t>
      </w:r>
    </w:p>
    <w:p w:rsidR="00F755F4" w:rsidRDefault="00F755F4" w:rsidP="00F755F4">
      <w:pPr>
        <w:spacing w:after="0"/>
      </w:pPr>
    </w:p>
    <w:p w:rsidR="00F755F4" w:rsidRDefault="00F755F4" w:rsidP="00F755F4">
      <w:pPr>
        <w:ind w:firstLine="540"/>
        <w:jc w:val="both"/>
      </w:pPr>
      <w:proofErr w:type="gramStart"/>
      <w:r>
        <w:t>В связи с включением в систему электронного документооборота Федерального казначейства и в соответствии с Регламентом по организации и ведению обмена электронными документами с УФК по Республике Бурятия и для работ на общероссийском официальном сайте с полномочиями заказчика в сфере размещения заказа и на общероссийском официальном сайте для размещения информации о государственных (муниципальных) учреждениях распоряжаюсь:</w:t>
      </w:r>
      <w:proofErr w:type="gramEnd"/>
    </w:p>
    <w:p w:rsidR="00F755F4" w:rsidRDefault="00F755F4" w:rsidP="00F755F4">
      <w:pPr>
        <w:numPr>
          <w:ilvl w:val="0"/>
          <w:numId w:val="1"/>
        </w:numPr>
        <w:spacing w:after="0" w:line="240" w:lineRule="auto"/>
        <w:jc w:val="both"/>
      </w:pPr>
      <w:r>
        <w:t>Назначить пользователями общероссийского официального сайта (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с правом простановки электронной цифровой подписи с полномочиями:</w:t>
      </w:r>
    </w:p>
    <w:p w:rsidR="00F755F4" w:rsidRDefault="00F755F4" w:rsidP="00F755F4">
      <w:pPr>
        <w:ind w:left="360"/>
        <w:jc w:val="both"/>
      </w:pPr>
      <w:r>
        <w:t>- Администратор организации:</w:t>
      </w:r>
    </w:p>
    <w:p w:rsidR="00F755F4" w:rsidRDefault="00F755F4" w:rsidP="00F755F4">
      <w:pPr>
        <w:ind w:left="360"/>
        <w:jc w:val="both"/>
        <w:rPr>
          <w:u w:val="single"/>
        </w:rPr>
      </w:pPr>
      <w:r>
        <w:rPr>
          <w:u w:val="single"/>
        </w:rPr>
        <w:t xml:space="preserve">Иванов </w:t>
      </w:r>
      <w:proofErr w:type="spellStart"/>
      <w:r>
        <w:rPr>
          <w:u w:val="single"/>
        </w:rPr>
        <w:t>Жаргал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Дамбиевич</w:t>
      </w:r>
      <w:proofErr w:type="spellEnd"/>
      <w:r>
        <w:rPr>
          <w:u w:val="single"/>
        </w:rPr>
        <w:t xml:space="preserve"> – глава МО СП «Хошун-Узурское» </w:t>
      </w:r>
    </w:p>
    <w:p w:rsidR="00F755F4" w:rsidRDefault="00F755F4" w:rsidP="00F755F4">
      <w:pPr>
        <w:ind w:left="360"/>
        <w:jc w:val="both"/>
      </w:pPr>
      <w:r>
        <w:t>- Уполномоченный специалист:</w:t>
      </w:r>
    </w:p>
    <w:p w:rsidR="00F755F4" w:rsidRDefault="00F755F4" w:rsidP="00F755F4">
      <w:pPr>
        <w:ind w:left="360"/>
        <w:jc w:val="both"/>
        <w:rPr>
          <w:u w:val="single"/>
        </w:rPr>
      </w:pPr>
      <w:r>
        <w:rPr>
          <w:u w:val="single"/>
        </w:rPr>
        <w:t xml:space="preserve">Иванов </w:t>
      </w:r>
      <w:proofErr w:type="spellStart"/>
      <w:r>
        <w:rPr>
          <w:u w:val="single"/>
        </w:rPr>
        <w:t>Жаргал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Дамбиевич</w:t>
      </w:r>
      <w:proofErr w:type="spellEnd"/>
      <w:r>
        <w:rPr>
          <w:u w:val="single"/>
        </w:rPr>
        <w:t xml:space="preserve"> – глава МО СП «Хошун-Узурское» </w:t>
      </w:r>
    </w:p>
    <w:p w:rsidR="00F755F4" w:rsidRDefault="00F755F4" w:rsidP="00F755F4">
      <w:pPr>
        <w:ind w:left="360"/>
        <w:jc w:val="both"/>
      </w:pPr>
      <w:r>
        <w:t>- Специали</w:t>
      </w:r>
      <w:proofErr w:type="gramStart"/>
      <w:r>
        <w:t>ст с пр</w:t>
      </w:r>
      <w:proofErr w:type="gramEnd"/>
      <w:r>
        <w:t>авом подписи контракта:</w:t>
      </w:r>
    </w:p>
    <w:p w:rsidR="00F755F4" w:rsidRDefault="00F755F4" w:rsidP="00F755F4">
      <w:pPr>
        <w:ind w:left="360"/>
        <w:jc w:val="both"/>
        <w:rPr>
          <w:u w:val="single"/>
        </w:rPr>
      </w:pPr>
      <w:r>
        <w:rPr>
          <w:u w:val="single"/>
        </w:rPr>
        <w:t xml:space="preserve">Иванов </w:t>
      </w:r>
      <w:proofErr w:type="spellStart"/>
      <w:r>
        <w:rPr>
          <w:u w:val="single"/>
        </w:rPr>
        <w:t>Жаргал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дамбиевич</w:t>
      </w:r>
      <w:proofErr w:type="spellEnd"/>
      <w:r>
        <w:rPr>
          <w:u w:val="single"/>
        </w:rPr>
        <w:t xml:space="preserve"> – глава МО СП «Хошун-Узурское» </w:t>
      </w:r>
    </w:p>
    <w:p w:rsidR="00F755F4" w:rsidRDefault="00F755F4" w:rsidP="00F755F4">
      <w:pPr>
        <w:ind w:left="360"/>
        <w:jc w:val="both"/>
      </w:pPr>
      <w:r>
        <w:t>- Специали</w:t>
      </w:r>
      <w:proofErr w:type="gramStart"/>
      <w:r>
        <w:t>ст с пр</w:t>
      </w:r>
      <w:proofErr w:type="gramEnd"/>
      <w:r>
        <w:t>авом направления шаблона контракта участнику размещения заказа:</w:t>
      </w:r>
    </w:p>
    <w:p w:rsidR="00F755F4" w:rsidRDefault="00F755F4" w:rsidP="00F755F4">
      <w:pPr>
        <w:ind w:left="360"/>
        <w:jc w:val="both"/>
      </w:pPr>
      <w:r>
        <w:rPr>
          <w:u w:val="single"/>
        </w:rPr>
        <w:t xml:space="preserve">Иванов </w:t>
      </w:r>
      <w:proofErr w:type="spellStart"/>
      <w:r>
        <w:rPr>
          <w:u w:val="single"/>
        </w:rPr>
        <w:t>Жаргал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Дамбиевич</w:t>
      </w:r>
      <w:proofErr w:type="spellEnd"/>
      <w:r>
        <w:rPr>
          <w:u w:val="single"/>
        </w:rPr>
        <w:t xml:space="preserve"> – глава МО СП «Хошун-Узурское» </w:t>
      </w:r>
    </w:p>
    <w:p w:rsidR="00F755F4" w:rsidRDefault="00F755F4" w:rsidP="00F755F4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Назначенные в п. 1 настоящего приказа сотрудники несут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F755F4" w:rsidRDefault="00F755F4" w:rsidP="00F755F4">
      <w:pPr>
        <w:ind w:left="360"/>
        <w:jc w:val="both"/>
      </w:pPr>
      <w:r>
        <w:t xml:space="preserve"> - безопасность собственных закрытых ключей ЭЦП;</w:t>
      </w:r>
    </w:p>
    <w:p w:rsidR="00F755F4" w:rsidRDefault="00F755F4" w:rsidP="00F755F4">
      <w:pPr>
        <w:ind w:left="360"/>
        <w:jc w:val="both"/>
      </w:pPr>
      <w:r>
        <w:t xml:space="preserve"> -  их сохранность и неразглашение. </w:t>
      </w:r>
    </w:p>
    <w:p w:rsidR="00F755F4" w:rsidRDefault="00F755F4" w:rsidP="00F755F4">
      <w:pPr>
        <w:ind w:left="360"/>
        <w:jc w:val="both"/>
      </w:pPr>
      <w:r>
        <w:t>4. С федеральным законом от 06.04.2011г. №63-ФЗ «Об электронной подписи» назначенные в п. 1 настоящего приказа сотрудники ознакомлены.</w:t>
      </w:r>
    </w:p>
    <w:p w:rsidR="00F755F4" w:rsidRDefault="00F755F4" w:rsidP="00F755F4">
      <w:pPr>
        <w:spacing w:after="0"/>
        <w:ind w:left="360"/>
        <w:jc w:val="both"/>
        <w:rPr>
          <w:u w:val="single"/>
        </w:rPr>
      </w:pPr>
      <w:r>
        <w:rPr>
          <w:u w:val="single"/>
        </w:rPr>
        <w:t xml:space="preserve">Глава МО СП «Хошун-Узурское»               </w:t>
      </w:r>
      <w:r>
        <w:t xml:space="preserve">___________                      </w:t>
      </w:r>
      <w:r>
        <w:rPr>
          <w:u w:val="single"/>
        </w:rPr>
        <w:t xml:space="preserve">Ж.Д.Иванов </w:t>
      </w:r>
    </w:p>
    <w:p w:rsidR="000B46A6" w:rsidRDefault="00F755F4" w:rsidP="00CA3447">
      <w:pPr>
        <w:ind w:left="360"/>
        <w:jc w:val="both"/>
      </w:pPr>
      <w:r>
        <w:rPr>
          <w:sz w:val="20"/>
          <w:szCs w:val="20"/>
        </w:rPr>
        <w:t xml:space="preserve">   (должность)                                                (личная подпись)                             (расшифровка  подписи)</w:t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sectPr w:rsidR="000B46A6" w:rsidSect="000B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3A17"/>
    <w:multiLevelType w:val="hybridMultilevel"/>
    <w:tmpl w:val="6B3EB6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E50A9"/>
    <w:multiLevelType w:val="hybridMultilevel"/>
    <w:tmpl w:val="81B45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F4"/>
    <w:rsid w:val="000B31D2"/>
    <w:rsid w:val="000B46A6"/>
    <w:rsid w:val="006E5CFE"/>
    <w:rsid w:val="00A7248A"/>
    <w:rsid w:val="00CA3447"/>
    <w:rsid w:val="00F7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2015-07-02T05:48:00Z</cp:lastPrinted>
  <dcterms:created xsi:type="dcterms:W3CDTF">2015-07-02T05:57:00Z</dcterms:created>
  <dcterms:modified xsi:type="dcterms:W3CDTF">2015-07-20T01:31:00Z</dcterms:modified>
</cp:coreProperties>
</file>