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AC" w:rsidRDefault="006D19AC" w:rsidP="006D19AC">
      <w:pPr>
        <w:jc w:val="center"/>
        <w:rPr>
          <w:b/>
        </w:rPr>
      </w:pPr>
      <w:r>
        <w:rPr>
          <w:b/>
        </w:rPr>
        <w:t>АДМИНИСТРАЦИЯ</w:t>
      </w:r>
    </w:p>
    <w:p w:rsidR="006D19AC" w:rsidRDefault="006D19AC" w:rsidP="006D19AC">
      <w:pPr>
        <w:jc w:val="center"/>
        <w:rPr>
          <w:b/>
        </w:rPr>
      </w:pPr>
      <w:r>
        <w:rPr>
          <w:b/>
        </w:rPr>
        <w:t xml:space="preserve">МУНИЦИПАЛЬНОГО ОБРАЗОВАНИЯ  «ХОШУН-УЗУРСКОЕ» </w:t>
      </w:r>
    </w:p>
    <w:p w:rsidR="006D19AC" w:rsidRDefault="006D19AC" w:rsidP="006D19AC">
      <w:pPr>
        <w:jc w:val="center"/>
        <w:rPr>
          <w:b/>
          <w:sz w:val="16"/>
          <w:szCs w:val="16"/>
        </w:rPr>
      </w:pPr>
      <w:r>
        <w:rPr>
          <w:b/>
        </w:rPr>
        <w:t xml:space="preserve">Мухоршибирского района Республики Бурятия </w:t>
      </w:r>
    </w:p>
    <w:p w:rsidR="006D19AC" w:rsidRDefault="006D19AC" w:rsidP="006D19AC">
      <w:pPr>
        <w:jc w:val="center"/>
      </w:pPr>
      <w:r>
        <w:rPr>
          <w:b/>
          <w:sz w:val="16"/>
          <w:szCs w:val="16"/>
        </w:rPr>
        <w:t>(сельское поселение)</w:t>
      </w:r>
    </w:p>
    <w:tbl>
      <w:tblPr>
        <w:tblW w:w="0" w:type="auto"/>
        <w:tblLayout w:type="fixed"/>
        <w:tblLook w:val="0000"/>
      </w:tblPr>
      <w:tblGrid>
        <w:gridCol w:w="9495"/>
      </w:tblGrid>
      <w:tr w:rsidR="006D19AC" w:rsidTr="00F64A3E">
        <w:tc>
          <w:tcPr>
            <w:tcW w:w="9495" w:type="dxa"/>
            <w:tcBorders>
              <w:bottom w:val="single" w:sz="8" w:space="0" w:color="000000"/>
            </w:tcBorders>
            <w:shd w:val="clear" w:color="auto" w:fill="auto"/>
          </w:tcPr>
          <w:p w:rsidR="006D19AC" w:rsidRDefault="006D19AC" w:rsidP="00F64A3E">
            <w:pPr>
              <w:spacing w:after="120"/>
              <w:jc w:val="center"/>
            </w:pPr>
          </w:p>
        </w:tc>
      </w:tr>
    </w:tbl>
    <w:p w:rsidR="006D19AC" w:rsidRDefault="006D19AC" w:rsidP="006D19AC">
      <w:pPr>
        <w:jc w:val="center"/>
      </w:pPr>
    </w:p>
    <w:p w:rsidR="006D19AC" w:rsidRDefault="006D19AC" w:rsidP="006D19AC">
      <w:pPr>
        <w:jc w:val="center"/>
      </w:pPr>
      <w:r>
        <w:rPr>
          <w:b/>
          <w:sz w:val="28"/>
          <w:szCs w:val="28"/>
        </w:rPr>
        <w:t xml:space="preserve">ПОСТАНОВЛЕНИЕ </w:t>
      </w:r>
    </w:p>
    <w:p w:rsidR="006D19AC" w:rsidRDefault="006D19AC" w:rsidP="006D19AC"/>
    <w:p w:rsidR="006D19AC" w:rsidRDefault="006D19AC" w:rsidP="006D19AC">
      <w:r>
        <w:t xml:space="preserve">«_26_» </w:t>
      </w:r>
      <w:proofErr w:type="spellStart"/>
      <w:r>
        <w:t>_сентября</w:t>
      </w:r>
      <w:proofErr w:type="spellEnd"/>
      <w:r>
        <w:t xml:space="preserve">   2013 г.                                                                                        №   1</w:t>
      </w:r>
    </w:p>
    <w:p w:rsidR="006D19AC" w:rsidRDefault="006D19AC" w:rsidP="006D19AC">
      <w:pPr>
        <w:jc w:val="center"/>
      </w:pPr>
    </w:p>
    <w:p w:rsidR="006D19AC" w:rsidRDefault="006D19AC" w:rsidP="006D19AC">
      <w:pPr>
        <w:jc w:val="center"/>
      </w:pPr>
      <w:r>
        <w:t>у.Хошун-Узур</w:t>
      </w:r>
    </w:p>
    <w:p w:rsidR="006D19AC" w:rsidRDefault="006D19AC" w:rsidP="006D19AC"/>
    <w:p w:rsidR="006D19AC" w:rsidRDefault="006D19AC" w:rsidP="006D19AC">
      <w:pPr>
        <w:jc w:val="center"/>
        <w:rPr>
          <w:b/>
        </w:rPr>
      </w:pPr>
      <w:r>
        <w:rPr>
          <w:b/>
        </w:rPr>
        <w:t>Об  утверждении Административного регламента</w:t>
      </w:r>
    </w:p>
    <w:p w:rsidR="006D19AC" w:rsidRDefault="006D19AC" w:rsidP="006D19AC">
      <w:pPr>
        <w:jc w:val="center"/>
      </w:pPr>
      <w:r>
        <w:rPr>
          <w:b/>
        </w:rPr>
        <w:t>по предоставлению муниципальной услуги «Согласование присвоения наименований, переименований улиц, площадей, других составных частей, а также установки мемориальных досок»</w:t>
      </w:r>
    </w:p>
    <w:p w:rsidR="006D19AC" w:rsidRDefault="006D19AC" w:rsidP="006D19AC"/>
    <w:p w:rsidR="006D19AC" w:rsidRDefault="006D19AC" w:rsidP="006D19AC">
      <w:pPr>
        <w:jc w:val="both"/>
      </w:pPr>
      <w:r>
        <w:tab/>
        <w:t>В целях  координации и упорядочения деятельности по исполнению федерального и республиканского законодательства, борьбы с коррупцией, повышением прозрачности работы органов местного самоуправления, ответственности за выполнение действия и принимаемые решения</w:t>
      </w:r>
    </w:p>
    <w:p w:rsidR="006D19AC" w:rsidRDefault="006D19AC" w:rsidP="006D19AC">
      <w:pPr>
        <w:jc w:val="both"/>
      </w:pPr>
    </w:p>
    <w:p w:rsidR="006D19AC" w:rsidRDefault="006D19AC" w:rsidP="006D19AC">
      <w:pPr>
        <w:jc w:val="both"/>
      </w:pPr>
      <w:r>
        <w:t>ПОСТАНОВЛЯЮ:</w:t>
      </w:r>
    </w:p>
    <w:p w:rsidR="006D19AC" w:rsidRDefault="006D19AC" w:rsidP="006D19AC">
      <w:pPr>
        <w:jc w:val="both"/>
      </w:pPr>
    </w:p>
    <w:p w:rsidR="006D19AC" w:rsidRDefault="006D19AC" w:rsidP="006D19A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Утвердить Административный регламент предоставления муниципальной услуги  «Согласование присвоения наименований, переименований улиц, площадей, других составных частей, а также установки мемориальных досок», согласно приложению.</w:t>
      </w:r>
    </w:p>
    <w:p w:rsidR="006D19AC" w:rsidRDefault="006D19AC" w:rsidP="006D19A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Специалисту  Администрации МО СП «Хошун-Узурское» Батуевой М.И. организовать работу по предоставлению муниципальной услуги «Согласование присвоения наименований, переименования улиц, площадей, других составных частей, а также установки мемориальных досок»  в соответствии  с данным Административным регламентом.</w:t>
      </w:r>
    </w:p>
    <w:p w:rsidR="006D19AC" w:rsidRDefault="006D19AC" w:rsidP="006D19A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Обнародовать настоящее Постановление путем размещения на информационных стендах поселения.</w:t>
      </w:r>
    </w:p>
    <w:p w:rsidR="006D19AC" w:rsidRDefault="006D19AC" w:rsidP="006D19AC">
      <w:pPr>
        <w:numPr>
          <w:ilvl w:val="0"/>
          <w:numId w:val="1"/>
        </w:numPr>
        <w:suppressAutoHyphens/>
        <w:spacing w:after="0" w:line="240" w:lineRule="auto"/>
        <w:jc w:val="both"/>
      </w:pPr>
      <w:proofErr w:type="gramStart"/>
      <w:r>
        <w:lastRenderedPageBreak/>
        <w:t>Контроль за</w:t>
      </w:r>
      <w:proofErr w:type="gramEnd"/>
      <w:r>
        <w:t xml:space="preserve"> исполнением настоящего постановления возложить на специалиста  1 категории Администрации муниципального образования сельского поселения «Хошун-Узурское»  (</w:t>
      </w:r>
      <w:proofErr w:type="spellStart"/>
      <w:r>
        <w:t>Л.Б.Гомбожапову</w:t>
      </w:r>
      <w:proofErr w:type="spellEnd"/>
      <w:r>
        <w:t>).</w:t>
      </w:r>
    </w:p>
    <w:p w:rsidR="006D19AC" w:rsidRDefault="006D19AC" w:rsidP="006D19AC">
      <w:pPr>
        <w:autoSpaceDE w:val="0"/>
        <w:jc w:val="both"/>
      </w:pPr>
    </w:p>
    <w:p w:rsidR="006D19AC" w:rsidRDefault="006D19AC" w:rsidP="006D19AC">
      <w:pPr>
        <w:autoSpaceDE w:val="0"/>
      </w:pPr>
    </w:p>
    <w:p w:rsidR="006D19AC" w:rsidRDefault="006D19AC" w:rsidP="006D19AC">
      <w:pPr>
        <w:autoSpaceDE w:val="0"/>
      </w:pPr>
      <w:r>
        <w:t xml:space="preserve">Глава </w:t>
      </w:r>
    </w:p>
    <w:p w:rsidR="006D19AC" w:rsidRDefault="006D19AC" w:rsidP="006D19AC">
      <w:pPr>
        <w:autoSpaceDE w:val="0"/>
      </w:pPr>
      <w:r>
        <w:t xml:space="preserve">муниципального образования </w:t>
      </w:r>
    </w:p>
    <w:p w:rsidR="006D19AC" w:rsidRDefault="006D19AC" w:rsidP="006D19AC">
      <w:pPr>
        <w:autoSpaceDE w:val="0"/>
        <w:rPr>
          <w:b/>
          <w:caps/>
        </w:rPr>
      </w:pPr>
      <w:r>
        <w:t xml:space="preserve">сельского поселения «Хошун-Узурское»                                                                     </w:t>
      </w:r>
      <w:r>
        <w:rPr>
          <w:b/>
          <w:caps/>
        </w:rPr>
        <w:t>Ж.Д.иВанов</w:t>
      </w:r>
    </w:p>
    <w:p w:rsidR="006D19AC" w:rsidRDefault="006D19AC" w:rsidP="006D19AC">
      <w:pPr>
        <w:rPr>
          <w:b/>
          <w:caps/>
        </w:rPr>
      </w:pPr>
    </w:p>
    <w:p w:rsidR="006D19AC" w:rsidRDefault="006D19AC" w:rsidP="006D19AC">
      <w:pPr>
        <w:rPr>
          <w:b/>
          <w:caps/>
        </w:rPr>
      </w:pPr>
    </w:p>
    <w:p w:rsidR="006D19AC" w:rsidRDefault="006D19AC" w:rsidP="006D19AC">
      <w:pPr>
        <w:rPr>
          <w:b/>
          <w:caps/>
        </w:rPr>
      </w:pPr>
    </w:p>
    <w:p w:rsidR="006D19AC" w:rsidRDefault="006D19AC" w:rsidP="006D19AC">
      <w:pPr>
        <w:pStyle w:val="a3"/>
        <w:spacing w:before="0" w:after="0"/>
        <w:jc w:val="right"/>
      </w:pPr>
    </w:p>
    <w:p w:rsidR="006D19AC" w:rsidRDefault="006D19AC" w:rsidP="006D19AC">
      <w:pPr>
        <w:pStyle w:val="a3"/>
        <w:spacing w:before="0" w:after="0"/>
        <w:jc w:val="right"/>
        <w:rPr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>
        <w:rPr>
          <w:color w:val="000000"/>
        </w:rPr>
        <w:t>Утвержден</w:t>
      </w:r>
    </w:p>
    <w:p w:rsidR="006D19AC" w:rsidRDefault="006D19AC" w:rsidP="006D19AC">
      <w:pPr>
        <w:pStyle w:val="a3"/>
        <w:spacing w:before="0" w:after="0"/>
        <w:jc w:val="right"/>
        <w:rPr>
          <w:color w:val="000000"/>
        </w:rPr>
      </w:pPr>
      <w:r>
        <w:rPr>
          <w:color w:val="000000"/>
        </w:rPr>
        <w:t>Постановлением Администрации</w:t>
      </w:r>
    </w:p>
    <w:p w:rsidR="006D19AC" w:rsidRDefault="006D19AC" w:rsidP="006D19AC">
      <w:pPr>
        <w:pStyle w:val="a3"/>
        <w:spacing w:before="0" w:after="0"/>
        <w:jc w:val="right"/>
        <w:rPr>
          <w:color w:val="000000"/>
        </w:rPr>
      </w:pPr>
      <w:r>
        <w:rPr>
          <w:color w:val="000000"/>
        </w:rPr>
        <w:t>Муниципального образования</w:t>
      </w:r>
    </w:p>
    <w:p w:rsidR="006D19AC" w:rsidRDefault="006D19AC" w:rsidP="006D19AC">
      <w:pPr>
        <w:pStyle w:val="a3"/>
        <w:spacing w:before="0" w:after="0"/>
        <w:jc w:val="right"/>
        <w:rPr>
          <w:color w:val="000000"/>
        </w:rPr>
      </w:pPr>
      <w:r>
        <w:rPr>
          <w:color w:val="000000"/>
        </w:rPr>
        <w:t>сельского поселения «Хошун-Узурское»</w:t>
      </w:r>
    </w:p>
    <w:p w:rsidR="006D19AC" w:rsidRDefault="006D19AC" w:rsidP="006D19AC">
      <w:pPr>
        <w:ind w:firstLine="360"/>
        <w:jc w:val="right"/>
      </w:pPr>
      <w:r>
        <w:rPr>
          <w:color w:val="000000"/>
        </w:rPr>
        <w:t xml:space="preserve">№   от  26.09.2013г. </w:t>
      </w:r>
    </w:p>
    <w:p w:rsidR="006D19AC" w:rsidRDefault="006D19AC" w:rsidP="006D19AC">
      <w:pPr>
        <w:ind w:firstLine="360"/>
        <w:jc w:val="right"/>
      </w:pPr>
    </w:p>
    <w:p w:rsidR="006D19AC" w:rsidRDefault="006D19AC" w:rsidP="006D19AC">
      <w:pPr>
        <w:ind w:firstLine="360"/>
        <w:jc w:val="center"/>
      </w:pPr>
    </w:p>
    <w:p w:rsidR="006D19AC" w:rsidRDefault="006D19AC" w:rsidP="006D19AC">
      <w:pPr>
        <w:ind w:firstLine="360"/>
        <w:jc w:val="center"/>
        <w:rPr>
          <w:rFonts w:eastAsia="Times New Roman"/>
          <w:b/>
          <w:bCs/>
          <w:color w:val="000000"/>
        </w:rPr>
      </w:pPr>
      <w:r>
        <w:rPr>
          <w:b/>
        </w:rPr>
        <w:t xml:space="preserve">АДМИНИСТРАТИВНЫЙ РЕГЛАМЕНТ </w:t>
      </w:r>
    </w:p>
    <w:p w:rsidR="006D19AC" w:rsidRDefault="006D19AC" w:rsidP="006D19AC">
      <w:pPr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Администрации муниципального образования сельского поселения «Хошун-Узурское» </w:t>
      </w:r>
    </w:p>
    <w:p w:rsidR="006D19AC" w:rsidRDefault="006D19AC" w:rsidP="006D19AC">
      <w:pPr>
        <w:ind w:firstLine="360"/>
        <w:jc w:val="center"/>
        <w:rPr>
          <w:b/>
        </w:rPr>
      </w:pPr>
      <w:r>
        <w:rPr>
          <w:rFonts w:eastAsia="Times New Roman"/>
          <w:b/>
          <w:bCs/>
          <w:color w:val="000000"/>
        </w:rPr>
        <w:t xml:space="preserve">по предоставлению муниципальной услуги </w:t>
      </w:r>
    </w:p>
    <w:p w:rsidR="006D19AC" w:rsidRDefault="006D19AC" w:rsidP="006D19AC">
      <w:pPr>
        <w:ind w:firstLine="360"/>
        <w:jc w:val="center"/>
      </w:pPr>
      <w:r>
        <w:rPr>
          <w:b/>
        </w:rPr>
        <w:t>«Согласование  присвоения наименований, переименования улиц, площадей, других составных частей, а также установке мемориальных досок»</w:t>
      </w:r>
    </w:p>
    <w:p w:rsidR="006D19AC" w:rsidRDefault="006D19AC" w:rsidP="006D19AC"/>
    <w:p w:rsidR="006D19AC" w:rsidRDefault="006D19AC" w:rsidP="006D19AC">
      <w:pPr>
        <w:ind w:left="540"/>
        <w:jc w:val="center"/>
      </w:pPr>
      <w:r>
        <w:rPr>
          <w:b/>
        </w:rPr>
        <w:t>1.Общие положения</w:t>
      </w:r>
    </w:p>
    <w:p w:rsidR="006D19AC" w:rsidRDefault="006D19AC" w:rsidP="006D19AC">
      <w:pPr>
        <w:ind w:left="540"/>
        <w:jc w:val="center"/>
      </w:pPr>
    </w:p>
    <w:p w:rsidR="006D19AC" w:rsidRDefault="006D19AC" w:rsidP="006D19AC">
      <w:pPr>
        <w:ind w:firstLine="540"/>
        <w:jc w:val="both"/>
      </w:pPr>
      <w:r>
        <w:t xml:space="preserve">1.1. Административный регламент по предоставлению муниципальной услуги «Согласование  присвоения наименований, переименования улиц, площадей, других составных частей, а также установке мемориальных досок» разработан в целях повышения качества исполнения и доступности результатов предоставления муниципальной услуги, создания </w:t>
      </w:r>
      <w:r>
        <w:lastRenderedPageBreak/>
        <w:t xml:space="preserve">комфортных условий для участников отношений, и определяет сроки и последовательность действий (административных процедур). </w:t>
      </w:r>
    </w:p>
    <w:p w:rsidR="006D19AC" w:rsidRDefault="006D19AC" w:rsidP="006D19AC">
      <w:pPr>
        <w:ind w:firstLine="540"/>
        <w:jc w:val="both"/>
      </w:pPr>
      <w:r>
        <w:t>1.2. Заявителями являются собрания трудовых коллективов предприятий, организаций, учреждений; собрания граждан по месту жительства; садоводческие, огороднические или дачные некоммерческие объединения; общественные объединения; физические лица, инициативные группы граждан.</w:t>
      </w:r>
    </w:p>
    <w:p w:rsidR="006D19AC" w:rsidRDefault="006D19AC" w:rsidP="006D19AC">
      <w:pPr>
        <w:ind w:right="85" w:firstLine="539"/>
        <w:jc w:val="both"/>
        <w:rPr>
          <w:b/>
        </w:rPr>
      </w:pPr>
      <w:r>
        <w:t>1.3. Информация о месте нахождения и графике работы:</w:t>
      </w:r>
    </w:p>
    <w:p w:rsidR="006D19AC" w:rsidRDefault="006D19AC" w:rsidP="006D19AC">
      <w:pPr>
        <w:ind w:right="85"/>
        <w:jc w:val="both"/>
      </w:pPr>
      <w:r>
        <w:rPr>
          <w:b/>
        </w:rPr>
        <w:t xml:space="preserve">         </w:t>
      </w:r>
      <w:r>
        <w:t xml:space="preserve"> 671345, Республика Бурятия, Мухоршибирский район, у.Хошун-Узур, ул. Ленина,20</w:t>
      </w:r>
    </w:p>
    <w:p w:rsidR="006D19AC" w:rsidRDefault="006D19AC" w:rsidP="006D19AC">
      <w:pPr>
        <w:ind w:right="85" w:firstLine="539"/>
        <w:jc w:val="both"/>
      </w:pPr>
      <w:r>
        <w:t xml:space="preserve">Адрес электронной почты: </w:t>
      </w:r>
      <w:proofErr w:type="spellStart"/>
      <w:r>
        <w:rPr>
          <w:lang w:val="en-US"/>
        </w:rPr>
        <w:t>mosphoshun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</w:t>
      </w:r>
    </w:p>
    <w:p w:rsidR="006D19AC" w:rsidRDefault="006D19AC" w:rsidP="006D19AC">
      <w:pPr>
        <w:ind w:right="85" w:firstLine="539"/>
        <w:jc w:val="both"/>
      </w:pPr>
      <w:r>
        <w:t>Телефон для консультации  (830143)2</w:t>
      </w:r>
      <w:r w:rsidRPr="002E2664">
        <w:t>8</w:t>
      </w:r>
      <w:r>
        <w:t>-</w:t>
      </w:r>
      <w:r w:rsidRPr="002E2664">
        <w:t>324</w:t>
      </w:r>
    </w:p>
    <w:p w:rsidR="006D19AC" w:rsidRDefault="006D19AC" w:rsidP="006D19AC">
      <w:pPr>
        <w:ind w:right="85" w:firstLine="539"/>
        <w:jc w:val="both"/>
      </w:pPr>
      <w:r>
        <w:t xml:space="preserve">Часы приема: понедельник, вторник, среда, четверг, пятница </w:t>
      </w:r>
    </w:p>
    <w:p w:rsidR="006D19AC" w:rsidRDefault="006D19AC" w:rsidP="006D19AC">
      <w:pPr>
        <w:ind w:right="85" w:firstLine="53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с 8.00 до 16.00 ч. обед с 12.00 до 13.00 ч.</w:t>
      </w:r>
    </w:p>
    <w:p w:rsidR="006D19AC" w:rsidRDefault="006D19AC" w:rsidP="006D19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1.4. Информация по вопросам предоставления муниципальной услуги предоставляется специалистами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сельского поселения «Хошун-Узурское» </w:t>
      </w:r>
      <w:r>
        <w:rPr>
          <w:rFonts w:ascii="Times New Roman" w:hAnsi="Times New Roman" w:cs="Times New Roman"/>
          <w:sz w:val="24"/>
          <w:szCs w:val="24"/>
        </w:rPr>
        <w:t>при личном обращении, а также с использованием телефонной связи.</w:t>
      </w:r>
    </w:p>
    <w:p w:rsidR="006D19AC" w:rsidRDefault="006D19AC" w:rsidP="006D19A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>Информация предоставляются по следующим вопросам:</w:t>
      </w:r>
    </w:p>
    <w:p w:rsidR="006D19AC" w:rsidRDefault="006D19AC" w:rsidP="006D19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 режиме работы, полном почтовом адресе исполнителя муниципальной услуги;</w:t>
      </w:r>
    </w:p>
    <w:p w:rsidR="006D19AC" w:rsidRDefault="006D19AC" w:rsidP="006D19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адресе официального интернет-сайта  исполнителя муниципальной услуги;</w:t>
      </w:r>
    </w:p>
    <w:p w:rsidR="006D19AC" w:rsidRDefault="006D19AC" w:rsidP="006D19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процедуре предоставления муниципальной услуги;</w:t>
      </w:r>
    </w:p>
    <w:p w:rsidR="006D19AC" w:rsidRDefault="006D19AC" w:rsidP="006D19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сроках предоставления муниципальной услуги;</w:t>
      </w:r>
    </w:p>
    <w:p w:rsidR="006D19AC" w:rsidRDefault="006D19AC" w:rsidP="006D19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- о перечне необходимых документов для предоставления муниципальной услуги.</w:t>
      </w:r>
    </w:p>
    <w:p w:rsidR="006D19AC" w:rsidRDefault="006D19AC" w:rsidP="006D19AC">
      <w:pPr>
        <w:autoSpaceDE w:val="0"/>
        <w:ind w:firstLine="540"/>
        <w:jc w:val="both"/>
      </w:pPr>
      <w:r>
        <w:t>1.5. Сведения об органах и учреждениях, участвующих в предоставлении муниципальной услуги:</w:t>
      </w:r>
    </w:p>
    <w:p w:rsidR="006D19AC" w:rsidRDefault="006D19AC" w:rsidP="006D19AC">
      <w:pPr>
        <w:autoSpaceDE w:val="0"/>
        <w:ind w:firstLine="540"/>
        <w:jc w:val="both"/>
      </w:pPr>
      <w:r>
        <w:t>а) Управление Федеральной службы государственной регистрации, кадастра и картографии по Республике Бурятия (далее – Управление):</w:t>
      </w:r>
    </w:p>
    <w:p w:rsidR="006D19AC" w:rsidRDefault="006D19AC" w:rsidP="006D19AC">
      <w:pPr>
        <w:autoSpaceDE w:val="0"/>
        <w:ind w:firstLine="540"/>
        <w:jc w:val="both"/>
      </w:pPr>
      <w:r>
        <w:t>Местонахождение Управления: Республика Бурятия, г</w:t>
      </w:r>
      <w:proofErr w:type="gramStart"/>
      <w:r>
        <w:t>.У</w:t>
      </w:r>
      <w:proofErr w:type="gramEnd"/>
      <w:r>
        <w:t xml:space="preserve">лан-Удэ, </w:t>
      </w:r>
      <w:proofErr w:type="spellStart"/>
      <w:r>
        <w:t>ул.Борсоева</w:t>
      </w:r>
      <w:proofErr w:type="spellEnd"/>
      <w:r>
        <w:t>, 13б, 13е, ул. Ленина, 55, б. Карла Маркса, 14а., тел.: 8(3012) 29-74-74.</w:t>
      </w:r>
    </w:p>
    <w:p w:rsidR="006D19AC" w:rsidRDefault="006D19AC" w:rsidP="006D19AC">
      <w:pPr>
        <w:autoSpaceDE w:val="0"/>
        <w:ind w:firstLine="540"/>
        <w:jc w:val="both"/>
      </w:pPr>
      <w:r>
        <w:t>Почтовый адрес для направления документов и обращений: 670042, Республика Бурятия, г</w:t>
      </w:r>
      <w:proofErr w:type="gramStart"/>
      <w:r>
        <w:t>.У</w:t>
      </w:r>
      <w:proofErr w:type="gramEnd"/>
      <w:r>
        <w:t>лан-Удэ, ул.Ленина, 55, Управление Федеральной службы государственной регистрации, кадастра и картографии по Республике Бурятия.</w:t>
      </w:r>
    </w:p>
    <w:p w:rsidR="006D19AC" w:rsidRDefault="006D19AC" w:rsidP="006D19AC">
      <w:pPr>
        <w:jc w:val="both"/>
      </w:pPr>
      <w:r>
        <w:t xml:space="preserve">Адрес электронной почты: </w:t>
      </w:r>
      <w:hyperlink r:id="rId5" w:history="1">
        <w:r>
          <w:rPr>
            <w:rStyle w:val="a4"/>
          </w:rPr>
          <w:t>04_upr@rosregistr.ru</w:t>
        </w:r>
      </w:hyperlink>
    </w:p>
    <w:p w:rsidR="006D19AC" w:rsidRDefault="006D19AC" w:rsidP="006D19AC">
      <w:pPr>
        <w:autoSpaceDE w:val="0"/>
        <w:ind w:firstLine="540"/>
        <w:jc w:val="both"/>
      </w:pPr>
      <w:r>
        <w:t xml:space="preserve">График приема заявителей с документами размещен на сайте: </w:t>
      </w:r>
      <w:hyperlink r:id="rId6" w:history="1">
        <w:r>
          <w:rPr>
            <w:rStyle w:val="a4"/>
          </w:rPr>
          <w:t>www.to03.rosreestr.ru</w:t>
        </w:r>
      </w:hyperlink>
    </w:p>
    <w:p w:rsidR="006D19AC" w:rsidRDefault="006D19AC" w:rsidP="006D19AC">
      <w:pPr>
        <w:jc w:val="both"/>
      </w:pPr>
      <w:r>
        <w:tab/>
        <w:t>б) Управление Федеральной налоговой службы по Республике Бурятия (далее - Управление):</w:t>
      </w:r>
    </w:p>
    <w:p w:rsidR="006D19AC" w:rsidRDefault="006D19AC" w:rsidP="006D19AC">
      <w:pPr>
        <w:jc w:val="both"/>
      </w:pPr>
      <w:r>
        <w:tab/>
        <w:t>Местонахождение Управления: Республика Бурятия, г</w:t>
      </w:r>
      <w:proofErr w:type="gramStart"/>
      <w:r>
        <w:t>.У</w:t>
      </w:r>
      <w:proofErr w:type="gramEnd"/>
      <w:r>
        <w:t xml:space="preserve">лан-Удэ, </w:t>
      </w:r>
      <w:proofErr w:type="spellStart"/>
      <w:r>
        <w:t>ул.Цивилева</w:t>
      </w:r>
      <w:proofErr w:type="spellEnd"/>
      <w:r>
        <w:t xml:space="preserve">, 3, </w:t>
      </w:r>
      <w:proofErr w:type="spellStart"/>
      <w:r>
        <w:t>ул.Сахъяновой</w:t>
      </w:r>
      <w:proofErr w:type="spellEnd"/>
      <w:r>
        <w:t xml:space="preserve">, 1А, </w:t>
      </w:r>
      <w:proofErr w:type="spellStart"/>
      <w:r>
        <w:t>ул.Борсоева</w:t>
      </w:r>
      <w:proofErr w:type="spellEnd"/>
      <w:r>
        <w:t xml:space="preserve">, 11А., тел.: 8(3012) 44-12-74, 8(3012) 41-72-58, 8(3012) 21-65-21. </w:t>
      </w:r>
    </w:p>
    <w:p w:rsidR="006D19AC" w:rsidRDefault="006D19AC" w:rsidP="006D19AC">
      <w:pPr>
        <w:autoSpaceDE w:val="0"/>
        <w:ind w:firstLine="540"/>
        <w:jc w:val="both"/>
      </w:pPr>
      <w:r>
        <w:lastRenderedPageBreak/>
        <w:t xml:space="preserve">Почтовый адрес для направления документов и обращений: </w:t>
      </w:r>
    </w:p>
    <w:p w:rsidR="006D19AC" w:rsidRDefault="006D19AC" w:rsidP="006D19AC">
      <w:pPr>
        <w:autoSpaceDE w:val="0"/>
        <w:ind w:firstLine="540"/>
        <w:jc w:val="both"/>
      </w:pPr>
      <w:r>
        <w:t>- 670000, Республика Бурятия, г</w:t>
      </w:r>
      <w:proofErr w:type="gramStart"/>
      <w:r>
        <w:t>.У</w:t>
      </w:r>
      <w:proofErr w:type="gramEnd"/>
      <w:r>
        <w:t xml:space="preserve">лан-Удэ, </w:t>
      </w:r>
      <w:proofErr w:type="spellStart"/>
      <w:r>
        <w:t>ул.Цивилева</w:t>
      </w:r>
      <w:proofErr w:type="spellEnd"/>
      <w:r>
        <w:t>, 3, Управление Федеральной налоговой службы по Республике Бурятия;</w:t>
      </w:r>
    </w:p>
    <w:p w:rsidR="006D19AC" w:rsidRDefault="006D19AC" w:rsidP="006D19AC">
      <w:pPr>
        <w:autoSpaceDE w:val="0"/>
        <w:ind w:firstLine="540"/>
        <w:jc w:val="both"/>
      </w:pPr>
      <w:r>
        <w:t>- 670047, г</w:t>
      </w:r>
      <w:proofErr w:type="gramStart"/>
      <w:r>
        <w:t>.У</w:t>
      </w:r>
      <w:proofErr w:type="gramEnd"/>
      <w:r>
        <w:t xml:space="preserve">лан-Удэ, ул. </w:t>
      </w:r>
      <w:proofErr w:type="spellStart"/>
      <w:r>
        <w:t>Сахьяновой</w:t>
      </w:r>
      <w:proofErr w:type="spellEnd"/>
      <w:r>
        <w:t xml:space="preserve"> 1 "а", Межрайонная инспекция ФНС России №1 по Республике Бурятия, </w:t>
      </w:r>
    </w:p>
    <w:p w:rsidR="006D19AC" w:rsidRDefault="006D19AC" w:rsidP="006D19AC">
      <w:pPr>
        <w:ind w:firstLine="540"/>
        <w:jc w:val="both"/>
      </w:pPr>
      <w:r>
        <w:t>- 670000, Республика Бурятия, г</w:t>
      </w:r>
      <w:proofErr w:type="gramStart"/>
      <w:r>
        <w:t>.У</w:t>
      </w:r>
      <w:proofErr w:type="gramEnd"/>
      <w:r>
        <w:t xml:space="preserve">лан-Удэ, ул. </w:t>
      </w:r>
      <w:proofErr w:type="spellStart"/>
      <w:r>
        <w:t>Борсоева</w:t>
      </w:r>
      <w:proofErr w:type="spellEnd"/>
      <w:r>
        <w:t>, 11а, Межрайонная инспекция ФНС России №2 по Республике Бурятия</w:t>
      </w:r>
    </w:p>
    <w:p w:rsidR="006D19AC" w:rsidRDefault="006D19AC" w:rsidP="006D19AC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Адрес электронной почты: </w:t>
      </w:r>
      <w:r>
        <w:rPr>
          <w:color w:val="0000FF"/>
          <w:u w:val="single"/>
        </w:rPr>
        <w:t>http://www.r03.nalog.ru</w:t>
      </w:r>
    </w:p>
    <w:p w:rsidR="006D19AC" w:rsidRDefault="006D19AC" w:rsidP="006D19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19AC" w:rsidRDefault="006D19AC" w:rsidP="006D19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9AC" w:rsidRDefault="006D19AC" w:rsidP="006D19AC">
      <w:pPr>
        <w:jc w:val="center"/>
        <w:rPr>
          <w:b/>
        </w:rPr>
      </w:pPr>
      <w:r>
        <w:t>2. Стандарт предоставления муниципальной услуги</w:t>
      </w:r>
    </w:p>
    <w:p w:rsidR="006D19AC" w:rsidRDefault="006D19AC" w:rsidP="006D19AC">
      <w:pPr>
        <w:ind w:left="1440"/>
        <w:jc w:val="center"/>
        <w:rPr>
          <w:b/>
        </w:rPr>
      </w:pPr>
    </w:p>
    <w:p w:rsidR="006D19AC" w:rsidRDefault="006D19AC" w:rsidP="006D19AC">
      <w:pPr>
        <w:ind w:firstLine="360"/>
        <w:jc w:val="both"/>
        <w:rPr>
          <w:rFonts w:ascii="Times New Roman" w:hAnsi="Times New Roman" w:cs="Times New Roman"/>
        </w:rPr>
      </w:pPr>
      <w:r>
        <w:t xml:space="preserve">2.1. Наименование муниципальной услуги: «Согласование  присвоения наименований, переименования улиц, площадей, других составных частей, а также установке мемориальных досок» (далее – муниципальная услуга). </w:t>
      </w:r>
    </w:p>
    <w:p w:rsidR="006D19AC" w:rsidRDefault="006D19AC" w:rsidP="006D19A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Предоставление муниципальной услуги осуществляется Администрацией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муниципального образования сельского поселения «Хошун-Узурское» (далее – Администрация поселения).</w:t>
      </w:r>
    </w:p>
    <w:p w:rsidR="006D19AC" w:rsidRDefault="006D19AC" w:rsidP="006D19A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Результатом предоставления муниципальной услуги является выдача постановления Администрации муниципального образования сельского поселения «Хошун-Узурское»  о присвоении наименований, переименований улиц, площадей, других составных частей у.Хошун-Узур, а также установке мемориальных досок либо мотивированного письменного отказа в присвоении наименований, переименований улиц, площадей, других составных частей  у.Хошун-Узур, </w:t>
      </w:r>
      <w:proofErr w:type="spellStart"/>
      <w:r>
        <w:rPr>
          <w:rFonts w:ascii="Times New Roman" w:hAnsi="Times New Roman" w:cs="Times New Roman"/>
          <w:sz w:val="22"/>
          <w:szCs w:val="22"/>
        </w:rPr>
        <w:t>у</w:t>
      </w:r>
      <w:proofErr w:type="gramStart"/>
      <w:r>
        <w:rPr>
          <w:rFonts w:ascii="Times New Roman" w:hAnsi="Times New Roman" w:cs="Times New Roman"/>
          <w:sz w:val="22"/>
          <w:szCs w:val="22"/>
        </w:rPr>
        <w:t>.Х</w:t>
      </w:r>
      <w:proofErr w:type="gramEnd"/>
      <w:r>
        <w:rPr>
          <w:rFonts w:ascii="Times New Roman" w:hAnsi="Times New Roman" w:cs="Times New Roman"/>
          <w:sz w:val="22"/>
          <w:szCs w:val="22"/>
        </w:rPr>
        <w:t>арьястка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а также установке мемориальных досок. </w:t>
      </w:r>
    </w:p>
    <w:p w:rsidR="006D19AC" w:rsidRDefault="006D19AC" w:rsidP="006D19AC">
      <w:pPr>
        <w:pStyle w:val="ConsPlusNormal"/>
        <w:widowControl/>
        <w:ind w:firstLine="36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 Срок предоставления муниципальной услуги составляет 20 рабочих дней.</w:t>
      </w:r>
    </w:p>
    <w:p w:rsidR="006D19AC" w:rsidRDefault="006D19AC" w:rsidP="006D19AC">
      <w:pPr>
        <w:ind w:firstLine="360"/>
        <w:jc w:val="both"/>
      </w:pPr>
      <w:r>
        <w:t xml:space="preserve">2.5. Муниципальная услуга осуществляется в соответствии со следующими нормативными документами: </w:t>
      </w:r>
    </w:p>
    <w:p w:rsidR="006D19AC" w:rsidRDefault="006D19AC" w:rsidP="006D19AC">
      <w:pPr>
        <w:ind w:left="360"/>
        <w:jc w:val="both"/>
      </w:pPr>
      <w:r>
        <w:t>- Законом Республики Бурятия от 10.09.2007 №2433-</w:t>
      </w:r>
      <w:r>
        <w:rPr>
          <w:lang w:val="en-US"/>
        </w:rPr>
        <w:t>III</w:t>
      </w:r>
      <w:r>
        <w:t xml:space="preserve"> «Об административно-территориальном устройстве Республики Бурятия» («Бурятия», №170, 13.09.2007); </w:t>
      </w:r>
    </w:p>
    <w:p w:rsidR="006D19AC" w:rsidRDefault="006D19AC" w:rsidP="006D19AC">
      <w:pPr>
        <w:ind w:left="360"/>
        <w:jc w:val="both"/>
      </w:pPr>
      <w:r>
        <w:t>-  Уставом муниципального образования сельского поселения «Хошун-Узурское».</w:t>
      </w:r>
      <w:r>
        <w:rPr>
          <w:color w:val="FF0000"/>
        </w:rPr>
        <w:t xml:space="preserve">  </w:t>
      </w:r>
    </w:p>
    <w:p w:rsidR="006D19AC" w:rsidRDefault="006D19AC" w:rsidP="006D19AC">
      <w:pPr>
        <w:ind w:firstLine="360"/>
        <w:jc w:val="both"/>
        <w:rPr>
          <w:sz w:val="24"/>
          <w:szCs w:val="24"/>
        </w:rPr>
      </w:pPr>
      <w:r>
        <w:t xml:space="preserve">2.6. Для присвоения наименований, переименований улиц, площадей, других составных частей у.Хошун-Узур заявителями </w:t>
      </w:r>
      <w:proofErr w:type="gramStart"/>
      <w:r>
        <w:t>предоставляются следующие документы</w:t>
      </w:r>
      <w:proofErr w:type="gramEnd"/>
      <w:r>
        <w:t xml:space="preserve">: </w:t>
      </w:r>
    </w:p>
    <w:p w:rsidR="006D19AC" w:rsidRDefault="006D19AC" w:rsidP="006D19AC">
      <w:pPr>
        <w:pStyle w:val="a5"/>
        <w:tabs>
          <w:tab w:val="left" w:pos="7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а) заявление на имя руководителя администрации района, содержащее сведения о местоположении, предлагаемом наименовании улицы, площади, другой составной части у.Хошун-Узур, а так же обоснование присвоения такого наименования, обоснование переименования;</w:t>
      </w:r>
    </w:p>
    <w:p w:rsidR="006D19AC" w:rsidRDefault="006D19AC" w:rsidP="006D19AC">
      <w:pPr>
        <w:pStyle w:val="a5"/>
        <w:tabs>
          <w:tab w:val="left" w:pos="7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б) решение (протокол) о создании инициативной группы граждан в случае внесения ими предложений; </w:t>
      </w:r>
    </w:p>
    <w:p w:rsidR="006D19AC" w:rsidRDefault="006D19AC" w:rsidP="006D19AC">
      <w:pPr>
        <w:pStyle w:val="a5"/>
        <w:tabs>
          <w:tab w:val="left" w:pos="7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в) протокол общего собрания – в случае внесения предложений общественным объединениям, собранием граждан по месту жительства, предприятием, организацией, учреждением.</w:t>
      </w:r>
    </w:p>
    <w:p w:rsidR="006D19AC" w:rsidRDefault="006D19AC" w:rsidP="006D19AC">
      <w:pPr>
        <w:pStyle w:val="a5"/>
        <w:tabs>
          <w:tab w:val="left" w:pos="7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2.7. Для установки мемориальной доски заявителями </w:t>
      </w:r>
      <w:proofErr w:type="gramStart"/>
      <w:r>
        <w:rPr>
          <w:sz w:val="24"/>
          <w:szCs w:val="24"/>
        </w:rPr>
        <w:t>предоставляются следующие документы</w:t>
      </w:r>
      <w:proofErr w:type="gramEnd"/>
      <w:r>
        <w:rPr>
          <w:sz w:val="24"/>
          <w:szCs w:val="24"/>
        </w:rPr>
        <w:t>:</w:t>
      </w:r>
    </w:p>
    <w:p w:rsidR="006D19AC" w:rsidRDefault="006D19AC" w:rsidP="006D19AC">
      <w:pPr>
        <w:pStyle w:val="a5"/>
        <w:tabs>
          <w:tab w:val="left" w:pos="7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а) заявление на имя руководителя администрации района, содержащие сведения о предполагаемом  местоположении мемориальной доски, обоснование установки мемориальной доски, биографические сведения о лице, в честь кого устанавливается мемориальная доска (приложение 1 к регламенту). Заявление об установке мемориальной доски также должно содержать обязательство заявителя по проектированию, изготовлению и установке мемориальной доски;</w:t>
      </w:r>
    </w:p>
    <w:p w:rsidR="006D19AC" w:rsidRDefault="006D19AC" w:rsidP="006D19AC">
      <w:pPr>
        <w:pStyle w:val="a5"/>
        <w:tabs>
          <w:tab w:val="left" w:pos="7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б) проект мемориальной доски;</w:t>
      </w:r>
    </w:p>
    <w:p w:rsidR="006D19AC" w:rsidRDefault="006D19AC" w:rsidP="006D19AC">
      <w:pPr>
        <w:pStyle w:val="a5"/>
        <w:tabs>
          <w:tab w:val="left" w:pos="7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в) решение о создании инициативной группы граждан в случае внесения ими предложений; </w:t>
      </w:r>
    </w:p>
    <w:p w:rsidR="006D19AC" w:rsidRDefault="006D19AC" w:rsidP="006D19AC">
      <w:pPr>
        <w:pStyle w:val="a5"/>
        <w:tabs>
          <w:tab w:val="left" w:pos="720"/>
        </w:tabs>
        <w:ind w:firstLine="709"/>
      </w:pPr>
      <w:r>
        <w:rPr>
          <w:sz w:val="24"/>
          <w:szCs w:val="24"/>
        </w:rPr>
        <w:t>г) протокол общего собрания – в случае внесения предложений общественным объединениям, собранием граждан по месту жительства, предприятием, организацией, учреждением;</w:t>
      </w:r>
    </w:p>
    <w:p w:rsidR="006D19AC" w:rsidRDefault="006D19AC" w:rsidP="006D19AC">
      <w:pPr>
        <w:ind w:firstLine="709"/>
        <w:jc w:val="both"/>
      </w:pPr>
      <w:r>
        <w:t>2.8. Администрации поселения не вправе требовать от заявителя представления следующих документов, которые находятся в распоряжении органов, предоставляющих государственные услуги, муниципальные услуги, иных государственных органов:</w:t>
      </w:r>
    </w:p>
    <w:p w:rsidR="006D19AC" w:rsidRDefault="006D19AC" w:rsidP="006D19AC">
      <w:pPr>
        <w:ind w:firstLine="540"/>
        <w:jc w:val="both"/>
      </w:pPr>
      <w:r>
        <w:t>-  ситуационный план местности;</w:t>
      </w:r>
    </w:p>
    <w:p w:rsidR="006D19AC" w:rsidRDefault="006D19AC" w:rsidP="006D19AC">
      <w:pPr>
        <w:ind w:firstLine="540"/>
        <w:jc w:val="both"/>
      </w:pPr>
      <w:r>
        <w:t>- выписка из Единого государственного реестра юридических лиц;</w:t>
      </w:r>
    </w:p>
    <w:p w:rsidR="006D19AC" w:rsidRDefault="006D19AC" w:rsidP="006D19AC">
      <w:pPr>
        <w:ind w:firstLine="540"/>
        <w:jc w:val="both"/>
      </w:pPr>
      <w:r>
        <w:t>- выписка из Единого государственного реестра индивидуальных предпринимателей.</w:t>
      </w:r>
    </w:p>
    <w:p w:rsidR="006D19AC" w:rsidRDefault="006D19AC" w:rsidP="006D19AC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>Заявитель вправе представить указанные в п. 2.8. настоящего порядка документы в администрации района, предоставляющие муниципальную услугу по собственной инициативе.</w:t>
      </w:r>
    </w:p>
    <w:p w:rsidR="006D19AC" w:rsidRDefault="006D19AC" w:rsidP="006D19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Основаниями для отказа в предоставлении муниципальной услуги по присвоению наименований, переименований улиц, площадей, других составных частей у.Хошун-Узур, а также установке мемориальных досок является:</w:t>
      </w:r>
    </w:p>
    <w:p w:rsidR="006D19AC" w:rsidRDefault="006D19AC" w:rsidP="006D19AC">
      <w:pPr>
        <w:pStyle w:val="ConsPlusNormal"/>
        <w:ind w:firstLine="540"/>
        <w:jc w:val="both"/>
        <w:rPr>
          <w:rFonts w:eastAsia="Times New Roman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наименовании используются бранные и оскорбительные слова и выражения, в том числе в отношении пола, расы, национальности, вероисповедания, профессии, социальной категории, возраста, языка человека и гражданина;</w:t>
      </w:r>
    </w:p>
    <w:p w:rsidR="006D19AC" w:rsidRDefault="006D19AC" w:rsidP="006D19AC">
      <w:pPr>
        <w:autoSpaceDE w:val="0"/>
        <w:ind w:firstLine="540"/>
        <w:jc w:val="both"/>
      </w:pPr>
      <w:r>
        <w:rPr>
          <w:rFonts w:eastAsia="Times New Roman"/>
        </w:rPr>
        <w:t>- наименование не отражает индивидуальные характеристики объекта наименования и переименования;</w:t>
      </w:r>
    </w:p>
    <w:p w:rsidR="006D19AC" w:rsidRDefault="006D19AC" w:rsidP="006D19AC">
      <w:pPr>
        <w:autoSpaceDE w:val="0"/>
        <w:ind w:firstLine="540"/>
        <w:jc w:val="both"/>
      </w:pPr>
      <w:r>
        <w:t>- непредставление заявителем всех документов, предусмотренных в п.2.6 и п.2.7, настоящего регламента.</w:t>
      </w:r>
    </w:p>
    <w:p w:rsidR="006D19AC" w:rsidRDefault="006D19AC" w:rsidP="006D19AC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2.10 Оснований для приостановления исполнения муниципальной услуги по присвоению наименований, переименований улиц, площадей, других составных частей у.Хошун-Узур, </w:t>
      </w:r>
      <w:proofErr w:type="spellStart"/>
      <w:r>
        <w:t>у</w:t>
      </w:r>
      <w:proofErr w:type="gramStart"/>
      <w:r>
        <w:t>.Х</w:t>
      </w:r>
      <w:proofErr w:type="gramEnd"/>
      <w:r>
        <w:t>арьястка</w:t>
      </w:r>
      <w:proofErr w:type="spellEnd"/>
      <w:r>
        <w:t>, а также установке мемориальных досок не имеется.</w:t>
      </w:r>
    </w:p>
    <w:p w:rsidR="006D19AC" w:rsidRDefault="006D19AC" w:rsidP="006D19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о предоставлении муниципальных услуг, при получении результата предоставления услуг не должен превышать 30 минут.</w:t>
      </w:r>
    </w:p>
    <w:p w:rsidR="006D19AC" w:rsidRDefault="006D19AC" w:rsidP="006D19AC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2.12. Срок регистрации запроса о предоставлении муниципальной услуги составляет одни сутки со дня его поступления.</w:t>
      </w:r>
    </w:p>
    <w:p w:rsidR="006D19AC" w:rsidRDefault="006D19AC" w:rsidP="006D19AC">
      <w:pPr>
        <w:autoSpaceDE w:val="0"/>
        <w:ind w:firstLine="540"/>
        <w:jc w:val="both"/>
      </w:pPr>
      <w:r>
        <w:t xml:space="preserve">2.13 Оснований для отказа в приеме документов по присвоению наименований, переименований улиц, площадей, других составных частей у.Хошун-Узур, </w:t>
      </w:r>
      <w:proofErr w:type="spellStart"/>
      <w:r>
        <w:t>у</w:t>
      </w:r>
      <w:proofErr w:type="gramStart"/>
      <w:r>
        <w:t>.Х</w:t>
      </w:r>
      <w:proofErr w:type="gramEnd"/>
      <w:r>
        <w:t>арьястка</w:t>
      </w:r>
      <w:proofErr w:type="spellEnd"/>
      <w:r>
        <w:t>, а также установке мемориальных досок не имеется.</w:t>
      </w:r>
    </w:p>
    <w:p w:rsidR="006D19AC" w:rsidRDefault="006D19AC" w:rsidP="006D19A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>2.14. Предоставление муниципальной услуги осуществляется на бесплатной основе.</w:t>
      </w:r>
    </w:p>
    <w:p w:rsidR="006D19AC" w:rsidRDefault="006D19AC" w:rsidP="006D19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Требования к местам предоставления муниципальной услуги.</w:t>
      </w:r>
    </w:p>
    <w:p w:rsidR="006D19AC" w:rsidRDefault="006D19AC" w:rsidP="006D19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Здание, в котором осуществляется прием граждан, консультирование о предоставлении муниципальной услуги, располагается с учетом пешеходной доступности для граждан от остановок общественного транспорта.</w:t>
      </w:r>
    </w:p>
    <w:p w:rsidR="006D19AC" w:rsidRDefault="006D19AC" w:rsidP="006D19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территории, прилегающей к зданию, в котором осуществляется прием граждан, оборудованы места для парковки автотранспортных средств. Доступ граждан к парковочным местам является бесплатным.</w:t>
      </w:r>
    </w:p>
    <w:p w:rsidR="006D19AC" w:rsidRDefault="006D19AC" w:rsidP="006D19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специалистов.</w:t>
      </w:r>
    </w:p>
    <w:p w:rsidR="006D19AC" w:rsidRDefault="006D19AC" w:rsidP="006D19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Места информирования, предназначенные для ознакомления заявителей с информационными материалами, оборудованы информационными стендами. </w:t>
      </w:r>
    </w:p>
    <w:p w:rsidR="006D19AC" w:rsidRDefault="006D19AC" w:rsidP="006D19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здании на видном месте размещаются схемы размещения средств пожаротушения и путей эвакуации посетителей и работников исполнителей муниципальной услуги.</w:t>
      </w:r>
    </w:p>
    <w:p w:rsidR="006D19AC" w:rsidRDefault="006D19AC" w:rsidP="006D19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граждан осуществляется в специально выделенных для этих целей кабинетах.</w:t>
      </w:r>
    </w:p>
    <w:p w:rsidR="006D19AC" w:rsidRDefault="006D19AC" w:rsidP="006D19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 место специалиста оборудовано персональным компьютером с возможностью доступа к необходимым информационным базам данных, печатающим устройством, источником бесперебойного питания.</w:t>
      </w:r>
    </w:p>
    <w:p w:rsidR="006D19AC" w:rsidRDefault="006D19AC" w:rsidP="006D19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приема посетителя снабжено стулом, имеет место для письма и раскладки документов.</w:t>
      </w:r>
    </w:p>
    <w:p w:rsidR="006D19AC" w:rsidRDefault="006D19AC" w:rsidP="006D19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2.16. Показателями доступности муниципальной услуги являются: </w:t>
      </w:r>
    </w:p>
    <w:p w:rsidR="006D19AC" w:rsidRDefault="006D19AC" w:rsidP="006D19AC">
      <w:pPr>
        <w:autoSpaceDE w:val="0"/>
        <w:ind w:firstLine="540"/>
        <w:jc w:val="both"/>
      </w:pPr>
      <w:r>
        <w:t>- время, затрачиваемое пешеходом на дорогу от ближайшей остановки общественного транспорта (не более 10 мин.);</w:t>
      </w:r>
    </w:p>
    <w:p w:rsidR="006D19AC" w:rsidRDefault="006D19AC" w:rsidP="006D19AC">
      <w:pPr>
        <w:autoSpaceDE w:val="0"/>
        <w:ind w:firstLine="540"/>
        <w:jc w:val="both"/>
      </w:pPr>
      <w:r>
        <w:t>- общее количество специалистов, к которым должен обратиться получатель в процессе предоставления услуг (не более 2 специалистов);</w:t>
      </w:r>
    </w:p>
    <w:p w:rsidR="006D19AC" w:rsidRDefault="006D19AC" w:rsidP="006D19AC">
      <w:pPr>
        <w:autoSpaceDE w:val="0"/>
        <w:ind w:firstLine="540"/>
        <w:jc w:val="both"/>
      </w:pPr>
      <w:r>
        <w:t>- доля случаев правильно заполненных получателями услуги документов и сданных с первого раза (не менее 95%);</w:t>
      </w:r>
    </w:p>
    <w:p w:rsidR="006D19AC" w:rsidRDefault="006D19AC" w:rsidP="006D19AC">
      <w:pPr>
        <w:autoSpaceDE w:val="0"/>
        <w:ind w:firstLine="540"/>
        <w:jc w:val="both"/>
      </w:pPr>
      <w:proofErr w:type="gramStart"/>
      <w:r>
        <w:t>- наличие актуальной и исчерпывающей информации, необходимой для получения услуги (о местонахождении администраций районов, графике работы, порядке предоставления услуги, порядке досудебного (внесудебного) обжалования) решений и действий (бездействия) органа, предоставляющего муниципальную услугу, а также его должностных лиц:</w:t>
      </w:r>
      <w:proofErr w:type="gramEnd"/>
    </w:p>
    <w:p w:rsidR="006D19AC" w:rsidRDefault="006D19AC" w:rsidP="006D19AC">
      <w:pPr>
        <w:autoSpaceDE w:val="0"/>
        <w:ind w:firstLine="540"/>
        <w:jc w:val="both"/>
      </w:pPr>
      <w:r>
        <w:t>на информационных стендах (100%);</w:t>
      </w:r>
    </w:p>
    <w:p w:rsidR="006D19AC" w:rsidRDefault="006D19AC" w:rsidP="006D19AC">
      <w:pPr>
        <w:autoSpaceDE w:val="0"/>
        <w:ind w:firstLine="540"/>
        <w:jc w:val="both"/>
      </w:pPr>
      <w:r>
        <w:t>на официальном сайте органа местного самоуправления (100%);</w:t>
      </w:r>
    </w:p>
    <w:p w:rsidR="006D19AC" w:rsidRDefault="006D19AC" w:rsidP="006D19AC">
      <w:pPr>
        <w:autoSpaceDE w:val="0"/>
        <w:ind w:firstLine="540"/>
        <w:jc w:val="both"/>
      </w:pPr>
      <w:r>
        <w:t>на портале государственных и муниципальных услуг Республики Бурятия (100%);</w:t>
      </w:r>
    </w:p>
    <w:p w:rsidR="006D19AC" w:rsidRDefault="006D19AC" w:rsidP="006D19AC">
      <w:pPr>
        <w:autoSpaceDE w:val="0"/>
        <w:ind w:firstLine="540"/>
        <w:jc w:val="both"/>
      </w:pPr>
      <w:r>
        <w:t>- наличие указателей о местах приема заявителей на этажах (не менее 1);</w:t>
      </w:r>
    </w:p>
    <w:p w:rsidR="006D19AC" w:rsidRDefault="006D19AC" w:rsidP="006D19AC">
      <w:pPr>
        <w:autoSpaceDE w:val="0"/>
        <w:ind w:firstLine="540"/>
        <w:jc w:val="both"/>
      </w:pPr>
      <w:r>
        <w:t>- наличие мест для сидения в местах ожидания (не менее 3).</w:t>
      </w:r>
    </w:p>
    <w:p w:rsidR="006D19AC" w:rsidRDefault="006D19AC" w:rsidP="006D19AC">
      <w:pPr>
        <w:autoSpaceDE w:val="0"/>
        <w:ind w:firstLine="540"/>
        <w:jc w:val="both"/>
      </w:pPr>
      <w:r>
        <w:t>Показателями качества муниципальной услуги являются:</w:t>
      </w:r>
    </w:p>
    <w:p w:rsidR="006D19AC" w:rsidRDefault="006D19AC" w:rsidP="006D19AC">
      <w:pPr>
        <w:autoSpaceDE w:val="0"/>
        <w:ind w:firstLine="540"/>
        <w:jc w:val="both"/>
      </w:pPr>
      <w:r>
        <w:t>- доля случаев предоставления услуги в установленный срок с момента подачи документов (не менее 95%);</w:t>
      </w:r>
    </w:p>
    <w:p w:rsidR="006D19AC" w:rsidRDefault="006D19AC" w:rsidP="006D19AC">
      <w:pPr>
        <w:autoSpaceDE w:val="0"/>
        <w:ind w:firstLine="540"/>
        <w:jc w:val="both"/>
      </w:pPr>
      <w:r>
        <w:t>- доля заявителей, ожидавших получения услуги в очереди более 30 минут (не более 10%);</w:t>
      </w:r>
    </w:p>
    <w:p w:rsidR="006D19AC" w:rsidRDefault="006D19AC" w:rsidP="006D19AC">
      <w:pPr>
        <w:autoSpaceDE w:val="0"/>
        <w:ind w:firstLine="540"/>
        <w:jc w:val="both"/>
      </w:pPr>
      <w:r>
        <w:t>- доля случаев правильно оформленных документов должностным лицом (не менее 95%);</w:t>
      </w:r>
    </w:p>
    <w:p w:rsidR="006D19AC" w:rsidRDefault="006D19AC" w:rsidP="006D19AC">
      <w:pPr>
        <w:autoSpaceDE w:val="0"/>
        <w:ind w:firstLine="540"/>
        <w:jc w:val="both"/>
      </w:pPr>
      <w:r>
        <w:t>- доля обоснованных жалоб к общему количеству получателей услуги (не более 0,5%);</w:t>
      </w:r>
    </w:p>
    <w:p w:rsidR="006D19AC" w:rsidRDefault="006D19AC" w:rsidP="006D19AC">
      <w:pPr>
        <w:autoSpaceDE w:val="0"/>
        <w:ind w:firstLine="540"/>
        <w:jc w:val="both"/>
        <w:rPr>
          <w:b/>
        </w:rPr>
      </w:pPr>
      <w:r>
        <w:lastRenderedPageBreak/>
        <w:t>- доля обоснованных жалоб, рассмотренных и удовлетворенных в установленный срок (не менее 99%).</w:t>
      </w:r>
    </w:p>
    <w:p w:rsidR="006D19AC" w:rsidRDefault="006D19AC" w:rsidP="006D19AC">
      <w:pPr>
        <w:jc w:val="center"/>
        <w:rPr>
          <w:b/>
        </w:rPr>
      </w:pPr>
      <w:r>
        <w:rPr>
          <w:b/>
        </w:rPr>
        <w:t xml:space="preserve">3. Состав, последовательность и сроки выполнения </w:t>
      </w:r>
    </w:p>
    <w:p w:rsidR="006D19AC" w:rsidRDefault="006D19AC" w:rsidP="006D19AC">
      <w:pPr>
        <w:jc w:val="center"/>
        <w:rPr>
          <w:b/>
        </w:rPr>
      </w:pPr>
      <w:r>
        <w:rPr>
          <w:b/>
        </w:rPr>
        <w:t>административных процедур, требования к порядку их выполнения</w:t>
      </w:r>
    </w:p>
    <w:p w:rsidR="006D19AC" w:rsidRDefault="006D19AC" w:rsidP="006D19AC">
      <w:pPr>
        <w:jc w:val="center"/>
        <w:rPr>
          <w:b/>
        </w:rPr>
      </w:pPr>
    </w:p>
    <w:p w:rsidR="006D19AC" w:rsidRDefault="006D19AC" w:rsidP="006D19AC">
      <w:pPr>
        <w:ind w:firstLine="540"/>
        <w:jc w:val="both"/>
      </w:pPr>
      <w:r>
        <w:t>3.1 Предоставление муниципальной услуги включает следующие административные процедуры:</w:t>
      </w:r>
    </w:p>
    <w:p w:rsidR="006D19AC" w:rsidRDefault="006D19AC" w:rsidP="006D19AC">
      <w:pPr>
        <w:ind w:firstLine="540"/>
        <w:jc w:val="both"/>
      </w:pPr>
      <w:r>
        <w:t>а) Прием заявления и документов от заявителя о присвоении наименования/переименования улицы, площади, другой составной части у.Хошун-Узур, установке мемориальной доски;</w:t>
      </w:r>
    </w:p>
    <w:p w:rsidR="006D19AC" w:rsidRDefault="006D19AC" w:rsidP="006D19AC">
      <w:pPr>
        <w:ind w:firstLine="540"/>
        <w:jc w:val="both"/>
      </w:pPr>
      <w:r>
        <w:t>б) Рассмотрение документов о присвоении наименований, переименований улиц, площадей и других составных частей у.Хошун-Узур, а также установке мемориальных досок;</w:t>
      </w:r>
    </w:p>
    <w:p w:rsidR="006D19AC" w:rsidRDefault="006D19AC" w:rsidP="006D19AC">
      <w:pPr>
        <w:ind w:firstLine="540"/>
        <w:jc w:val="both"/>
      </w:pPr>
      <w:r>
        <w:t>в) Подготовка и выдача заявителю распоряжения Администрации у.Хошун-Узур о присвоении наименования/переименования улицам, площадям и другим составным частям у.Хошун-Узур, установке мемориальных досок (далее – распоряжение Администрации у.Хошун-Узур), либо мотивированного письменного отказа в присвоении наименования/переименования улицам, площадям и другим составным частям у.Хошун-Узур, установке мемориальных досок.</w:t>
      </w:r>
    </w:p>
    <w:p w:rsidR="006D19AC" w:rsidRDefault="006D19AC" w:rsidP="006D19AC">
      <w:pPr>
        <w:autoSpaceDE w:val="0"/>
        <w:ind w:firstLine="540"/>
        <w:jc w:val="both"/>
      </w:pPr>
      <w:hyperlink r:id="rId7" w:history="1">
        <w:r>
          <w:rPr>
            <w:rStyle w:val="a4"/>
          </w:rPr>
          <w:t>Блок-схема</w:t>
        </w:r>
      </w:hyperlink>
      <w:r>
        <w:t xml:space="preserve"> последовательности административных действий при предоставлении муниципальной услуги приводится в приложении 2 к настоящему регламенту.</w:t>
      </w:r>
    </w:p>
    <w:p w:rsidR="006D19AC" w:rsidRDefault="006D19AC" w:rsidP="006D19AC">
      <w:pPr>
        <w:ind w:firstLine="540"/>
        <w:jc w:val="both"/>
      </w:pPr>
      <w:r>
        <w:t>3.1.1. Прием заявления о присвоении наименования, переименования улицы, площади, другой составной части у.Хошун-Узур, установке мемориальной доски и документов, установленных п.п.2.6, 2.7 настоящего регламента:</w:t>
      </w:r>
    </w:p>
    <w:p w:rsidR="006D19AC" w:rsidRDefault="006D19AC" w:rsidP="006D19AC">
      <w:pPr>
        <w:ind w:firstLine="540"/>
        <w:jc w:val="both"/>
      </w:pPr>
      <w:r>
        <w:t>- от заявителя;</w:t>
      </w:r>
    </w:p>
    <w:p w:rsidR="006D19AC" w:rsidRDefault="006D19AC" w:rsidP="006D19AC">
      <w:pPr>
        <w:ind w:firstLine="540"/>
        <w:jc w:val="both"/>
      </w:pPr>
      <w:r>
        <w:t>Основанием для начала административной процедуры является обращение заявителя о предлагаемом наименовании/переименовании улицы, площади, другой составной части у.Хошун-Узур, установке мемориальной доски в администрацию района.</w:t>
      </w:r>
    </w:p>
    <w:p w:rsidR="006D19AC" w:rsidRDefault="006D19AC" w:rsidP="006D19AC">
      <w:pPr>
        <w:ind w:firstLine="540"/>
        <w:jc w:val="both"/>
      </w:pPr>
      <w:r>
        <w:t xml:space="preserve">Специалист Администрации поселения проверяет правильность заполнения письменного заявления заявителя, наличие документов предусмотренных п.п. 2.6, 2.7. настоящего регламента. </w:t>
      </w:r>
    </w:p>
    <w:p w:rsidR="006D19AC" w:rsidRDefault="006D19AC" w:rsidP="006D19AC">
      <w:pPr>
        <w:ind w:firstLine="540"/>
        <w:jc w:val="both"/>
        <w:rPr>
          <w:rFonts w:ascii="Times New Roman" w:hAnsi="Times New Roman" w:cs="Times New Roman"/>
          <w:sz w:val="24"/>
        </w:rPr>
      </w:pPr>
      <w:r>
        <w:t>Максимальный срок действия 10 минут.</w:t>
      </w:r>
    </w:p>
    <w:p w:rsidR="006D19AC" w:rsidRDefault="006D19AC" w:rsidP="006D19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При установлении фактов отсутствия необходимых документов, предусмотренных п.2.6 и п.2.7, настоящего регламента, специалист Управления объясняет заявителю последствия непредставления документов и предлагает принять меры по устранению недостатков.</w:t>
      </w:r>
    </w:p>
    <w:p w:rsidR="006D19AC" w:rsidRDefault="006D19AC" w:rsidP="006D19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Если выявленные недостатки представленных документов не могут быть устранены в ходе приема, специалист Администрации принимает документы с последующим принятием  решения об отказе в предоставлении муниципальной услуги.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дней специалист передает проект обоснованного письменного отказа главе поселения (далее – руководитель) для подписи, после чего направляет заявителю.</w:t>
      </w:r>
    </w:p>
    <w:p w:rsidR="006D19AC" w:rsidRDefault="006D19AC" w:rsidP="006D19AC">
      <w:pPr>
        <w:ind w:firstLine="540"/>
        <w:jc w:val="both"/>
      </w:pPr>
      <w:r>
        <w:lastRenderedPageBreak/>
        <w:t>3.1.2. Рассмотрение документов о присвоении наименований, переименований улиц, площадей и других составных частей у.Хошун-Узур, а также установке мемориальных досок.</w:t>
      </w:r>
    </w:p>
    <w:p w:rsidR="006D19AC" w:rsidRDefault="006D19AC" w:rsidP="006D19AC">
      <w:pPr>
        <w:ind w:firstLine="540"/>
        <w:jc w:val="both"/>
      </w:pPr>
      <w:r>
        <w:t>Основанием для начала административной процедуры является представление заявителем полного пакета документов, предусмотренного п.2.6 и п.2.7, настоящего регламента. Специалист администрации поселения, ответственный за предоставление муниципальной услуги передает в течени</w:t>
      </w:r>
      <w:proofErr w:type="gramStart"/>
      <w:r>
        <w:t>и</w:t>
      </w:r>
      <w:proofErr w:type="gramEnd"/>
      <w:r>
        <w:t xml:space="preserve"> 1 дня заявление для резолюции главе поселения. </w:t>
      </w:r>
    </w:p>
    <w:p w:rsidR="006D19AC" w:rsidRDefault="006D19AC" w:rsidP="006D19AC">
      <w:pPr>
        <w:ind w:firstLine="540"/>
        <w:jc w:val="both"/>
      </w:pPr>
      <w:r>
        <w:t xml:space="preserve">Глава поселения не позднее следующего рабочего дня за днем поступления к нему заявления и документов ставит на заявлении свою резолюцию и передает специалисту администрации. </w:t>
      </w:r>
    </w:p>
    <w:p w:rsidR="006D19AC" w:rsidRDefault="006D19AC" w:rsidP="006D19AC">
      <w:pPr>
        <w:ind w:firstLine="540"/>
        <w:jc w:val="both"/>
      </w:pPr>
      <w:r>
        <w:t>После получения документов с резолюцией главы поселения специалист администрации в течени</w:t>
      </w:r>
      <w:proofErr w:type="gramStart"/>
      <w:r>
        <w:t>и</w:t>
      </w:r>
      <w:proofErr w:type="gramEnd"/>
      <w:r>
        <w:t xml:space="preserve"> 1 дня регистрирует заявление в журнале учета запросов заявителей при предоставлении государственных и муниципальных услуг и направляет запросы в соответствующие организации, указанные в п.1.5 настоящего регламента, для получения документов, предусмотренных в п.2.8 настоящего регламента.</w:t>
      </w:r>
    </w:p>
    <w:p w:rsidR="006D19AC" w:rsidRDefault="006D19AC" w:rsidP="006D19AC">
      <w:pPr>
        <w:ind w:firstLine="540"/>
        <w:jc w:val="both"/>
      </w:pPr>
      <w:r>
        <w:t>Максимальный срок выполнения вышеуказанных действий 10 дней, в данный срок включается время, которое необходимо для получения документов от организаций, предусмотренных п.2.8 настоящего регламента.</w:t>
      </w:r>
    </w:p>
    <w:p w:rsidR="006D19AC" w:rsidRDefault="006D19AC" w:rsidP="006D19AC">
      <w:pPr>
        <w:ind w:firstLine="540"/>
        <w:jc w:val="both"/>
      </w:pPr>
      <w:proofErr w:type="gramStart"/>
      <w:r>
        <w:t>После получения документов, предусмотренных п. 2.8 настоящего регламента, специалист не позднее 1 рабочего дня, следующего за днем получения указанных в п. 2.8 документов передает их вместе с заявлением и документами в Комиссию по рассмотрению вопросов о присвоении наименований, переименований улиц, площадей и других составных частей у.Хошун-Узур, а также установке мемориальных досок (далее – Комиссия).</w:t>
      </w:r>
      <w:proofErr w:type="gramEnd"/>
      <w:r>
        <w:t xml:space="preserve"> Материалы, подлежащие рассмотрению, доводятся до членов комиссии.  </w:t>
      </w:r>
    </w:p>
    <w:p w:rsidR="006D19AC" w:rsidRDefault="006D19AC" w:rsidP="006D19AC">
      <w:pPr>
        <w:ind w:firstLine="540"/>
        <w:jc w:val="both"/>
      </w:pPr>
      <w:r>
        <w:t>По результатам рассмотрения Комиссия принимает решение о присвоении наименования/переименования улицам, площадям и другим составным частям у.Хошун-Узур, установке мемориальной доски либо об отказе в присвоении наименования/переименования улиц, площадей и других составных частей у.Хошун-Узур, а также установке мемориальных досок.</w:t>
      </w:r>
    </w:p>
    <w:p w:rsidR="006D19AC" w:rsidRDefault="006D19AC" w:rsidP="006D19AC">
      <w:pPr>
        <w:ind w:firstLine="540"/>
        <w:jc w:val="both"/>
      </w:pPr>
      <w:r>
        <w:t xml:space="preserve">Максимальный срок выполнения действия 20 дней. </w:t>
      </w:r>
    </w:p>
    <w:p w:rsidR="006D19AC" w:rsidRDefault="006D19AC" w:rsidP="006D19A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>3.1.3. Подготовка и согласование проекта постановления Администрации муниципального образования сельского поселения «Хошун-Узурское» о присвоении наименования/переименования улицам, площадям и другим составным частям у.Хошун-Узур, установке мемориальных досок, либо мотивированный письменный отказ в присвоении наименования/переименования улицам, площадям и другим составным частям у.Хошун-Узур, установке мемориальных досок.</w:t>
      </w:r>
    </w:p>
    <w:p w:rsidR="006D19AC" w:rsidRDefault="006D19AC" w:rsidP="006D19AC">
      <w:pPr>
        <w:pStyle w:val="ConsPlusNormal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решения Комиссии об отказе в присвоении наименования/переименования улицам, площадям и другим составным частям у.Хошун-Узур, установке мемориальных досок, специалист готовит мотивированный письменный отказ в присвоении наименования/переименования улицам, площадям и другим составным частям у.Хошун-Узур, установке мемориальных досок,  подписанный главой поселения, и направляет заявителю почтой с уведомлением или вручает лично.</w:t>
      </w:r>
      <w:proofErr w:type="gramEnd"/>
    </w:p>
    <w:p w:rsidR="006D19AC" w:rsidRDefault="006D19AC" w:rsidP="006D19AC">
      <w:pPr>
        <w:ind w:firstLine="540"/>
        <w:jc w:val="both"/>
      </w:pPr>
      <w:r>
        <w:t xml:space="preserve"> Максимальный срок выполнения действия 3 дня.</w:t>
      </w:r>
    </w:p>
    <w:p w:rsidR="006D19AC" w:rsidRDefault="006D19AC" w:rsidP="006D19AC">
      <w:pPr>
        <w:ind w:firstLine="540"/>
        <w:jc w:val="both"/>
      </w:pPr>
      <w:r>
        <w:lastRenderedPageBreak/>
        <w:t>На основании решения Комиссии о присвоении наименования/переименования улицам, площадям и другим составным частям у.Хошун-Узур, установке мемориальных досок специалист изготавливает проект постановления Администрации муниципального образования сельского поселения «Хошун-Узурское» о присвоении наименования/переименования улицы, площади и другой составной части у.Хошун-Узур, а также установке мемориальной доски.</w:t>
      </w:r>
    </w:p>
    <w:p w:rsidR="006D19AC" w:rsidRDefault="006D19AC" w:rsidP="006D19AC">
      <w:pPr>
        <w:ind w:firstLine="540"/>
        <w:jc w:val="both"/>
      </w:pPr>
      <w:r>
        <w:t xml:space="preserve">На основании решения Комиссии о присвоении наименования/переименования улицам, площадям и другим составным частям у.Хошун-Узур, установке мемориальных досок специалист изготавливает проект постановления Администрации </w:t>
      </w:r>
      <w:r>
        <w:rPr>
          <w:rFonts w:eastAsia="Times New Roman"/>
        </w:rPr>
        <w:t xml:space="preserve">муниципального образования сельского поселения «Хошун-Узурское» </w:t>
      </w:r>
      <w:r>
        <w:t>о присвоении наименования/ переименования улицы, площади и другой составной части у.Хошун-Узур, а также установке мемориальной доски направляет его на подпись главы поселения.</w:t>
      </w:r>
    </w:p>
    <w:p w:rsidR="006D19AC" w:rsidRDefault="006D19AC" w:rsidP="006D19AC">
      <w:pPr>
        <w:ind w:firstLine="540"/>
        <w:jc w:val="both"/>
      </w:pPr>
      <w:r>
        <w:t>Максимальный срок выполнения действия 2 рабочих дней.</w:t>
      </w:r>
    </w:p>
    <w:p w:rsidR="006D19AC" w:rsidRDefault="006D19AC" w:rsidP="006D19AC">
      <w:pPr>
        <w:ind w:firstLine="540"/>
        <w:jc w:val="both"/>
      </w:pPr>
      <w:r>
        <w:t xml:space="preserve">Глава поселения не позднее 1 рабочего дня, следующего за днем поступления к нему проекта постановления администрации о присвоении наименования/ переименования улицы, площади и другой составной части у.Хошун-Узур, а также установке мемориальной доски подписывает его. </w:t>
      </w:r>
    </w:p>
    <w:p w:rsidR="006D19AC" w:rsidRDefault="006D19AC" w:rsidP="006D19AC">
      <w:pPr>
        <w:ind w:firstLine="540"/>
        <w:jc w:val="both"/>
      </w:pPr>
      <w:r>
        <w:t>3.1.4. Внесение в реестр сведений о присвоении наименований, переименований улиц, площадей, других составных частей у.Хошун-Узур и выдача заявителю копии постановления Администрации муниципального образования сельского поселения «Хошун-Узурское» о присвоении наименования/переименования улицам, площадям и другим составным частям у.Хошун-Узур, установке мемориальных досок.</w:t>
      </w:r>
    </w:p>
    <w:p w:rsidR="006D19AC" w:rsidRDefault="006D19AC" w:rsidP="006D19AC">
      <w:pPr>
        <w:ind w:firstLine="540"/>
        <w:jc w:val="both"/>
      </w:pPr>
      <w:r>
        <w:t xml:space="preserve"> </w:t>
      </w:r>
      <w:r>
        <w:tab/>
        <w:t>На основании постановления Администрации муниципального образования сельского поселения «Хошун-Узурское» специалист вносит сведения из постановления в реестр наименования улиц путем занесения в электронную базу даты, номера постановление Администрации муниципального образования сельского поселения «Хошун-Узурское», сведений о присвоении наименования/переименования улиц, площадей и других составных частей у.Хошун-Узур.</w:t>
      </w:r>
    </w:p>
    <w:p w:rsidR="006D19AC" w:rsidRDefault="006D19AC" w:rsidP="006D19AC">
      <w:pPr>
        <w:ind w:firstLine="540"/>
        <w:jc w:val="both"/>
      </w:pPr>
      <w:r>
        <w:t>Специалист выдает заявителю копию постановления Администрации муниципального образования сельского поселения «Хошун-Узурское» или направляет заявителю почтовой связью с уведомлением.</w:t>
      </w:r>
    </w:p>
    <w:p w:rsidR="006D19AC" w:rsidRDefault="006D19AC" w:rsidP="006D19AC">
      <w:pPr>
        <w:ind w:firstLine="540"/>
        <w:jc w:val="both"/>
      </w:pPr>
      <w:r>
        <w:t xml:space="preserve">Максимальный срок выполнения действия составляет 1 день. </w:t>
      </w:r>
    </w:p>
    <w:p w:rsidR="006D19AC" w:rsidRDefault="006D19AC" w:rsidP="006D19AC">
      <w:pPr>
        <w:ind w:firstLine="540"/>
        <w:jc w:val="both"/>
      </w:pPr>
    </w:p>
    <w:p w:rsidR="006D19AC" w:rsidRDefault="006D19AC" w:rsidP="006D19AC">
      <w:pPr>
        <w:ind w:firstLine="540"/>
        <w:jc w:val="both"/>
      </w:pPr>
    </w:p>
    <w:p w:rsidR="006D19AC" w:rsidRDefault="006D19AC" w:rsidP="006D19AC">
      <w:pPr>
        <w:ind w:firstLine="540"/>
        <w:jc w:val="both"/>
        <w:rPr>
          <w:color w:val="FF0000"/>
        </w:rPr>
      </w:pPr>
    </w:p>
    <w:p w:rsidR="006D19AC" w:rsidRDefault="006D19AC" w:rsidP="006D19AC">
      <w:pPr>
        <w:ind w:firstLine="709"/>
        <w:jc w:val="center"/>
        <w:rPr>
          <w:rFonts w:eastAsia="Times New Roman"/>
          <w:color w:val="666666"/>
        </w:rPr>
      </w:pPr>
      <w:r>
        <w:rPr>
          <w:rFonts w:eastAsia="Times New Roman"/>
          <w:b/>
          <w:bCs/>
          <w:color w:val="000000"/>
        </w:rPr>
        <w:t xml:space="preserve">4. </w:t>
      </w:r>
      <w:proofErr w:type="gramStart"/>
      <w:r>
        <w:rPr>
          <w:rFonts w:eastAsia="Times New Roman"/>
          <w:b/>
          <w:bCs/>
          <w:color w:val="000000"/>
        </w:rPr>
        <w:t>Контроль за</w:t>
      </w:r>
      <w:proofErr w:type="gramEnd"/>
      <w:r>
        <w:rPr>
          <w:rFonts w:eastAsia="Times New Roman"/>
          <w:b/>
          <w:bCs/>
          <w:color w:val="000000"/>
        </w:rPr>
        <w:t xml:space="preserve"> исполнением Административного регламента</w:t>
      </w:r>
    </w:p>
    <w:p w:rsidR="006D19AC" w:rsidRDefault="006D19AC" w:rsidP="006D19AC">
      <w:pPr>
        <w:ind w:firstLine="709"/>
        <w:jc w:val="center"/>
        <w:rPr>
          <w:rFonts w:eastAsia="Times New Roman"/>
          <w:color w:val="666666"/>
        </w:rPr>
      </w:pPr>
    </w:p>
    <w:p w:rsidR="006D19AC" w:rsidRDefault="006D19AC" w:rsidP="006D19AC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 4.1. Текущий </w:t>
      </w:r>
      <w:proofErr w:type="gramStart"/>
      <w:r>
        <w:rPr>
          <w:rFonts w:eastAsia="Times New Roman"/>
          <w:color w:val="000000"/>
        </w:rPr>
        <w:t>контроль за</w:t>
      </w:r>
      <w:proofErr w:type="gramEnd"/>
      <w:r>
        <w:rPr>
          <w:rFonts w:eastAsia="Times New Roman"/>
          <w:color w:val="000000"/>
        </w:rPr>
        <w:t xml:space="preserve"> исполнением положений настоящего Административного регламента осуществляется Главой  муниципального образования сельского поселения  «Хошун-Узурское»  или уполномоченными им должностными лицами.</w:t>
      </w:r>
    </w:p>
    <w:p w:rsidR="006D19AC" w:rsidRDefault="006D19AC" w:rsidP="006D19AC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Перечень должностных лиц, осуществляющих контроль, и периодичность осуществления контроля устанавливается распоряжением Главы муниципального образования сельского поселения  «Хошун-Узурское».</w:t>
      </w:r>
    </w:p>
    <w:p w:rsidR="006D19AC" w:rsidRDefault="006D19AC" w:rsidP="006D19AC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Должностное лицо, осуществляя контроль, вправе:</w:t>
      </w:r>
    </w:p>
    <w:p w:rsidR="006D19AC" w:rsidRDefault="006D19AC" w:rsidP="006D19AC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контролировать соблюдение порядка и условий предоставления муниципальной услуги;</w:t>
      </w:r>
    </w:p>
    <w:p w:rsidR="006D19AC" w:rsidRDefault="006D19AC" w:rsidP="006D19AC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в случае выявления нарушений требований настоящего Административного регламента требовать устранение таких нарушений, давать письменные предписания, обязательные для исполнения;</w:t>
      </w:r>
    </w:p>
    <w:p w:rsidR="006D19AC" w:rsidRDefault="006D19AC" w:rsidP="006D19AC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запрашивать и получать в  недельный срок необходимые документы и другую информацию, связанные с осуществлением муниципальной услуги.</w:t>
      </w:r>
    </w:p>
    <w:p w:rsidR="006D19AC" w:rsidRDefault="006D19AC" w:rsidP="006D19AC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Плановые и внеплановые проверки полноты и качества предоставления муниципальной услуги осуществляются должностными лицами Администрации поселения в соответствии с распоряжением Главы муниципального образования сельского поселения  «Хошун-Узурское», но не реже одного раза в квартал.</w:t>
      </w:r>
    </w:p>
    <w:p w:rsidR="006D19AC" w:rsidRDefault="006D19AC" w:rsidP="006D19AC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4.2. Персональная ответственность должностных лиц, ответственных за предоставление муниципальной услуги, закрепляется в их должностных инструкциях.</w:t>
      </w:r>
    </w:p>
    <w:p w:rsidR="006D19AC" w:rsidRDefault="006D19AC" w:rsidP="006D19AC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4.3. Граждане и юридические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регламента.</w:t>
      </w:r>
    </w:p>
    <w:p w:rsidR="006D19AC" w:rsidRDefault="006D19AC" w:rsidP="006D19AC">
      <w:pPr>
        <w:ind w:firstLine="709"/>
        <w:jc w:val="both"/>
        <w:rPr>
          <w:rFonts w:eastAsia="Times New Roman"/>
          <w:color w:val="666666"/>
        </w:rPr>
      </w:pPr>
      <w:r>
        <w:rPr>
          <w:rFonts w:eastAsia="Times New Roman"/>
          <w:color w:val="000000"/>
        </w:rPr>
        <w:t xml:space="preserve">4.4. Должностные лица Администрации поселения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 и за решения, принимаемые в ходе исполнения Административного регламента. </w:t>
      </w:r>
    </w:p>
    <w:p w:rsidR="006D19AC" w:rsidRDefault="006D19AC" w:rsidP="006D19AC">
      <w:pPr>
        <w:ind w:firstLine="709"/>
        <w:rPr>
          <w:rFonts w:eastAsia="Times New Roman"/>
          <w:color w:val="666666"/>
        </w:rPr>
      </w:pPr>
    </w:p>
    <w:p w:rsidR="006D19AC" w:rsidRDefault="006D19AC" w:rsidP="006D19AC">
      <w:pPr>
        <w:autoSpaceDE w:val="0"/>
        <w:ind w:firstLine="567"/>
        <w:jc w:val="center"/>
      </w:pPr>
      <w:r>
        <w:t xml:space="preserve">5. Досудебное (внесудебное) обжалование </w:t>
      </w:r>
    </w:p>
    <w:p w:rsidR="006D19AC" w:rsidRDefault="006D19AC" w:rsidP="006D19AC">
      <w:pPr>
        <w:autoSpaceDE w:val="0"/>
        <w:ind w:firstLine="567"/>
        <w:jc w:val="center"/>
      </w:pPr>
      <w:r>
        <w:t xml:space="preserve">заявителем решений и действий (бездействия) органа, предоставляющего муниципальную услугу, должностного лица органа предоставляющего </w:t>
      </w:r>
    </w:p>
    <w:p w:rsidR="006D19AC" w:rsidRDefault="006D19AC" w:rsidP="006D19AC">
      <w:pPr>
        <w:autoSpaceDE w:val="0"/>
        <w:ind w:firstLine="567"/>
        <w:jc w:val="center"/>
        <w:rPr>
          <w:color w:val="000000"/>
          <w:spacing w:val="5"/>
        </w:rPr>
      </w:pPr>
      <w:r>
        <w:t xml:space="preserve">муниципальную услугу, либо муниципального служащего </w:t>
      </w:r>
    </w:p>
    <w:p w:rsidR="006D19AC" w:rsidRDefault="006D19AC" w:rsidP="006D19AC">
      <w:pPr>
        <w:shd w:val="clear" w:color="auto" w:fill="FFFFFF"/>
        <w:spacing w:before="281" w:after="0" w:line="274" w:lineRule="exact"/>
        <w:ind w:left="7" w:firstLine="5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pacing w:val="5"/>
        </w:rPr>
        <w:t xml:space="preserve">5.1. </w:t>
      </w:r>
      <w:proofErr w:type="gramStart"/>
      <w:r>
        <w:rPr>
          <w:color w:val="000000"/>
          <w:spacing w:val="5"/>
        </w:rPr>
        <w:t xml:space="preserve">Заявители имеют право на обжалование действий бездействия) органа, </w:t>
      </w:r>
      <w:r>
        <w:rPr>
          <w:color w:val="000000"/>
          <w:spacing w:val="7"/>
        </w:rPr>
        <w:t xml:space="preserve">предоставляющего муниципальную услугу, должностных лиц администрации района, участвующих в </w:t>
      </w:r>
      <w:r>
        <w:rPr>
          <w:color w:val="000000"/>
          <w:spacing w:val="6"/>
        </w:rPr>
        <w:t>предоставлении муниципальной услуги, либо муниципального служащего, в досудебном (внесудебном) обжаловании и судебном порядке.</w:t>
      </w:r>
      <w:proofErr w:type="gramEnd"/>
      <w:r>
        <w:rPr>
          <w:color w:val="000000"/>
          <w:spacing w:val="6"/>
        </w:rPr>
        <w:t xml:space="preserve"> </w:t>
      </w:r>
      <w:r>
        <w:rPr>
          <w:color w:val="000000"/>
          <w:spacing w:val="5"/>
        </w:rPr>
        <w:t>Заявитель может обратиться с жалобой, в том числе в следующих случаях:</w:t>
      </w:r>
    </w:p>
    <w:p w:rsidR="006D19AC" w:rsidRDefault="006D19AC" w:rsidP="006D19AC">
      <w:pPr>
        <w:pStyle w:val="ConsPlusNormal"/>
        <w:ind w:firstLine="5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6D19AC" w:rsidRDefault="006D19AC" w:rsidP="006D19AC">
      <w:pPr>
        <w:pStyle w:val="ConsPlusNormal"/>
        <w:ind w:firstLine="5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нарушение срока регистрации запроса заявителя о предоставлении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услуги;</w:t>
      </w:r>
    </w:p>
    <w:p w:rsidR="006D19AC" w:rsidRDefault="006D19AC" w:rsidP="006D19AC">
      <w:pPr>
        <w:pStyle w:val="ConsPlusNormal"/>
        <w:ind w:firstLine="5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6D19AC" w:rsidRDefault="006D19AC" w:rsidP="006D19AC">
      <w:pPr>
        <w:pStyle w:val="ConsPlusNormal"/>
        <w:ind w:firstLine="5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D19AC" w:rsidRDefault="006D19AC" w:rsidP="006D19AC">
      <w:pPr>
        <w:pStyle w:val="ConsPlusNormal"/>
        <w:ind w:firstLine="5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для предоставления муниципальной услуги, у заявителя;</w:t>
      </w:r>
    </w:p>
    <w:p w:rsidR="006D19AC" w:rsidRDefault="006D19AC" w:rsidP="006D19AC">
      <w:pPr>
        <w:pStyle w:val="ConsPlusNormal"/>
        <w:ind w:firstLine="5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  <w:proofErr w:type="gramEnd"/>
    </w:p>
    <w:p w:rsidR="006D19AC" w:rsidRDefault="006D19AC" w:rsidP="006D19AC">
      <w:pPr>
        <w:pStyle w:val="ConsPlusNormal"/>
        <w:ind w:firstLine="5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6D19AC" w:rsidRDefault="006D19AC" w:rsidP="006D19AC">
      <w:pPr>
        <w:pStyle w:val="ConsPlusNormal"/>
        <w:ind w:firstLine="593"/>
        <w:jc w:val="both"/>
        <w:rPr>
          <w:rFonts w:eastAsia="Times New Roman"/>
          <w:color w:val="00000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ж) 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D19AC" w:rsidRDefault="006D19AC" w:rsidP="006D19AC">
      <w:pPr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5.2. Заявители имеют право обратиться с устным или письменным обращением в адрес:</w:t>
      </w:r>
    </w:p>
    <w:p w:rsidR="006D19AC" w:rsidRDefault="006D19AC" w:rsidP="006D19AC">
      <w:pPr>
        <w:ind w:firstLine="7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Главы муниципального образования сельского поселения  «Хошун-Узурское»: телефон:(830143) 28-324, адрес электронной почты: </w:t>
      </w:r>
      <w:proofErr w:type="spellStart"/>
      <w:r>
        <w:rPr>
          <w:rStyle w:val="a4"/>
          <w:rFonts w:eastAsia="Times New Roman"/>
          <w:lang w:val="en-US"/>
        </w:rPr>
        <w:t>mosphoshun</w:t>
      </w:r>
      <w:proofErr w:type="spellEnd"/>
      <w:r>
        <w:fldChar w:fldCharType="begin"/>
      </w:r>
      <w:r>
        <w:instrText>HYPERLINK "mailto:ursagan@yandex.ru"</w:instrText>
      </w:r>
      <w:r>
        <w:fldChar w:fldCharType="separate"/>
      </w:r>
      <w:r>
        <w:rPr>
          <w:rStyle w:val="a4"/>
        </w:rPr>
        <w:t>@</w:t>
      </w:r>
      <w:proofErr w:type="spellStart"/>
      <w:r>
        <w:rPr>
          <w:rStyle w:val="a4"/>
        </w:rPr>
        <w:t>mail.ru</w:t>
      </w:r>
      <w:proofErr w:type="spellEnd"/>
      <w:r>
        <w:fldChar w:fldCharType="end"/>
      </w:r>
      <w:r>
        <w:rPr>
          <w:rFonts w:eastAsia="Times New Roman"/>
          <w:color w:val="000000"/>
        </w:rPr>
        <w:t>, почтовый адрес: 671345, Республика Бурятия, Мухоршибирский район, у.Хошун-Узур, ул. Ленина,20</w:t>
      </w:r>
    </w:p>
    <w:p w:rsidR="006D19AC" w:rsidRDefault="006D19AC" w:rsidP="006D19AC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5.3.  Предметом досудебного (внесудебного) обжалования являются действия или бездействие должностных лиц, осуществляющих административные процедуры, решения, принятые в ходе выполнения муниципальной услуги, нарушение положений настоящего Административного регламента.</w:t>
      </w:r>
    </w:p>
    <w:p w:rsidR="006D19AC" w:rsidRDefault="006D19AC" w:rsidP="006D19AC">
      <w:pPr>
        <w:ind w:firstLine="709"/>
        <w:jc w:val="both"/>
      </w:pPr>
      <w:r>
        <w:rPr>
          <w:rFonts w:eastAsia="Times New Roman"/>
          <w:color w:val="000000"/>
        </w:rPr>
        <w:t>5.4 Жалоба должна содержать:</w:t>
      </w:r>
    </w:p>
    <w:p w:rsidR="006D19AC" w:rsidRDefault="006D19AC" w:rsidP="006D19AC">
      <w:pPr>
        <w:autoSpaceDE w:val="0"/>
        <w:ind w:firstLine="540"/>
        <w:jc w:val="both"/>
      </w:pPr>
      <w: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D19AC" w:rsidRDefault="006D19AC" w:rsidP="006D19AC">
      <w:pPr>
        <w:autoSpaceDE w:val="0"/>
        <w:ind w:firstLine="540"/>
        <w:jc w:val="both"/>
      </w:pPr>
      <w:proofErr w:type="gramStart"/>
      <w: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D19AC" w:rsidRDefault="006D19AC" w:rsidP="006D19AC">
      <w:pPr>
        <w:autoSpaceDE w:val="0"/>
        <w:ind w:firstLine="540"/>
        <w:jc w:val="both"/>
      </w:pPr>
      <w: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D19AC" w:rsidRDefault="006D19AC" w:rsidP="006D19AC">
      <w:pPr>
        <w:autoSpaceDE w:val="0"/>
        <w:ind w:firstLine="540"/>
        <w:jc w:val="both"/>
      </w:pPr>
      <w: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D19AC" w:rsidRDefault="006D19AC" w:rsidP="006D19AC">
      <w:pPr>
        <w:autoSpaceDE w:val="0"/>
        <w:ind w:firstLine="540"/>
        <w:jc w:val="both"/>
      </w:pPr>
      <w:proofErr w:type="gramStart"/>
      <w:r>
        <w:lastRenderedPageBreak/>
        <w:t>5.5 Жалоба, поступившая в орган, предоставляющий муниципальную услугу, подлежит рассмотрению главой поселения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</w:t>
      </w:r>
      <w:proofErr w:type="gramEnd"/>
      <w:r>
        <w:t xml:space="preserve"> рабочих дней со дня ее регистрации. </w:t>
      </w:r>
    </w:p>
    <w:p w:rsidR="006D19AC" w:rsidRDefault="006D19AC" w:rsidP="006D19AC">
      <w:pPr>
        <w:autoSpaceDE w:val="0"/>
        <w:ind w:firstLine="540"/>
        <w:jc w:val="both"/>
      </w:pPr>
      <w:r>
        <w:t>5.6</w:t>
      </w:r>
      <w:proofErr w:type="gramStart"/>
      <w:r>
        <w:t xml:space="preserve"> Е</w:t>
      </w:r>
      <w:proofErr w:type="gramEnd"/>
      <w:r>
        <w:t>сли в жалобе не указаны фамилия заявителя и почтовый адрес, по которому должен быть направлен ответ, ответ на жалобу не дается.</w:t>
      </w:r>
    </w:p>
    <w:p w:rsidR="006D19AC" w:rsidRDefault="006D19AC" w:rsidP="006D19AC">
      <w:pPr>
        <w:autoSpaceDE w:val="0"/>
        <w:ind w:firstLine="540"/>
        <w:jc w:val="both"/>
      </w:pPr>
      <w:r>
        <w:t xml:space="preserve">5.7. Если в жалобе содержатся </w:t>
      </w:r>
      <w:proofErr w:type="gramStart"/>
      <w:r>
        <w:t>нецензурные</w:t>
      </w:r>
      <w:proofErr w:type="gramEnd"/>
      <w:r>
        <w:t xml:space="preserve">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гражданину о недопустимости злоупотребления правом.</w:t>
      </w:r>
    </w:p>
    <w:p w:rsidR="006D19AC" w:rsidRDefault="006D19AC" w:rsidP="006D19AC">
      <w:pPr>
        <w:autoSpaceDE w:val="0"/>
        <w:ind w:firstLine="540"/>
        <w:jc w:val="both"/>
      </w:pPr>
      <w:r>
        <w:t>5.8. В случае</w:t>
      </w:r>
      <w:proofErr w:type="gramStart"/>
      <w:r>
        <w:t>,</w:t>
      </w:r>
      <w:proofErr w:type="gramEnd"/>
      <w:r>
        <w:t xml:space="preserve"> если текст жалобы не поддается прочтению, ответ на жалобу не дается, о чем в течение семи дней со дня регистрации жалобы сообщается гражданину, если его фамилия и почтовый адрес поддаются прочтению.</w:t>
      </w:r>
    </w:p>
    <w:p w:rsidR="006D19AC" w:rsidRDefault="006D19AC" w:rsidP="006D19AC">
      <w:pPr>
        <w:autoSpaceDE w:val="0"/>
        <w:ind w:firstLine="540"/>
        <w:jc w:val="both"/>
      </w:pPr>
      <w:r>
        <w:t>5.9. В случае</w:t>
      </w:r>
      <w:proofErr w:type="gramStart"/>
      <w:r>
        <w:t>,</w:t>
      </w:r>
      <w:proofErr w:type="gramEnd"/>
      <w:r>
        <w:t xml:space="preserve"> если в жалобе гражданина содержится вопрос, на который ему многократно (два и более раза) давались письменные ответы по существу в связи с ранее направляемыми обращениями, и при этом в жалобе не приводятся новые доводы или обстоятельства, руководитель администрации  района вправе принять решение о безосновательности очередной жалобы и прекратить  переписку с гражданином по данному вопросу. О данном решении гражданин уведомляется.</w:t>
      </w:r>
    </w:p>
    <w:p w:rsidR="006D19AC" w:rsidRDefault="006D19AC" w:rsidP="006D19AC">
      <w:pPr>
        <w:autoSpaceDE w:val="0"/>
        <w:ind w:firstLine="540"/>
        <w:jc w:val="both"/>
      </w:pPr>
      <w:r>
        <w:t>5.10. По результатам рассмотрения жалобы орган, предоставляющий муниципальную услугу, принимает одно из следующих решений:</w:t>
      </w:r>
    </w:p>
    <w:p w:rsidR="006D19AC" w:rsidRDefault="006D19AC" w:rsidP="006D19AC">
      <w:pPr>
        <w:autoSpaceDE w:val="0"/>
        <w:jc w:val="both"/>
      </w:pPr>
      <w:r>
        <w:t xml:space="preserve">       </w:t>
      </w:r>
      <w:proofErr w:type="gramStart"/>
      <w: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D19AC" w:rsidRDefault="006D19AC" w:rsidP="006D19AC">
      <w:pPr>
        <w:autoSpaceDE w:val="0"/>
        <w:ind w:firstLine="540"/>
        <w:jc w:val="both"/>
      </w:pPr>
      <w:r>
        <w:t>б) отказывает в удовлетворении жалобы.</w:t>
      </w:r>
    </w:p>
    <w:p w:rsidR="006D19AC" w:rsidRDefault="006D19AC" w:rsidP="006D19AC">
      <w:pPr>
        <w:autoSpaceDE w:val="0"/>
        <w:ind w:firstLine="540"/>
        <w:jc w:val="both"/>
      </w:pPr>
      <w:r>
        <w:t xml:space="preserve">5.11. Не </w:t>
      </w:r>
      <w:proofErr w:type="gramStart"/>
      <w:r>
        <w:t>позднее дня, следующего за днем принятия решения заявителю в письменной форме и по желанию заявителя в электронной форме направляется</w:t>
      </w:r>
      <w:proofErr w:type="gramEnd"/>
      <w:r>
        <w:t xml:space="preserve"> мотивированный ответ о результатах рассмотрения жалобы.</w:t>
      </w:r>
    </w:p>
    <w:p w:rsidR="006D19AC" w:rsidRDefault="006D19AC" w:rsidP="006D19AC">
      <w:pPr>
        <w:autoSpaceDE w:val="0"/>
        <w:ind w:firstLine="540"/>
        <w:jc w:val="both"/>
      </w:pPr>
      <w:r>
        <w:t xml:space="preserve">5.12.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внутренних дел (полиция) или прокуратуры.</w:t>
      </w:r>
    </w:p>
    <w:p w:rsidR="006D19AC" w:rsidRDefault="006D19AC" w:rsidP="006D19AC">
      <w:pPr>
        <w:autoSpaceDE w:val="0"/>
        <w:ind w:firstLine="540"/>
        <w:jc w:val="both"/>
      </w:pPr>
      <w:r>
        <w:t xml:space="preserve">5.13. Заявитель, считающий, что решения или действия (бездействие) должностных лиц нарушают его права, свободы или законные интересы, имеет право на обжалование таких </w:t>
      </w:r>
      <w:r>
        <w:lastRenderedPageBreak/>
        <w:t>решений или действий (бездействия) в судебном порядке в соответствии с законодательством Российской Федерации.</w:t>
      </w:r>
    </w:p>
    <w:p w:rsidR="00863F8E" w:rsidRDefault="00863F8E"/>
    <w:sectPr w:rsidR="00863F8E" w:rsidSect="00863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9AC"/>
    <w:rsid w:val="006D19AC"/>
    <w:rsid w:val="0086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19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6D19AC"/>
    <w:rPr>
      <w:color w:val="0000FF"/>
      <w:u w:val="single"/>
    </w:rPr>
  </w:style>
  <w:style w:type="paragraph" w:styleId="a5">
    <w:name w:val="Body Text Indent"/>
    <w:basedOn w:val="a"/>
    <w:link w:val="a6"/>
    <w:rsid w:val="006D19AC"/>
    <w:pPr>
      <w:suppressAutoHyphens/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32"/>
      <w:szCs w:val="32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6D19AC"/>
    <w:rPr>
      <w:rFonts w:ascii="Times New Roman" w:eastAsia="Calibri" w:hAnsi="Times New Roman" w:cs="Times New Roman"/>
      <w:sz w:val="32"/>
      <w:szCs w:val="32"/>
      <w:lang w:eastAsia="ar-SA"/>
    </w:rPr>
  </w:style>
  <w:style w:type="paragraph" w:customStyle="1" w:styleId="ConsPlusNormal">
    <w:name w:val="ConsPlusNormal"/>
    <w:rsid w:val="006D19A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057082E15FE18148D7AE8E8ACFFB49B52355D7804B93C1C38A36617966B4480BE3CE332B50A720D37ED0z4F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03.rosreestr.ru/" TargetMode="External"/><Relationship Id="rId5" Type="http://schemas.openxmlformats.org/officeDocument/2006/relationships/hyperlink" Target="mailto:04_upr@rosregist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4375</Words>
  <Characters>24942</Characters>
  <Application>Microsoft Office Word</Application>
  <DocSecurity>0</DocSecurity>
  <Lines>207</Lines>
  <Paragraphs>58</Paragraphs>
  <ScaleCrop>false</ScaleCrop>
  <Company/>
  <LinksUpToDate>false</LinksUpToDate>
  <CharactersWithSpaces>29259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2015-08-04T05:39:00Z</dcterms:created>
  <dcterms:modified xsi:type="dcterms:W3CDTF">2015-08-04T05:40:00Z</dcterms:modified>
</cp:coreProperties>
</file>