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1C1" w:rsidRPr="0096376C" w:rsidRDefault="006341C1" w:rsidP="006341C1">
      <w:pPr>
        <w:jc w:val="center"/>
        <w:rPr>
          <w:b/>
          <w:sz w:val="28"/>
          <w:szCs w:val="28"/>
        </w:rPr>
      </w:pPr>
      <w:r w:rsidRPr="006341C1">
        <w:rPr>
          <w:b/>
          <w:sz w:val="28"/>
          <w:szCs w:val="28"/>
        </w:rPr>
        <w:t xml:space="preserve"> </w:t>
      </w:r>
      <w:r w:rsidRPr="0096376C">
        <w:rPr>
          <w:b/>
          <w:sz w:val="28"/>
          <w:szCs w:val="28"/>
        </w:rPr>
        <w:t>СОВЕТ ДЕПУТАТОВ МУНИЦИПАЛЬНОГО ОБРАЗОВАНИЯ</w:t>
      </w:r>
    </w:p>
    <w:p w:rsidR="006341C1" w:rsidRPr="0096376C" w:rsidRDefault="006341C1" w:rsidP="006341C1">
      <w:pPr>
        <w:pBdr>
          <w:bottom w:val="single" w:sz="12" w:space="1" w:color="auto"/>
        </w:pBdr>
        <w:spacing w:after="120"/>
        <w:jc w:val="center"/>
        <w:rPr>
          <w:b/>
          <w:bCs/>
          <w:sz w:val="28"/>
          <w:szCs w:val="28"/>
        </w:rPr>
      </w:pPr>
      <w:r w:rsidRPr="0096376C">
        <w:rPr>
          <w:b/>
          <w:bCs/>
          <w:sz w:val="28"/>
          <w:szCs w:val="28"/>
        </w:rPr>
        <w:t>сельского поселения «</w:t>
      </w:r>
      <w:proofErr w:type="spellStart"/>
      <w:r w:rsidRPr="0096376C">
        <w:rPr>
          <w:b/>
          <w:bCs/>
          <w:sz w:val="28"/>
          <w:szCs w:val="28"/>
        </w:rPr>
        <w:t>Тугнуйское</w:t>
      </w:r>
      <w:proofErr w:type="spellEnd"/>
      <w:r w:rsidRPr="0096376C">
        <w:rPr>
          <w:b/>
          <w:bCs/>
          <w:sz w:val="28"/>
          <w:szCs w:val="28"/>
        </w:rPr>
        <w:t xml:space="preserve">» </w:t>
      </w:r>
    </w:p>
    <w:p w:rsidR="006341C1" w:rsidRPr="0096376C" w:rsidRDefault="006341C1" w:rsidP="006341C1">
      <w:pPr>
        <w:pBdr>
          <w:bottom w:val="single" w:sz="12" w:space="1" w:color="auto"/>
        </w:pBdr>
        <w:spacing w:after="120"/>
        <w:jc w:val="center"/>
        <w:rPr>
          <w:b/>
          <w:bCs/>
          <w:sz w:val="28"/>
          <w:szCs w:val="28"/>
        </w:rPr>
      </w:pPr>
      <w:proofErr w:type="spellStart"/>
      <w:r w:rsidRPr="0096376C">
        <w:rPr>
          <w:b/>
          <w:bCs/>
          <w:sz w:val="28"/>
          <w:szCs w:val="28"/>
        </w:rPr>
        <w:t>Мухоршибирского</w:t>
      </w:r>
      <w:proofErr w:type="spellEnd"/>
      <w:r w:rsidRPr="0096376C">
        <w:rPr>
          <w:b/>
          <w:bCs/>
          <w:sz w:val="28"/>
          <w:szCs w:val="28"/>
        </w:rPr>
        <w:t xml:space="preserve"> района Республики Бурятия</w:t>
      </w:r>
    </w:p>
    <w:p w:rsidR="006341C1" w:rsidRPr="0096376C" w:rsidRDefault="006341C1" w:rsidP="006341C1">
      <w:pPr>
        <w:pBdr>
          <w:bottom w:val="single" w:sz="12" w:space="1" w:color="auto"/>
        </w:pBdr>
        <w:spacing w:after="120"/>
        <w:rPr>
          <w:b/>
          <w:bCs/>
          <w:sz w:val="28"/>
          <w:szCs w:val="28"/>
        </w:rPr>
      </w:pPr>
    </w:p>
    <w:p w:rsidR="006341C1" w:rsidRPr="0096376C" w:rsidRDefault="006341C1" w:rsidP="006341C1">
      <w:pPr>
        <w:jc w:val="center"/>
        <w:rPr>
          <w:sz w:val="28"/>
          <w:szCs w:val="28"/>
        </w:rPr>
      </w:pPr>
      <w:r w:rsidRPr="0096376C">
        <w:rPr>
          <w:sz w:val="28"/>
          <w:szCs w:val="28"/>
        </w:rPr>
        <w:t xml:space="preserve">Индекс 671356, Республика Бурятия, </w:t>
      </w:r>
      <w:proofErr w:type="spellStart"/>
      <w:r w:rsidRPr="0096376C">
        <w:rPr>
          <w:sz w:val="28"/>
          <w:szCs w:val="28"/>
        </w:rPr>
        <w:t>Мухоршибирский</w:t>
      </w:r>
      <w:proofErr w:type="spellEnd"/>
      <w:r w:rsidRPr="0096376C">
        <w:rPr>
          <w:sz w:val="28"/>
          <w:szCs w:val="28"/>
        </w:rPr>
        <w:t xml:space="preserve"> район, село </w:t>
      </w:r>
      <w:proofErr w:type="spellStart"/>
      <w:r w:rsidRPr="0096376C">
        <w:rPr>
          <w:sz w:val="28"/>
          <w:szCs w:val="28"/>
        </w:rPr>
        <w:t>Тугнуй</w:t>
      </w:r>
      <w:proofErr w:type="spellEnd"/>
      <w:r w:rsidRPr="0096376C">
        <w:rPr>
          <w:sz w:val="28"/>
          <w:szCs w:val="28"/>
        </w:rPr>
        <w:t>,</w:t>
      </w:r>
    </w:p>
    <w:p w:rsidR="006341C1" w:rsidRPr="0096376C" w:rsidRDefault="006341C1" w:rsidP="006341C1">
      <w:pPr>
        <w:jc w:val="center"/>
        <w:rPr>
          <w:sz w:val="28"/>
          <w:szCs w:val="28"/>
        </w:rPr>
      </w:pPr>
      <w:r w:rsidRPr="0096376C">
        <w:rPr>
          <w:sz w:val="28"/>
          <w:szCs w:val="28"/>
        </w:rPr>
        <w:t xml:space="preserve"> ул. Гагарина дом 1,</w:t>
      </w:r>
    </w:p>
    <w:p w:rsidR="006341C1" w:rsidRPr="0096376C" w:rsidRDefault="006341C1" w:rsidP="006341C1">
      <w:pPr>
        <w:jc w:val="center"/>
        <w:rPr>
          <w:sz w:val="28"/>
          <w:szCs w:val="28"/>
        </w:rPr>
      </w:pPr>
      <w:r w:rsidRPr="0096376C">
        <w:rPr>
          <w:sz w:val="28"/>
          <w:szCs w:val="28"/>
        </w:rPr>
        <w:t>телефон/факс 8 (30143) 26-791</w:t>
      </w:r>
    </w:p>
    <w:p w:rsidR="006341C1" w:rsidRPr="0096376C" w:rsidRDefault="006341C1" w:rsidP="006341C1">
      <w:pPr>
        <w:jc w:val="center"/>
        <w:rPr>
          <w:sz w:val="28"/>
          <w:szCs w:val="28"/>
        </w:rPr>
      </w:pPr>
    </w:p>
    <w:p w:rsidR="006341C1" w:rsidRPr="0096376C" w:rsidRDefault="006341C1" w:rsidP="006341C1">
      <w:pPr>
        <w:jc w:val="center"/>
        <w:rPr>
          <w:sz w:val="28"/>
          <w:szCs w:val="28"/>
        </w:rPr>
      </w:pPr>
    </w:p>
    <w:p w:rsidR="006341C1" w:rsidRPr="0096376C" w:rsidRDefault="006341C1" w:rsidP="006341C1">
      <w:pPr>
        <w:jc w:val="center"/>
        <w:rPr>
          <w:sz w:val="28"/>
          <w:szCs w:val="28"/>
        </w:rPr>
      </w:pPr>
    </w:p>
    <w:p w:rsidR="006341C1" w:rsidRPr="0096376C" w:rsidRDefault="006341C1" w:rsidP="006341C1">
      <w:pPr>
        <w:jc w:val="center"/>
        <w:rPr>
          <w:sz w:val="28"/>
          <w:szCs w:val="28"/>
        </w:rPr>
      </w:pPr>
    </w:p>
    <w:p w:rsidR="006341C1" w:rsidRPr="0096376C" w:rsidRDefault="006341C1" w:rsidP="006341C1">
      <w:pPr>
        <w:jc w:val="center"/>
        <w:rPr>
          <w:sz w:val="28"/>
          <w:szCs w:val="28"/>
        </w:rPr>
      </w:pPr>
      <w:r w:rsidRPr="0096376C">
        <w:rPr>
          <w:sz w:val="28"/>
          <w:szCs w:val="28"/>
        </w:rPr>
        <w:t xml:space="preserve">РЕШЕНИЕ </w:t>
      </w:r>
    </w:p>
    <w:p w:rsidR="006341C1" w:rsidRPr="0096376C" w:rsidRDefault="006341C1" w:rsidP="006341C1">
      <w:pPr>
        <w:rPr>
          <w:sz w:val="28"/>
          <w:szCs w:val="28"/>
        </w:rPr>
      </w:pPr>
    </w:p>
    <w:p w:rsidR="006341C1" w:rsidRPr="0096376C" w:rsidRDefault="006341C1" w:rsidP="006341C1">
      <w:pPr>
        <w:rPr>
          <w:sz w:val="28"/>
          <w:szCs w:val="28"/>
        </w:rPr>
      </w:pPr>
    </w:p>
    <w:p w:rsidR="006341C1" w:rsidRPr="0096376C" w:rsidRDefault="006341C1" w:rsidP="006341C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 w:rsidRPr="0096376C">
        <w:rPr>
          <w:sz w:val="28"/>
          <w:szCs w:val="28"/>
        </w:rPr>
        <w:t>.Т</w:t>
      </w:r>
      <w:proofErr w:type="gramEnd"/>
      <w:r w:rsidRPr="0096376C">
        <w:rPr>
          <w:sz w:val="28"/>
          <w:szCs w:val="28"/>
        </w:rPr>
        <w:t>угнуй</w:t>
      </w:r>
      <w:proofErr w:type="spellEnd"/>
      <w:r w:rsidRPr="0096376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№ 1</w:t>
      </w:r>
    </w:p>
    <w:p w:rsidR="006341C1" w:rsidRPr="0096376C" w:rsidRDefault="006341C1" w:rsidP="006341C1">
      <w:pPr>
        <w:rPr>
          <w:sz w:val="28"/>
          <w:szCs w:val="28"/>
        </w:rPr>
      </w:pPr>
      <w:r>
        <w:rPr>
          <w:sz w:val="28"/>
          <w:szCs w:val="28"/>
        </w:rPr>
        <w:t>от 15.10.2013 г.</w:t>
      </w:r>
    </w:p>
    <w:p w:rsidR="006341C1" w:rsidRPr="0096376C" w:rsidRDefault="006341C1" w:rsidP="006341C1">
      <w:pPr>
        <w:rPr>
          <w:sz w:val="28"/>
          <w:szCs w:val="28"/>
        </w:rPr>
      </w:pPr>
    </w:p>
    <w:p w:rsidR="006341C1" w:rsidRDefault="006341C1" w:rsidP="006341C1">
      <w:pPr>
        <w:rPr>
          <w:sz w:val="28"/>
          <w:szCs w:val="28"/>
        </w:rPr>
      </w:pPr>
    </w:p>
    <w:p w:rsidR="006341C1" w:rsidRDefault="006341C1" w:rsidP="006341C1">
      <w:pPr>
        <w:rPr>
          <w:sz w:val="28"/>
          <w:szCs w:val="28"/>
        </w:rPr>
      </w:pPr>
      <w:r>
        <w:rPr>
          <w:sz w:val="28"/>
          <w:szCs w:val="28"/>
        </w:rPr>
        <w:t>О принятии Регламента Совета депутатов</w:t>
      </w:r>
    </w:p>
    <w:p w:rsidR="006341C1" w:rsidRPr="007C5576" w:rsidRDefault="006341C1" w:rsidP="006341C1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»</w:t>
      </w:r>
    </w:p>
    <w:p w:rsidR="006341C1" w:rsidRPr="007C5576" w:rsidRDefault="006341C1" w:rsidP="006341C1">
      <w:pPr>
        <w:rPr>
          <w:sz w:val="28"/>
          <w:szCs w:val="28"/>
          <w:lang w:eastAsia="en-US"/>
        </w:rPr>
      </w:pPr>
    </w:p>
    <w:p w:rsidR="006341C1" w:rsidRPr="0096376C" w:rsidRDefault="006341C1" w:rsidP="006341C1">
      <w:pPr>
        <w:rPr>
          <w:sz w:val="28"/>
          <w:szCs w:val="28"/>
          <w:lang w:eastAsia="en-US"/>
        </w:rPr>
      </w:pPr>
    </w:p>
    <w:p w:rsidR="006341C1" w:rsidRDefault="006341C1" w:rsidP="006341C1">
      <w:pPr>
        <w:ind w:firstLine="70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соответствии со статьей 35 Федерального закона от 06.10.2003 № 131-ФЗ «Об общих принципах организации местного самоуправления в Российской Федерации» Уставом муниципального образования «</w:t>
      </w:r>
      <w:proofErr w:type="spellStart"/>
      <w:r>
        <w:rPr>
          <w:sz w:val="28"/>
          <w:szCs w:val="28"/>
          <w:lang w:eastAsia="en-US"/>
        </w:rPr>
        <w:t>Тугнуйское</w:t>
      </w:r>
      <w:proofErr w:type="spellEnd"/>
      <w:r>
        <w:rPr>
          <w:sz w:val="28"/>
          <w:szCs w:val="28"/>
          <w:lang w:eastAsia="en-US"/>
        </w:rPr>
        <w:t>» Совет депутатов муниципального образования «</w:t>
      </w:r>
      <w:proofErr w:type="spellStart"/>
      <w:r>
        <w:rPr>
          <w:sz w:val="28"/>
          <w:szCs w:val="28"/>
          <w:lang w:eastAsia="en-US"/>
        </w:rPr>
        <w:t>Тугнуйское</w:t>
      </w:r>
      <w:proofErr w:type="spellEnd"/>
      <w:r>
        <w:rPr>
          <w:sz w:val="28"/>
          <w:szCs w:val="28"/>
          <w:lang w:eastAsia="en-US"/>
        </w:rPr>
        <w:t>» решил:</w:t>
      </w:r>
    </w:p>
    <w:p w:rsidR="006341C1" w:rsidRDefault="006341C1" w:rsidP="006341C1">
      <w:pPr>
        <w:ind w:firstLine="70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1.Принять Регламент совета депутатов муниципального образования «</w:t>
      </w:r>
      <w:proofErr w:type="spellStart"/>
      <w:r>
        <w:rPr>
          <w:sz w:val="28"/>
          <w:szCs w:val="28"/>
          <w:lang w:eastAsia="en-US"/>
        </w:rPr>
        <w:t>Тугнуйское</w:t>
      </w:r>
      <w:proofErr w:type="spellEnd"/>
      <w:r>
        <w:rPr>
          <w:sz w:val="28"/>
          <w:szCs w:val="28"/>
          <w:lang w:eastAsia="en-US"/>
        </w:rPr>
        <w:t xml:space="preserve">» </w:t>
      </w:r>
      <w:proofErr w:type="gramStart"/>
      <w:r>
        <w:rPr>
          <w:sz w:val="28"/>
          <w:szCs w:val="28"/>
          <w:lang w:eastAsia="en-US"/>
        </w:rPr>
        <w:t xml:space="preserve">( </w:t>
      </w:r>
      <w:proofErr w:type="gramEnd"/>
      <w:r>
        <w:rPr>
          <w:sz w:val="28"/>
          <w:szCs w:val="28"/>
          <w:lang w:eastAsia="en-US"/>
        </w:rPr>
        <w:t>прилагается) решил:</w:t>
      </w:r>
    </w:p>
    <w:p w:rsidR="006341C1" w:rsidRDefault="006341C1" w:rsidP="006341C1">
      <w:pPr>
        <w:ind w:firstLine="70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2.Признать утратившим силу решение Совета депутатов муниципального образования «</w:t>
      </w:r>
      <w:proofErr w:type="spellStart"/>
      <w:r>
        <w:rPr>
          <w:sz w:val="28"/>
          <w:szCs w:val="28"/>
          <w:lang w:eastAsia="en-US"/>
        </w:rPr>
        <w:t>Тугнуйское</w:t>
      </w:r>
      <w:proofErr w:type="spellEnd"/>
      <w:r>
        <w:rPr>
          <w:sz w:val="28"/>
          <w:szCs w:val="28"/>
          <w:lang w:eastAsia="en-US"/>
        </w:rPr>
        <w:t>» от 12.11.2005 г. № 1 «Об утверждении Регламента работы Совета депутатов муниципального образования «</w:t>
      </w:r>
      <w:proofErr w:type="spellStart"/>
      <w:r>
        <w:rPr>
          <w:sz w:val="28"/>
          <w:szCs w:val="28"/>
          <w:lang w:eastAsia="en-US"/>
        </w:rPr>
        <w:t>Тугнуйское</w:t>
      </w:r>
      <w:proofErr w:type="spellEnd"/>
      <w:r>
        <w:rPr>
          <w:sz w:val="28"/>
          <w:szCs w:val="28"/>
          <w:lang w:eastAsia="en-US"/>
        </w:rPr>
        <w:t>».</w:t>
      </w:r>
    </w:p>
    <w:p w:rsidR="006341C1" w:rsidRDefault="006341C1" w:rsidP="006341C1">
      <w:pPr>
        <w:ind w:firstLine="70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3.Настоящее решение вступает в силу со дня его подписания.</w:t>
      </w:r>
    </w:p>
    <w:p w:rsidR="006341C1" w:rsidRPr="0096376C" w:rsidRDefault="006341C1" w:rsidP="006341C1">
      <w:pPr>
        <w:ind w:firstLine="70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</w:t>
      </w:r>
      <w:proofErr w:type="gramStart"/>
      <w:r>
        <w:rPr>
          <w:sz w:val="28"/>
          <w:szCs w:val="28"/>
          <w:lang w:eastAsia="en-US"/>
        </w:rPr>
        <w:t>Контроль за</w:t>
      </w:r>
      <w:proofErr w:type="gramEnd"/>
      <w:r>
        <w:rPr>
          <w:sz w:val="28"/>
          <w:szCs w:val="28"/>
          <w:lang w:eastAsia="en-US"/>
        </w:rPr>
        <w:t xml:space="preserve"> исполнением настоящего решения оставляю за собой.</w:t>
      </w:r>
    </w:p>
    <w:p w:rsidR="006341C1" w:rsidRPr="0096376C" w:rsidRDefault="006341C1" w:rsidP="006341C1">
      <w:pPr>
        <w:ind w:firstLine="708"/>
        <w:rPr>
          <w:sz w:val="28"/>
          <w:szCs w:val="28"/>
          <w:lang w:eastAsia="en-US"/>
        </w:rPr>
      </w:pPr>
    </w:p>
    <w:p w:rsidR="006341C1" w:rsidRPr="0096376C" w:rsidRDefault="006341C1" w:rsidP="006341C1">
      <w:pPr>
        <w:ind w:firstLine="708"/>
        <w:rPr>
          <w:sz w:val="28"/>
          <w:szCs w:val="28"/>
          <w:lang w:eastAsia="en-US"/>
        </w:rPr>
      </w:pPr>
    </w:p>
    <w:p w:rsidR="006341C1" w:rsidRPr="0096376C" w:rsidRDefault="006341C1" w:rsidP="006341C1">
      <w:pPr>
        <w:rPr>
          <w:sz w:val="28"/>
          <w:szCs w:val="28"/>
          <w:lang w:eastAsia="en-US"/>
        </w:rPr>
      </w:pPr>
      <w:r w:rsidRPr="0096376C">
        <w:rPr>
          <w:sz w:val="28"/>
          <w:szCs w:val="28"/>
          <w:lang w:eastAsia="en-US"/>
        </w:rPr>
        <w:t>Глава Муниципального образования</w:t>
      </w:r>
    </w:p>
    <w:p w:rsidR="006341C1" w:rsidRDefault="006341C1" w:rsidP="006341C1">
      <w:pPr>
        <w:rPr>
          <w:sz w:val="28"/>
          <w:szCs w:val="28"/>
          <w:lang w:eastAsia="en-US"/>
        </w:rPr>
      </w:pPr>
      <w:r w:rsidRPr="0096376C">
        <w:rPr>
          <w:sz w:val="28"/>
          <w:szCs w:val="28"/>
          <w:lang w:eastAsia="en-US"/>
        </w:rPr>
        <w:t>«</w:t>
      </w:r>
      <w:proofErr w:type="spellStart"/>
      <w:r w:rsidRPr="0096376C">
        <w:rPr>
          <w:sz w:val="28"/>
          <w:szCs w:val="28"/>
          <w:lang w:eastAsia="en-US"/>
        </w:rPr>
        <w:t>Тугнуйское</w:t>
      </w:r>
      <w:proofErr w:type="spellEnd"/>
      <w:r w:rsidRPr="0096376C">
        <w:rPr>
          <w:sz w:val="28"/>
          <w:szCs w:val="28"/>
          <w:lang w:eastAsia="en-US"/>
        </w:rPr>
        <w:t xml:space="preserve">»                                                                        </w:t>
      </w:r>
      <w:proofErr w:type="spellStart"/>
      <w:r w:rsidRPr="0096376C">
        <w:rPr>
          <w:sz w:val="28"/>
          <w:szCs w:val="28"/>
          <w:lang w:eastAsia="en-US"/>
        </w:rPr>
        <w:t>Э.Ю.Прохоров</w:t>
      </w:r>
      <w:proofErr w:type="spellEnd"/>
      <w:r w:rsidRPr="0096376C">
        <w:rPr>
          <w:sz w:val="28"/>
          <w:szCs w:val="28"/>
          <w:lang w:eastAsia="en-US"/>
        </w:rPr>
        <w:t xml:space="preserve"> </w:t>
      </w:r>
    </w:p>
    <w:p w:rsidR="0077782C" w:rsidRDefault="0077782C" w:rsidP="006341C1">
      <w:pPr>
        <w:rPr>
          <w:sz w:val="28"/>
          <w:szCs w:val="28"/>
          <w:lang w:eastAsia="en-US"/>
        </w:rPr>
      </w:pPr>
    </w:p>
    <w:p w:rsidR="0077782C" w:rsidRDefault="0077782C" w:rsidP="006341C1">
      <w:pPr>
        <w:rPr>
          <w:sz w:val="28"/>
          <w:szCs w:val="28"/>
          <w:lang w:eastAsia="en-US"/>
        </w:rPr>
      </w:pPr>
    </w:p>
    <w:p w:rsidR="0077782C" w:rsidRDefault="0077782C" w:rsidP="006341C1">
      <w:pPr>
        <w:rPr>
          <w:sz w:val="28"/>
          <w:szCs w:val="28"/>
          <w:lang w:eastAsia="en-US"/>
        </w:rPr>
      </w:pPr>
    </w:p>
    <w:p w:rsidR="0077782C" w:rsidRDefault="0077782C" w:rsidP="006341C1">
      <w:pPr>
        <w:rPr>
          <w:sz w:val="28"/>
          <w:szCs w:val="28"/>
          <w:lang w:eastAsia="en-US"/>
        </w:rPr>
      </w:pPr>
    </w:p>
    <w:p w:rsidR="0077782C" w:rsidRPr="00A86A66" w:rsidRDefault="0077782C" w:rsidP="00D715FF">
      <w:pPr>
        <w:jc w:val="right"/>
        <w:rPr>
          <w:lang w:eastAsia="en-US"/>
        </w:rPr>
      </w:pPr>
      <w:r w:rsidRPr="00A86A66">
        <w:rPr>
          <w:lang w:eastAsia="en-US"/>
        </w:rPr>
        <w:t>Приложение № 1</w:t>
      </w:r>
    </w:p>
    <w:p w:rsidR="0077782C" w:rsidRPr="00A86A66" w:rsidRDefault="00D715FF" w:rsidP="00D715FF">
      <w:pPr>
        <w:jc w:val="right"/>
        <w:rPr>
          <w:lang w:eastAsia="en-US"/>
        </w:rPr>
      </w:pPr>
      <w:r w:rsidRPr="00A86A66">
        <w:rPr>
          <w:lang w:eastAsia="en-US"/>
        </w:rPr>
        <w:lastRenderedPageBreak/>
        <w:t>к</w:t>
      </w:r>
      <w:r w:rsidR="0077782C" w:rsidRPr="00A86A66">
        <w:rPr>
          <w:lang w:eastAsia="en-US"/>
        </w:rPr>
        <w:t xml:space="preserve"> решению Совета депутатов</w:t>
      </w:r>
    </w:p>
    <w:p w:rsidR="0077782C" w:rsidRPr="00A86A66" w:rsidRDefault="0077782C" w:rsidP="00D715FF">
      <w:pPr>
        <w:jc w:val="right"/>
        <w:rPr>
          <w:lang w:eastAsia="en-US"/>
        </w:rPr>
      </w:pPr>
      <w:r w:rsidRPr="00A86A66">
        <w:rPr>
          <w:lang w:eastAsia="en-US"/>
        </w:rPr>
        <w:t>МО СП «</w:t>
      </w:r>
      <w:proofErr w:type="spellStart"/>
      <w:r w:rsidRPr="00A86A66">
        <w:rPr>
          <w:lang w:eastAsia="en-US"/>
        </w:rPr>
        <w:t>Тугнуйское</w:t>
      </w:r>
      <w:proofErr w:type="spellEnd"/>
      <w:r w:rsidRPr="00A86A66">
        <w:rPr>
          <w:lang w:eastAsia="en-US"/>
        </w:rPr>
        <w:t>»</w:t>
      </w:r>
    </w:p>
    <w:p w:rsidR="0077782C" w:rsidRPr="00A86A66" w:rsidRDefault="0077782C" w:rsidP="00D715FF">
      <w:pPr>
        <w:jc w:val="right"/>
        <w:rPr>
          <w:lang w:eastAsia="en-US"/>
        </w:rPr>
      </w:pPr>
      <w:r w:rsidRPr="00A86A66">
        <w:rPr>
          <w:lang w:eastAsia="en-US"/>
        </w:rPr>
        <w:t>за №1 от 15.10.2013 г.</w:t>
      </w:r>
    </w:p>
    <w:p w:rsidR="0077782C" w:rsidRPr="00A86A66" w:rsidRDefault="0077782C" w:rsidP="00D715FF">
      <w:pPr>
        <w:jc w:val="right"/>
        <w:rPr>
          <w:lang w:eastAsia="en-US"/>
        </w:rPr>
      </w:pPr>
    </w:p>
    <w:p w:rsidR="0077782C" w:rsidRPr="00A86A66" w:rsidRDefault="0077782C" w:rsidP="0077782C">
      <w:pPr>
        <w:jc w:val="center"/>
        <w:rPr>
          <w:b/>
          <w:lang w:eastAsia="en-US"/>
        </w:rPr>
      </w:pPr>
      <w:r w:rsidRPr="00A86A66">
        <w:rPr>
          <w:b/>
          <w:lang w:eastAsia="en-US"/>
        </w:rPr>
        <w:t>РЕГЛАМЕНТ</w:t>
      </w:r>
    </w:p>
    <w:p w:rsidR="0077782C" w:rsidRPr="00A86A66" w:rsidRDefault="0077782C" w:rsidP="0077782C">
      <w:pPr>
        <w:jc w:val="center"/>
        <w:rPr>
          <w:b/>
          <w:lang w:eastAsia="en-US"/>
        </w:rPr>
      </w:pPr>
    </w:p>
    <w:p w:rsidR="0077782C" w:rsidRPr="00A86A66" w:rsidRDefault="0077782C" w:rsidP="0077782C">
      <w:pPr>
        <w:jc w:val="center"/>
        <w:rPr>
          <w:b/>
          <w:lang w:eastAsia="en-US"/>
        </w:rPr>
      </w:pPr>
      <w:r w:rsidRPr="00A86A66">
        <w:rPr>
          <w:b/>
          <w:lang w:eastAsia="en-US"/>
        </w:rPr>
        <w:t xml:space="preserve">Работы Совета депутатов Муниципального образования </w:t>
      </w:r>
    </w:p>
    <w:p w:rsidR="0077782C" w:rsidRPr="00A86A66" w:rsidRDefault="0077782C" w:rsidP="0077782C">
      <w:pPr>
        <w:jc w:val="center"/>
        <w:rPr>
          <w:b/>
          <w:lang w:eastAsia="en-US"/>
        </w:rPr>
      </w:pPr>
      <w:r w:rsidRPr="00A86A66">
        <w:rPr>
          <w:b/>
          <w:lang w:eastAsia="en-US"/>
        </w:rPr>
        <w:t>сельского поселения «</w:t>
      </w:r>
      <w:proofErr w:type="spellStart"/>
      <w:r w:rsidRPr="00A86A66">
        <w:rPr>
          <w:b/>
          <w:lang w:eastAsia="en-US"/>
        </w:rPr>
        <w:t>Тугнуйское</w:t>
      </w:r>
      <w:proofErr w:type="spellEnd"/>
      <w:r w:rsidRPr="00A86A66">
        <w:rPr>
          <w:b/>
          <w:lang w:eastAsia="en-US"/>
        </w:rPr>
        <w:t>»</w:t>
      </w:r>
    </w:p>
    <w:p w:rsidR="0077782C" w:rsidRPr="00A86A66" w:rsidRDefault="0077782C" w:rsidP="0077782C">
      <w:pPr>
        <w:jc w:val="center"/>
        <w:rPr>
          <w:b/>
          <w:lang w:eastAsia="en-US"/>
        </w:rPr>
      </w:pPr>
    </w:p>
    <w:p w:rsidR="0077782C" w:rsidRPr="00A86A66" w:rsidRDefault="001648CB" w:rsidP="00A96BE0">
      <w:pPr>
        <w:jc w:val="center"/>
        <w:rPr>
          <w:b/>
          <w:lang w:eastAsia="en-US"/>
        </w:rPr>
      </w:pPr>
      <w:r w:rsidRPr="00A86A66">
        <w:rPr>
          <w:b/>
          <w:lang w:eastAsia="en-US"/>
        </w:rPr>
        <w:t xml:space="preserve">ГЛАВА  </w:t>
      </w:r>
      <w:r w:rsidRPr="00A86A66">
        <w:rPr>
          <w:b/>
          <w:lang w:val="en-US" w:eastAsia="en-US"/>
        </w:rPr>
        <w:t>I</w:t>
      </w:r>
    </w:p>
    <w:p w:rsidR="00A96BE0" w:rsidRPr="00A86A66" w:rsidRDefault="00A96BE0" w:rsidP="00A96BE0">
      <w:pPr>
        <w:jc w:val="center"/>
        <w:rPr>
          <w:lang w:eastAsia="en-US"/>
        </w:rPr>
      </w:pPr>
    </w:p>
    <w:p w:rsidR="00D715FF" w:rsidRPr="00A86A66" w:rsidRDefault="0077782C" w:rsidP="00A86A66">
      <w:pPr>
        <w:ind w:firstLine="708"/>
        <w:jc w:val="both"/>
        <w:rPr>
          <w:lang w:eastAsia="en-US"/>
        </w:rPr>
      </w:pPr>
      <w:r w:rsidRPr="00A86A66">
        <w:rPr>
          <w:lang w:eastAsia="en-US"/>
        </w:rPr>
        <w:t>Ст.</w:t>
      </w:r>
      <w:r w:rsidR="00565DDA" w:rsidRPr="00A86A66">
        <w:rPr>
          <w:lang w:eastAsia="en-US"/>
        </w:rPr>
        <w:t>1</w:t>
      </w:r>
      <w:r w:rsidR="002B655B" w:rsidRPr="00A86A66">
        <w:rPr>
          <w:lang w:eastAsia="en-US"/>
        </w:rPr>
        <w:t xml:space="preserve"> </w:t>
      </w:r>
      <w:r w:rsidRPr="00A86A66">
        <w:rPr>
          <w:lang w:eastAsia="en-US"/>
        </w:rPr>
        <w:t>Совет депутатов сельского поселения «</w:t>
      </w:r>
      <w:proofErr w:type="spellStart"/>
      <w:r w:rsidRPr="00A86A66">
        <w:rPr>
          <w:lang w:eastAsia="en-US"/>
        </w:rPr>
        <w:t>Тугнуйское</w:t>
      </w:r>
      <w:proofErr w:type="spellEnd"/>
      <w:r w:rsidRPr="00A86A66">
        <w:rPr>
          <w:lang w:eastAsia="en-US"/>
        </w:rPr>
        <w:t>» (в дальнейшем Совет</w:t>
      </w:r>
      <w:proofErr w:type="gramStart"/>
      <w:r w:rsidRPr="00A86A66">
        <w:rPr>
          <w:lang w:eastAsia="en-US"/>
        </w:rPr>
        <w:t>)я</w:t>
      </w:r>
      <w:proofErr w:type="gramEnd"/>
      <w:r w:rsidRPr="00A86A66">
        <w:rPr>
          <w:lang w:eastAsia="en-US"/>
        </w:rPr>
        <w:t>вляется представительным органом местного самоуправления и обладает</w:t>
      </w:r>
      <w:r w:rsidR="00565DDA" w:rsidRPr="00A86A66">
        <w:rPr>
          <w:lang w:eastAsia="en-US"/>
        </w:rPr>
        <w:t xml:space="preserve"> правами юридического лица.</w:t>
      </w:r>
    </w:p>
    <w:p w:rsidR="00D715FF" w:rsidRPr="00A86A66" w:rsidRDefault="00565DDA" w:rsidP="00A86A66">
      <w:pPr>
        <w:ind w:firstLine="708"/>
        <w:jc w:val="both"/>
        <w:rPr>
          <w:lang w:eastAsia="en-US"/>
        </w:rPr>
      </w:pPr>
      <w:r w:rsidRPr="00A86A66">
        <w:rPr>
          <w:lang w:eastAsia="en-US"/>
        </w:rPr>
        <w:t>Ст.2 Совет правомочен  решать вопросы, отнесенные  законами к его ведению, исходя из интересов граждан, проживающих на территории сельского поселения «</w:t>
      </w:r>
      <w:proofErr w:type="spellStart"/>
      <w:r w:rsidRPr="00A86A66">
        <w:rPr>
          <w:lang w:eastAsia="en-US"/>
        </w:rPr>
        <w:t>Тугнуйское</w:t>
      </w:r>
      <w:proofErr w:type="spellEnd"/>
      <w:r w:rsidRPr="00A86A66">
        <w:rPr>
          <w:lang w:eastAsia="en-US"/>
        </w:rPr>
        <w:t>»</w:t>
      </w:r>
    </w:p>
    <w:p w:rsidR="00D715FF" w:rsidRPr="00A86A66" w:rsidRDefault="00565DDA" w:rsidP="00A86A66">
      <w:pPr>
        <w:ind w:firstLine="708"/>
        <w:jc w:val="both"/>
        <w:rPr>
          <w:lang w:eastAsia="en-US"/>
        </w:rPr>
      </w:pPr>
      <w:r w:rsidRPr="00A86A66">
        <w:rPr>
          <w:lang w:eastAsia="en-US"/>
        </w:rPr>
        <w:t>Ст.3 Совет может наделяться определенными государственными полномочиями в соответствии с федеральными законами и законами Республики Бурятия, для реализации которых выделяются необходимые материальные и финансовые средства.</w:t>
      </w:r>
    </w:p>
    <w:p w:rsidR="00D715FF" w:rsidRPr="00A86A66" w:rsidRDefault="00565DDA" w:rsidP="00A86A66">
      <w:pPr>
        <w:ind w:firstLine="708"/>
        <w:jc w:val="both"/>
        <w:rPr>
          <w:lang w:eastAsia="en-US"/>
        </w:rPr>
      </w:pPr>
      <w:r w:rsidRPr="00A86A66">
        <w:rPr>
          <w:lang w:eastAsia="en-US"/>
        </w:rPr>
        <w:t>Ст.</w:t>
      </w:r>
      <w:r w:rsidR="002B655B" w:rsidRPr="00A86A66">
        <w:rPr>
          <w:lang w:eastAsia="en-US"/>
        </w:rPr>
        <w:t>4 Структура Совета определяется в соответствии с Уставом сельского поселения и Федеральным Законом «Об общих принципах организации местного самоуправления в Российской Федерации» № 131 –ФЗ от 06.10.2003 г. и включает в себя председателя Совета.</w:t>
      </w:r>
    </w:p>
    <w:p w:rsidR="00D715FF" w:rsidRPr="00A86A66" w:rsidRDefault="002B655B" w:rsidP="00A86A66">
      <w:pPr>
        <w:ind w:firstLine="708"/>
        <w:jc w:val="both"/>
        <w:rPr>
          <w:lang w:eastAsia="en-US"/>
        </w:rPr>
      </w:pPr>
      <w:r w:rsidRPr="00A86A66">
        <w:rPr>
          <w:lang w:eastAsia="en-US"/>
        </w:rPr>
        <w:t>Ст.5Работа Совета осуществляется по годовым планам, утвержденным Советом.</w:t>
      </w:r>
    </w:p>
    <w:p w:rsidR="002B655B" w:rsidRPr="00A86A66" w:rsidRDefault="002B655B" w:rsidP="00A86A66">
      <w:pPr>
        <w:ind w:firstLine="708"/>
        <w:jc w:val="both"/>
        <w:rPr>
          <w:lang w:eastAsia="en-US"/>
        </w:rPr>
      </w:pPr>
      <w:r w:rsidRPr="00A86A66">
        <w:rPr>
          <w:lang w:eastAsia="en-US"/>
        </w:rPr>
        <w:t>Ст.6 Основной организационно правовой формой деятельности Совета является сессия. Совет правомочен принимать решения, если на его заседании присутствует не менее двух третей от установленного числа депутатов.</w:t>
      </w:r>
    </w:p>
    <w:p w:rsidR="00A96BE0" w:rsidRPr="00A86A66" w:rsidRDefault="00A96BE0" w:rsidP="00D715FF">
      <w:pPr>
        <w:jc w:val="both"/>
        <w:rPr>
          <w:lang w:eastAsia="en-US"/>
        </w:rPr>
      </w:pPr>
    </w:p>
    <w:p w:rsidR="00A96BE0" w:rsidRPr="00A86A66" w:rsidRDefault="00A96BE0" w:rsidP="00D715FF">
      <w:pPr>
        <w:jc w:val="both"/>
        <w:rPr>
          <w:lang w:eastAsia="en-US"/>
        </w:rPr>
      </w:pPr>
    </w:p>
    <w:p w:rsidR="001648CB" w:rsidRPr="00A86A66" w:rsidRDefault="00A96BE0" w:rsidP="001648CB">
      <w:pPr>
        <w:jc w:val="center"/>
        <w:rPr>
          <w:b/>
          <w:lang w:eastAsia="en-US"/>
        </w:rPr>
      </w:pPr>
      <w:r w:rsidRPr="00A86A66">
        <w:rPr>
          <w:b/>
          <w:lang w:eastAsia="en-US"/>
        </w:rPr>
        <w:t xml:space="preserve">ГЛАВА </w:t>
      </w:r>
      <w:r w:rsidRPr="00A86A66">
        <w:rPr>
          <w:b/>
          <w:lang w:val="en-US" w:eastAsia="en-US"/>
        </w:rPr>
        <w:t>II</w:t>
      </w:r>
    </w:p>
    <w:p w:rsidR="00A96BE0" w:rsidRPr="00A86A66" w:rsidRDefault="00A96BE0" w:rsidP="001648CB">
      <w:pPr>
        <w:jc w:val="center"/>
        <w:rPr>
          <w:b/>
          <w:lang w:eastAsia="en-US"/>
        </w:rPr>
      </w:pPr>
      <w:r w:rsidRPr="00A86A66">
        <w:rPr>
          <w:b/>
          <w:lang w:eastAsia="en-US"/>
        </w:rPr>
        <w:t>Порядок подготовки и проведения сессий Совета.</w:t>
      </w:r>
    </w:p>
    <w:p w:rsidR="001648CB" w:rsidRPr="00A86A66" w:rsidRDefault="001648CB" w:rsidP="001648CB">
      <w:pPr>
        <w:jc w:val="center"/>
        <w:rPr>
          <w:b/>
          <w:lang w:eastAsia="en-US"/>
        </w:rPr>
      </w:pPr>
    </w:p>
    <w:p w:rsidR="001648CB" w:rsidRPr="00A86A66" w:rsidRDefault="00A96BE0" w:rsidP="00A86A66">
      <w:pPr>
        <w:ind w:firstLine="708"/>
        <w:jc w:val="both"/>
        <w:rPr>
          <w:lang w:eastAsia="en-US"/>
        </w:rPr>
      </w:pPr>
      <w:r w:rsidRPr="00A86A66">
        <w:rPr>
          <w:lang w:eastAsia="en-US"/>
        </w:rPr>
        <w:t>Ст.7 Сессия Совета созывается председателем Совета не реже одного раза в квартал. Внеочередные сессии созываются председателем Совета, а так же по инициативе не менее одной трети от установленного числа депутатов Совета.</w:t>
      </w:r>
    </w:p>
    <w:p w:rsidR="00A96BE0" w:rsidRPr="00A86A66" w:rsidRDefault="00A96BE0" w:rsidP="00A86A66">
      <w:pPr>
        <w:ind w:firstLine="708"/>
        <w:jc w:val="both"/>
        <w:rPr>
          <w:lang w:eastAsia="en-US"/>
        </w:rPr>
      </w:pPr>
      <w:r w:rsidRPr="00A86A66">
        <w:rPr>
          <w:lang w:eastAsia="en-US"/>
        </w:rPr>
        <w:t>Ст.8</w:t>
      </w:r>
      <w:proofErr w:type="gramStart"/>
      <w:r w:rsidRPr="00A86A66">
        <w:rPr>
          <w:lang w:eastAsia="en-US"/>
        </w:rPr>
        <w:t xml:space="preserve"> Н</w:t>
      </w:r>
      <w:proofErr w:type="gramEnd"/>
      <w:r w:rsidRPr="00A86A66">
        <w:rPr>
          <w:lang w:eastAsia="en-US"/>
        </w:rPr>
        <w:t>а первой сессии Совета открытым голосованием большинством голосов из числа присутствующих депутатов образуются счетная комиссия и секретариат.</w:t>
      </w:r>
    </w:p>
    <w:p w:rsidR="001648CB" w:rsidRPr="00A86A66" w:rsidRDefault="0061225A" w:rsidP="00D715FF">
      <w:pPr>
        <w:jc w:val="both"/>
        <w:rPr>
          <w:lang w:eastAsia="en-US"/>
        </w:rPr>
      </w:pPr>
      <w:r w:rsidRPr="00A86A66">
        <w:rPr>
          <w:lang w:eastAsia="en-US"/>
        </w:rPr>
        <w:t>Состав рабочих органов Совета может быть изменен по решению сессии.</w:t>
      </w:r>
    </w:p>
    <w:p w:rsidR="0061225A" w:rsidRPr="00A86A66" w:rsidRDefault="0061225A" w:rsidP="00A86A66">
      <w:pPr>
        <w:ind w:firstLine="708"/>
        <w:jc w:val="both"/>
        <w:rPr>
          <w:lang w:eastAsia="en-US"/>
        </w:rPr>
      </w:pPr>
      <w:r w:rsidRPr="00A86A66">
        <w:rPr>
          <w:lang w:eastAsia="en-US"/>
        </w:rPr>
        <w:t>Ст.9 Счетная комиссия Совета осуществляет подсчет голосов при проведении открытого голосования и организует проведение тайного голосования.</w:t>
      </w:r>
    </w:p>
    <w:p w:rsidR="00106CB8" w:rsidRPr="00A86A66" w:rsidRDefault="0061225A" w:rsidP="00106CB8">
      <w:pPr>
        <w:jc w:val="both"/>
        <w:rPr>
          <w:lang w:eastAsia="en-US"/>
        </w:rPr>
      </w:pPr>
      <w:r w:rsidRPr="00A86A66">
        <w:rPr>
          <w:lang w:eastAsia="en-US"/>
        </w:rPr>
        <w:t xml:space="preserve">Счетная комиссия избирает председателя и секретаря. Решения счетной комиссии принимаются большинством голосов её состава. Член счетной комиссии может выразить собственное мнение, которое отражается в протоколе счетной комиссии и доводится до сведения депутатов. Протоколы счетной комиссии подписываются её председателем и секретарем утверждаются Советом большинством голосов от </w:t>
      </w:r>
      <w:r w:rsidR="00106CB8" w:rsidRPr="00A86A66">
        <w:rPr>
          <w:lang w:eastAsia="en-US"/>
        </w:rPr>
        <w:t>числа присутствующих депутатов.</w:t>
      </w:r>
      <w:r w:rsidR="00106CB8" w:rsidRPr="00A86A66">
        <w:t xml:space="preserve">                               </w:t>
      </w:r>
    </w:p>
    <w:p w:rsidR="001648CB" w:rsidRPr="00A86A66" w:rsidRDefault="00106CB8" w:rsidP="00106CB8">
      <w:pPr>
        <w:jc w:val="both"/>
      </w:pPr>
      <w:r w:rsidRPr="00A86A66">
        <w:t>В случае отсутствия председателя или членов счетной комиссии вопрос о временном их замещении решается  на сессии.</w:t>
      </w:r>
    </w:p>
    <w:p w:rsidR="00106CB8" w:rsidRPr="00A86A66" w:rsidRDefault="00106CB8" w:rsidP="00106CB8">
      <w:pPr>
        <w:jc w:val="both"/>
      </w:pPr>
      <w:r w:rsidRPr="00A86A66">
        <w:t xml:space="preserve"> </w:t>
      </w:r>
      <w:r w:rsidR="00A86A66">
        <w:tab/>
      </w:r>
      <w:r w:rsidRPr="00A86A66">
        <w:t>Ст.10. Секретариат Совета:</w:t>
      </w:r>
    </w:p>
    <w:p w:rsidR="00106CB8" w:rsidRPr="00A86A66" w:rsidRDefault="00106CB8" w:rsidP="00106CB8">
      <w:pPr>
        <w:jc w:val="both"/>
      </w:pPr>
      <w:r w:rsidRPr="00A86A66">
        <w:t>-проводит регистрацию депутатов;</w:t>
      </w:r>
    </w:p>
    <w:p w:rsidR="00106CB8" w:rsidRPr="00A86A66" w:rsidRDefault="00106CB8" w:rsidP="00106CB8">
      <w:pPr>
        <w:jc w:val="both"/>
      </w:pPr>
      <w:r w:rsidRPr="00A86A66">
        <w:t>-ведет протоколы сессий;</w:t>
      </w:r>
    </w:p>
    <w:p w:rsidR="00106CB8" w:rsidRPr="00A86A66" w:rsidRDefault="00106CB8" w:rsidP="00106CB8">
      <w:pPr>
        <w:jc w:val="both"/>
      </w:pPr>
      <w:r w:rsidRPr="00A86A66">
        <w:lastRenderedPageBreak/>
        <w:t>-регистрирует депутатские запросы, справки, сообщения, заявления и другие обращения;</w:t>
      </w:r>
    </w:p>
    <w:p w:rsidR="00106CB8" w:rsidRPr="00A86A66" w:rsidRDefault="00106CB8" w:rsidP="00106CB8">
      <w:pPr>
        <w:jc w:val="both"/>
      </w:pPr>
      <w:r w:rsidRPr="00A86A66">
        <w:t>-информирует председателя Совета об указанных материалах;</w:t>
      </w:r>
    </w:p>
    <w:p w:rsidR="001648CB" w:rsidRPr="00A86A66" w:rsidRDefault="00106CB8" w:rsidP="00106CB8">
      <w:pPr>
        <w:jc w:val="both"/>
      </w:pPr>
      <w:r w:rsidRPr="00A86A66">
        <w:t>-следит за соблюдением регламента, дает справки председательствующему, официальное толкование законов.</w:t>
      </w:r>
    </w:p>
    <w:p w:rsidR="00106CB8" w:rsidRPr="00A86A66" w:rsidRDefault="00106CB8" w:rsidP="00A86A66">
      <w:pPr>
        <w:ind w:firstLine="708"/>
        <w:jc w:val="both"/>
      </w:pPr>
      <w:r w:rsidRPr="00A86A66">
        <w:t>Ст.11. О времени созыва сессии, месте ее проведения депутаты и население извещаются не позднее, чем за 7 дней до открытия сессии.</w:t>
      </w:r>
    </w:p>
    <w:p w:rsidR="001648CB" w:rsidRPr="00A86A66" w:rsidRDefault="00106CB8" w:rsidP="00106CB8">
      <w:pPr>
        <w:jc w:val="both"/>
      </w:pPr>
      <w:r w:rsidRPr="00A86A66">
        <w:t xml:space="preserve"> По вопросам, вносимым на сессию, председатель Совета направляет депутатам необходимые материалы не позднее, чем за 5 дней до открытия сессии.</w:t>
      </w:r>
    </w:p>
    <w:p w:rsidR="00106CB8" w:rsidRPr="00A86A66" w:rsidRDefault="00106CB8" w:rsidP="00A86A66">
      <w:pPr>
        <w:ind w:firstLine="708"/>
        <w:jc w:val="both"/>
      </w:pPr>
      <w:r w:rsidRPr="00A86A66">
        <w:t>Ст.12. Сессии Совета проводятся открыто, гласно и освещаются средствами массовой информации. Заседания сессии проходят под председательством председателя Совета.</w:t>
      </w:r>
    </w:p>
    <w:p w:rsidR="00106CB8" w:rsidRPr="00A86A66" w:rsidRDefault="00106CB8" w:rsidP="00106CB8">
      <w:pPr>
        <w:jc w:val="both"/>
      </w:pPr>
      <w:r w:rsidRPr="00A86A66">
        <w:t>На сессиях могут присутствовать приглашенные председателем представители органов местного самоуправления, органов государственной власти, общественных организаций, средств массовой информации и другие специалисты.</w:t>
      </w:r>
    </w:p>
    <w:p w:rsidR="00106CB8" w:rsidRPr="00A86A66" w:rsidRDefault="00106CB8" w:rsidP="00106CB8">
      <w:pPr>
        <w:jc w:val="both"/>
      </w:pPr>
      <w:r w:rsidRPr="00A86A66">
        <w:t>Для лиц, приглашенных на сессию, отводятся специальные места.</w:t>
      </w:r>
    </w:p>
    <w:p w:rsidR="001648CB" w:rsidRPr="00A86A66" w:rsidRDefault="00106CB8" w:rsidP="00106CB8">
      <w:pPr>
        <w:jc w:val="both"/>
      </w:pPr>
      <w:r w:rsidRPr="00A86A66">
        <w:t>Приглашенные лица не имеют права вмешиваться в работу сессии, обязаны воздержаться от проявления одобрения и неодобрения, соблюдать порядок.</w:t>
      </w:r>
    </w:p>
    <w:p w:rsidR="00106CB8" w:rsidRPr="00A86A66" w:rsidRDefault="00106CB8" w:rsidP="00A86A66">
      <w:pPr>
        <w:ind w:firstLine="708"/>
        <w:jc w:val="both"/>
      </w:pPr>
      <w:r w:rsidRPr="00A86A66">
        <w:t>Ст.13. По решению Совета может быть проведено закрытое заседание.</w:t>
      </w:r>
    </w:p>
    <w:p w:rsidR="001648CB" w:rsidRPr="00A86A66" w:rsidRDefault="00106CB8" w:rsidP="00106CB8">
      <w:pPr>
        <w:jc w:val="both"/>
      </w:pPr>
      <w:r w:rsidRPr="00A86A66">
        <w:t xml:space="preserve"> Решение о проведении закрытого заседания принимается большинством голосов из числа присутствующих депутатов. Сведения о содержании закрытых заседаний Совета не подлежит разглашению, если иное не предусмотрено в решении Совета.</w:t>
      </w:r>
    </w:p>
    <w:p w:rsidR="001648CB" w:rsidRPr="00A86A66" w:rsidRDefault="00A86A66" w:rsidP="00A86A66">
      <w:pPr>
        <w:ind w:firstLine="708"/>
        <w:jc w:val="both"/>
      </w:pPr>
      <w:r>
        <w:t>Ст.</w:t>
      </w:r>
      <w:r w:rsidR="00106CB8" w:rsidRPr="00A86A66">
        <w:t>14. Должностные лица администрации, государственных органов, общественных организаций и другие лица могут присутствовать на закрытых заседаниях только по согласованию с председательствующим.</w:t>
      </w:r>
    </w:p>
    <w:p w:rsidR="001648CB" w:rsidRPr="00A86A66" w:rsidRDefault="00106CB8" w:rsidP="00A86A66">
      <w:pPr>
        <w:ind w:firstLine="708"/>
        <w:jc w:val="both"/>
      </w:pPr>
      <w:r w:rsidRPr="00A86A66">
        <w:t>Ст.15. На сессиях ведутся протоколы, депутат вправе ознакомиться с протоколом своего выступления и другими материалами сессии.</w:t>
      </w:r>
    </w:p>
    <w:p w:rsidR="001648CB" w:rsidRPr="00A86A66" w:rsidRDefault="00106CB8" w:rsidP="00A86A66">
      <w:pPr>
        <w:ind w:firstLine="708"/>
        <w:jc w:val="both"/>
      </w:pPr>
      <w:r w:rsidRPr="00A86A66">
        <w:t>Ст.16.Сессия начинается с регистрации присутствующих депутатов, итоги ее оглашаются председательствующим.</w:t>
      </w:r>
    </w:p>
    <w:p w:rsidR="001648CB" w:rsidRPr="00A86A66" w:rsidRDefault="00106CB8" w:rsidP="00A86A66">
      <w:pPr>
        <w:ind w:firstLine="708"/>
        <w:jc w:val="both"/>
      </w:pPr>
      <w:r w:rsidRPr="00A86A66">
        <w:t>Ст.17. Повестка дня сессии утверждается большинством голосов от присутствующих депутатов. Изменения в утвержденную повестку сессии принимаются также большинством голосов от присутствующих депутатов.</w:t>
      </w:r>
    </w:p>
    <w:p w:rsidR="001648CB" w:rsidRPr="00A86A66" w:rsidRDefault="00106CB8" w:rsidP="00A86A66">
      <w:pPr>
        <w:ind w:firstLine="708"/>
        <w:jc w:val="both"/>
      </w:pPr>
      <w:r w:rsidRPr="00A86A66">
        <w:t>Ст.18. Депутаты на сессиях вправе участвовать в прениях, вносить депутатские запросы, предложения, замечания и поправки по существу обсуждаемых вопросов, высказывать свое мнение, задавать вопросы, давать справки, а также воспользоваться иными установленными правами.</w:t>
      </w:r>
    </w:p>
    <w:p w:rsidR="001648CB" w:rsidRPr="00A86A66" w:rsidRDefault="00106CB8" w:rsidP="00A86A66">
      <w:pPr>
        <w:ind w:firstLine="708"/>
        <w:jc w:val="both"/>
      </w:pPr>
      <w:r w:rsidRPr="00A86A66">
        <w:t>Ст.19. Выступающий на сессии не должен нарушать правила депутатской этики.</w:t>
      </w:r>
    </w:p>
    <w:p w:rsidR="00106CB8" w:rsidRPr="00A86A66" w:rsidRDefault="00106CB8" w:rsidP="00A86A66">
      <w:pPr>
        <w:ind w:firstLine="708"/>
        <w:jc w:val="both"/>
      </w:pPr>
      <w:r w:rsidRPr="00A86A66">
        <w:t>Ст.20. Председательствующий на сессии:</w:t>
      </w:r>
    </w:p>
    <w:p w:rsidR="00106CB8" w:rsidRPr="00A86A66" w:rsidRDefault="00106CB8" w:rsidP="00106CB8">
      <w:pPr>
        <w:jc w:val="both"/>
      </w:pPr>
      <w:r w:rsidRPr="00A86A66">
        <w:t>-руководит общим ходом заседания, следит за соблюдением настоящего регламента;</w:t>
      </w:r>
    </w:p>
    <w:p w:rsidR="00106CB8" w:rsidRPr="00A86A66" w:rsidRDefault="00106CB8" w:rsidP="00106CB8">
      <w:pPr>
        <w:jc w:val="both"/>
      </w:pPr>
      <w:r w:rsidRPr="00A86A66">
        <w:t>-предоставляет слово для выступления в порядке поступления заявок в соответствии с повесткой;</w:t>
      </w:r>
    </w:p>
    <w:p w:rsidR="00106CB8" w:rsidRPr="00A86A66" w:rsidRDefault="00106CB8" w:rsidP="00106CB8">
      <w:pPr>
        <w:jc w:val="both"/>
      </w:pPr>
      <w:r w:rsidRPr="00A86A66">
        <w:t>-ставит на голосование каждое предложение депутатов в порядке их поступления;</w:t>
      </w:r>
    </w:p>
    <w:p w:rsidR="00106CB8" w:rsidRPr="00A86A66" w:rsidRDefault="001648CB" w:rsidP="00106CB8">
      <w:pPr>
        <w:jc w:val="both"/>
      </w:pPr>
      <w:r w:rsidRPr="00A86A66">
        <w:t>-объ</w:t>
      </w:r>
      <w:r w:rsidR="00106CB8" w:rsidRPr="00A86A66">
        <w:t>являет голосование и оглашает его результаты;</w:t>
      </w:r>
    </w:p>
    <w:p w:rsidR="00106CB8" w:rsidRPr="00A86A66" w:rsidRDefault="00106CB8" w:rsidP="00106CB8">
      <w:pPr>
        <w:jc w:val="both"/>
      </w:pPr>
      <w:r w:rsidRPr="00A86A66">
        <w:t>-предупреждает депутатов и других лиц о нарушении положений настоящего регламента, а при повторном нарушении лишает их слова;</w:t>
      </w:r>
    </w:p>
    <w:p w:rsidR="00106CB8" w:rsidRPr="00A86A66" w:rsidRDefault="00106CB8" w:rsidP="00106CB8">
      <w:pPr>
        <w:jc w:val="both"/>
      </w:pPr>
      <w:r w:rsidRPr="00A86A66">
        <w:t xml:space="preserve">-указывает на допущенные в ходе </w:t>
      </w:r>
      <w:proofErr w:type="gramStart"/>
      <w:r w:rsidRPr="00A86A66">
        <w:t>заседания нарушения положений Конституции Республики</w:t>
      </w:r>
      <w:proofErr w:type="gramEnd"/>
      <w:r w:rsidRPr="00A86A66">
        <w:t xml:space="preserve"> Бурятия, республиканских законов, Устава сельского поселения;</w:t>
      </w:r>
    </w:p>
    <w:p w:rsidR="00106CB8" w:rsidRPr="00A86A66" w:rsidRDefault="00106CB8" w:rsidP="00106CB8">
      <w:pPr>
        <w:jc w:val="both"/>
      </w:pPr>
      <w:r w:rsidRPr="00A86A66">
        <w:t>-удаляет из зала заседаний приглашенных лиц, мешающих работе Совета;</w:t>
      </w:r>
    </w:p>
    <w:p w:rsidR="00B704EE" w:rsidRPr="00A86A66" w:rsidRDefault="001648CB" w:rsidP="00106CB8">
      <w:pPr>
        <w:jc w:val="both"/>
      </w:pPr>
      <w:r w:rsidRPr="00A86A66">
        <w:t>-подписывает решения сессии.</w:t>
      </w:r>
    </w:p>
    <w:p w:rsidR="001648CB" w:rsidRPr="00A86A66" w:rsidRDefault="001648CB" w:rsidP="00A86A66">
      <w:pPr>
        <w:ind w:firstLine="708"/>
        <w:jc w:val="both"/>
      </w:pPr>
      <w:r w:rsidRPr="00A86A66">
        <w:t>Ст.21.Председательствующий на сессии не вправе комментировать выступления</w:t>
      </w:r>
      <w:r w:rsidR="007B7002" w:rsidRPr="00A86A66">
        <w:t xml:space="preserve"> депутатов, давать характеристику </w:t>
      </w:r>
      <w:proofErr w:type="gramStart"/>
      <w:r w:rsidR="007B7002" w:rsidRPr="00A86A66">
        <w:t>выступающим</w:t>
      </w:r>
      <w:proofErr w:type="gramEnd"/>
      <w:r w:rsidR="007B7002" w:rsidRPr="00A86A66">
        <w:t>.</w:t>
      </w:r>
    </w:p>
    <w:p w:rsidR="007B7002" w:rsidRPr="00A86A66" w:rsidRDefault="007B7002" w:rsidP="00106CB8">
      <w:pPr>
        <w:jc w:val="both"/>
      </w:pPr>
      <w:r w:rsidRPr="00A86A66">
        <w:t>Председательствующий имеет право на внеочередное выступление по любому вопросу.</w:t>
      </w:r>
    </w:p>
    <w:p w:rsidR="00B704EE" w:rsidRPr="00A86A66" w:rsidRDefault="00B704EE" w:rsidP="00106CB8">
      <w:pPr>
        <w:jc w:val="both"/>
      </w:pPr>
    </w:p>
    <w:p w:rsidR="00B704EE" w:rsidRPr="00A86A66" w:rsidRDefault="007B7002" w:rsidP="00A86A66">
      <w:pPr>
        <w:ind w:firstLine="708"/>
        <w:jc w:val="both"/>
      </w:pPr>
      <w:r w:rsidRPr="00A86A66">
        <w:lastRenderedPageBreak/>
        <w:t>Ст.22.Сессия проводится в рабочие дни. Порядок проведения сессии определяется председательствующим по согласованию</w:t>
      </w:r>
      <w:r w:rsidR="005D2B3E" w:rsidRPr="00A86A66">
        <w:t xml:space="preserve"> с депутатами.</w:t>
      </w:r>
    </w:p>
    <w:p w:rsidR="005D2B3E" w:rsidRPr="00A86A66" w:rsidRDefault="005D2B3E" w:rsidP="00A86A66">
      <w:pPr>
        <w:ind w:firstLine="708"/>
        <w:jc w:val="both"/>
      </w:pPr>
      <w:r w:rsidRPr="00A86A66">
        <w:t xml:space="preserve">Ст.23 Продолжительность докладов, содокладов и заключительного слова устанавливается председательствующим по согласованию с докладчиками и содокладчиками. </w:t>
      </w:r>
      <w:proofErr w:type="gramStart"/>
      <w:r w:rsidRPr="00A86A66">
        <w:t>Выступающим в прениях предоставляется до 10 минут, для повторных выступлений в прениях, а также для выступления по порядку ведения заседания, по мотивам голосования, по кандидатурам, для заявлений, вопросов, предложений,</w:t>
      </w:r>
      <w:r w:rsidR="00764D42" w:rsidRPr="00A86A66">
        <w:t xml:space="preserve"> </w:t>
      </w:r>
      <w:r w:rsidRPr="00A86A66">
        <w:t>сообщений,</w:t>
      </w:r>
      <w:r w:rsidR="00764D42" w:rsidRPr="00A86A66">
        <w:t xml:space="preserve"> </w:t>
      </w:r>
      <w:r w:rsidRPr="00A86A66">
        <w:t>справок-до 3 минут.</w:t>
      </w:r>
      <w:proofErr w:type="gramEnd"/>
    </w:p>
    <w:p w:rsidR="00B704EE" w:rsidRPr="00A86A66" w:rsidRDefault="005D2B3E" w:rsidP="00106CB8">
      <w:pPr>
        <w:jc w:val="both"/>
      </w:pPr>
      <w:r w:rsidRPr="00A86A66">
        <w:t xml:space="preserve">С согласия </w:t>
      </w:r>
      <w:r w:rsidR="00764D42" w:rsidRPr="00A86A66">
        <w:t>большинства</w:t>
      </w:r>
      <w:r w:rsidRPr="00A86A66">
        <w:t xml:space="preserve"> присутствующих на заседании депутатов председательствующий может установить общую продолжительность обсуждения вопроса.</w:t>
      </w:r>
    </w:p>
    <w:p w:rsidR="00B704EE" w:rsidRPr="00A86A66" w:rsidRDefault="005D2B3E" w:rsidP="00A86A66">
      <w:pPr>
        <w:ind w:firstLine="708"/>
        <w:jc w:val="both"/>
      </w:pPr>
      <w:r w:rsidRPr="00A86A66">
        <w:t>Ст.24.Депутат на сессии выступает только после предоставления ему слова председательствующим.</w:t>
      </w:r>
      <w:r w:rsidR="00764D42" w:rsidRPr="00A86A66">
        <w:t xml:space="preserve"> </w:t>
      </w:r>
      <w:r w:rsidRPr="00A86A66">
        <w:t>Он может выступать в прениях по одному и тому же вопросу не более двух раз.</w:t>
      </w:r>
    </w:p>
    <w:p w:rsidR="005D2B3E" w:rsidRPr="00A86A66" w:rsidRDefault="005D2B3E" w:rsidP="00A86A66">
      <w:pPr>
        <w:ind w:firstLine="708"/>
        <w:jc w:val="both"/>
      </w:pPr>
      <w:r w:rsidRPr="00A86A66">
        <w:t>Ст.25.Председательствующий</w:t>
      </w:r>
      <w:proofErr w:type="gramStart"/>
      <w:r w:rsidRPr="00A86A66">
        <w:t>,п</w:t>
      </w:r>
      <w:proofErr w:type="gramEnd"/>
      <w:r w:rsidRPr="00A86A66">
        <w:t>олучив предложение о прекращении прений, информирует депутатов о числе записавшихся и выступивших, и по согласованию с депутатами решает вопрос о возможности предоставления слова записавшимся, но не успевшим</w:t>
      </w:r>
      <w:r w:rsidR="00764D42" w:rsidRPr="00A86A66">
        <w:t xml:space="preserve"> выступить депутатам.</w:t>
      </w:r>
    </w:p>
    <w:p w:rsidR="00B704EE" w:rsidRPr="00A86A66" w:rsidRDefault="00764D42" w:rsidP="00106CB8">
      <w:pPr>
        <w:jc w:val="both"/>
      </w:pPr>
      <w:r w:rsidRPr="00A86A66">
        <w:t>После принятия решения о прекращении прений докладчик и содокладчик имеют право на заключительное слово.</w:t>
      </w:r>
    </w:p>
    <w:p w:rsidR="00764D42" w:rsidRPr="00A86A66" w:rsidRDefault="00764D42" w:rsidP="00A86A66">
      <w:pPr>
        <w:ind w:firstLine="708"/>
        <w:jc w:val="both"/>
      </w:pPr>
      <w:r w:rsidRPr="00A86A66">
        <w:t>Ст.26</w:t>
      </w:r>
      <w:r w:rsidR="00B704EE" w:rsidRPr="00A86A66">
        <w:t>.</w:t>
      </w:r>
      <w:r w:rsidRPr="00A86A66">
        <w:t>Решение Совета по рассматриваемым вопросам принимаются открытым голосованием. Открытое голосование может быть поименным.</w:t>
      </w:r>
    </w:p>
    <w:p w:rsidR="00764D42" w:rsidRPr="00A86A66" w:rsidRDefault="00764D42" w:rsidP="00106CB8">
      <w:pPr>
        <w:jc w:val="both"/>
      </w:pPr>
      <w:r w:rsidRPr="00A86A66">
        <w:t>Решение Совета считается принятым, если за него проголосовано более половины от установленного числа депутатов.</w:t>
      </w:r>
    </w:p>
    <w:p w:rsidR="00305213" w:rsidRPr="00A86A66" w:rsidRDefault="00764D42" w:rsidP="00106CB8">
      <w:pPr>
        <w:jc w:val="both"/>
      </w:pPr>
      <w:r w:rsidRPr="00A86A66">
        <w:t>Решение Совета по процедурным вопросам считается принятым, если за него проголосовало более половины от числа депутатов, присутствующих на сессии.</w:t>
      </w:r>
    </w:p>
    <w:p w:rsidR="00764D42" w:rsidRPr="00A86A66" w:rsidRDefault="00764D42" w:rsidP="00A86A66">
      <w:pPr>
        <w:ind w:firstLine="708"/>
        <w:jc w:val="both"/>
      </w:pPr>
      <w:r w:rsidRPr="00A86A66">
        <w:t>Ст. 27.При голосовании по каждому вопросу депутат имеет один голос, подавая его «за» или «Против» принятого решения, либо воздерживаясь от его принятия.</w:t>
      </w:r>
    </w:p>
    <w:p w:rsidR="00764D42" w:rsidRPr="00A86A66" w:rsidRDefault="00764D42" w:rsidP="00106CB8">
      <w:pPr>
        <w:jc w:val="both"/>
      </w:pPr>
      <w:r w:rsidRPr="00A86A66">
        <w:t xml:space="preserve">Депутат лично осуществляет свое право на голосование, а также имеет право </w:t>
      </w:r>
      <w:proofErr w:type="gramStart"/>
      <w:r w:rsidRPr="00A86A66">
        <w:t>на</w:t>
      </w:r>
      <w:proofErr w:type="gramEnd"/>
      <w:r w:rsidRPr="00A86A66">
        <w:t xml:space="preserve"> не голосовать.</w:t>
      </w:r>
    </w:p>
    <w:p w:rsidR="00305213" w:rsidRPr="00A86A66" w:rsidRDefault="00764D42" w:rsidP="00106CB8">
      <w:pPr>
        <w:jc w:val="both"/>
      </w:pPr>
      <w:r w:rsidRPr="00A86A66">
        <w:t>Депутат, отсутствующий во время голосования, не вправе показать свой голос по истечении времени, отведенного для голосования.</w:t>
      </w:r>
    </w:p>
    <w:p w:rsidR="00764D42" w:rsidRPr="00A86A66" w:rsidRDefault="00764D42" w:rsidP="00A86A66">
      <w:pPr>
        <w:ind w:firstLine="708"/>
        <w:jc w:val="both"/>
      </w:pPr>
      <w:r w:rsidRPr="00A86A66">
        <w:t xml:space="preserve">Ст. 28. Перед началом открытого голосования председательствующий сообщает о количестве предложений, которые ставятся на голосование, уточняет их формулировки и последовательность, в которой они ставятся на голосование, </w:t>
      </w:r>
      <w:proofErr w:type="gramStart"/>
      <w:r w:rsidRPr="00A86A66">
        <w:t>напоминает каким большинством голосов может</w:t>
      </w:r>
      <w:proofErr w:type="gramEnd"/>
      <w:r w:rsidRPr="00A86A66">
        <w:t xml:space="preserve"> быть принято решение.</w:t>
      </w:r>
    </w:p>
    <w:p w:rsidR="00764D42" w:rsidRPr="00A86A66" w:rsidRDefault="00764D42" w:rsidP="00A86A66">
      <w:pPr>
        <w:ind w:firstLine="708"/>
        <w:jc w:val="both"/>
      </w:pPr>
      <w:r w:rsidRPr="00A86A66">
        <w:t>После объявления  председательствующий о нача</w:t>
      </w:r>
      <w:r w:rsidR="00A72CC9" w:rsidRPr="00A86A66">
        <w:t>ле голосования никто не вправе прервать голосование.</w:t>
      </w:r>
    </w:p>
    <w:p w:rsidR="00A72CC9" w:rsidRPr="00A86A66" w:rsidRDefault="00A72CC9" w:rsidP="00A86A66">
      <w:pPr>
        <w:ind w:firstLine="708"/>
        <w:jc w:val="both"/>
      </w:pPr>
      <w:r w:rsidRPr="00A86A66">
        <w:t>По окончании подсчета голосов  председательствующий объявляет, какое принято решение.</w:t>
      </w:r>
    </w:p>
    <w:p w:rsidR="00305213" w:rsidRPr="00A86A66" w:rsidRDefault="00A72CC9" w:rsidP="00A86A66">
      <w:pPr>
        <w:ind w:firstLine="708"/>
        <w:jc w:val="both"/>
      </w:pPr>
      <w:r w:rsidRPr="00A86A66">
        <w:t>При отсутствии кворума, необходимого для проведения голосования, председательствующий переносит голосование на следующее заседание.</w:t>
      </w:r>
    </w:p>
    <w:p w:rsidR="00A72CC9" w:rsidRPr="00A86A66" w:rsidRDefault="00A72CC9" w:rsidP="00A86A66">
      <w:pPr>
        <w:ind w:firstLine="708"/>
        <w:jc w:val="both"/>
      </w:pPr>
      <w:r w:rsidRPr="00A86A66">
        <w:t>Ст.29.Если при определении результатов голосования выявятся процедурные ошибки, допущенные при голосовании</w:t>
      </w:r>
      <w:proofErr w:type="gramStart"/>
      <w:r w:rsidRPr="00A86A66">
        <w:t xml:space="preserve"> ,</w:t>
      </w:r>
      <w:proofErr w:type="gramEnd"/>
      <w:r w:rsidRPr="00A86A66">
        <w:t>то по решению Совета должно быть проведено повторное голосование.</w:t>
      </w:r>
    </w:p>
    <w:p w:rsidR="00A72CC9" w:rsidRPr="00A86A66" w:rsidRDefault="00A72CC9" w:rsidP="00A86A66">
      <w:pPr>
        <w:ind w:firstLine="708"/>
        <w:jc w:val="both"/>
      </w:pPr>
      <w:r w:rsidRPr="00A86A66">
        <w:t>По процедурным вопросам решение принимается большинством голосов от числа депутатов, принявших участие в голосовании, если иное не предусмотрено настоящим регламентом.</w:t>
      </w:r>
    </w:p>
    <w:p w:rsidR="00A72CC9" w:rsidRPr="00A86A66" w:rsidRDefault="00A72CC9" w:rsidP="00106CB8">
      <w:pPr>
        <w:jc w:val="both"/>
      </w:pPr>
      <w:r w:rsidRPr="00A86A66">
        <w:t xml:space="preserve">К </w:t>
      </w:r>
      <w:proofErr w:type="gramStart"/>
      <w:r w:rsidRPr="00A86A66">
        <w:t>процедурным</w:t>
      </w:r>
      <w:proofErr w:type="gramEnd"/>
      <w:r w:rsidRPr="00A86A66">
        <w:t xml:space="preserve"> относятся следующие вопросы:</w:t>
      </w:r>
    </w:p>
    <w:p w:rsidR="00A72CC9" w:rsidRPr="00A86A66" w:rsidRDefault="00A86A66" w:rsidP="00A86A66">
      <w:pPr>
        <w:pStyle w:val="a3"/>
        <w:jc w:val="both"/>
      </w:pPr>
      <w:r>
        <w:t xml:space="preserve">- </w:t>
      </w:r>
      <w:r w:rsidR="005F5019" w:rsidRPr="00A86A66">
        <w:t>О перерыве в заседании, переносе или закрытии заседания;</w:t>
      </w:r>
    </w:p>
    <w:p w:rsidR="005F5019" w:rsidRPr="00A86A66" w:rsidRDefault="00A86A66" w:rsidP="00A86A66">
      <w:pPr>
        <w:pStyle w:val="a3"/>
        <w:jc w:val="both"/>
      </w:pPr>
      <w:r>
        <w:t xml:space="preserve">- </w:t>
      </w:r>
      <w:r w:rsidR="005F5019" w:rsidRPr="00A86A66">
        <w:t>О предоставлении дополнительного времени для выступления;</w:t>
      </w:r>
    </w:p>
    <w:p w:rsidR="005F5019" w:rsidRPr="00A86A66" w:rsidRDefault="00A86A66" w:rsidP="00A86A66">
      <w:pPr>
        <w:pStyle w:val="a3"/>
        <w:jc w:val="both"/>
      </w:pPr>
      <w:r>
        <w:t xml:space="preserve">- </w:t>
      </w:r>
      <w:r w:rsidR="005F5019" w:rsidRPr="00A86A66">
        <w:t xml:space="preserve">О предоставлении слова </w:t>
      </w:r>
      <w:proofErr w:type="gramStart"/>
      <w:r w:rsidR="005F5019" w:rsidRPr="00A86A66">
        <w:t>приглашенным</w:t>
      </w:r>
      <w:proofErr w:type="gramEnd"/>
      <w:r w:rsidR="005F5019" w:rsidRPr="00A86A66">
        <w:t xml:space="preserve"> на заседание;</w:t>
      </w:r>
    </w:p>
    <w:p w:rsidR="005F5019" w:rsidRPr="00A86A66" w:rsidRDefault="00A86A66" w:rsidP="00A86A66">
      <w:pPr>
        <w:pStyle w:val="a3"/>
        <w:jc w:val="both"/>
      </w:pPr>
      <w:r>
        <w:t xml:space="preserve">- </w:t>
      </w:r>
      <w:r w:rsidR="005F5019" w:rsidRPr="00A86A66">
        <w:t>О переносе или прекращений прений по вопросу о повестке заседания;</w:t>
      </w:r>
    </w:p>
    <w:p w:rsidR="005F5019" w:rsidRPr="00A86A66" w:rsidRDefault="00A86A66" w:rsidP="00A86A66">
      <w:pPr>
        <w:pStyle w:val="a3"/>
        <w:jc w:val="both"/>
      </w:pPr>
      <w:r>
        <w:lastRenderedPageBreak/>
        <w:t xml:space="preserve">- </w:t>
      </w:r>
      <w:r w:rsidR="005F5019" w:rsidRPr="00A86A66">
        <w:t>О переход</w:t>
      </w:r>
      <w:proofErr w:type="gramStart"/>
      <w:r w:rsidR="005F5019" w:rsidRPr="00A86A66">
        <w:t>е(</w:t>
      </w:r>
      <w:proofErr w:type="gramEnd"/>
      <w:r w:rsidR="005F5019" w:rsidRPr="00A86A66">
        <w:t>возвращении) к вопросам повестки дня;</w:t>
      </w:r>
    </w:p>
    <w:p w:rsidR="005F5019" w:rsidRPr="00A86A66" w:rsidRDefault="00A86A66" w:rsidP="00A86A66">
      <w:pPr>
        <w:pStyle w:val="a3"/>
        <w:jc w:val="both"/>
      </w:pPr>
      <w:r>
        <w:t xml:space="preserve">- </w:t>
      </w:r>
      <w:r w:rsidR="005F5019" w:rsidRPr="00A86A66">
        <w:t>Об общем времени обсуждения вопроса на рассмотрение соответствующей комиссии или Совета;</w:t>
      </w:r>
    </w:p>
    <w:p w:rsidR="005F5019" w:rsidRPr="00A86A66" w:rsidRDefault="00A86A66" w:rsidP="00A86A66">
      <w:pPr>
        <w:pStyle w:val="a3"/>
        <w:jc w:val="both"/>
      </w:pPr>
      <w:r>
        <w:t xml:space="preserve">- </w:t>
      </w:r>
      <w:r w:rsidR="005F5019" w:rsidRPr="00A86A66">
        <w:t>О проведении тайного голосования;</w:t>
      </w:r>
    </w:p>
    <w:p w:rsidR="005F5019" w:rsidRPr="00A86A66" w:rsidRDefault="00A86A66" w:rsidP="00A86A66">
      <w:pPr>
        <w:pStyle w:val="a3"/>
        <w:jc w:val="both"/>
      </w:pPr>
      <w:r>
        <w:t xml:space="preserve">- </w:t>
      </w:r>
      <w:r w:rsidR="005F5019" w:rsidRPr="00A86A66">
        <w:t>О поименном голосовании;</w:t>
      </w:r>
    </w:p>
    <w:p w:rsidR="005F5019" w:rsidRPr="00A86A66" w:rsidRDefault="00A86A66" w:rsidP="00A86A66">
      <w:pPr>
        <w:pStyle w:val="a3"/>
        <w:jc w:val="both"/>
      </w:pPr>
      <w:r>
        <w:t xml:space="preserve">- </w:t>
      </w:r>
      <w:r w:rsidR="005F5019" w:rsidRPr="00A86A66">
        <w:t>О проведении закрытого голосования;</w:t>
      </w:r>
    </w:p>
    <w:p w:rsidR="005F5019" w:rsidRPr="00A86A66" w:rsidRDefault="00A86A66" w:rsidP="00A86A66">
      <w:pPr>
        <w:pStyle w:val="a3"/>
        <w:jc w:val="both"/>
      </w:pPr>
      <w:r>
        <w:t xml:space="preserve">- </w:t>
      </w:r>
      <w:r w:rsidR="005F5019" w:rsidRPr="00A86A66">
        <w:t>О приглашении на заседание лиц, указанных в ст. 12 настоящего регламента;</w:t>
      </w:r>
    </w:p>
    <w:p w:rsidR="005F5019" w:rsidRPr="00A86A66" w:rsidRDefault="00A86A66" w:rsidP="00A86A66">
      <w:pPr>
        <w:pStyle w:val="a3"/>
        <w:jc w:val="both"/>
      </w:pPr>
      <w:r>
        <w:t xml:space="preserve">- </w:t>
      </w:r>
      <w:r w:rsidR="005F5019" w:rsidRPr="00A86A66">
        <w:t>Об изменении способа проведения голосования;</w:t>
      </w:r>
    </w:p>
    <w:p w:rsidR="005F5019" w:rsidRPr="00A86A66" w:rsidRDefault="00A86A66" w:rsidP="00A86A66">
      <w:pPr>
        <w:pStyle w:val="a3"/>
        <w:jc w:val="both"/>
      </w:pPr>
      <w:r>
        <w:t xml:space="preserve">- </w:t>
      </w:r>
      <w:r w:rsidR="005F5019" w:rsidRPr="00A86A66">
        <w:t>Об изменении очередности голосования;</w:t>
      </w:r>
    </w:p>
    <w:p w:rsidR="005F5019" w:rsidRPr="00A86A66" w:rsidRDefault="00A86A66" w:rsidP="00A86A66">
      <w:pPr>
        <w:pStyle w:val="a3"/>
        <w:jc w:val="both"/>
      </w:pPr>
      <w:r>
        <w:t xml:space="preserve">- </w:t>
      </w:r>
      <w:r w:rsidR="005F5019" w:rsidRPr="00A86A66">
        <w:t>О проведении дополнительной регистрации;</w:t>
      </w:r>
    </w:p>
    <w:p w:rsidR="005F5019" w:rsidRPr="00A86A66" w:rsidRDefault="00A86A66" w:rsidP="00A86A66">
      <w:pPr>
        <w:pStyle w:val="a3"/>
        <w:jc w:val="both"/>
      </w:pPr>
      <w:r>
        <w:t xml:space="preserve">- </w:t>
      </w:r>
      <w:r w:rsidR="005F5019" w:rsidRPr="00A86A66">
        <w:t>О пересчете голосов;</w:t>
      </w:r>
    </w:p>
    <w:p w:rsidR="00A86A66" w:rsidRPr="00A86A66" w:rsidRDefault="00A86A66" w:rsidP="00A86A66">
      <w:pPr>
        <w:pStyle w:val="a3"/>
        <w:jc w:val="both"/>
      </w:pPr>
      <w:r>
        <w:t xml:space="preserve">- </w:t>
      </w:r>
      <w:r w:rsidR="005F5019" w:rsidRPr="00A86A66">
        <w:t>О переносе рассмотрения проекта решения сессии на следующее заседание.</w:t>
      </w:r>
    </w:p>
    <w:p w:rsidR="00A86A66" w:rsidRPr="00A86A66" w:rsidRDefault="005F5019" w:rsidP="00A86A66">
      <w:pPr>
        <w:ind w:left="360" w:firstLine="348"/>
        <w:jc w:val="both"/>
      </w:pPr>
      <w:r w:rsidRPr="00A86A66">
        <w:t>Ст. 30. Принятое решение подлежит подписанию председателем Совета не более</w:t>
      </w:r>
      <w:proofErr w:type="gramStart"/>
      <w:r w:rsidRPr="00A86A66">
        <w:t>,</w:t>
      </w:r>
      <w:proofErr w:type="gramEnd"/>
      <w:r w:rsidRPr="00A86A66">
        <w:t xml:space="preserve"> чем в семидневный срок.</w:t>
      </w:r>
    </w:p>
    <w:p w:rsidR="005718AA" w:rsidRPr="00A86A66" w:rsidRDefault="005718AA" w:rsidP="00A86A66">
      <w:pPr>
        <w:ind w:left="360" w:firstLine="348"/>
        <w:jc w:val="both"/>
      </w:pPr>
      <w:r w:rsidRPr="00A86A66">
        <w:t>Ст.31.Решение Совета должно содержать указание на финансовые,</w:t>
      </w:r>
      <w:r w:rsidR="000E7718" w:rsidRPr="00A86A66">
        <w:t xml:space="preserve"> </w:t>
      </w:r>
      <w:r w:rsidRPr="00A86A66">
        <w:t>материально-техническ</w:t>
      </w:r>
      <w:r w:rsidR="000E7718" w:rsidRPr="00A86A66">
        <w:t>ие, организационные средства для обеспечения выполнения этого решения и при необходимости срок вступления его в силу.</w:t>
      </w:r>
    </w:p>
    <w:p w:rsidR="00A86A66" w:rsidRPr="00A86A66" w:rsidRDefault="000E7718" w:rsidP="00A86A66">
      <w:pPr>
        <w:ind w:left="360"/>
        <w:jc w:val="both"/>
      </w:pPr>
      <w:r w:rsidRPr="00A86A66">
        <w:t xml:space="preserve">Решения Совета, затрагивающие права и свободы человека и </w:t>
      </w:r>
      <w:r w:rsidR="00A86A66">
        <w:t>гражданина, вступают в силу посл</w:t>
      </w:r>
      <w:r w:rsidRPr="00A86A66">
        <w:t>е их опубликования.</w:t>
      </w:r>
    </w:p>
    <w:p w:rsidR="000E7718" w:rsidRPr="00A86A66" w:rsidRDefault="000E7718" w:rsidP="00A86A66">
      <w:pPr>
        <w:ind w:left="360" w:firstLine="348"/>
        <w:jc w:val="both"/>
      </w:pPr>
      <w:r w:rsidRPr="00A86A66">
        <w:t>Ст.32.Решения Совета могут быть обжалованы в судебном порядке или опротестованы в порядке прокурорского надзора.</w:t>
      </w:r>
    </w:p>
    <w:p w:rsidR="00A86A66" w:rsidRDefault="00A86A66" w:rsidP="00A86A66">
      <w:pPr>
        <w:ind w:left="360"/>
        <w:jc w:val="center"/>
        <w:rPr>
          <w:b/>
        </w:rPr>
      </w:pPr>
    </w:p>
    <w:p w:rsidR="000E7718" w:rsidRPr="00A86A66" w:rsidRDefault="000E7718" w:rsidP="00A86A66">
      <w:pPr>
        <w:ind w:left="360"/>
        <w:jc w:val="center"/>
        <w:rPr>
          <w:b/>
        </w:rPr>
      </w:pPr>
      <w:r w:rsidRPr="00A86A66">
        <w:rPr>
          <w:b/>
        </w:rPr>
        <w:t xml:space="preserve">ГЛАВА </w:t>
      </w:r>
      <w:r w:rsidRPr="00A86A66">
        <w:rPr>
          <w:b/>
          <w:lang w:val="en-US"/>
        </w:rPr>
        <w:t>III</w:t>
      </w:r>
    </w:p>
    <w:p w:rsidR="00A86A66" w:rsidRDefault="000E7718" w:rsidP="00A86A66">
      <w:pPr>
        <w:ind w:left="360"/>
        <w:jc w:val="center"/>
        <w:rPr>
          <w:b/>
        </w:rPr>
      </w:pPr>
      <w:r w:rsidRPr="00A86A66">
        <w:rPr>
          <w:b/>
        </w:rPr>
        <w:t xml:space="preserve">Статус постоянных комиссий Совета, </w:t>
      </w:r>
    </w:p>
    <w:p w:rsidR="000E7718" w:rsidRPr="00A86A66" w:rsidRDefault="000E7718" w:rsidP="00A86A66">
      <w:pPr>
        <w:ind w:left="360"/>
        <w:jc w:val="center"/>
        <w:rPr>
          <w:b/>
        </w:rPr>
      </w:pPr>
      <w:r w:rsidRPr="00A86A66">
        <w:rPr>
          <w:b/>
        </w:rPr>
        <w:t>порядок их формирования и деятельности.</w:t>
      </w:r>
    </w:p>
    <w:p w:rsidR="000E7718" w:rsidRPr="00A86A66" w:rsidRDefault="000E7718" w:rsidP="00A86A66">
      <w:pPr>
        <w:ind w:left="360" w:firstLine="348"/>
        <w:jc w:val="both"/>
      </w:pPr>
      <w:r w:rsidRPr="00A86A66">
        <w:t>Ст.33 Совет на срок своих полномочий образует следующие постоянные комиссии:</w:t>
      </w:r>
    </w:p>
    <w:p w:rsidR="000E7718" w:rsidRPr="00A86A66" w:rsidRDefault="000E7718" w:rsidP="005718AA">
      <w:pPr>
        <w:ind w:left="360"/>
        <w:jc w:val="both"/>
      </w:pPr>
      <w:r w:rsidRPr="00A86A66">
        <w:t>-по бюджету, налогам, земле и муниципальной собственности;</w:t>
      </w:r>
    </w:p>
    <w:p w:rsidR="000E7718" w:rsidRPr="00A86A66" w:rsidRDefault="000E7718" w:rsidP="005718AA">
      <w:pPr>
        <w:ind w:left="360"/>
        <w:jc w:val="both"/>
      </w:pPr>
      <w:r w:rsidRPr="00A86A66">
        <w:t>-по социальным вопросам, правопорядку, развитию местного самоуправления, жилищно-коммунальному хозяйству</w:t>
      </w:r>
      <w:r w:rsidR="00E015A6" w:rsidRPr="00A86A66">
        <w:t>, охране окружающей среды;</w:t>
      </w:r>
    </w:p>
    <w:p w:rsidR="00A86A66" w:rsidRPr="00A86A66" w:rsidRDefault="00E015A6" w:rsidP="00A86A66">
      <w:pPr>
        <w:ind w:left="360"/>
        <w:jc w:val="both"/>
      </w:pPr>
      <w:r w:rsidRPr="00A86A66">
        <w:t>-по вопросам работы Совета</w:t>
      </w:r>
      <w:proofErr w:type="gramStart"/>
      <w:r w:rsidRPr="00A86A66">
        <w:t xml:space="preserve"> ,</w:t>
      </w:r>
      <w:proofErr w:type="gramEnd"/>
      <w:r w:rsidRPr="00A86A66">
        <w:t>регламенту и процедурам;</w:t>
      </w:r>
    </w:p>
    <w:p w:rsidR="00E015A6" w:rsidRPr="00A86A66" w:rsidRDefault="00E015A6" w:rsidP="00A86A66">
      <w:pPr>
        <w:ind w:left="360" w:firstLine="348"/>
        <w:jc w:val="both"/>
      </w:pPr>
      <w:r w:rsidRPr="00A86A66">
        <w:t>Ст.34.Председатель постоянных комиссий избирается из числа депутатов на сессии Совета путем тайного голосования. Председатель постоянной комиссии исполняет свои обязанности на общественных началах.</w:t>
      </w:r>
    </w:p>
    <w:p w:rsidR="00272D48" w:rsidRPr="00A86A66" w:rsidRDefault="00272D48" w:rsidP="00E015A6">
      <w:pPr>
        <w:ind w:left="360"/>
        <w:jc w:val="both"/>
      </w:pPr>
      <w:r w:rsidRPr="00A86A66">
        <w:t>Председатель постоянной комиссии может быть освобожден:</w:t>
      </w:r>
    </w:p>
    <w:p w:rsidR="00272D48" w:rsidRPr="00A86A66" w:rsidRDefault="00272D48" w:rsidP="00E015A6">
      <w:pPr>
        <w:ind w:left="360"/>
        <w:jc w:val="both"/>
      </w:pPr>
      <w:r w:rsidRPr="00A86A66">
        <w:t>-по собственному желанию;</w:t>
      </w:r>
    </w:p>
    <w:p w:rsidR="00A86A66" w:rsidRPr="00A86A66" w:rsidRDefault="00272D48" w:rsidP="00A86A66">
      <w:pPr>
        <w:ind w:left="360"/>
        <w:jc w:val="both"/>
      </w:pPr>
      <w:r w:rsidRPr="00A86A66">
        <w:t>-по заключению постоянной депутатской комиссии и решению Совета, принятому не менее</w:t>
      </w:r>
      <w:proofErr w:type="gramStart"/>
      <w:r w:rsidRPr="00A86A66">
        <w:t>,</w:t>
      </w:r>
      <w:proofErr w:type="gramEnd"/>
      <w:r w:rsidRPr="00A86A66">
        <w:t xml:space="preserve"> чем 2/3 от установленного числа депутатов.</w:t>
      </w:r>
    </w:p>
    <w:p w:rsidR="00A86A66" w:rsidRPr="00A86A66" w:rsidRDefault="00272D48" w:rsidP="00A86A66">
      <w:pPr>
        <w:ind w:left="360" w:firstLine="348"/>
        <w:jc w:val="both"/>
      </w:pPr>
      <w:r w:rsidRPr="00A86A66">
        <w:t>Ст.35.Изменения в составе комиссии проводятся по личному заявлению депутата о выходе из комиссии и вхождении в состав другой комиссии. Сессия большинством голосов от числа избранных депутатов принимает об этом решение.</w:t>
      </w:r>
    </w:p>
    <w:p w:rsidR="00272D48" w:rsidRPr="00A86A66" w:rsidRDefault="00272D48" w:rsidP="00A86A66">
      <w:pPr>
        <w:ind w:left="360" w:firstLine="348"/>
        <w:jc w:val="both"/>
      </w:pPr>
      <w:r w:rsidRPr="00A86A66">
        <w:t>Ст.36.Координация деятельности постоянных комиссий и оказание им помощи в работе осуществляется председателем Совета.</w:t>
      </w:r>
    </w:p>
    <w:p w:rsidR="00A86A66" w:rsidRPr="00A86A66" w:rsidRDefault="00272D48" w:rsidP="00A86A66">
      <w:pPr>
        <w:ind w:left="360"/>
        <w:jc w:val="both"/>
      </w:pPr>
      <w:r w:rsidRPr="00A86A66">
        <w:t>Председатель Совета, председатель постоянных комиссий имеют право приглашать на работу на договорной основе специалистов, необходимых для подготовки отдельных вопросов сессии совета.</w:t>
      </w:r>
    </w:p>
    <w:p w:rsidR="00272D48" w:rsidRPr="00A86A66" w:rsidRDefault="00272D48" w:rsidP="00A86A66">
      <w:pPr>
        <w:ind w:left="360" w:firstLine="348"/>
        <w:jc w:val="both"/>
      </w:pPr>
      <w:r w:rsidRPr="00A86A66">
        <w:t>Ст.37.Основной формой работы постоянных комиссий является заседание. Заседание правомочно, если на нем присутствует более половины от общего числа членов комиссии. Заседание проводит председатель комиссии, а его отсутствие-заместитель председателя комиссии.</w:t>
      </w:r>
    </w:p>
    <w:p w:rsidR="00272D48" w:rsidRPr="00A86A66" w:rsidRDefault="00272D48" w:rsidP="00E015A6">
      <w:pPr>
        <w:ind w:left="360"/>
        <w:jc w:val="both"/>
      </w:pPr>
      <w:r w:rsidRPr="00A86A66">
        <w:t>О заседании её председатель уведомляет не менее</w:t>
      </w:r>
      <w:proofErr w:type="gramStart"/>
      <w:r w:rsidRPr="00A86A66">
        <w:t>,</w:t>
      </w:r>
      <w:proofErr w:type="gramEnd"/>
      <w:r w:rsidR="00D46206" w:rsidRPr="00A86A66">
        <w:t xml:space="preserve"> </w:t>
      </w:r>
      <w:r w:rsidRPr="00A86A66">
        <w:t>чем за двое суток членов комиссии, а также заблаговременно информирует других участников заседания.</w:t>
      </w:r>
    </w:p>
    <w:p w:rsidR="00272D48" w:rsidRPr="00A86A66" w:rsidRDefault="00272D48" w:rsidP="00E015A6">
      <w:pPr>
        <w:ind w:left="360"/>
        <w:jc w:val="both"/>
      </w:pPr>
      <w:r w:rsidRPr="00A86A66">
        <w:lastRenderedPageBreak/>
        <w:t>Депутат обязан присутствовать на заседаниях постоянной комиссии, членом которой он является,</w:t>
      </w:r>
      <w:r w:rsidR="00D46206" w:rsidRPr="00A86A66">
        <w:t xml:space="preserve"> </w:t>
      </w:r>
      <w:r w:rsidRPr="00A86A66">
        <w:t>и принимать участие в её работе.</w:t>
      </w:r>
    </w:p>
    <w:p w:rsidR="00A86A66" w:rsidRPr="00A86A66" w:rsidRDefault="00272D48" w:rsidP="00A86A66">
      <w:pPr>
        <w:ind w:left="360"/>
        <w:jc w:val="both"/>
      </w:pPr>
      <w:r w:rsidRPr="00A86A66">
        <w:t>Член комиссии вправе вносить предложения и замечания по повестке заседания, по порядку рассмотрения и существу обсуждаемых вопросов.</w:t>
      </w:r>
    </w:p>
    <w:p w:rsidR="00A86A66" w:rsidRPr="00A86A66" w:rsidRDefault="00272D48" w:rsidP="00A86A66">
      <w:pPr>
        <w:ind w:left="360" w:firstLine="348"/>
        <w:jc w:val="both"/>
      </w:pPr>
      <w:r w:rsidRPr="00A86A66">
        <w:t xml:space="preserve">Ст.38.В заседаниях постоянных </w:t>
      </w:r>
      <w:r w:rsidR="00D46206" w:rsidRPr="00A86A66">
        <w:t>комиссии</w:t>
      </w:r>
      <w:r w:rsidRPr="00A86A66">
        <w:t xml:space="preserve"> с правом совещательного голоса могут принимать участие депутаты, не входящие в её состав.</w:t>
      </w:r>
    </w:p>
    <w:p w:rsidR="00D46206" w:rsidRPr="00A86A66" w:rsidRDefault="00D46206" w:rsidP="00A86A66">
      <w:pPr>
        <w:ind w:left="360" w:firstLine="348"/>
        <w:jc w:val="both"/>
      </w:pPr>
      <w:r w:rsidRPr="00A86A66">
        <w:t>Ст.39.На заседаниях постоянных комиссий ведутся протоколы,</w:t>
      </w:r>
      <w:r w:rsidR="00A86A66">
        <w:t xml:space="preserve"> </w:t>
      </w:r>
      <w:r w:rsidRPr="00A86A66">
        <w:t>которые подписываются председателем и секретарем соответствующих комиссий.</w:t>
      </w:r>
    </w:p>
    <w:p w:rsidR="00D46206" w:rsidRPr="00A86A66" w:rsidRDefault="00D46206" w:rsidP="00E015A6">
      <w:pPr>
        <w:ind w:left="360"/>
        <w:jc w:val="both"/>
      </w:pPr>
      <w:r w:rsidRPr="00A86A66">
        <w:t>Комиссии на своих заседаниях принимают решения, заключения, рекомендации, обращения.</w:t>
      </w:r>
    </w:p>
    <w:p w:rsidR="00D46206" w:rsidRPr="00A86A66" w:rsidRDefault="00D46206" w:rsidP="00A86A66">
      <w:pPr>
        <w:ind w:left="360" w:firstLine="348"/>
        <w:jc w:val="both"/>
      </w:pPr>
      <w:r w:rsidRPr="00A86A66">
        <w:t>Ст.40.Комиссия вправе проводить совместные заседания с другими постоянными комиссиями</w:t>
      </w:r>
      <w:proofErr w:type="gramStart"/>
      <w:r w:rsidRPr="00A86A66">
        <w:t xml:space="preserve"> ,</w:t>
      </w:r>
      <w:proofErr w:type="gramEnd"/>
      <w:r w:rsidRPr="00A86A66">
        <w:t>относящимися к их совместному ведению.</w:t>
      </w:r>
    </w:p>
    <w:p w:rsidR="00A86A66" w:rsidRDefault="00D46206" w:rsidP="00A86A66">
      <w:pPr>
        <w:ind w:left="360"/>
        <w:jc w:val="both"/>
      </w:pPr>
      <w:r w:rsidRPr="00A86A66">
        <w:t>Решения, заключения, рекомендации, обращения, протоколы совместных заседаний подписываются председателями  и секретарями соответствующих комиссий.</w:t>
      </w:r>
    </w:p>
    <w:p w:rsidR="00D46206" w:rsidRPr="00A86A66" w:rsidRDefault="00A86A66" w:rsidP="00A86A66">
      <w:pPr>
        <w:ind w:left="360" w:firstLine="348"/>
        <w:jc w:val="both"/>
      </w:pPr>
      <w:r>
        <w:t>С</w:t>
      </w:r>
      <w:r w:rsidR="00D46206" w:rsidRPr="00A86A66">
        <w:t xml:space="preserve">т.41.Совет в пределах своей компетенции может образовывать временные комиссии и рабочие группы, наделяя их соответствующими полномочиями. Задачи, </w:t>
      </w:r>
      <w:proofErr w:type="gramStart"/>
      <w:r w:rsidR="00D46206" w:rsidRPr="00A86A66">
        <w:t>объем</w:t>
      </w:r>
      <w:proofErr w:type="gramEnd"/>
      <w:r w:rsidR="00D46206" w:rsidRPr="00A86A66">
        <w:t xml:space="preserve"> и срок полномочий временных комиссий и  рабочих групп определяется Советом при их образовании.</w:t>
      </w:r>
    </w:p>
    <w:p w:rsidR="00D46206" w:rsidRPr="00A86A66" w:rsidRDefault="00D46206" w:rsidP="00E015A6">
      <w:pPr>
        <w:ind w:left="360"/>
        <w:jc w:val="both"/>
      </w:pPr>
    </w:p>
    <w:p w:rsidR="00D46206" w:rsidRPr="00A86A66" w:rsidRDefault="00D46206" w:rsidP="00A86A66">
      <w:pPr>
        <w:ind w:left="360"/>
        <w:jc w:val="center"/>
        <w:rPr>
          <w:b/>
        </w:rPr>
      </w:pPr>
      <w:r w:rsidRPr="00A86A66">
        <w:rPr>
          <w:b/>
        </w:rPr>
        <w:t xml:space="preserve">ГЛАВА </w:t>
      </w:r>
      <w:r w:rsidRPr="00A86A66">
        <w:rPr>
          <w:b/>
          <w:lang w:val="en-US"/>
        </w:rPr>
        <w:t>IY</w:t>
      </w:r>
    </w:p>
    <w:p w:rsidR="00D46206" w:rsidRPr="00A86A66" w:rsidRDefault="00D46206" w:rsidP="00A86A66">
      <w:pPr>
        <w:ind w:left="360"/>
        <w:jc w:val="center"/>
        <w:rPr>
          <w:b/>
        </w:rPr>
      </w:pPr>
    </w:p>
    <w:p w:rsidR="00A86A66" w:rsidRDefault="00D46206" w:rsidP="00A86A66">
      <w:pPr>
        <w:ind w:left="360"/>
        <w:jc w:val="center"/>
        <w:rPr>
          <w:b/>
        </w:rPr>
      </w:pPr>
      <w:r w:rsidRPr="00A86A66">
        <w:rPr>
          <w:b/>
        </w:rPr>
        <w:t>Порядок оформления,</w:t>
      </w:r>
    </w:p>
    <w:p w:rsidR="00D46206" w:rsidRPr="00A86A66" w:rsidRDefault="00D46206" w:rsidP="00A86A66">
      <w:pPr>
        <w:ind w:left="360"/>
        <w:jc w:val="center"/>
        <w:rPr>
          <w:b/>
        </w:rPr>
      </w:pPr>
      <w:r w:rsidRPr="00A86A66">
        <w:rPr>
          <w:b/>
        </w:rPr>
        <w:t xml:space="preserve"> регистрации и рассмотрения депутатских запросов.</w:t>
      </w:r>
    </w:p>
    <w:p w:rsidR="00D46206" w:rsidRPr="00A86A66" w:rsidRDefault="00D46206" w:rsidP="00E015A6">
      <w:pPr>
        <w:ind w:left="360"/>
        <w:jc w:val="both"/>
      </w:pPr>
    </w:p>
    <w:p w:rsidR="00A86A66" w:rsidRPr="00A86A66" w:rsidRDefault="00D46206" w:rsidP="00A86A66">
      <w:pPr>
        <w:ind w:left="360" w:firstLine="348"/>
        <w:jc w:val="both"/>
      </w:pPr>
      <w:r w:rsidRPr="00A86A66">
        <w:t>Ст.42 Депутатский запрос оформляется на бланке депутатского запроса и регистрируется в Совете. Депутатский запрос является основанием для приглашения должностных лиц и их заместителем на сессию, либо постоянных комиссий.</w:t>
      </w:r>
    </w:p>
    <w:p w:rsidR="00A86A66" w:rsidRPr="00A86A66" w:rsidRDefault="00B704EE" w:rsidP="00A86A66">
      <w:pPr>
        <w:ind w:left="360" w:firstLine="348"/>
        <w:jc w:val="both"/>
      </w:pPr>
      <w:r w:rsidRPr="00A86A66">
        <w:t>Ст.43. Д</w:t>
      </w:r>
      <w:r w:rsidR="00D46206" w:rsidRPr="00A86A66">
        <w:t>олжностное лицо,</w:t>
      </w:r>
      <w:r w:rsidRPr="00A86A66">
        <w:t xml:space="preserve"> </w:t>
      </w:r>
      <w:r w:rsidR="00D46206" w:rsidRPr="00A86A66">
        <w:t>к которому обращен депутатский</w:t>
      </w:r>
      <w:r w:rsidRPr="00A86A66">
        <w:t xml:space="preserve"> запрос, обязано не позднее, чем в трехдневный срок с момента получения депутатского запроса, дать ответ в устной или письменной форме.</w:t>
      </w:r>
    </w:p>
    <w:p w:rsidR="00D46206" w:rsidRPr="00A86A66" w:rsidRDefault="00B704EE" w:rsidP="00E015A6">
      <w:pPr>
        <w:ind w:left="360"/>
        <w:jc w:val="both"/>
      </w:pPr>
      <w:r w:rsidRPr="00A86A66">
        <w:t>Устный ответ на депутатский запрос доводится до сведения депутатов на сессиях Совета.</w:t>
      </w:r>
      <w:r w:rsidR="00D46206" w:rsidRPr="00A86A66">
        <w:t xml:space="preserve"> </w:t>
      </w:r>
    </w:p>
    <w:p w:rsidR="00A86A66" w:rsidRPr="00A86A66" w:rsidRDefault="00B704EE" w:rsidP="00A86A66">
      <w:pPr>
        <w:ind w:left="360"/>
        <w:jc w:val="both"/>
      </w:pPr>
      <w:r w:rsidRPr="00A86A66">
        <w:t>По депутатским запросам, требующи</w:t>
      </w:r>
      <w:r w:rsidR="00A86A66">
        <w:t xml:space="preserve">м дополнительных финансовых и материальных затрат, может быть </w:t>
      </w:r>
      <w:r w:rsidRPr="00A86A66">
        <w:t xml:space="preserve"> установлен иной срок.</w:t>
      </w:r>
    </w:p>
    <w:p w:rsidR="00A86A66" w:rsidRPr="00A86A66" w:rsidRDefault="00B704EE" w:rsidP="00A86A66">
      <w:pPr>
        <w:ind w:left="360" w:firstLine="348"/>
        <w:jc w:val="both"/>
      </w:pPr>
      <w:r w:rsidRPr="00A86A66">
        <w:t>Ст.44.В случае, если приглашенное должностное лицо не имеет возможности по уважительным причинам прибыть на заседание сессии совета, он в обязательном порядке дает письменный ответ на заданный вопрос. В этом случае ответ доводится до сведения депутатов председательствующим на сессии Совета.</w:t>
      </w:r>
    </w:p>
    <w:p w:rsidR="00106CB8" w:rsidRPr="00A86A66" w:rsidRDefault="00B704EE" w:rsidP="00A86A66">
      <w:pPr>
        <w:ind w:left="360" w:firstLine="348"/>
        <w:jc w:val="both"/>
      </w:pPr>
      <w:r w:rsidRPr="00A86A66">
        <w:t>Ст.45.Органы исполнительной власти, к которым обратился депутат по вопросам, связанным с его депутатской деятельностью, обязаны дать депутату ответ на его обращение или предоставить запрашиваемые документы и</w:t>
      </w:r>
      <w:r w:rsidR="00A86A66">
        <w:t>ли сведения в течени</w:t>
      </w:r>
      <w:proofErr w:type="gramStart"/>
      <w:r w:rsidR="00A86A66">
        <w:t>и</w:t>
      </w:r>
      <w:proofErr w:type="gramEnd"/>
      <w:r w:rsidR="00A86A66">
        <w:t xml:space="preserve"> трех дней.</w:t>
      </w:r>
    </w:p>
    <w:p w:rsidR="00106CB8" w:rsidRPr="00A86A66" w:rsidRDefault="00106CB8" w:rsidP="00106CB8">
      <w:pPr>
        <w:jc w:val="both"/>
      </w:pPr>
      <w:r w:rsidRPr="00A86A66">
        <w:tab/>
        <w:t>Ст.46. В случае необходимости проведения дополнительной проверки или дополнительного изучения вопроса ответ органами исполнительной  власти дается не позднее</w:t>
      </w:r>
      <w:proofErr w:type="gramStart"/>
      <w:r w:rsidRPr="00A86A66">
        <w:t xml:space="preserve"> ,</w:t>
      </w:r>
      <w:proofErr w:type="gramEnd"/>
      <w:r w:rsidRPr="00A86A66">
        <w:t>чем через 20 дней со дня получения обращения депутата Совета.</w:t>
      </w:r>
    </w:p>
    <w:p w:rsidR="00106CB8" w:rsidRPr="00A86A66" w:rsidRDefault="00106CB8" w:rsidP="00106CB8">
      <w:pPr>
        <w:jc w:val="both"/>
      </w:pPr>
    </w:p>
    <w:p w:rsidR="00106CB8" w:rsidRDefault="00106CB8" w:rsidP="00106CB8">
      <w:pPr>
        <w:jc w:val="both"/>
      </w:pPr>
    </w:p>
    <w:p w:rsidR="00A86A66" w:rsidRDefault="00A86A66" w:rsidP="00106CB8">
      <w:pPr>
        <w:jc w:val="both"/>
      </w:pPr>
    </w:p>
    <w:p w:rsidR="00A86A66" w:rsidRDefault="00A86A66" w:rsidP="00106CB8">
      <w:pPr>
        <w:jc w:val="both"/>
      </w:pPr>
    </w:p>
    <w:p w:rsidR="00A86A66" w:rsidRDefault="00A86A66" w:rsidP="00106CB8">
      <w:pPr>
        <w:jc w:val="both"/>
      </w:pPr>
    </w:p>
    <w:p w:rsidR="00A86A66" w:rsidRDefault="00A86A66" w:rsidP="00106CB8">
      <w:pPr>
        <w:jc w:val="both"/>
      </w:pPr>
    </w:p>
    <w:p w:rsidR="00A86A66" w:rsidRPr="00A86A66" w:rsidRDefault="00A86A66" w:rsidP="00106CB8">
      <w:pPr>
        <w:jc w:val="both"/>
      </w:pPr>
    </w:p>
    <w:p w:rsidR="00106CB8" w:rsidRPr="00A86A66" w:rsidRDefault="00106CB8" w:rsidP="00A86A66">
      <w:pPr>
        <w:jc w:val="center"/>
        <w:rPr>
          <w:b/>
        </w:rPr>
      </w:pPr>
      <w:r w:rsidRPr="00A86A66">
        <w:rPr>
          <w:b/>
        </w:rPr>
        <w:lastRenderedPageBreak/>
        <w:t xml:space="preserve">Г Л А В А  </w:t>
      </w:r>
      <w:r w:rsidRPr="00A86A66">
        <w:rPr>
          <w:b/>
          <w:lang w:val="en-US"/>
        </w:rPr>
        <w:t>Y</w:t>
      </w:r>
    </w:p>
    <w:p w:rsidR="00106CB8" w:rsidRPr="00A86A66" w:rsidRDefault="00106CB8" w:rsidP="00A86A66">
      <w:pPr>
        <w:jc w:val="center"/>
        <w:rPr>
          <w:b/>
        </w:rPr>
      </w:pPr>
    </w:p>
    <w:p w:rsidR="00106CB8" w:rsidRPr="00A86A66" w:rsidRDefault="00106CB8" w:rsidP="00A86A66">
      <w:pPr>
        <w:jc w:val="center"/>
        <w:rPr>
          <w:b/>
        </w:rPr>
      </w:pPr>
      <w:r w:rsidRPr="00A86A66">
        <w:rPr>
          <w:b/>
        </w:rPr>
        <w:t>Принятие Советом решений, регулирующих</w:t>
      </w:r>
    </w:p>
    <w:p w:rsidR="00106CB8" w:rsidRPr="00A86A66" w:rsidRDefault="00106CB8" w:rsidP="00A86A66">
      <w:pPr>
        <w:jc w:val="center"/>
        <w:rPr>
          <w:b/>
        </w:rPr>
      </w:pPr>
      <w:r w:rsidRPr="00A86A66">
        <w:rPr>
          <w:b/>
        </w:rPr>
        <w:t>вопросы местного самоуправления.</w:t>
      </w:r>
    </w:p>
    <w:p w:rsidR="00106CB8" w:rsidRPr="00A86A66" w:rsidRDefault="00106CB8" w:rsidP="00A86A66">
      <w:pPr>
        <w:jc w:val="center"/>
        <w:rPr>
          <w:b/>
        </w:rPr>
      </w:pPr>
    </w:p>
    <w:p w:rsidR="00A86A66" w:rsidRPr="00A86A66" w:rsidRDefault="00106CB8" w:rsidP="00106CB8">
      <w:pPr>
        <w:jc w:val="both"/>
      </w:pPr>
      <w:r w:rsidRPr="00A86A66">
        <w:tab/>
        <w:t>Ст.47. Совет ежегодно утверждает местный бюджет и заслушивает отчет об его исполнении. Составление, рассмотрение и утверждение бюджета поселения осуществляется в соответствии с законами Российской Федерации, Республики  Бурятия, Уставом муниципального образования.</w:t>
      </w:r>
    </w:p>
    <w:p w:rsidR="00106CB8" w:rsidRPr="00A86A66" w:rsidRDefault="00106CB8" w:rsidP="00106CB8">
      <w:pPr>
        <w:jc w:val="both"/>
      </w:pPr>
      <w:r w:rsidRPr="00A86A66">
        <w:tab/>
        <w:t>Ст.48. Планы и программы социально-экономического развития муниципального образования утверждаются на сессиях Совета. Изменения и дополнения в утвержденные планы и программы вносятся решениями Совета по представлению главы муниципального образования.</w:t>
      </w:r>
    </w:p>
    <w:p w:rsidR="00106CB8" w:rsidRPr="00A86A66" w:rsidRDefault="00106CB8" w:rsidP="00106CB8">
      <w:pPr>
        <w:jc w:val="both"/>
      </w:pPr>
      <w:r w:rsidRPr="00A86A66">
        <w:tab/>
        <w:t>Программы и планы утверждаются Советом по представлению главы муниципального образования. В обоснованиях к ним указываются источники доходов, за счет которых может быть осуществлено финансирование планов или программ, оказана их достаточность для покрытия расходов по проведению плана или программы.</w:t>
      </w:r>
    </w:p>
    <w:p w:rsidR="00106CB8" w:rsidRPr="00A86A66" w:rsidRDefault="00106CB8" w:rsidP="00106CB8">
      <w:pPr>
        <w:jc w:val="both"/>
      </w:pPr>
      <w:r w:rsidRPr="00A86A66">
        <w:tab/>
        <w:t>Планы и программы, утвержденные Советом, учитываются при составлении местного бюджета ежегодно вплоть до выполнения мероприятий предусмотренных данным планом или программой.</w:t>
      </w:r>
    </w:p>
    <w:p w:rsidR="00A86A66" w:rsidRPr="00A86A66" w:rsidRDefault="00106CB8" w:rsidP="00106CB8">
      <w:pPr>
        <w:jc w:val="both"/>
      </w:pPr>
      <w:r w:rsidRPr="00A86A66">
        <w:tab/>
        <w:t>Если инициатива принятия той или иной программы исходит от постоянной комиссии депутатов Совета, то сессия, принимая решение в поддержку этой инициативы, предусматривает в нем поручение администрации муниципального образования о разработке такой программы и предоставлении проекта решения сессии и устанавливает срок.</w:t>
      </w:r>
    </w:p>
    <w:p w:rsidR="00A86A66" w:rsidRPr="00A86A66" w:rsidRDefault="00106CB8" w:rsidP="00106CB8">
      <w:pPr>
        <w:jc w:val="both"/>
      </w:pPr>
      <w:r w:rsidRPr="00A86A66">
        <w:tab/>
        <w:t>Ст.49. Программы, утвержденные сессиями Совета по вопросам использования земель, застройки, развития природной зоны охраны и улучшения состояния окружающей среды, капитального строительства и другим вопросам не должны противоречить генеральному плану застройки муниципального образования.</w:t>
      </w:r>
    </w:p>
    <w:p w:rsidR="00106CB8" w:rsidRPr="00A86A66" w:rsidRDefault="00106CB8" w:rsidP="00106CB8">
      <w:pPr>
        <w:jc w:val="both"/>
      </w:pPr>
      <w:r w:rsidRPr="00A86A66">
        <w:tab/>
        <w:t>Ст.50. Совету принадлежит право принятия нормативных решений о порядке и правилах осуществления различных мероприятий, направленных на социально-экономическое развитие поселения.</w:t>
      </w:r>
    </w:p>
    <w:p w:rsidR="00A86A66" w:rsidRPr="00A86A66" w:rsidRDefault="00106CB8" w:rsidP="00106CB8">
      <w:pPr>
        <w:jc w:val="both"/>
      </w:pPr>
      <w:r w:rsidRPr="00A86A66">
        <w:tab/>
      </w:r>
      <w:proofErr w:type="gramStart"/>
      <w:r w:rsidRPr="00A86A66">
        <w:t>Совет в соответствии с действующим законодательством принимает решения  об установлении местных налогов и сборов, о назначении местного референдума, о смете расходов администрации муниципального образования и иных органов местного самоуправления, определяет льготы и преимущества, в том числе и налоговые, в целях стимулирования отдельных видов предпринимательской деятельности, решает вопросы о досрочном прекращении полномочий депутатов, осуществляет иные вопросы местного значения.</w:t>
      </w:r>
      <w:proofErr w:type="gramEnd"/>
    </w:p>
    <w:p w:rsidR="00106CB8" w:rsidRPr="00A86A66" w:rsidRDefault="00106CB8" w:rsidP="00106CB8">
      <w:pPr>
        <w:jc w:val="both"/>
      </w:pPr>
      <w:r w:rsidRPr="00A86A66">
        <w:tab/>
        <w:t>Ст.51. Нормативные решения, принимаемые Советом по вопросам его компетенции, не могут ограничивать права и свободы граждан, организаций, объединений, установленные законом.</w:t>
      </w:r>
    </w:p>
    <w:p w:rsidR="00106CB8" w:rsidRPr="00A86A66" w:rsidRDefault="00106CB8" w:rsidP="00106CB8">
      <w:pPr>
        <w:jc w:val="both"/>
      </w:pPr>
    </w:p>
    <w:p w:rsidR="00106CB8" w:rsidRDefault="00106CB8" w:rsidP="00A86A66">
      <w:pPr>
        <w:jc w:val="center"/>
        <w:rPr>
          <w:b/>
        </w:rPr>
      </w:pPr>
    </w:p>
    <w:p w:rsidR="008E5CB9" w:rsidRDefault="008E5CB9" w:rsidP="00A86A66">
      <w:pPr>
        <w:jc w:val="center"/>
        <w:rPr>
          <w:b/>
        </w:rPr>
      </w:pPr>
    </w:p>
    <w:p w:rsidR="008E5CB9" w:rsidRDefault="008E5CB9" w:rsidP="00A86A66">
      <w:pPr>
        <w:jc w:val="center"/>
        <w:rPr>
          <w:b/>
        </w:rPr>
      </w:pPr>
    </w:p>
    <w:p w:rsidR="008E5CB9" w:rsidRDefault="008E5CB9" w:rsidP="00A86A66">
      <w:pPr>
        <w:jc w:val="center"/>
        <w:rPr>
          <w:b/>
        </w:rPr>
      </w:pPr>
    </w:p>
    <w:p w:rsidR="008E5CB9" w:rsidRDefault="008E5CB9" w:rsidP="00A86A66">
      <w:pPr>
        <w:jc w:val="center"/>
        <w:rPr>
          <w:b/>
        </w:rPr>
      </w:pPr>
    </w:p>
    <w:p w:rsidR="008E5CB9" w:rsidRDefault="008E5CB9" w:rsidP="00A86A66">
      <w:pPr>
        <w:jc w:val="center"/>
        <w:rPr>
          <w:b/>
        </w:rPr>
      </w:pPr>
    </w:p>
    <w:p w:rsidR="008E5CB9" w:rsidRDefault="008E5CB9" w:rsidP="00A86A66">
      <w:pPr>
        <w:jc w:val="center"/>
        <w:rPr>
          <w:b/>
        </w:rPr>
      </w:pPr>
    </w:p>
    <w:p w:rsidR="008E5CB9" w:rsidRDefault="008E5CB9" w:rsidP="00A86A66">
      <w:pPr>
        <w:jc w:val="center"/>
        <w:rPr>
          <w:b/>
        </w:rPr>
      </w:pPr>
    </w:p>
    <w:p w:rsidR="008E5CB9" w:rsidRDefault="008E5CB9" w:rsidP="00A86A66">
      <w:pPr>
        <w:jc w:val="center"/>
        <w:rPr>
          <w:b/>
        </w:rPr>
      </w:pPr>
    </w:p>
    <w:p w:rsidR="008E5CB9" w:rsidRPr="00A86A66" w:rsidRDefault="008E5CB9" w:rsidP="00A86A66">
      <w:pPr>
        <w:jc w:val="center"/>
        <w:rPr>
          <w:b/>
        </w:rPr>
      </w:pPr>
      <w:bookmarkStart w:id="0" w:name="_GoBack"/>
      <w:bookmarkEnd w:id="0"/>
    </w:p>
    <w:p w:rsidR="00106CB8" w:rsidRPr="00A86A66" w:rsidRDefault="00106CB8" w:rsidP="00A86A66">
      <w:pPr>
        <w:jc w:val="center"/>
        <w:rPr>
          <w:b/>
        </w:rPr>
      </w:pPr>
      <w:r w:rsidRPr="00A86A66">
        <w:rPr>
          <w:b/>
        </w:rPr>
        <w:t xml:space="preserve">Г Л А В А  </w:t>
      </w:r>
      <w:r w:rsidRPr="00A86A66">
        <w:rPr>
          <w:b/>
          <w:lang w:val="en-US"/>
        </w:rPr>
        <w:t>YI</w:t>
      </w:r>
    </w:p>
    <w:p w:rsidR="00106CB8" w:rsidRPr="00A86A66" w:rsidRDefault="00106CB8" w:rsidP="00A86A66">
      <w:pPr>
        <w:jc w:val="center"/>
        <w:rPr>
          <w:b/>
        </w:rPr>
      </w:pPr>
    </w:p>
    <w:p w:rsidR="00106CB8" w:rsidRPr="00A86A66" w:rsidRDefault="00106CB8" w:rsidP="00A86A66">
      <w:pPr>
        <w:jc w:val="center"/>
        <w:rPr>
          <w:b/>
        </w:rPr>
      </w:pPr>
      <w:r w:rsidRPr="00A86A66">
        <w:rPr>
          <w:b/>
        </w:rPr>
        <w:t>Порядок формирования повестки дня и</w:t>
      </w:r>
    </w:p>
    <w:p w:rsidR="00106CB8" w:rsidRPr="00A86A66" w:rsidRDefault="00106CB8" w:rsidP="00A86A66">
      <w:pPr>
        <w:jc w:val="center"/>
        <w:rPr>
          <w:b/>
        </w:rPr>
      </w:pPr>
      <w:r w:rsidRPr="00A86A66">
        <w:rPr>
          <w:b/>
        </w:rPr>
        <w:t>оформления протоколов сессий Совета</w:t>
      </w:r>
    </w:p>
    <w:p w:rsidR="00106CB8" w:rsidRPr="00A86A66" w:rsidRDefault="00106CB8" w:rsidP="00106CB8">
      <w:pPr>
        <w:jc w:val="both"/>
      </w:pPr>
    </w:p>
    <w:p w:rsidR="00106CB8" w:rsidRPr="00A86A66" w:rsidRDefault="00106CB8" w:rsidP="00106CB8">
      <w:pPr>
        <w:jc w:val="both"/>
      </w:pPr>
      <w:r w:rsidRPr="00A86A66">
        <w:tab/>
        <w:t>Ст.52. Основные вопросы очередной повестки дня формулируются согласно годовому плану работы Совета в следующем порядке:</w:t>
      </w:r>
    </w:p>
    <w:p w:rsidR="00106CB8" w:rsidRPr="00A86A66" w:rsidRDefault="00106CB8" w:rsidP="00106CB8">
      <w:pPr>
        <w:jc w:val="both"/>
      </w:pPr>
      <w:r w:rsidRPr="00A86A66">
        <w:t>- заявления</w:t>
      </w:r>
      <w:proofErr w:type="gramStart"/>
      <w:r w:rsidRPr="00A86A66">
        <w:t xml:space="preserve"> ,</w:t>
      </w:r>
      <w:proofErr w:type="gramEnd"/>
      <w:r w:rsidRPr="00A86A66">
        <w:t>письма, предложения, запросы и т.д. подаются председателю Совета, сессии Совета, в постоянные депутатские комиссии Совета;</w:t>
      </w:r>
    </w:p>
    <w:p w:rsidR="00106CB8" w:rsidRPr="00A86A66" w:rsidRDefault="00106CB8" w:rsidP="00106CB8">
      <w:pPr>
        <w:jc w:val="both"/>
      </w:pPr>
      <w:r w:rsidRPr="00A86A66">
        <w:t>- председатели постоянных комиссии полученные материалы со своими предложениями направляют главе муниципального образования, его заместителям, руководителям структурных подразделений, юрисконсульту для анализа полноты и обоснованности документов;</w:t>
      </w:r>
    </w:p>
    <w:p w:rsidR="00106CB8" w:rsidRPr="00A86A66" w:rsidRDefault="00106CB8" w:rsidP="00106CB8">
      <w:pPr>
        <w:jc w:val="both"/>
      </w:pPr>
      <w:r w:rsidRPr="00A86A66">
        <w:t>- с их заключениями вопрос вносится председателем Совета на предварительное рассмотрение депутатскими комиссиями;</w:t>
      </w:r>
    </w:p>
    <w:p w:rsidR="00106CB8" w:rsidRPr="00A86A66" w:rsidRDefault="00106CB8" w:rsidP="00106CB8">
      <w:pPr>
        <w:jc w:val="both"/>
      </w:pPr>
      <w:r w:rsidRPr="00A86A66">
        <w:t>- депутатские комиссии не менее</w:t>
      </w:r>
      <w:proofErr w:type="gramStart"/>
      <w:r w:rsidRPr="00A86A66">
        <w:t>,</w:t>
      </w:r>
      <w:proofErr w:type="gramEnd"/>
      <w:r w:rsidRPr="00A86A66">
        <w:t xml:space="preserve"> чем за 12 дней до сессии принимают решение о включении вопроса в повестку дня, либо отклоняют его;</w:t>
      </w:r>
    </w:p>
    <w:p w:rsidR="00106CB8" w:rsidRPr="00A86A66" w:rsidRDefault="00106CB8" w:rsidP="00106CB8">
      <w:pPr>
        <w:jc w:val="both"/>
      </w:pPr>
      <w:r w:rsidRPr="00A86A66">
        <w:t>- окончательную повестку сессии формируют и утверждают на совместном заседании председатель Совета с председателями комиссий за 10 дней до сессий;</w:t>
      </w:r>
    </w:p>
    <w:p w:rsidR="00106CB8" w:rsidRPr="00A86A66" w:rsidRDefault="00106CB8" w:rsidP="00106CB8">
      <w:pPr>
        <w:jc w:val="both"/>
      </w:pPr>
      <w:r w:rsidRPr="00A86A66">
        <w:t>- на итоговом заседании постоянных комиссий, которое проводится за 10-14 дней до сессии, депутаты вправе внести предложения по изменению повестки дня сессии.</w:t>
      </w:r>
    </w:p>
    <w:p w:rsidR="00106CB8" w:rsidRPr="00A86A66" w:rsidRDefault="00106CB8" w:rsidP="00106CB8">
      <w:pPr>
        <w:jc w:val="both"/>
      </w:pPr>
      <w:r w:rsidRPr="00A86A66">
        <w:tab/>
        <w:t>Ст.53. Протокол сессии ведется секретариатом Совета. Материалы сессии оформляет секретарь Совета.</w:t>
      </w:r>
    </w:p>
    <w:p w:rsidR="00106CB8" w:rsidRPr="00A86A66" w:rsidRDefault="00106CB8" w:rsidP="00106CB8">
      <w:pPr>
        <w:jc w:val="both"/>
      </w:pPr>
      <w:r w:rsidRPr="00A86A66">
        <w:t xml:space="preserve">       Секретариат Совета сверяет с собственными записями, корректирует и визирует протокол.</w:t>
      </w:r>
      <w:r w:rsidRPr="00A86A66">
        <w:tab/>
      </w:r>
    </w:p>
    <w:p w:rsidR="00106CB8" w:rsidRPr="00A86A66" w:rsidRDefault="00106CB8" w:rsidP="00106CB8">
      <w:pPr>
        <w:jc w:val="both"/>
      </w:pPr>
      <w:r w:rsidRPr="00A86A66">
        <w:t xml:space="preserve">           Ст.54. Протоколы и решения сессии направляют </w:t>
      </w:r>
      <w:proofErr w:type="gramStart"/>
      <w:r w:rsidRPr="00A86A66">
        <w:t>в</w:t>
      </w:r>
      <w:proofErr w:type="gramEnd"/>
      <w:r w:rsidRPr="00A86A66">
        <w:t>:</w:t>
      </w:r>
    </w:p>
    <w:p w:rsidR="00106CB8" w:rsidRPr="00A86A66" w:rsidRDefault="00106CB8" w:rsidP="00106CB8">
      <w:pPr>
        <w:jc w:val="both"/>
      </w:pPr>
      <w:r w:rsidRPr="00A86A66">
        <w:t>- постоянные депутатские комиссии для ознакомления депутатов;</w:t>
      </w:r>
    </w:p>
    <w:p w:rsidR="00106CB8" w:rsidRPr="00A86A66" w:rsidRDefault="00106CB8" w:rsidP="00106CB8">
      <w:pPr>
        <w:jc w:val="both"/>
      </w:pPr>
      <w:r w:rsidRPr="00A86A66">
        <w:t>- архив поселения по окончанию календарного года.</w:t>
      </w:r>
    </w:p>
    <w:p w:rsidR="00106CB8" w:rsidRPr="00A86A66" w:rsidRDefault="00106CB8" w:rsidP="00106CB8">
      <w:pPr>
        <w:jc w:val="both"/>
      </w:pPr>
    </w:p>
    <w:p w:rsidR="00106CB8" w:rsidRPr="00A86A66" w:rsidRDefault="00106CB8" w:rsidP="00106CB8">
      <w:pPr>
        <w:jc w:val="both"/>
      </w:pPr>
    </w:p>
    <w:p w:rsidR="00106CB8" w:rsidRPr="00A86A66" w:rsidRDefault="00106CB8" w:rsidP="00106CB8">
      <w:pPr>
        <w:jc w:val="both"/>
      </w:pPr>
    </w:p>
    <w:p w:rsidR="006341C1" w:rsidRPr="00A86A66" w:rsidRDefault="006341C1" w:rsidP="006341C1">
      <w:pPr>
        <w:rPr>
          <w:lang w:eastAsia="en-US"/>
        </w:rPr>
      </w:pPr>
    </w:p>
    <w:p w:rsidR="009C799C" w:rsidRPr="00A86A66" w:rsidRDefault="009C799C"/>
    <w:sectPr w:rsidR="009C799C" w:rsidRPr="00A86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5187"/>
    <w:multiLevelType w:val="hybridMultilevel"/>
    <w:tmpl w:val="E5CA2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1BB"/>
    <w:rsid w:val="000E7718"/>
    <w:rsid w:val="00106CB8"/>
    <w:rsid w:val="001648CB"/>
    <w:rsid w:val="00272D48"/>
    <w:rsid w:val="002B655B"/>
    <w:rsid w:val="00305213"/>
    <w:rsid w:val="00565DDA"/>
    <w:rsid w:val="005718AA"/>
    <w:rsid w:val="005D2B3E"/>
    <w:rsid w:val="005F5019"/>
    <w:rsid w:val="0061225A"/>
    <w:rsid w:val="006341C1"/>
    <w:rsid w:val="00764D42"/>
    <w:rsid w:val="0077782C"/>
    <w:rsid w:val="007B7002"/>
    <w:rsid w:val="008E5CB9"/>
    <w:rsid w:val="009431BB"/>
    <w:rsid w:val="009C799C"/>
    <w:rsid w:val="00A72CC9"/>
    <w:rsid w:val="00A86A66"/>
    <w:rsid w:val="00A96BE0"/>
    <w:rsid w:val="00B704EE"/>
    <w:rsid w:val="00D46206"/>
    <w:rsid w:val="00D715FF"/>
    <w:rsid w:val="00E0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C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2943</Words>
  <Characters>16778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</dc:creator>
  <cp:keywords/>
  <dc:description/>
  <cp:lastModifiedBy>user1 </cp:lastModifiedBy>
  <cp:revision>9</cp:revision>
  <dcterms:created xsi:type="dcterms:W3CDTF">2013-10-15T23:46:00Z</dcterms:created>
  <dcterms:modified xsi:type="dcterms:W3CDTF">2013-11-06T04:06:00Z</dcterms:modified>
</cp:coreProperties>
</file>