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4C135D" w:rsidP="008C64B8">
      <w:pPr>
        <w:ind w:right="175"/>
        <w:jc w:val="center"/>
        <w:rPr>
          <w:b/>
          <w:caps/>
        </w:rPr>
      </w:pPr>
      <w:r>
        <w:rPr>
          <w:b/>
          <w:caps/>
        </w:rPr>
        <w:t>ЧАСТЬ 1.</w:t>
      </w:r>
      <w:r w:rsidRPr="004C135D">
        <w:rPr>
          <w:b/>
        </w:rPr>
        <w:t xml:space="preserve"> </w:t>
      </w:r>
      <w:r w:rsidRPr="003831C6">
        <w:rPr>
          <w:b/>
        </w:rPr>
        <w:t>РЕГУЛИРОВАНИЕ ЗЕМЛЕПОЛЬЗОВАНИЯ И ЗАСТРОЙКИ</w:t>
      </w:r>
      <w:r w:rsidRPr="00AB293B">
        <w:rPr>
          <w:b/>
          <w:caps/>
        </w:rPr>
        <w:t xml:space="preserve"> </w:t>
      </w:r>
      <w:r w:rsidR="008C64B8" w:rsidRPr="00AB293B">
        <w:rPr>
          <w:b/>
          <w:caps/>
        </w:rPr>
        <w:t>содержание</w:t>
      </w:r>
    </w:p>
    <w:p w:rsidR="008C64B8" w:rsidRDefault="008C64B8" w:rsidP="008C64B8">
      <w:pPr>
        <w:ind w:right="175"/>
        <w:jc w:val="center"/>
        <w:rPr>
          <w:b/>
          <w:caps/>
        </w:rPr>
      </w:pPr>
    </w:p>
    <w:tbl>
      <w:tblPr>
        <w:tblStyle w:val="a7"/>
        <w:tblW w:w="10103" w:type="dxa"/>
        <w:tblLook w:val="04A0"/>
      </w:tblPr>
      <w:tblGrid>
        <w:gridCol w:w="9039"/>
        <w:gridCol w:w="1064"/>
      </w:tblGrid>
      <w:tr w:rsidR="008C64B8" w:rsidTr="00B727E7">
        <w:tc>
          <w:tcPr>
            <w:tcW w:w="9039" w:type="dxa"/>
          </w:tcPr>
          <w:p w:rsidR="008C64B8" w:rsidRPr="003831C6" w:rsidRDefault="008C64B8" w:rsidP="00B727E7">
            <w:pPr>
              <w:jc w:val="center"/>
              <w:rPr>
                <w:b/>
              </w:rPr>
            </w:pPr>
            <w:r w:rsidRPr="003831C6">
              <w:rPr>
                <w:b/>
              </w:rPr>
              <w:t>Наименование</w:t>
            </w:r>
          </w:p>
        </w:tc>
        <w:tc>
          <w:tcPr>
            <w:tcW w:w="1064" w:type="dxa"/>
          </w:tcPr>
          <w:p w:rsidR="008C64B8" w:rsidRPr="003831C6" w:rsidRDefault="008C64B8" w:rsidP="00B727E7">
            <w:pPr>
              <w:jc w:val="center"/>
              <w:rPr>
                <w:rFonts w:ascii="Times New Roman Cyr" w:hAnsi="Times New Roman Cyr"/>
                <w:b/>
              </w:rPr>
            </w:pPr>
            <w:r w:rsidRPr="0002202F">
              <w:rPr>
                <w:rFonts w:ascii="Times New Roman Cyr" w:hAnsi="Times New Roman Cyr"/>
                <w:b/>
              </w:rPr>
              <w:t>Стр.</w:t>
            </w:r>
          </w:p>
        </w:tc>
      </w:tr>
      <w:tr w:rsidR="008C64B8" w:rsidTr="00B727E7">
        <w:tc>
          <w:tcPr>
            <w:tcW w:w="9039" w:type="dxa"/>
          </w:tcPr>
          <w:p w:rsidR="008C64B8" w:rsidRPr="003831C6" w:rsidRDefault="008C64B8" w:rsidP="00B727E7">
            <w:pPr>
              <w:ind w:firstLine="540"/>
              <w:jc w:val="center"/>
              <w:rPr>
                <w:b/>
              </w:rPr>
            </w:pPr>
            <w:r w:rsidRPr="003831C6">
              <w:rPr>
                <w:b/>
              </w:rPr>
              <w:t>Часть 1. РЕГУЛИРОВАНИЕ ЗЕМЛЕПОЛЬЗОВАНИЯ И ЗАСТРОЙКИ</w:t>
            </w:r>
          </w:p>
        </w:tc>
        <w:tc>
          <w:tcPr>
            <w:tcW w:w="1064" w:type="dxa"/>
            <w:vAlign w:val="center"/>
          </w:tcPr>
          <w:p w:rsidR="008C64B8" w:rsidRPr="00193692" w:rsidRDefault="008C64B8" w:rsidP="00B727E7">
            <w:pPr>
              <w:jc w:val="center"/>
              <w:rPr>
                <w:rFonts w:ascii="Times New Roman Cyr" w:hAnsi="Times New Roman Cyr"/>
              </w:rPr>
            </w:pPr>
          </w:p>
        </w:tc>
      </w:tr>
      <w:tr w:rsidR="008C64B8" w:rsidTr="00B727E7">
        <w:tc>
          <w:tcPr>
            <w:tcW w:w="9039" w:type="dxa"/>
          </w:tcPr>
          <w:p w:rsidR="008C64B8" w:rsidRPr="003831C6" w:rsidRDefault="008C64B8" w:rsidP="00B727E7">
            <w:pPr>
              <w:jc w:val="both"/>
            </w:pPr>
            <w:r w:rsidRPr="003831C6">
              <w:rPr>
                <w:b/>
              </w:rPr>
              <w:t>Глава 1. ОБЩИЕ ПОЛОЖЕНИЯ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3</w:t>
            </w:r>
          </w:p>
        </w:tc>
      </w:tr>
      <w:tr w:rsidR="008C64B8" w:rsidTr="00B727E7">
        <w:tc>
          <w:tcPr>
            <w:tcW w:w="9039" w:type="dxa"/>
          </w:tcPr>
          <w:p w:rsidR="008C64B8" w:rsidRPr="003831C6" w:rsidRDefault="008C64B8" w:rsidP="00B727E7">
            <w:pPr>
              <w:jc w:val="both"/>
            </w:pPr>
            <w:r w:rsidRPr="003831C6">
              <w:rPr>
                <w:bCs/>
              </w:rPr>
              <w:t xml:space="preserve">Статья 1. </w:t>
            </w:r>
            <w:r w:rsidRPr="003831C6">
              <w:t xml:space="preserve">Основные понятия, используемые в </w:t>
            </w:r>
            <w:r>
              <w:t xml:space="preserve">настоящих </w:t>
            </w:r>
            <w:r w:rsidRPr="003831C6">
              <w:t>Правилах</w:t>
            </w:r>
            <w:r w:rsidRPr="003831C6">
              <w:rPr>
                <w:bCs/>
              </w:rPr>
              <w:t xml:space="preserve"> </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3</w:t>
            </w:r>
          </w:p>
        </w:tc>
      </w:tr>
      <w:tr w:rsidR="008C64B8" w:rsidTr="00B727E7">
        <w:tc>
          <w:tcPr>
            <w:tcW w:w="9039" w:type="dxa"/>
          </w:tcPr>
          <w:p w:rsidR="008C64B8" w:rsidRPr="003831C6" w:rsidRDefault="008C64B8" w:rsidP="00B727E7">
            <w:pPr>
              <w:jc w:val="both"/>
            </w:pPr>
            <w:r w:rsidRPr="003831C6">
              <w:rPr>
                <w:bCs/>
              </w:rPr>
              <w:t xml:space="preserve">Статья 2. </w:t>
            </w:r>
            <w:r>
              <w:rPr>
                <w:bCs/>
              </w:rPr>
              <w:t xml:space="preserve">Правовой статус и </w:t>
            </w:r>
            <w:r w:rsidRPr="003831C6">
              <w:rPr>
                <w:bCs/>
              </w:rPr>
              <w:t xml:space="preserve">Сфера применения </w:t>
            </w:r>
            <w:r>
              <w:rPr>
                <w:bCs/>
              </w:rPr>
              <w:t xml:space="preserve">настоящих </w:t>
            </w:r>
            <w:r w:rsidRPr="003831C6">
              <w:rPr>
                <w:bCs/>
              </w:rPr>
              <w:t>Правил</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8</w:t>
            </w:r>
          </w:p>
        </w:tc>
      </w:tr>
      <w:tr w:rsidR="008C64B8" w:rsidTr="00B727E7">
        <w:tc>
          <w:tcPr>
            <w:tcW w:w="9039" w:type="dxa"/>
          </w:tcPr>
          <w:p w:rsidR="008C64B8" w:rsidRPr="003831C6" w:rsidRDefault="008C64B8" w:rsidP="00B727E7">
            <w:pPr>
              <w:jc w:val="both"/>
            </w:pPr>
            <w:r w:rsidRPr="003831C6">
              <w:rPr>
                <w:bCs/>
              </w:rPr>
              <w:t>Статья 3. Назначение и содержание Правил</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8</w:t>
            </w:r>
          </w:p>
        </w:tc>
      </w:tr>
      <w:tr w:rsidR="008C64B8" w:rsidTr="00B727E7">
        <w:tc>
          <w:tcPr>
            <w:tcW w:w="9039" w:type="dxa"/>
          </w:tcPr>
          <w:p w:rsidR="008C64B8" w:rsidRPr="003831C6" w:rsidRDefault="008C64B8" w:rsidP="00B727E7">
            <w:pPr>
              <w:jc w:val="both"/>
            </w:pPr>
            <w:r w:rsidRPr="003831C6">
              <w:rPr>
                <w:bCs/>
              </w:rPr>
              <w:t>Статья 4. Цели градостроительного зонирования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9</w:t>
            </w:r>
          </w:p>
        </w:tc>
      </w:tr>
      <w:tr w:rsidR="008C64B8" w:rsidTr="00B727E7">
        <w:tc>
          <w:tcPr>
            <w:tcW w:w="9039" w:type="dxa"/>
          </w:tcPr>
          <w:p w:rsidR="008C64B8" w:rsidRPr="003831C6" w:rsidRDefault="008C64B8" w:rsidP="00B727E7">
            <w:pPr>
              <w:jc w:val="both"/>
            </w:pPr>
            <w:r w:rsidRPr="003831C6">
              <w:rPr>
                <w:bCs/>
              </w:rPr>
              <w:t xml:space="preserve">Статья 5. Порядок внесения изменений в </w:t>
            </w:r>
            <w:r>
              <w:rPr>
                <w:bCs/>
              </w:rPr>
              <w:t xml:space="preserve">настоящие </w:t>
            </w:r>
            <w:r w:rsidRPr="003831C6">
              <w:rPr>
                <w:bCs/>
              </w:rPr>
              <w:t>Правила</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10</w:t>
            </w:r>
          </w:p>
        </w:tc>
      </w:tr>
      <w:tr w:rsidR="008C64B8" w:rsidTr="00B727E7">
        <w:tc>
          <w:tcPr>
            <w:tcW w:w="9039" w:type="dxa"/>
          </w:tcPr>
          <w:p w:rsidR="008C64B8" w:rsidRPr="003831C6" w:rsidRDefault="008C64B8" w:rsidP="00B727E7">
            <w:pPr>
              <w:jc w:val="both"/>
              <w:rPr>
                <w:bCs/>
              </w:rPr>
            </w:pPr>
            <w:r w:rsidRPr="003831C6">
              <w:rPr>
                <w:bCs/>
              </w:rPr>
              <w:t xml:space="preserve">Статья 6. </w:t>
            </w:r>
            <w:r w:rsidRPr="003831C6">
              <w:t xml:space="preserve">Публичные слушания по вопросам </w:t>
            </w:r>
            <w:r>
              <w:t>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12</w:t>
            </w:r>
          </w:p>
        </w:tc>
      </w:tr>
      <w:tr w:rsidR="008C64B8" w:rsidTr="00B727E7">
        <w:tc>
          <w:tcPr>
            <w:tcW w:w="9039" w:type="dxa"/>
          </w:tcPr>
          <w:p w:rsidR="008C64B8" w:rsidRPr="003831C6" w:rsidRDefault="008C64B8" w:rsidP="00B727E7">
            <w:pPr>
              <w:jc w:val="both"/>
            </w:pPr>
            <w:r w:rsidRPr="003831C6">
              <w:rPr>
                <w:bCs/>
              </w:rPr>
              <w:t>Статья 7. Объекты и субъекты градостроительных отношений</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jc w:val="both"/>
            </w:pPr>
            <w:r w:rsidRPr="003831C6">
              <w:t>Статья 8. Виды органов, осуществляющих регулирование землепользования и застройки на территории поселения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jc w:val="both"/>
            </w:pPr>
            <w:r w:rsidRPr="003831C6">
              <w:rPr>
                <w:bCs/>
              </w:rPr>
              <w:t>Статья 9.</w:t>
            </w:r>
            <w:r w:rsidRPr="003831C6">
              <w:t> Открытость и доступность информации о землепользовании и застройке</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B727E7">
            <w:pPr>
              <w:jc w:val="both"/>
              <w:rPr>
                <w:bCs/>
              </w:rPr>
            </w:pPr>
            <w:r w:rsidRPr="003831C6">
              <w:rPr>
                <w:b/>
                <w:bCs/>
              </w:rPr>
              <w:t>Глава 2. ПОЛНОМОЧИЯ ОРГАНОВ МЕСТНОГО САМОУПРАВЛЕНИЯ И КОМИССИИ ПО РЕГУЛИРОВАНИЮ 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16</w:t>
            </w:r>
          </w:p>
        </w:tc>
      </w:tr>
      <w:tr w:rsidR="008C64B8" w:rsidTr="00B727E7">
        <w:tc>
          <w:tcPr>
            <w:tcW w:w="9039" w:type="dxa"/>
          </w:tcPr>
          <w:p w:rsidR="008C64B8" w:rsidRPr="003831C6" w:rsidRDefault="008C64B8" w:rsidP="00B727E7">
            <w:pPr>
              <w:jc w:val="both"/>
              <w:rPr>
                <w:bCs/>
              </w:rPr>
            </w:pPr>
            <w:r w:rsidRPr="003831C6">
              <w:t xml:space="preserve">Статья 10. Полномочия представительного органа поселения в области землепользования и застройки     </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16</w:t>
            </w:r>
          </w:p>
        </w:tc>
      </w:tr>
      <w:tr w:rsidR="008C64B8" w:rsidTr="00B727E7">
        <w:tc>
          <w:tcPr>
            <w:tcW w:w="9039" w:type="dxa"/>
          </w:tcPr>
          <w:p w:rsidR="008C64B8" w:rsidRPr="003831C6" w:rsidRDefault="008C64B8" w:rsidP="00B727E7">
            <w:pPr>
              <w:tabs>
                <w:tab w:val="left" w:pos="708"/>
                <w:tab w:val="center" w:pos="4677"/>
                <w:tab w:val="right" w:pos="9355"/>
              </w:tabs>
              <w:jc w:val="both"/>
            </w:pPr>
            <w:r w:rsidRPr="003831C6">
              <w:t>Статья 11. Полномочия администрации поселения в области 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17</w:t>
            </w:r>
          </w:p>
        </w:tc>
      </w:tr>
      <w:tr w:rsidR="008C64B8" w:rsidTr="00B727E7">
        <w:tc>
          <w:tcPr>
            <w:tcW w:w="9039" w:type="dxa"/>
          </w:tcPr>
          <w:p w:rsidR="008C64B8" w:rsidRPr="003831C6" w:rsidRDefault="008C64B8" w:rsidP="00B727E7">
            <w:pPr>
              <w:jc w:val="both"/>
              <w:rPr>
                <w:bCs/>
              </w:rPr>
            </w:pPr>
            <w:r w:rsidRPr="003831C6">
              <w:rPr>
                <w:bCs/>
              </w:rPr>
              <w:t xml:space="preserve">Статья 12. Полномочия </w:t>
            </w:r>
            <w:r w:rsidRPr="003831C6">
              <w:t>комиссии</w:t>
            </w:r>
            <w:r>
              <w:t xml:space="preserve"> по землепользованию и застройке</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18</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B727E7">
            <w:pPr>
              <w:jc w:val="both"/>
              <w:rPr>
                <w:bCs/>
              </w:rPr>
            </w:pPr>
            <w:r w:rsidRPr="003831C6">
              <w:rPr>
                <w:b/>
              </w:rPr>
              <w:t>Глава 3. ПОРЯДОК ПОДГОТОВКИ ДОКУМЕНТАЦИИ ПО ПЛАНИРОВКЕ ТЕРРИТОРИИ ОРГАНАМИ МЕСТНОГО САМОУПРАВЛЕНИЯ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18</w:t>
            </w:r>
          </w:p>
        </w:tc>
      </w:tr>
      <w:tr w:rsidR="008C64B8" w:rsidTr="00B727E7">
        <w:tc>
          <w:tcPr>
            <w:tcW w:w="9039" w:type="dxa"/>
          </w:tcPr>
          <w:p w:rsidR="008C64B8" w:rsidRPr="003831C6" w:rsidRDefault="008C64B8" w:rsidP="00B727E7">
            <w:pPr>
              <w:jc w:val="both"/>
              <w:rPr>
                <w:bCs/>
              </w:rPr>
            </w:pPr>
            <w:r w:rsidRPr="003831C6">
              <w:t>Статья 13. Назначение, виды и состав документации по планировке территории поселения</w:t>
            </w:r>
          </w:p>
        </w:tc>
        <w:tc>
          <w:tcPr>
            <w:tcW w:w="1064" w:type="dxa"/>
          </w:tcPr>
          <w:p w:rsidR="008C64B8" w:rsidRPr="00193692" w:rsidRDefault="000D6CFE" w:rsidP="00B727E7">
            <w:pPr>
              <w:jc w:val="center"/>
              <w:rPr>
                <w:rFonts w:ascii="Times New Roman Cyr" w:hAnsi="Times New Roman Cyr"/>
                <w:caps/>
              </w:rPr>
            </w:pPr>
            <w:r>
              <w:rPr>
                <w:rFonts w:ascii="Times New Roman Cyr" w:hAnsi="Times New Roman Cyr"/>
                <w:caps/>
              </w:rPr>
              <w:t>18</w:t>
            </w:r>
          </w:p>
        </w:tc>
      </w:tr>
      <w:tr w:rsidR="008C64B8" w:rsidTr="00B727E7">
        <w:tc>
          <w:tcPr>
            <w:tcW w:w="9039" w:type="dxa"/>
          </w:tcPr>
          <w:p w:rsidR="008C64B8" w:rsidRPr="003831C6" w:rsidRDefault="008C64B8" w:rsidP="00B727E7">
            <w:pPr>
              <w:jc w:val="both"/>
              <w:rPr>
                <w:bCs/>
              </w:rPr>
            </w:pPr>
            <w:r w:rsidRPr="003831C6">
              <w:rPr>
                <w:bCs/>
                <w:snapToGrid w:val="0"/>
              </w:rPr>
              <w:t xml:space="preserve">Статья 14. </w:t>
            </w:r>
            <w:r w:rsidRPr="003831C6">
              <w:t>Порядок подготовки</w:t>
            </w:r>
            <w:r>
              <w:t xml:space="preserve"> и утверждения</w:t>
            </w:r>
            <w:r w:rsidRPr="003831C6">
              <w:t xml:space="preserve"> проектов планировки и проектов межевания территории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2</w:t>
            </w:r>
            <w:r w:rsidR="000D6CFE">
              <w:rPr>
                <w:rFonts w:ascii="Times New Roman Cyr" w:hAnsi="Times New Roman Cyr"/>
                <w:caps/>
              </w:rPr>
              <w:t>0</w:t>
            </w:r>
          </w:p>
        </w:tc>
      </w:tr>
      <w:tr w:rsidR="008C64B8" w:rsidTr="00B727E7">
        <w:tc>
          <w:tcPr>
            <w:tcW w:w="9039" w:type="dxa"/>
          </w:tcPr>
          <w:p w:rsidR="008C64B8" w:rsidRPr="003831C6" w:rsidRDefault="008C64B8" w:rsidP="00B727E7">
            <w:pPr>
              <w:jc w:val="both"/>
              <w:rPr>
                <w:bCs/>
              </w:rPr>
            </w:pPr>
            <w:r w:rsidRPr="003831C6">
              <w:rPr>
                <w:bCs/>
              </w:rPr>
              <w:t xml:space="preserve">Статья 15. </w:t>
            </w:r>
            <w:r w:rsidRPr="003831C6">
              <w:t>Порядок подготовки градостроительных планов земельных участков</w:t>
            </w:r>
          </w:p>
        </w:tc>
        <w:tc>
          <w:tcPr>
            <w:tcW w:w="1064" w:type="dxa"/>
          </w:tcPr>
          <w:p w:rsidR="008C64B8" w:rsidRPr="00193692" w:rsidRDefault="008C64B8" w:rsidP="00B727E7">
            <w:pPr>
              <w:jc w:val="center"/>
              <w:rPr>
                <w:rFonts w:ascii="Times New Roman Cyr" w:hAnsi="Times New Roman Cyr"/>
                <w:caps/>
              </w:rPr>
            </w:pPr>
            <w:r w:rsidRPr="00193692">
              <w:rPr>
                <w:rFonts w:ascii="Times New Roman Cyr" w:hAnsi="Times New Roman Cyr"/>
                <w:caps/>
              </w:rPr>
              <w:t>2</w:t>
            </w:r>
            <w:r w:rsidR="000D6CFE">
              <w:rPr>
                <w:rFonts w:ascii="Times New Roman Cyr" w:hAnsi="Times New Roman Cyr"/>
                <w:caps/>
              </w:rPr>
              <w:t>1</w:t>
            </w:r>
          </w:p>
        </w:tc>
      </w:tr>
      <w:tr w:rsidR="008C64B8" w:rsidTr="00B727E7">
        <w:tc>
          <w:tcPr>
            <w:tcW w:w="9039" w:type="dxa"/>
          </w:tcPr>
          <w:p w:rsidR="008C64B8" w:rsidRPr="003831C6" w:rsidRDefault="008C64B8" w:rsidP="00B727E7">
            <w:pPr>
              <w:jc w:val="both"/>
              <w:rPr>
                <w:bCs/>
              </w:rPr>
            </w:pPr>
            <w:r w:rsidRPr="003831C6">
              <w:rPr>
                <w:bCs/>
                <w:snapToGrid w:val="0"/>
              </w:rPr>
              <w:t xml:space="preserve">Статья 16. </w:t>
            </w:r>
            <w:r w:rsidRPr="003831C6">
              <w:t>Размещение сведений об утвержденной документации по планировке территории в информационной системе обеспечения градостроительной деятельности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23</w:t>
            </w:r>
          </w:p>
        </w:tc>
      </w:tr>
      <w:tr w:rsidR="008C64B8" w:rsidTr="00B727E7">
        <w:tc>
          <w:tcPr>
            <w:tcW w:w="9039" w:type="dxa"/>
          </w:tcPr>
          <w:p w:rsidR="008C64B8" w:rsidRPr="001C435C" w:rsidRDefault="008C64B8" w:rsidP="00B727E7">
            <w:pPr>
              <w:pStyle w:val="a9"/>
              <w:tabs>
                <w:tab w:val="left" w:pos="708"/>
              </w:tabs>
              <w:jc w:val="both"/>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6D3F88">
            <w:pPr>
              <w:jc w:val="both"/>
            </w:pPr>
            <w:r w:rsidRPr="003831C6">
              <w:t> </w:t>
            </w:r>
            <w:r w:rsidRPr="003831C6">
              <w:rPr>
                <w:b/>
              </w:rPr>
              <w:t xml:space="preserve">Глава </w:t>
            </w:r>
            <w:r w:rsidR="006D3F88">
              <w:rPr>
                <w:b/>
              </w:rPr>
              <w:t>4</w:t>
            </w:r>
            <w:r w:rsidRPr="003831C6">
              <w:rPr>
                <w:b/>
              </w:rPr>
              <w:t xml:space="preserve">. ПОРЯДОК (ПРОЦЕДУРЫ) РЕГУЛИРОВАНИЯ ЗЕМЛЕПОЛЬЗОВАНИЯ НА ТЕРРИТОРИИ </w:t>
            </w:r>
            <w:r w:rsidR="00D03858">
              <w:rPr>
                <w:b/>
              </w:rPr>
              <w:t>СЕЛЬСК</w:t>
            </w:r>
            <w:r w:rsidR="006D3F88">
              <w:rPr>
                <w:b/>
              </w:rPr>
              <w:t>ОГО ПОСЕЛЕНИЯ</w:t>
            </w:r>
          </w:p>
        </w:tc>
        <w:tc>
          <w:tcPr>
            <w:tcW w:w="1064" w:type="dxa"/>
          </w:tcPr>
          <w:p w:rsidR="008C64B8" w:rsidRPr="00193692" w:rsidRDefault="009F1C07" w:rsidP="00B727E7">
            <w:pPr>
              <w:jc w:val="center"/>
              <w:rPr>
                <w:caps/>
              </w:rPr>
            </w:pPr>
            <w:r w:rsidRPr="00193692">
              <w:rPr>
                <w:caps/>
              </w:rPr>
              <w:t>23</w:t>
            </w:r>
          </w:p>
        </w:tc>
      </w:tr>
      <w:tr w:rsidR="008C64B8" w:rsidTr="00B727E7">
        <w:tc>
          <w:tcPr>
            <w:tcW w:w="9039" w:type="dxa"/>
          </w:tcPr>
          <w:p w:rsidR="008C64B8" w:rsidRPr="003831C6" w:rsidRDefault="008C64B8" w:rsidP="006D3F88">
            <w:pPr>
              <w:jc w:val="both"/>
              <w:rPr>
                <w:b/>
              </w:rPr>
            </w:pPr>
            <w:r w:rsidRPr="003831C6">
              <w:t xml:space="preserve">Статья </w:t>
            </w:r>
            <w:r w:rsidR="006D3F88">
              <w:t>17</w:t>
            </w:r>
            <w:r w:rsidRPr="003831C6">
              <w:t>. Предоставление земельных участков, находящихся в муниципальной собственности</w:t>
            </w:r>
          </w:p>
        </w:tc>
        <w:tc>
          <w:tcPr>
            <w:tcW w:w="1064" w:type="dxa"/>
          </w:tcPr>
          <w:p w:rsidR="008C64B8" w:rsidRPr="00193692" w:rsidRDefault="009F1C07" w:rsidP="00B727E7">
            <w:pPr>
              <w:jc w:val="center"/>
              <w:rPr>
                <w:caps/>
              </w:rPr>
            </w:pPr>
            <w:r w:rsidRPr="00193692">
              <w:rPr>
                <w:caps/>
              </w:rPr>
              <w:t>23</w:t>
            </w:r>
          </w:p>
        </w:tc>
      </w:tr>
      <w:tr w:rsidR="008C64B8" w:rsidTr="00B727E7">
        <w:tc>
          <w:tcPr>
            <w:tcW w:w="9039" w:type="dxa"/>
          </w:tcPr>
          <w:p w:rsidR="008C64B8" w:rsidRPr="003831C6" w:rsidRDefault="008C64B8" w:rsidP="006D3F88">
            <w:pPr>
              <w:jc w:val="both"/>
            </w:pPr>
            <w:r w:rsidRPr="003831C6">
              <w:t xml:space="preserve">Статья </w:t>
            </w:r>
            <w:r w:rsidR="006D3F88">
              <w:t>18.</w:t>
            </w:r>
            <w:r w:rsidRPr="003831C6">
              <w:t xml:space="preserve"> Общий порядок предоставления земельных участков для строительства объектов капитального строительства</w:t>
            </w:r>
          </w:p>
        </w:tc>
        <w:tc>
          <w:tcPr>
            <w:tcW w:w="1064" w:type="dxa"/>
          </w:tcPr>
          <w:p w:rsidR="008C64B8" w:rsidRPr="00193692" w:rsidRDefault="009F1C07" w:rsidP="00B727E7">
            <w:pPr>
              <w:jc w:val="center"/>
              <w:rPr>
                <w:caps/>
              </w:rPr>
            </w:pPr>
            <w:r w:rsidRPr="00193692">
              <w:rPr>
                <w:caps/>
              </w:rPr>
              <w:t>2</w:t>
            </w:r>
            <w:r w:rsidR="006347D3">
              <w:rPr>
                <w:caps/>
              </w:rPr>
              <w:t>4</w:t>
            </w:r>
          </w:p>
        </w:tc>
      </w:tr>
      <w:tr w:rsidR="008C64B8" w:rsidTr="00B727E7">
        <w:tc>
          <w:tcPr>
            <w:tcW w:w="9039" w:type="dxa"/>
          </w:tcPr>
          <w:p w:rsidR="008C64B8" w:rsidRPr="003831C6" w:rsidRDefault="008C64B8" w:rsidP="00B727E7">
            <w:pPr>
              <w:jc w:val="both"/>
            </w:pPr>
            <w:r w:rsidRPr="003831C6">
              <w:t xml:space="preserve">Статья </w:t>
            </w:r>
            <w:r w:rsidR="006D3F88">
              <w:t>19</w:t>
            </w:r>
            <w:r w:rsidRPr="003831C6">
              <w:t>. Порядок предоставления земельного участка для строительства объектов капитального строительства по инициативе Администрации поселения</w:t>
            </w:r>
          </w:p>
        </w:tc>
        <w:tc>
          <w:tcPr>
            <w:tcW w:w="1064" w:type="dxa"/>
          </w:tcPr>
          <w:p w:rsidR="008C64B8" w:rsidRPr="00193692" w:rsidRDefault="009F1C07" w:rsidP="00B727E7">
            <w:pPr>
              <w:jc w:val="center"/>
              <w:rPr>
                <w:caps/>
              </w:rPr>
            </w:pPr>
            <w:r w:rsidRPr="00193692">
              <w:rPr>
                <w:caps/>
              </w:rPr>
              <w:t>2</w:t>
            </w:r>
            <w:r w:rsidR="006347D3">
              <w:rPr>
                <w:caps/>
              </w:rPr>
              <w:t>5</w:t>
            </w:r>
          </w:p>
        </w:tc>
      </w:tr>
      <w:tr w:rsidR="008C64B8" w:rsidTr="00B727E7">
        <w:tc>
          <w:tcPr>
            <w:tcW w:w="9039" w:type="dxa"/>
          </w:tcPr>
          <w:p w:rsidR="008C64B8" w:rsidRPr="003831C6" w:rsidRDefault="008C64B8" w:rsidP="006D3F88">
            <w:pPr>
              <w:jc w:val="both"/>
            </w:pPr>
            <w:r w:rsidRPr="003831C6">
              <w:t xml:space="preserve">Статья </w:t>
            </w:r>
            <w:r w:rsidR="006D3F88">
              <w:t>20</w:t>
            </w:r>
            <w:r w:rsidRPr="003831C6">
              <w:t>. Порядок предоставления земельного участка для строительства объектов капитального строительства по инициативе заинтересованных лиц</w:t>
            </w:r>
          </w:p>
        </w:tc>
        <w:tc>
          <w:tcPr>
            <w:tcW w:w="1064" w:type="dxa"/>
          </w:tcPr>
          <w:p w:rsidR="008C64B8" w:rsidRPr="00193692" w:rsidRDefault="009F1C07" w:rsidP="00B727E7">
            <w:pPr>
              <w:jc w:val="center"/>
              <w:rPr>
                <w:caps/>
              </w:rPr>
            </w:pPr>
            <w:r w:rsidRPr="00193692">
              <w:rPr>
                <w:caps/>
              </w:rPr>
              <w:t>25</w:t>
            </w:r>
          </w:p>
        </w:tc>
      </w:tr>
      <w:tr w:rsidR="008C64B8" w:rsidTr="00B727E7">
        <w:tc>
          <w:tcPr>
            <w:tcW w:w="9039" w:type="dxa"/>
          </w:tcPr>
          <w:p w:rsidR="008C64B8" w:rsidRPr="003831C6" w:rsidRDefault="008C64B8" w:rsidP="006D3F88">
            <w:pPr>
              <w:jc w:val="both"/>
            </w:pPr>
            <w:r w:rsidRPr="003831C6">
              <w:t xml:space="preserve">Статья </w:t>
            </w:r>
            <w:r w:rsidR="006D3F88">
              <w:t>21</w:t>
            </w:r>
            <w:r w:rsidRPr="003831C6">
              <w:t>. Публичные сервитуты</w:t>
            </w:r>
          </w:p>
        </w:tc>
        <w:tc>
          <w:tcPr>
            <w:tcW w:w="1064" w:type="dxa"/>
          </w:tcPr>
          <w:p w:rsidR="008C64B8" w:rsidRPr="00193692" w:rsidRDefault="009F1C07" w:rsidP="00B727E7">
            <w:pPr>
              <w:jc w:val="center"/>
              <w:rPr>
                <w:caps/>
              </w:rPr>
            </w:pPr>
            <w:r w:rsidRPr="00193692">
              <w:rPr>
                <w:caps/>
              </w:rPr>
              <w:t>26</w:t>
            </w:r>
          </w:p>
        </w:tc>
      </w:tr>
      <w:tr w:rsidR="008C64B8" w:rsidTr="00B727E7">
        <w:tc>
          <w:tcPr>
            <w:tcW w:w="9039" w:type="dxa"/>
          </w:tcPr>
          <w:p w:rsidR="008C64B8" w:rsidRPr="003831C6" w:rsidRDefault="008C64B8" w:rsidP="006D3F88">
            <w:pPr>
              <w:jc w:val="both"/>
            </w:pPr>
            <w:r w:rsidRPr="003831C6">
              <w:t xml:space="preserve">Статья </w:t>
            </w:r>
            <w:r w:rsidR="006D3F88">
              <w:t>22.</w:t>
            </w:r>
            <w:r w:rsidRPr="003831C6">
              <w:t xml:space="preserve"> </w:t>
            </w:r>
            <w:r w:rsidRPr="00725AFF">
              <w:t>Особенности предоставления земельных участков для жилищного строительства и комплексного освоения в целях жилищного строительства</w:t>
            </w:r>
          </w:p>
        </w:tc>
        <w:tc>
          <w:tcPr>
            <w:tcW w:w="1064" w:type="dxa"/>
          </w:tcPr>
          <w:p w:rsidR="008C64B8" w:rsidRPr="00193692" w:rsidRDefault="009F1C07" w:rsidP="00B727E7">
            <w:pPr>
              <w:jc w:val="center"/>
              <w:rPr>
                <w:caps/>
              </w:rPr>
            </w:pPr>
            <w:r w:rsidRPr="00193692">
              <w:rPr>
                <w:caps/>
              </w:rPr>
              <w:t>28</w:t>
            </w:r>
          </w:p>
        </w:tc>
      </w:tr>
      <w:tr w:rsidR="008C64B8" w:rsidTr="00B727E7">
        <w:tc>
          <w:tcPr>
            <w:tcW w:w="9039" w:type="dxa"/>
          </w:tcPr>
          <w:p w:rsidR="008C64B8" w:rsidRPr="003831C6" w:rsidRDefault="008C64B8" w:rsidP="006D3F88">
            <w:pPr>
              <w:jc w:val="both"/>
            </w:pPr>
            <w:r w:rsidRPr="003831C6">
              <w:t xml:space="preserve">Статья </w:t>
            </w:r>
            <w:r w:rsidR="006D3F88">
              <w:t>23.</w:t>
            </w:r>
            <w:r w:rsidRPr="003831C6">
              <w:t xml:space="preserve"> </w:t>
            </w:r>
            <w:r w:rsidRPr="00725AFF">
              <w:t>Выбор земельных участков для строительства и принятие решения о предоставлении земельного участка для строительства</w:t>
            </w:r>
          </w:p>
        </w:tc>
        <w:tc>
          <w:tcPr>
            <w:tcW w:w="1064" w:type="dxa"/>
          </w:tcPr>
          <w:p w:rsidR="008C64B8" w:rsidRPr="00193692" w:rsidRDefault="009F1C07" w:rsidP="00B727E7">
            <w:pPr>
              <w:jc w:val="center"/>
              <w:rPr>
                <w:caps/>
              </w:rPr>
            </w:pPr>
            <w:r w:rsidRPr="00193692">
              <w:rPr>
                <w:caps/>
              </w:rPr>
              <w:t>2</w:t>
            </w:r>
            <w:r w:rsidR="006347D3">
              <w:rPr>
                <w:caps/>
              </w:rPr>
              <w:t>9</w:t>
            </w:r>
          </w:p>
        </w:tc>
      </w:tr>
      <w:tr w:rsidR="008C64B8" w:rsidTr="00B727E7">
        <w:tc>
          <w:tcPr>
            <w:tcW w:w="9039" w:type="dxa"/>
          </w:tcPr>
          <w:p w:rsidR="008C64B8" w:rsidRPr="003831C6" w:rsidRDefault="008C64B8" w:rsidP="00B727E7">
            <w:pPr>
              <w:jc w:val="both"/>
            </w:pPr>
            <w:r w:rsidRPr="003831C6">
              <w:t xml:space="preserve">Статья </w:t>
            </w:r>
            <w:r w:rsidR="006D3F88">
              <w:t>24</w:t>
            </w:r>
            <w:r w:rsidRPr="003831C6">
              <w:t xml:space="preserve">. </w:t>
            </w:r>
            <w:r>
              <w:t>Нормы предоставления земельных участков</w:t>
            </w:r>
          </w:p>
        </w:tc>
        <w:tc>
          <w:tcPr>
            <w:tcW w:w="1064" w:type="dxa"/>
          </w:tcPr>
          <w:p w:rsidR="008C64B8" w:rsidRPr="00193692" w:rsidRDefault="009F1C07" w:rsidP="00B727E7">
            <w:pPr>
              <w:jc w:val="center"/>
              <w:rPr>
                <w:caps/>
              </w:rPr>
            </w:pPr>
            <w:r w:rsidRPr="00193692">
              <w:rPr>
                <w:caps/>
              </w:rPr>
              <w:t>30</w:t>
            </w:r>
          </w:p>
        </w:tc>
      </w:tr>
      <w:tr w:rsidR="008C64B8" w:rsidTr="00B727E7">
        <w:tc>
          <w:tcPr>
            <w:tcW w:w="9039" w:type="dxa"/>
          </w:tcPr>
          <w:p w:rsidR="008C64B8" w:rsidRPr="00AB293B" w:rsidRDefault="008C64B8" w:rsidP="00B727E7">
            <w:pPr>
              <w:jc w:val="both"/>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6D3F88" w:rsidP="00B727E7">
            <w:pPr>
              <w:jc w:val="both"/>
            </w:pPr>
            <w:r>
              <w:rPr>
                <w:b/>
              </w:rPr>
              <w:t>Глава 5</w:t>
            </w:r>
            <w:r w:rsidR="008C64B8" w:rsidRPr="003831C6">
              <w:rPr>
                <w:b/>
              </w:rPr>
              <w:t xml:space="preserve">. ПОРЯДОК </w:t>
            </w:r>
            <w:r w:rsidR="008C64B8" w:rsidRPr="003831C6">
              <w:rPr>
                <w:b/>
                <w:caps/>
              </w:rPr>
              <w:t>осуществления</w:t>
            </w:r>
            <w:r w:rsidR="008C64B8" w:rsidRPr="003831C6">
              <w:rPr>
                <w:b/>
              </w:rPr>
              <w:t xml:space="preserve"> </w:t>
            </w:r>
            <w:r w:rsidR="008C64B8" w:rsidRPr="003831C6">
              <w:rPr>
                <w:b/>
                <w:caps/>
              </w:rPr>
              <w:t>строительства, реконструкции и капитального ремонта объектов капитального строительтсва</w:t>
            </w:r>
          </w:p>
        </w:tc>
        <w:tc>
          <w:tcPr>
            <w:tcW w:w="1064" w:type="dxa"/>
          </w:tcPr>
          <w:p w:rsidR="008C64B8" w:rsidRPr="00193692" w:rsidRDefault="000D6CFE" w:rsidP="00B727E7">
            <w:pPr>
              <w:jc w:val="center"/>
              <w:rPr>
                <w:caps/>
              </w:rPr>
            </w:pPr>
            <w:r>
              <w:rPr>
                <w:caps/>
              </w:rPr>
              <w:t>31</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25.</w:t>
            </w:r>
            <w:r w:rsidRPr="003831C6">
              <w:rPr>
                <w:bCs/>
              </w:rPr>
              <w:t xml:space="preserve"> Основные принципы организации застройки на территории поселения</w:t>
            </w:r>
          </w:p>
        </w:tc>
        <w:tc>
          <w:tcPr>
            <w:tcW w:w="1064" w:type="dxa"/>
          </w:tcPr>
          <w:p w:rsidR="008C64B8" w:rsidRPr="00193692" w:rsidRDefault="000D6CFE" w:rsidP="00B727E7">
            <w:pPr>
              <w:jc w:val="center"/>
              <w:rPr>
                <w:caps/>
              </w:rPr>
            </w:pPr>
            <w:r>
              <w:rPr>
                <w:caps/>
              </w:rPr>
              <w:t>31</w:t>
            </w:r>
          </w:p>
        </w:tc>
      </w:tr>
      <w:tr w:rsidR="008C64B8" w:rsidTr="00B727E7">
        <w:tc>
          <w:tcPr>
            <w:tcW w:w="9039" w:type="dxa"/>
          </w:tcPr>
          <w:p w:rsidR="008C64B8" w:rsidRPr="003831C6" w:rsidRDefault="008C64B8" w:rsidP="00B727E7">
            <w:pPr>
              <w:jc w:val="both"/>
            </w:pPr>
            <w:r w:rsidRPr="003831C6">
              <w:rPr>
                <w:spacing w:val="-2"/>
                <w:position w:val="-2"/>
              </w:rPr>
              <w:t xml:space="preserve">Статья </w:t>
            </w:r>
            <w:r w:rsidR="006D3F88">
              <w:rPr>
                <w:spacing w:val="-2"/>
                <w:position w:val="-2"/>
              </w:rPr>
              <w:t>26</w:t>
            </w:r>
            <w:r w:rsidRPr="003831C6">
              <w:rPr>
                <w:spacing w:val="-2"/>
                <w:position w:val="-2"/>
              </w:rPr>
              <w:t>. Право на осуществление строительства, реконструкции и капитального ремонта объектов капитального строительства</w:t>
            </w:r>
          </w:p>
        </w:tc>
        <w:tc>
          <w:tcPr>
            <w:tcW w:w="1064" w:type="dxa"/>
          </w:tcPr>
          <w:p w:rsidR="008C64B8" w:rsidRPr="00193692" w:rsidRDefault="000D6CFE" w:rsidP="00B727E7">
            <w:pPr>
              <w:jc w:val="center"/>
              <w:rPr>
                <w:caps/>
              </w:rPr>
            </w:pPr>
            <w:r>
              <w:rPr>
                <w:caps/>
              </w:rPr>
              <w:t>32</w:t>
            </w:r>
          </w:p>
        </w:tc>
      </w:tr>
      <w:tr w:rsidR="008C64B8" w:rsidTr="00B727E7">
        <w:tc>
          <w:tcPr>
            <w:tcW w:w="9039" w:type="dxa"/>
          </w:tcPr>
          <w:p w:rsidR="008C64B8" w:rsidRPr="003831C6" w:rsidRDefault="008C64B8" w:rsidP="00B727E7">
            <w:pPr>
              <w:jc w:val="both"/>
            </w:pPr>
            <w:r w:rsidRPr="003831C6">
              <w:rPr>
                <w:spacing w:val="-2"/>
                <w:position w:val="-2"/>
              </w:rPr>
              <w:lastRenderedPageBreak/>
              <w:t xml:space="preserve">Статья </w:t>
            </w:r>
            <w:r w:rsidR="006D3F88">
              <w:rPr>
                <w:spacing w:val="-2"/>
                <w:position w:val="-2"/>
              </w:rPr>
              <w:t>27</w:t>
            </w:r>
            <w:r w:rsidRPr="003831C6">
              <w:rPr>
                <w:spacing w:val="-2"/>
                <w:position w:val="-2"/>
              </w:rPr>
              <w:t xml:space="preserve">. </w:t>
            </w:r>
            <w:r w:rsidRPr="003831C6">
              <w:t>Проведение инженерн</w:t>
            </w:r>
            <w:r>
              <w:t>ы</w:t>
            </w:r>
            <w:r w:rsidRPr="003831C6">
              <w:t>х изысканий</w:t>
            </w:r>
            <w:r>
              <w:t xml:space="preserve"> для разработки проектной документации</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28</w:t>
            </w:r>
            <w:r w:rsidRPr="003831C6">
              <w:rPr>
                <w:bCs/>
              </w:rPr>
              <w:t xml:space="preserve">. Проектная документация объекта капитального строительства </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29</w:t>
            </w:r>
            <w:r w:rsidRPr="003831C6">
              <w:rPr>
                <w:bCs/>
              </w:rPr>
              <w:t>.</w:t>
            </w:r>
            <w:r w:rsidRPr="003831C6">
              <w:t xml:space="preserve"> </w:t>
            </w:r>
            <w:r w:rsidRPr="003831C6">
              <w:rPr>
                <w:bCs/>
              </w:rPr>
              <w:t xml:space="preserve">Государственная экспертиза и утверждение проектной документации </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30</w:t>
            </w:r>
            <w:r w:rsidRPr="003831C6">
              <w:rPr>
                <w:bCs/>
              </w:rPr>
              <w:t xml:space="preserve">. Выдача разрешения на строительство </w:t>
            </w:r>
          </w:p>
        </w:tc>
        <w:tc>
          <w:tcPr>
            <w:tcW w:w="1064" w:type="dxa"/>
          </w:tcPr>
          <w:p w:rsidR="008C64B8" w:rsidRPr="00193692" w:rsidRDefault="000D6CFE" w:rsidP="00B727E7">
            <w:pPr>
              <w:jc w:val="center"/>
              <w:rPr>
                <w:caps/>
              </w:rPr>
            </w:pPr>
            <w:r>
              <w:rPr>
                <w:caps/>
              </w:rPr>
              <w:t>3</w:t>
            </w:r>
            <w:r w:rsidR="006347D3">
              <w:rPr>
                <w:caps/>
              </w:rPr>
              <w:t>4</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31</w:t>
            </w:r>
            <w:r w:rsidRPr="003831C6">
              <w:rPr>
                <w:bCs/>
              </w:rPr>
              <w:t xml:space="preserve">. </w:t>
            </w:r>
            <w:r w:rsidRPr="003831C6">
              <w:t>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tc>
        <w:tc>
          <w:tcPr>
            <w:tcW w:w="1064" w:type="dxa"/>
          </w:tcPr>
          <w:p w:rsidR="008C64B8" w:rsidRPr="00193692" w:rsidRDefault="000D6CFE" w:rsidP="00B727E7">
            <w:pPr>
              <w:jc w:val="center"/>
              <w:rPr>
                <w:caps/>
              </w:rPr>
            </w:pPr>
            <w:r>
              <w:rPr>
                <w:caps/>
              </w:rPr>
              <w:t>3</w:t>
            </w:r>
            <w:r w:rsidR="006347D3">
              <w:rPr>
                <w:caps/>
              </w:rPr>
              <w:t>7</w:t>
            </w:r>
          </w:p>
        </w:tc>
      </w:tr>
      <w:tr w:rsidR="008C64B8" w:rsidTr="00B727E7">
        <w:tc>
          <w:tcPr>
            <w:tcW w:w="9039" w:type="dxa"/>
          </w:tcPr>
          <w:p w:rsidR="008C64B8" w:rsidRPr="003831C6" w:rsidRDefault="008C64B8" w:rsidP="006D3F88">
            <w:pPr>
              <w:jc w:val="both"/>
              <w:rPr>
                <w:bCs/>
              </w:rPr>
            </w:pPr>
            <w:r w:rsidRPr="003831C6">
              <w:rPr>
                <w:bCs/>
              </w:rPr>
              <w:t xml:space="preserve">Статья </w:t>
            </w:r>
            <w:r w:rsidR="006D3F88">
              <w:rPr>
                <w:bCs/>
              </w:rPr>
              <w:t>32</w:t>
            </w:r>
            <w:r w:rsidRPr="003831C6">
              <w:rPr>
                <w:bCs/>
              </w:rPr>
              <w:t xml:space="preserve">. </w:t>
            </w:r>
            <w:r w:rsidRPr="003831C6">
              <w:t>Осуществление строительства, реконструкции, капитального ремонта объекта капитального строительства</w:t>
            </w:r>
          </w:p>
        </w:tc>
        <w:tc>
          <w:tcPr>
            <w:tcW w:w="1064" w:type="dxa"/>
          </w:tcPr>
          <w:p w:rsidR="008C64B8" w:rsidRPr="00193692" w:rsidRDefault="000D6CFE" w:rsidP="00B727E7">
            <w:pPr>
              <w:jc w:val="center"/>
              <w:rPr>
                <w:caps/>
              </w:rPr>
            </w:pPr>
            <w:r>
              <w:rPr>
                <w:caps/>
              </w:rPr>
              <w:t>3</w:t>
            </w:r>
            <w:r w:rsidR="006347D3">
              <w:rPr>
                <w:caps/>
              </w:rPr>
              <w:t>7</w:t>
            </w:r>
          </w:p>
        </w:tc>
      </w:tr>
      <w:tr w:rsidR="008C64B8" w:rsidTr="00B727E7">
        <w:tc>
          <w:tcPr>
            <w:tcW w:w="9039" w:type="dxa"/>
          </w:tcPr>
          <w:p w:rsidR="008C64B8" w:rsidRPr="003831C6" w:rsidRDefault="008C64B8" w:rsidP="006D3F88">
            <w:pPr>
              <w:jc w:val="both"/>
            </w:pPr>
            <w:r w:rsidRPr="003831C6">
              <w:t>Статья</w:t>
            </w:r>
            <w:r w:rsidR="006D3F88">
              <w:t xml:space="preserve"> 33</w:t>
            </w:r>
            <w:r w:rsidRPr="003831C6">
              <w:t>. Выдача разрешения на ввод объекта в эксплуатацию</w:t>
            </w:r>
          </w:p>
        </w:tc>
        <w:tc>
          <w:tcPr>
            <w:tcW w:w="1064" w:type="dxa"/>
          </w:tcPr>
          <w:p w:rsidR="008C64B8" w:rsidRPr="00193692" w:rsidRDefault="000D6CFE" w:rsidP="00B727E7">
            <w:pPr>
              <w:jc w:val="center"/>
              <w:rPr>
                <w:caps/>
              </w:rPr>
            </w:pPr>
            <w:r>
              <w:rPr>
                <w:caps/>
              </w:rPr>
              <w:t>3</w:t>
            </w:r>
            <w:r w:rsidR="006347D3">
              <w:rPr>
                <w:caps/>
              </w:rPr>
              <w:t>9</w:t>
            </w:r>
          </w:p>
        </w:tc>
      </w:tr>
      <w:tr w:rsidR="008C64B8" w:rsidTr="00B727E7">
        <w:tc>
          <w:tcPr>
            <w:tcW w:w="9039" w:type="dxa"/>
          </w:tcPr>
          <w:p w:rsidR="008C64B8" w:rsidRPr="00725AFF" w:rsidRDefault="008C64B8" w:rsidP="00B727E7">
            <w:pPr>
              <w:jc w:val="both"/>
            </w:pPr>
            <w:r w:rsidRPr="00725AFF">
              <w:t xml:space="preserve">Статья </w:t>
            </w:r>
            <w:r w:rsidR="006D3F88">
              <w:t>34</w:t>
            </w:r>
            <w:r w:rsidRPr="00725AFF">
              <w:t>. Строительный контроль и государственный строительный надзор</w:t>
            </w:r>
          </w:p>
        </w:tc>
        <w:tc>
          <w:tcPr>
            <w:tcW w:w="1064" w:type="dxa"/>
          </w:tcPr>
          <w:p w:rsidR="008C64B8" w:rsidRPr="00193692" w:rsidRDefault="000D6CFE" w:rsidP="00B727E7">
            <w:pPr>
              <w:jc w:val="center"/>
              <w:rPr>
                <w:caps/>
              </w:rPr>
            </w:pPr>
            <w:r>
              <w:rPr>
                <w:caps/>
              </w:rPr>
              <w:t>4</w:t>
            </w:r>
            <w:r w:rsidR="006347D3">
              <w:rPr>
                <w:caps/>
              </w:rPr>
              <w:t>2</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caps/>
              </w:rPr>
            </w:pPr>
          </w:p>
        </w:tc>
      </w:tr>
      <w:tr w:rsidR="008C64B8" w:rsidTr="00B727E7">
        <w:tc>
          <w:tcPr>
            <w:tcW w:w="9039" w:type="dxa"/>
          </w:tcPr>
          <w:p w:rsidR="008C64B8" w:rsidRPr="003831C6" w:rsidRDefault="006D3F88" w:rsidP="00B727E7">
            <w:pPr>
              <w:ind w:right="175"/>
              <w:rPr>
                <w:b/>
                <w:caps/>
              </w:rPr>
            </w:pPr>
            <w:r>
              <w:rPr>
                <w:b/>
              </w:rPr>
              <w:t>Глава 6</w:t>
            </w:r>
            <w:r w:rsidR="008C64B8" w:rsidRPr="003831C6">
              <w:rPr>
                <w:b/>
              </w:rPr>
              <w:t xml:space="preserve">. ПУБЛИЧНЫЕ СЛУШАНИЯ </w:t>
            </w:r>
            <w:r w:rsidR="008C64B8" w:rsidRPr="003831C6">
              <w:rPr>
                <w:b/>
                <w:bCs/>
              </w:rPr>
              <w:t>ПО ВОПРОСАМ ЗЕМЛЕПОЛЬЗОВАНИЯ И ЗАСТРОЙКИ</w:t>
            </w:r>
          </w:p>
        </w:tc>
        <w:tc>
          <w:tcPr>
            <w:tcW w:w="1064" w:type="dxa"/>
          </w:tcPr>
          <w:p w:rsidR="008C64B8" w:rsidRPr="00193692" w:rsidRDefault="000D6CFE" w:rsidP="00B727E7">
            <w:pPr>
              <w:jc w:val="center"/>
              <w:rPr>
                <w:caps/>
              </w:rPr>
            </w:pPr>
            <w:r>
              <w:rPr>
                <w:caps/>
              </w:rPr>
              <w:t>4</w:t>
            </w:r>
            <w:r w:rsidR="006347D3">
              <w:rPr>
                <w:caps/>
              </w:rPr>
              <w:t>3</w:t>
            </w:r>
          </w:p>
        </w:tc>
      </w:tr>
      <w:tr w:rsidR="008C64B8" w:rsidTr="00B727E7">
        <w:tc>
          <w:tcPr>
            <w:tcW w:w="9039" w:type="dxa"/>
          </w:tcPr>
          <w:p w:rsidR="008C64B8" w:rsidRPr="003831C6" w:rsidRDefault="008C64B8" w:rsidP="006D3F88">
            <w:pPr>
              <w:spacing w:line="142" w:lineRule="atLeast"/>
              <w:jc w:val="both"/>
            </w:pPr>
            <w:r w:rsidRPr="003831C6">
              <w:t xml:space="preserve">Статья </w:t>
            </w:r>
            <w:r w:rsidR="006D3F88">
              <w:t>35</w:t>
            </w:r>
            <w:r w:rsidRPr="003831C6">
              <w:t>. Общие положения организации и проведения публичных слушаний по вопросам землепользования и застройки</w:t>
            </w:r>
          </w:p>
        </w:tc>
        <w:tc>
          <w:tcPr>
            <w:tcW w:w="1064" w:type="dxa"/>
          </w:tcPr>
          <w:p w:rsidR="008C64B8" w:rsidRPr="00193692" w:rsidRDefault="000D6CFE" w:rsidP="00B727E7">
            <w:pPr>
              <w:jc w:val="center"/>
              <w:rPr>
                <w:caps/>
              </w:rPr>
            </w:pPr>
            <w:r>
              <w:rPr>
                <w:caps/>
              </w:rPr>
              <w:t>4</w:t>
            </w:r>
            <w:r w:rsidR="006347D3">
              <w:rPr>
                <w:caps/>
              </w:rPr>
              <w:t>3</w:t>
            </w:r>
          </w:p>
        </w:tc>
      </w:tr>
      <w:tr w:rsidR="008C64B8" w:rsidTr="00B727E7">
        <w:tc>
          <w:tcPr>
            <w:tcW w:w="9039" w:type="dxa"/>
          </w:tcPr>
          <w:p w:rsidR="008C64B8" w:rsidRPr="003831C6" w:rsidRDefault="008C64B8" w:rsidP="006D3F88">
            <w:pPr>
              <w:widowControl w:val="0"/>
              <w:adjustRightInd w:val="0"/>
              <w:jc w:val="both"/>
            </w:pPr>
            <w:r w:rsidRPr="003831C6">
              <w:t xml:space="preserve">Статья </w:t>
            </w:r>
            <w:r w:rsidR="006D3F88">
              <w:t>36</w:t>
            </w:r>
            <w:r w:rsidRPr="003831C6">
              <w:t>.</w:t>
            </w:r>
            <w:r w:rsidRPr="003831C6">
              <w:rPr>
                <w:bCs/>
              </w:rPr>
              <w:t xml:space="preserve"> Принятие решения о проведении публичных слушаний</w:t>
            </w:r>
          </w:p>
        </w:tc>
        <w:tc>
          <w:tcPr>
            <w:tcW w:w="1064" w:type="dxa"/>
          </w:tcPr>
          <w:p w:rsidR="008C64B8" w:rsidRPr="00193692" w:rsidRDefault="000D6CFE" w:rsidP="00B727E7">
            <w:pPr>
              <w:jc w:val="center"/>
              <w:rPr>
                <w:caps/>
              </w:rPr>
            </w:pPr>
            <w:r>
              <w:rPr>
                <w:caps/>
              </w:rPr>
              <w:t>4</w:t>
            </w:r>
            <w:r w:rsidR="006347D3">
              <w:rPr>
                <w:caps/>
              </w:rPr>
              <w:t>4</w:t>
            </w:r>
          </w:p>
        </w:tc>
      </w:tr>
      <w:tr w:rsidR="008C64B8" w:rsidTr="00B727E7">
        <w:tc>
          <w:tcPr>
            <w:tcW w:w="9039" w:type="dxa"/>
          </w:tcPr>
          <w:p w:rsidR="008C64B8" w:rsidRPr="003831C6" w:rsidRDefault="008C64B8" w:rsidP="00B727E7">
            <w:pPr>
              <w:widowControl w:val="0"/>
              <w:adjustRightInd w:val="0"/>
              <w:jc w:val="both"/>
            </w:pPr>
            <w:r w:rsidRPr="003831C6">
              <w:rPr>
                <w:bCs/>
              </w:rPr>
              <w:t xml:space="preserve">Статья </w:t>
            </w:r>
            <w:r w:rsidR="006D3F88">
              <w:rPr>
                <w:bCs/>
              </w:rPr>
              <w:t>37</w:t>
            </w:r>
            <w:r w:rsidRPr="003831C6">
              <w:rPr>
                <w:bCs/>
              </w:rPr>
              <w:t>. Сроки проведения публичных слушаний</w:t>
            </w:r>
          </w:p>
        </w:tc>
        <w:tc>
          <w:tcPr>
            <w:tcW w:w="1064" w:type="dxa"/>
          </w:tcPr>
          <w:p w:rsidR="008C64B8" w:rsidRPr="00193692" w:rsidRDefault="000D6CFE" w:rsidP="00B727E7">
            <w:pPr>
              <w:jc w:val="center"/>
              <w:rPr>
                <w:caps/>
              </w:rPr>
            </w:pPr>
            <w:r>
              <w:rPr>
                <w:caps/>
              </w:rPr>
              <w:t>4</w:t>
            </w:r>
            <w:r w:rsidR="006347D3">
              <w:rPr>
                <w:caps/>
              </w:rPr>
              <w:t>4</w:t>
            </w:r>
          </w:p>
        </w:tc>
      </w:tr>
      <w:tr w:rsidR="008C64B8" w:rsidTr="00B727E7">
        <w:tc>
          <w:tcPr>
            <w:tcW w:w="9039" w:type="dxa"/>
          </w:tcPr>
          <w:p w:rsidR="008C64B8" w:rsidRPr="003831C6" w:rsidRDefault="008C64B8" w:rsidP="00B727E7">
            <w:pPr>
              <w:widowControl w:val="0"/>
              <w:adjustRightInd w:val="0"/>
              <w:jc w:val="both"/>
            </w:pPr>
            <w:r w:rsidRPr="003831C6">
              <w:rPr>
                <w:bCs/>
              </w:rPr>
              <w:t xml:space="preserve">Статья </w:t>
            </w:r>
            <w:r w:rsidR="006D3F88">
              <w:rPr>
                <w:bCs/>
              </w:rPr>
              <w:t>38</w:t>
            </w:r>
            <w:r w:rsidRPr="003831C6">
              <w:rPr>
                <w:bCs/>
              </w:rPr>
              <w:t>.</w:t>
            </w:r>
            <w:r w:rsidRPr="003831C6">
              <w:t xml:space="preserve"> Полномочия Комиссии в области организации и проведения публичных слушаний</w:t>
            </w:r>
          </w:p>
        </w:tc>
        <w:tc>
          <w:tcPr>
            <w:tcW w:w="1064" w:type="dxa"/>
          </w:tcPr>
          <w:p w:rsidR="008C64B8" w:rsidRPr="00193692" w:rsidRDefault="000D6CFE" w:rsidP="00B727E7">
            <w:pPr>
              <w:jc w:val="center"/>
              <w:rPr>
                <w:caps/>
              </w:rPr>
            </w:pPr>
            <w:r>
              <w:rPr>
                <w:caps/>
              </w:rPr>
              <w:t>4</w:t>
            </w:r>
            <w:r w:rsidR="006347D3">
              <w:rPr>
                <w:caps/>
              </w:rPr>
              <w:t>5</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39</w:t>
            </w:r>
            <w:r w:rsidRPr="003831C6">
              <w:t>. Проведение публичных слушаний по вопросу внесения изменений в настоящие Правила</w:t>
            </w:r>
          </w:p>
        </w:tc>
        <w:tc>
          <w:tcPr>
            <w:tcW w:w="1064" w:type="dxa"/>
          </w:tcPr>
          <w:p w:rsidR="008C64B8" w:rsidRPr="00193692" w:rsidRDefault="000D6CFE" w:rsidP="00B727E7">
            <w:pPr>
              <w:jc w:val="center"/>
              <w:rPr>
                <w:caps/>
              </w:rPr>
            </w:pPr>
            <w:r>
              <w:rPr>
                <w:caps/>
              </w:rPr>
              <w:t>4</w:t>
            </w:r>
            <w:r w:rsidR="006347D3">
              <w:rPr>
                <w:caps/>
              </w:rPr>
              <w:t>5</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40</w:t>
            </w:r>
            <w:r w:rsidRPr="003831C6">
              <w:t>. Проведение публичных слушаний по вопросам отклонени</w:t>
            </w:r>
            <w:r>
              <w:t>я</w:t>
            </w:r>
            <w:r w:rsidRPr="003831C6">
              <w:t xml:space="preserve"> от предельных параметров разрешенного строительства, реконструкции объектов капитального строительства</w:t>
            </w:r>
            <w:r>
              <w:t>, разрешения на условно-разрешенный вид строительства</w:t>
            </w:r>
          </w:p>
        </w:tc>
        <w:tc>
          <w:tcPr>
            <w:tcW w:w="1064" w:type="dxa"/>
          </w:tcPr>
          <w:p w:rsidR="008C64B8" w:rsidRPr="00193692" w:rsidRDefault="000D6CFE" w:rsidP="00B727E7">
            <w:pPr>
              <w:jc w:val="center"/>
              <w:rPr>
                <w:caps/>
              </w:rPr>
            </w:pPr>
            <w:r>
              <w:rPr>
                <w:caps/>
              </w:rPr>
              <w:t>4</w:t>
            </w:r>
            <w:r w:rsidR="006347D3">
              <w:rPr>
                <w:caps/>
              </w:rPr>
              <w:t>6</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41</w:t>
            </w:r>
            <w:r w:rsidRPr="003831C6">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tc>
        <w:tc>
          <w:tcPr>
            <w:tcW w:w="1064" w:type="dxa"/>
          </w:tcPr>
          <w:p w:rsidR="008C64B8" w:rsidRPr="00193692" w:rsidRDefault="00193692" w:rsidP="00B727E7">
            <w:pPr>
              <w:jc w:val="center"/>
              <w:rPr>
                <w:caps/>
              </w:rPr>
            </w:pPr>
            <w:r w:rsidRPr="00193692">
              <w:rPr>
                <w:caps/>
              </w:rPr>
              <w:t>4</w:t>
            </w:r>
            <w:r w:rsidR="006347D3">
              <w:rPr>
                <w:caps/>
              </w:rPr>
              <w:t>6</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caps/>
              </w:rPr>
            </w:pPr>
          </w:p>
        </w:tc>
      </w:tr>
      <w:tr w:rsidR="008C64B8" w:rsidTr="00B727E7">
        <w:tc>
          <w:tcPr>
            <w:tcW w:w="9039" w:type="dxa"/>
          </w:tcPr>
          <w:p w:rsidR="008C64B8" w:rsidRPr="003831C6" w:rsidRDefault="008C64B8" w:rsidP="006D3F88">
            <w:pPr>
              <w:widowControl w:val="0"/>
              <w:adjustRightInd w:val="0"/>
              <w:jc w:val="both"/>
            </w:pPr>
            <w:r w:rsidRPr="003831C6">
              <w:rPr>
                <w:b/>
              </w:rPr>
              <w:t xml:space="preserve">Глава </w:t>
            </w:r>
            <w:r w:rsidR="006D3F88">
              <w:rPr>
                <w:b/>
              </w:rPr>
              <w:t>7</w:t>
            </w:r>
            <w:r w:rsidRPr="003831C6">
              <w:rPr>
                <w:b/>
              </w:rPr>
              <w:t xml:space="preserve">. </w:t>
            </w:r>
            <w:r w:rsidRPr="003831C6">
              <w:rPr>
                <w:b/>
                <w:caps/>
              </w:rPr>
              <w:t>заключительные положения</w:t>
            </w:r>
          </w:p>
        </w:tc>
        <w:tc>
          <w:tcPr>
            <w:tcW w:w="1064" w:type="dxa"/>
          </w:tcPr>
          <w:p w:rsidR="008C64B8" w:rsidRPr="00193692" w:rsidRDefault="00193692" w:rsidP="00B727E7">
            <w:pPr>
              <w:jc w:val="center"/>
              <w:rPr>
                <w:caps/>
              </w:rPr>
            </w:pPr>
            <w:r w:rsidRPr="00193692">
              <w:rPr>
                <w:caps/>
              </w:rPr>
              <w:t>4</w:t>
            </w:r>
            <w:r w:rsidR="006347D3">
              <w:rPr>
                <w:caps/>
              </w:rPr>
              <w:t>7</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42</w:t>
            </w:r>
            <w:r w:rsidRPr="003831C6">
              <w:t>. Действие настоящих Правил по отношению к ранее возникшим правоотношениям</w:t>
            </w:r>
          </w:p>
        </w:tc>
        <w:tc>
          <w:tcPr>
            <w:tcW w:w="1064" w:type="dxa"/>
          </w:tcPr>
          <w:p w:rsidR="008C64B8" w:rsidRPr="00193692" w:rsidRDefault="00193692" w:rsidP="00B727E7">
            <w:pPr>
              <w:jc w:val="center"/>
              <w:rPr>
                <w:caps/>
              </w:rPr>
            </w:pPr>
            <w:r w:rsidRPr="00193692">
              <w:rPr>
                <w:caps/>
              </w:rPr>
              <w:t>4</w:t>
            </w:r>
            <w:r w:rsidR="006347D3">
              <w:rPr>
                <w:caps/>
              </w:rPr>
              <w:t>7</w:t>
            </w:r>
          </w:p>
        </w:tc>
      </w:tr>
      <w:tr w:rsidR="008C64B8" w:rsidTr="00B727E7">
        <w:tc>
          <w:tcPr>
            <w:tcW w:w="9039" w:type="dxa"/>
          </w:tcPr>
          <w:p w:rsidR="008C64B8" w:rsidRPr="003831C6" w:rsidRDefault="006D3F88" w:rsidP="00B727E7">
            <w:pPr>
              <w:tabs>
                <w:tab w:val="left" w:pos="1260"/>
              </w:tabs>
              <w:jc w:val="both"/>
            </w:pPr>
            <w:r>
              <w:rPr>
                <w:bCs/>
              </w:rPr>
              <w:t>Статья 43</w:t>
            </w:r>
            <w:r w:rsidR="008C64B8" w:rsidRPr="003831C6">
              <w:rPr>
                <w:bCs/>
              </w:rPr>
              <w:t>.</w:t>
            </w:r>
            <w:r w:rsidR="008C64B8" w:rsidRPr="003831C6">
              <w:t xml:space="preserve"> Действие настоящих Правил по отношению к градостроительной документации</w:t>
            </w:r>
          </w:p>
        </w:tc>
        <w:tc>
          <w:tcPr>
            <w:tcW w:w="1064" w:type="dxa"/>
          </w:tcPr>
          <w:p w:rsidR="008C64B8" w:rsidRPr="00193692" w:rsidRDefault="00193692" w:rsidP="00B727E7">
            <w:pPr>
              <w:jc w:val="center"/>
              <w:rPr>
                <w:caps/>
              </w:rPr>
            </w:pPr>
            <w:r w:rsidRPr="00193692">
              <w:rPr>
                <w:caps/>
              </w:rPr>
              <w:t>4</w:t>
            </w:r>
            <w:r w:rsidR="006347D3">
              <w:rPr>
                <w:caps/>
              </w:rPr>
              <w:t>7</w:t>
            </w:r>
          </w:p>
        </w:tc>
      </w:tr>
    </w:tbl>
    <w:p w:rsidR="000F4F23" w:rsidRDefault="000F4F23" w:rsidP="00650DD0">
      <w:pPr>
        <w:ind w:firstLine="540"/>
        <w:jc w:val="center"/>
        <w:outlineLvl w:val="0"/>
        <w:rPr>
          <w:b/>
        </w:rPr>
      </w:pPr>
    </w:p>
    <w:p w:rsidR="00B727E7" w:rsidRDefault="00B727E7"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6D3F88" w:rsidRDefault="006D3F88"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D1315F" w:rsidRDefault="00D1315F" w:rsidP="00650DD0">
      <w:pPr>
        <w:ind w:firstLine="540"/>
        <w:jc w:val="both"/>
      </w:pPr>
    </w:p>
    <w:p w:rsidR="00650DD0" w:rsidRPr="00AB293B" w:rsidRDefault="00650DD0" w:rsidP="00740A8B">
      <w:pPr>
        <w:jc w:val="center"/>
        <w:outlineLvl w:val="0"/>
      </w:pPr>
      <w:r w:rsidRPr="00AB293B">
        <w:rPr>
          <w:b/>
        </w:rPr>
        <w:lastRenderedPageBreak/>
        <w:t>Глава 1. ОБЩИЕ ПОЛОЖЕНИЯ</w:t>
      </w:r>
    </w:p>
    <w:p w:rsidR="00740A8B" w:rsidRPr="00AB293B" w:rsidRDefault="00650DD0" w:rsidP="00740A8B">
      <w:pPr>
        <w:jc w:val="center"/>
        <w:outlineLvl w:val="0"/>
      </w:pPr>
      <w:r w:rsidRPr="00650DD0">
        <w:rPr>
          <w:b/>
        </w:rPr>
        <w:t xml:space="preserve">Статья 1. </w:t>
      </w:r>
      <w:r w:rsidR="00740A8B" w:rsidRPr="00AB293B">
        <w:rPr>
          <w:b/>
        </w:rPr>
        <w:t>Основные понятия, используемые в настоящих Правилах</w:t>
      </w:r>
    </w:p>
    <w:p w:rsidR="00740A8B" w:rsidRPr="00AB293B" w:rsidRDefault="00740A8B" w:rsidP="00740A8B">
      <w:pPr>
        <w:ind w:firstLine="540"/>
        <w:jc w:val="both"/>
      </w:pPr>
      <w:r w:rsidRPr="00AB293B">
        <w:t> </w:t>
      </w:r>
    </w:p>
    <w:p w:rsidR="00740A8B" w:rsidRPr="00B93876" w:rsidRDefault="00740A8B" w:rsidP="00740A8B">
      <w:pPr>
        <w:pStyle w:val="7"/>
        <w:spacing w:before="0" w:after="0" w:line="10" w:lineRule="atLeast"/>
        <w:ind w:firstLine="567"/>
        <w:jc w:val="both"/>
      </w:pPr>
      <w:r w:rsidRPr="00B93876">
        <w:t>Для целей настоящих Правил используются следующие основные понятия:</w:t>
      </w:r>
    </w:p>
    <w:p w:rsidR="00740A8B" w:rsidRPr="00B93876" w:rsidRDefault="00740A8B" w:rsidP="00740A8B">
      <w:pPr>
        <w:widowControl w:val="0"/>
        <w:autoSpaceDE w:val="0"/>
        <w:autoSpaceDN w:val="0"/>
        <w:adjustRightInd w:val="0"/>
        <w:ind w:firstLine="567"/>
        <w:jc w:val="both"/>
        <w:rPr>
          <w:i/>
        </w:rPr>
      </w:pPr>
      <w:r w:rsidRPr="00B93876">
        <w:rPr>
          <w:b/>
        </w:rPr>
        <w:t>Акт выбора земельного</w:t>
      </w:r>
      <w:r w:rsidRPr="00B93876">
        <w:t xml:space="preserve"> </w:t>
      </w:r>
      <w:r w:rsidRPr="00B93876">
        <w:rPr>
          <w:b/>
        </w:rPr>
        <w:t>участка</w:t>
      </w:r>
      <w:r w:rsidRPr="00B93876">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функциональным назначением.</w:t>
      </w:r>
    </w:p>
    <w:p w:rsidR="00740A8B" w:rsidRPr="00B93876" w:rsidRDefault="00740A8B" w:rsidP="00740A8B">
      <w:pPr>
        <w:pStyle w:val="7"/>
        <w:spacing w:before="0" w:after="0" w:line="10" w:lineRule="atLeast"/>
        <w:ind w:firstLine="567"/>
        <w:jc w:val="both"/>
      </w:pPr>
      <w:r w:rsidRPr="00B93876">
        <w:rPr>
          <w:b/>
        </w:rPr>
        <w:t>Акт</w:t>
      </w:r>
      <w:r w:rsidRPr="00B93876">
        <w:t xml:space="preserve"> </w:t>
      </w:r>
      <w:r w:rsidRPr="00B93876">
        <w:rPr>
          <w:b/>
        </w:rPr>
        <w:t>приемки выполненных работ</w:t>
      </w:r>
      <w:r w:rsidRPr="00B93876">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740A8B" w:rsidRPr="00B93876" w:rsidRDefault="00740A8B" w:rsidP="00740A8B">
      <w:pPr>
        <w:ind w:firstLine="567"/>
        <w:jc w:val="both"/>
      </w:pPr>
      <w:r w:rsidRPr="00B93876">
        <w:rPr>
          <w:b/>
          <w:bCs/>
        </w:rPr>
        <w:t>Арендаторы земельных участков</w:t>
      </w:r>
      <w:r w:rsidRPr="00B93876">
        <w:t xml:space="preserve"> - лица, владеющие и пользующиеся земельными участками по договору аренды, договору субаренды.</w:t>
      </w:r>
    </w:p>
    <w:p w:rsidR="00740A8B" w:rsidRPr="00B93876" w:rsidRDefault="00740A8B" w:rsidP="00740A8B">
      <w:pPr>
        <w:ind w:firstLine="567"/>
        <w:jc w:val="both"/>
      </w:pPr>
      <w:r w:rsidRPr="00B93876">
        <w:rPr>
          <w:b/>
        </w:rPr>
        <w:t xml:space="preserve">Блокированный жилой дом </w:t>
      </w:r>
      <w:r w:rsidRPr="00B93876">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740A8B" w:rsidRPr="00B93876" w:rsidRDefault="00740A8B" w:rsidP="00740A8B">
      <w:pPr>
        <w:ind w:firstLine="567"/>
        <w:jc w:val="both"/>
      </w:pPr>
      <w:bookmarkStart w:id="0" w:name="sub_6501"/>
      <w:r w:rsidRPr="00B93876">
        <w:rPr>
          <w:b/>
        </w:rPr>
        <w:t>Водоохранная зона -</w:t>
      </w:r>
      <w:r w:rsidRPr="00B93876">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1" w:name="sub_6502"/>
      <w:bookmarkEnd w:id="0"/>
      <w:r w:rsidRPr="00B93876">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1"/>
    <w:p w:rsidR="00740A8B" w:rsidRPr="00B93876" w:rsidRDefault="00740A8B" w:rsidP="00740A8B">
      <w:pPr>
        <w:pStyle w:val="7"/>
        <w:spacing w:before="0" w:after="0" w:line="10" w:lineRule="atLeast"/>
        <w:ind w:firstLine="567"/>
        <w:jc w:val="both"/>
      </w:pPr>
      <w:r w:rsidRPr="00B93876">
        <w:rPr>
          <w:b/>
        </w:rPr>
        <w:t xml:space="preserve">Виды разрешенного использования земельных участков и объектов капитального строительства </w:t>
      </w:r>
      <w:r w:rsidRPr="00B93876">
        <w:t xml:space="preserve"> - виды деятельности, осуществлять которые на земельных участках разрешено в силу поименования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40A8B" w:rsidRPr="00B93876" w:rsidRDefault="00740A8B" w:rsidP="00740A8B">
      <w:pPr>
        <w:pStyle w:val="7"/>
        <w:spacing w:before="0" w:after="0" w:line="10" w:lineRule="atLeast"/>
        <w:ind w:firstLine="567"/>
        <w:jc w:val="both"/>
      </w:pPr>
      <w:r w:rsidRPr="00B93876">
        <w:rPr>
          <w:b/>
        </w:rPr>
        <w:t>Временное сооружение (объект)</w:t>
      </w:r>
      <w:r w:rsidRPr="00B93876">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740A8B" w:rsidRPr="00B93876" w:rsidRDefault="00740A8B" w:rsidP="00740A8B">
      <w:pPr>
        <w:pStyle w:val="7"/>
        <w:spacing w:before="0" w:after="0" w:line="10" w:lineRule="atLeast"/>
        <w:ind w:firstLine="567"/>
        <w:jc w:val="both"/>
      </w:pPr>
      <w:r w:rsidRPr="00B93876">
        <w:rPr>
          <w:b/>
        </w:rPr>
        <w:t>Высота здания, строения, сооружения</w:t>
      </w:r>
      <w:r w:rsidRPr="00B93876">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40A8B" w:rsidRPr="00B93876" w:rsidRDefault="00740A8B" w:rsidP="00740A8B">
      <w:pPr>
        <w:ind w:firstLine="567"/>
        <w:jc w:val="both"/>
      </w:pPr>
      <w:r w:rsidRPr="00B93876">
        <w:rPr>
          <w:b/>
        </w:rPr>
        <w:t>Генеральный план</w:t>
      </w:r>
      <w:r w:rsidRPr="00B93876">
        <w:t xml:space="preserve"> </w:t>
      </w:r>
      <w:r w:rsidRPr="00B93876">
        <w:rPr>
          <w:b/>
        </w:rPr>
        <w:t>поселения</w:t>
      </w:r>
      <w:r w:rsidRPr="00B93876">
        <w:t xml:space="preserve"> – основной документ, регламентирующий территориальное и градостроительное планирование развития территории </w:t>
      </w:r>
      <w:r w:rsidR="00D03858">
        <w:t>сельск</w:t>
      </w:r>
      <w:r w:rsidR="006D3F88">
        <w:t>ого поселения</w:t>
      </w:r>
      <w:r w:rsidRPr="00B93876">
        <w:t>.</w:t>
      </w:r>
    </w:p>
    <w:p w:rsidR="00740A8B" w:rsidRPr="00B93876" w:rsidRDefault="00740A8B" w:rsidP="00740A8B">
      <w:pPr>
        <w:ind w:firstLine="567"/>
        <w:jc w:val="both"/>
      </w:pPr>
      <w:r w:rsidRPr="00B93876">
        <w:rPr>
          <w:b/>
        </w:rPr>
        <w:lastRenderedPageBreak/>
        <w:t>Градостроительная деятельность</w:t>
      </w:r>
      <w:r w:rsidRPr="00B93876">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740A8B" w:rsidRPr="00B93876" w:rsidRDefault="00740A8B" w:rsidP="00740A8B">
      <w:pPr>
        <w:pStyle w:val="7"/>
        <w:spacing w:before="0" w:after="0" w:line="10" w:lineRule="atLeast"/>
        <w:ind w:firstLine="567"/>
        <w:jc w:val="both"/>
      </w:pPr>
      <w:r w:rsidRPr="00B93876">
        <w:rPr>
          <w:b/>
        </w:rPr>
        <w:t>Градостроительное зонирование</w:t>
      </w:r>
      <w:r w:rsidRPr="00B93876">
        <w:t xml:space="preserve"> – зонирование территории поселения в целях определения территориальных зон и установления градостроительных регламентов.</w:t>
      </w:r>
    </w:p>
    <w:p w:rsidR="00740A8B" w:rsidRPr="00B93876" w:rsidRDefault="00740A8B" w:rsidP="00740A8B">
      <w:pPr>
        <w:pStyle w:val="7"/>
        <w:spacing w:before="0" w:after="0" w:line="10" w:lineRule="atLeast"/>
        <w:ind w:firstLine="567"/>
        <w:jc w:val="both"/>
      </w:pPr>
      <w:r w:rsidRPr="00B93876">
        <w:rPr>
          <w:b/>
        </w:rPr>
        <w:t>Градостроительный план земельного участка</w:t>
      </w:r>
      <w:r w:rsidRPr="00B93876">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Градостроительный регламент</w:t>
      </w:r>
      <w:r w:rsidRPr="00B9387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40A8B" w:rsidRPr="00B93876" w:rsidRDefault="00740A8B" w:rsidP="00740A8B">
      <w:pPr>
        <w:ind w:firstLine="567"/>
        <w:jc w:val="both"/>
      </w:pPr>
      <w:r w:rsidRPr="00B93876">
        <w:rPr>
          <w:b/>
        </w:rPr>
        <w:t xml:space="preserve">Документация по планировке территории </w:t>
      </w:r>
      <w:r w:rsidRPr="00B93876">
        <w:t>– проекты планировки территории; проекты межевания территории; градостроительные планы земельных участков.</w:t>
      </w:r>
    </w:p>
    <w:p w:rsidR="00740A8B" w:rsidRPr="00B93876" w:rsidRDefault="00740A8B" w:rsidP="00740A8B">
      <w:pPr>
        <w:ind w:firstLine="567"/>
        <w:jc w:val="both"/>
      </w:pPr>
      <w:r w:rsidRPr="00B93876">
        <w:rPr>
          <w:b/>
        </w:rPr>
        <w:t>Дополнительные градостроительные регламенты</w:t>
      </w:r>
      <w:r w:rsidRPr="00B93876">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740A8B" w:rsidRPr="00B93876" w:rsidRDefault="00740A8B" w:rsidP="00740A8B">
      <w:pPr>
        <w:ind w:firstLine="567"/>
        <w:jc w:val="both"/>
      </w:pPr>
      <w:r w:rsidRPr="00B93876">
        <w:rPr>
          <w:b/>
        </w:rPr>
        <w:t>Достопримечательное место</w:t>
      </w:r>
      <w:r w:rsidRPr="00B93876">
        <w:t xml:space="preserve">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культурные слои, остатки построек древних городов, селищ, стоянок; места совершения религиозных обрядов.</w:t>
      </w:r>
    </w:p>
    <w:p w:rsidR="00740A8B" w:rsidRPr="00B93876" w:rsidRDefault="00740A8B" w:rsidP="00740A8B">
      <w:pPr>
        <w:ind w:firstLine="567"/>
        <w:jc w:val="both"/>
      </w:pPr>
      <w:r w:rsidRPr="00B93876">
        <w:rPr>
          <w:b/>
        </w:rPr>
        <w:t xml:space="preserve">Застройщик </w:t>
      </w:r>
      <w:r w:rsidRPr="00B9387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40A8B" w:rsidRPr="00B93876" w:rsidRDefault="00740A8B" w:rsidP="00740A8B">
      <w:pPr>
        <w:pStyle w:val="7"/>
        <w:spacing w:before="0" w:after="0" w:line="10" w:lineRule="atLeast"/>
        <w:ind w:firstLine="567"/>
        <w:jc w:val="both"/>
      </w:pPr>
      <w:r w:rsidRPr="00B93876">
        <w:rPr>
          <w:b/>
        </w:rPr>
        <w:t xml:space="preserve">Заказчик </w:t>
      </w:r>
      <w:r w:rsidRPr="00B93876">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40A8B" w:rsidRPr="00B93876" w:rsidRDefault="00740A8B" w:rsidP="00740A8B">
      <w:pPr>
        <w:widowControl w:val="0"/>
        <w:autoSpaceDE w:val="0"/>
        <w:autoSpaceDN w:val="0"/>
        <w:adjustRightInd w:val="0"/>
        <w:ind w:firstLine="567"/>
        <w:jc w:val="both"/>
      </w:pPr>
      <w:r w:rsidRPr="00B93876">
        <w:rPr>
          <w:b/>
          <w:bCs/>
        </w:rPr>
        <w:t>Земельный участок</w:t>
      </w:r>
      <w:r w:rsidRPr="00B93876">
        <w:t xml:space="preserve"> - часть земной поверхности, границы которой определены в </w:t>
      </w:r>
      <w:r w:rsidRPr="00B93876">
        <w:lastRenderedPageBreak/>
        <w:t xml:space="preserve">соответствии с федеральными законами. </w:t>
      </w:r>
    </w:p>
    <w:p w:rsidR="00740A8B" w:rsidRPr="00B93876" w:rsidRDefault="00740A8B" w:rsidP="00740A8B">
      <w:pPr>
        <w:ind w:firstLine="567"/>
        <w:jc w:val="both"/>
      </w:pPr>
      <w:bookmarkStart w:id="2" w:name="sub_5302"/>
      <w:r w:rsidRPr="00B93876">
        <w:rPr>
          <w:b/>
          <w:bCs/>
        </w:rPr>
        <w:t>Землепользователи</w:t>
      </w:r>
      <w:r w:rsidRPr="00B93876">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40A8B" w:rsidRPr="00B93876" w:rsidRDefault="00740A8B" w:rsidP="00740A8B">
      <w:pPr>
        <w:ind w:firstLine="567"/>
        <w:jc w:val="both"/>
      </w:pPr>
      <w:bookmarkStart w:id="3" w:name="sub_5303"/>
      <w:bookmarkEnd w:id="2"/>
      <w:r w:rsidRPr="00B93876">
        <w:t>З</w:t>
      </w:r>
      <w:r w:rsidRPr="00B93876">
        <w:rPr>
          <w:b/>
          <w:bCs/>
        </w:rPr>
        <w:t>емлевладельцы</w:t>
      </w:r>
      <w:r w:rsidRPr="00B93876">
        <w:t xml:space="preserve"> - лица, владеющие и пользующиеся земельными участками на праве пожизненного наследуемого владения.</w:t>
      </w:r>
    </w:p>
    <w:p w:rsidR="00740A8B" w:rsidRPr="00B93876" w:rsidRDefault="00740A8B" w:rsidP="00740A8B">
      <w:pPr>
        <w:ind w:firstLine="567"/>
        <w:jc w:val="both"/>
      </w:pPr>
      <w:r w:rsidRPr="00B93876">
        <w:rPr>
          <w:b/>
          <w:bCs/>
        </w:rPr>
        <w:t xml:space="preserve">Зоны с особыми условиями использования территорий </w:t>
      </w:r>
      <w:r w:rsidRPr="00B93876">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w:t>
      </w:r>
      <w:r w:rsidRPr="00B93876">
        <w:rPr>
          <w:iCs/>
        </w:rPr>
        <w:t>иные зоны,</w:t>
      </w:r>
      <w:r w:rsidRPr="00B93876">
        <w:t xml:space="preserve"> устанавливаемые в соответствии с законодательством Российской Федерации.</w:t>
      </w:r>
    </w:p>
    <w:p w:rsidR="00740A8B" w:rsidRPr="00B93876" w:rsidRDefault="00740A8B" w:rsidP="00740A8B">
      <w:pPr>
        <w:ind w:firstLine="567"/>
        <w:jc w:val="both"/>
      </w:pPr>
      <w:r w:rsidRPr="00B93876">
        <w:rPr>
          <w:b/>
        </w:rPr>
        <w:t>Изменение недвижимости</w:t>
      </w:r>
      <w:r w:rsidRPr="00B93876">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40A8B" w:rsidRPr="00B93876" w:rsidRDefault="00740A8B" w:rsidP="00740A8B">
      <w:pPr>
        <w:pStyle w:val="7"/>
        <w:spacing w:before="0" w:after="0" w:line="10" w:lineRule="atLeast"/>
        <w:ind w:firstLine="567"/>
        <w:jc w:val="both"/>
      </w:pPr>
      <w:r w:rsidRPr="00B93876">
        <w:rPr>
          <w:b/>
        </w:rPr>
        <w:t>Инженерная, транспортная и социальная инфраструктуры</w:t>
      </w:r>
      <w:r w:rsidRPr="00B9387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740A8B" w:rsidRPr="00B93876" w:rsidRDefault="00740A8B" w:rsidP="00740A8B">
      <w:pPr>
        <w:pStyle w:val="7"/>
        <w:spacing w:before="0" w:after="0" w:line="10" w:lineRule="atLeast"/>
        <w:ind w:firstLine="567"/>
        <w:jc w:val="both"/>
      </w:pPr>
      <w:r w:rsidRPr="00B93876">
        <w:rPr>
          <w:b/>
          <w:bCs/>
        </w:rPr>
        <w:t>Инженерные изыскания</w:t>
      </w:r>
      <w:r w:rsidRPr="00B93876">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40A8B" w:rsidRPr="00B93876" w:rsidRDefault="00740A8B" w:rsidP="00740A8B">
      <w:pPr>
        <w:pStyle w:val="7"/>
        <w:spacing w:before="0" w:after="0" w:line="10" w:lineRule="atLeast"/>
        <w:ind w:firstLine="567"/>
        <w:jc w:val="both"/>
        <w:rPr>
          <w:b/>
          <w:bCs/>
        </w:rPr>
      </w:pPr>
      <w:r w:rsidRPr="00B93876">
        <w:rPr>
          <w:b/>
          <w:bCs/>
        </w:rPr>
        <w:t>Капитальный ремонт объектов капитального строительства</w:t>
      </w:r>
      <w:r w:rsidRPr="00B93876">
        <w:t>, если при его проведении затрагиваются конструктивные и другие характеристики надежности и безопасности таких объектов.</w:t>
      </w:r>
    </w:p>
    <w:p w:rsidR="00740A8B" w:rsidRPr="00B93876" w:rsidRDefault="00740A8B" w:rsidP="00740A8B">
      <w:pPr>
        <w:pStyle w:val="7"/>
        <w:spacing w:before="0" w:after="0" w:line="10" w:lineRule="atLeast"/>
        <w:ind w:firstLine="567"/>
        <w:jc w:val="both"/>
      </w:pPr>
      <w:r w:rsidRPr="00B93876">
        <w:rPr>
          <w:b/>
          <w:bCs/>
        </w:rPr>
        <w:t>Коэффициент застройки (КЗ)</w:t>
      </w:r>
      <w:r w:rsidRPr="00B93876">
        <w:t xml:space="preserve"> - отношение территории земельного участка, которая может быть занята зданиями, ко всей площади участка (в процентах).</w:t>
      </w:r>
    </w:p>
    <w:p w:rsidR="00740A8B" w:rsidRPr="00B93876" w:rsidRDefault="00740A8B" w:rsidP="00740A8B">
      <w:pPr>
        <w:ind w:firstLine="567"/>
        <w:jc w:val="both"/>
      </w:pPr>
      <w:r w:rsidRPr="00B93876">
        <w:rPr>
          <w:b/>
          <w:bCs/>
        </w:rPr>
        <w:t>Коэффициент плотности застройки или коэффициент строительного использования земельного участка (КПЗ)</w:t>
      </w:r>
      <w:r w:rsidRPr="00B93876">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40A8B" w:rsidRPr="00B93876" w:rsidRDefault="00740A8B" w:rsidP="00740A8B">
      <w:pPr>
        <w:ind w:firstLine="567"/>
        <w:jc w:val="both"/>
      </w:pPr>
      <w:bookmarkStart w:id="4" w:name="sub_5304"/>
      <w:bookmarkEnd w:id="3"/>
      <w:bookmarkEnd w:id="4"/>
      <w:r w:rsidRPr="00B93876">
        <w:rPr>
          <w:b/>
        </w:rPr>
        <w:t>Красные линии</w:t>
      </w:r>
      <w:r w:rsidRPr="00B9387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Линии регулирования застройки</w:t>
      </w:r>
      <w:r w:rsidRPr="00B93876">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40A8B" w:rsidRPr="00B93876" w:rsidRDefault="00740A8B" w:rsidP="00740A8B">
      <w:pPr>
        <w:pStyle w:val="7"/>
        <w:spacing w:before="0" w:after="0" w:line="10" w:lineRule="atLeast"/>
        <w:ind w:firstLine="567"/>
        <w:jc w:val="both"/>
      </w:pPr>
      <w:r w:rsidRPr="00B93876">
        <w:rPr>
          <w:b/>
        </w:rPr>
        <w:t>Линии градостроительного регулирования</w:t>
      </w:r>
      <w:r w:rsidRPr="00B9387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w:t>
      </w:r>
      <w:r>
        <w:t xml:space="preserve">даний, строений, сооружений для </w:t>
      </w:r>
      <w:r w:rsidRPr="00B93876">
        <w:lastRenderedPageBreak/>
        <w:t>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40A8B" w:rsidRPr="00B93876" w:rsidRDefault="00740A8B" w:rsidP="00740A8B">
      <w:pPr>
        <w:pStyle w:val="7"/>
        <w:spacing w:before="0" w:after="0" w:line="10" w:lineRule="atLeast"/>
        <w:ind w:firstLine="567"/>
        <w:jc w:val="both"/>
      </w:pPr>
      <w:r w:rsidRPr="00B93876">
        <w:rPr>
          <w:b/>
        </w:rPr>
        <w:t>Многоквартирный жилой дом</w:t>
      </w:r>
      <w:r w:rsidRPr="00B93876">
        <w:t xml:space="preserve"> - жилой дом, квартиры которого (две и более) имеют выход на общие лестничные клетки и общий для всего дома земельный участок.</w:t>
      </w:r>
    </w:p>
    <w:p w:rsidR="00740A8B" w:rsidRPr="00B93876" w:rsidRDefault="00740A8B" w:rsidP="00740A8B">
      <w:pPr>
        <w:ind w:firstLine="567"/>
        <w:jc w:val="both"/>
      </w:pPr>
      <w:r w:rsidRPr="00B93876">
        <w:rPr>
          <w:b/>
          <w:bCs/>
        </w:rPr>
        <w:t>Малоэтажная жилая застройка</w:t>
      </w:r>
      <w:r w:rsidRPr="00B93876">
        <w:t xml:space="preserve"> - жилая застройка этажностью от  2 до 3 этажей включительно с обеспечением, как правило, непосредственной связи квартир с земельным участком.</w:t>
      </w:r>
    </w:p>
    <w:p w:rsidR="00740A8B" w:rsidRPr="00B93876" w:rsidRDefault="00740A8B" w:rsidP="00740A8B">
      <w:pPr>
        <w:ind w:firstLine="567"/>
        <w:jc w:val="both"/>
      </w:pPr>
      <w:r w:rsidRPr="00B93876">
        <w:rPr>
          <w:b/>
          <w:bCs/>
        </w:rPr>
        <w:t>Многоэтажная жилая застройка</w:t>
      </w:r>
      <w:r w:rsidRPr="00B93876">
        <w:t xml:space="preserve"> - жилая застройка многоквартирными зданиями от 5 до 25 этажей (высотой до </w:t>
      </w:r>
      <w:smartTag w:uri="urn:schemas-microsoft-com:office:smarttags" w:element="metricconverter">
        <w:smartTagPr>
          <w:attr w:name="ProductID" w:val="75 метров"/>
        </w:smartTagPr>
        <w:r w:rsidRPr="00B93876">
          <w:t>75 метров</w:t>
        </w:r>
      </w:smartTag>
      <w:r w:rsidRPr="00B93876">
        <w:t>).</w:t>
      </w:r>
    </w:p>
    <w:p w:rsidR="00740A8B" w:rsidRPr="00B93876" w:rsidRDefault="00740A8B" w:rsidP="00740A8B">
      <w:pPr>
        <w:ind w:firstLine="567"/>
        <w:jc w:val="both"/>
      </w:pPr>
      <w:r w:rsidRPr="00B93876">
        <w:rPr>
          <w:b/>
          <w:bCs/>
        </w:rPr>
        <w:t>Населенный пункт</w:t>
      </w:r>
      <w:r w:rsidRPr="00B93876">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области. К населенным пунктам на территории </w:t>
      </w:r>
      <w:r w:rsidR="00D03858">
        <w:t>сельск</w:t>
      </w:r>
      <w:r w:rsidR="006D3F88">
        <w:t>ого поселения</w:t>
      </w:r>
      <w:r w:rsidRPr="00B93876">
        <w:t xml:space="preserve"> </w:t>
      </w:r>
      <w:r>
        <w:t>Республики Бурятия</w:t>
      </w:r>
      <w:r w:rsidRPr="00B93876">
        <w:t xml:space="preserve"> относятся поселки, села, деревни.</w:t>
      </w:r>
    </w:p>
    <w:p w:rsidR="00740A8B" w:rsidRPr="00B93876" w:rsidRDefault="00740A8B" w:rsidP="00740A8B">
      <w:pPr>
        <w:ind w:firstLine="567"/>
        <w:jc w:val="both"/>
      </w:pPr>
      <w:bookmarkStart w:id="5" w:name="sub_5305"/>
      <w:r w:rsidRPr="00B93876">
        <w:rPr>
          <w:b/>
          <w:bCs/>
        </w:rPr>
        <w:t>Обладатели сервитута</w:t>
      </w:r>
      <w:r w:rsidRPr="00B93876">
        <w:t xml:space="preserve"> - лица, имеющие право ограниченного пользования чужими земельными участками (сервитутом).</w:t>
      </w:r>
    </w:p>
    <w:bookmarkEnd w:id="5"/>
    <w:p w:rsidR="00740A8B" w:rsidRPr="00B93876" w:rsidRDefault="00740A8B" w:rsidP="00740A8B">
      <w:pPr>
        <w:widowControl w:val="0"/>
        <w:autoSpaceDE w:val="0"/>
        <w:autoSpaceDN w:val="0"/>
        <w:adjustRightInd w:val="0"/>
        <w:ind w:firstLine="567"/>
        <w:jc w:val="both"/>
        <w:rPr>
          <w:b/>
          <w:bCs/>
        </w:rPr>
      </w:pPr>
      <w:r w:rsidRPr="00B93876">
        <w:rPr>
          <w:b/>
        </w:rPr>
        <w:t>Объект индивидуального жилищного строительства</w:t>
      </w:r>
      <w:r w:rsidRPr="00B93876">
        <w:t xml:space="preserve"> – отдельно стоящие жилые дома с количеством этажей не более трех, предназначенные для проживания одной семьи.</w:t>
      </w:r>
    </w:p>
    <w:p w:rsidR="00740A8B" w:rsidRPr="00B93876" w:rsidRDefault="00740A8B" w:rsidP="00740A8B">
      <w:pPr>
        <w:widowControl w:val="0"/>
        <w:autoSpaceDE w:val="0"/>
        <w:autoSpaceDN w:val="0"/>
        <w:adjustRightInd w:val="0"/>
        <w:ind w:firstLine="567"/>
        <w:jc w:val="both"/>
      </w:pPr>
      <w:r w:rsidRPr="00B93876">
        <w:rPr>
          <w:b/>
        </w:rPr>
        <w:t>Объект капитального строительства</w:t>
      </w:r>
      <w:r w:rsidRPr="00B93876">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40A8B" w:rsidRPr="00B93876" w:rsidRDefault="00740A8B" w:rsidP="00740A8B">
      <w:pPr>
        <w:widowControl w:val="0"/>
        <w:autoSpaceDE w:val="0"/>
        <w:autoSpaceDN w:val="0"/>
        <w:adjustRightInd w:val="0"/>
        <w:ind w:firstLine="567"/>
        <w:jc w:val="both"/>
        <w:rPr>
          <w:b/>
          <w:bCs/>
        </w:rPr>
      </w:pPr>
      <w:r w:rsidRPr="00B93876">
        <w:rPr>
          <w:b/>
        </w:rPr>
        <w:t>Объект культурного наследия</w:t>
      </w:r>
      <w:r w:rsidRPr="00B93876">
        <w:t xml:space="preserve"> – объекты, представляющие собой историко-культурную ценность (памятники истории и культуры) с точки 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740A8B" w:rsidRPr="00B93876" w:rsidRDefault="00740A8B" w:rsidP="00740A8B">
      <w:pPr>
        <w:widowControl w:val="0"/>
        <w:autoSpaceDE w:val="0"/>
        <w:autoSpaceDN w:val="0"/>
        <w:adjustRightInd w:val="0"/>
        <w:ind w:firstLine="567"/>
        <w:jc w:val="both"/>
      </w:pPr>
      <w:r w:rsidRPr="00B93876">
        <w:rPr>
          <w:b/>
          <w:bCs/>
        </w:rPr>
        <w:t>Отступления от Правил</w:t>
      </w:r>
      <w:r w:rsidRPr="00B93876">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40A8B" w:rsidRPr="00B93876" w:rsidRDefault="00740A8B" w:rsidP="00740A8B">
      <w:pPr>
        <w:pStyle w:val="7"/>
        <w:spacing w:before="0" w:after="0" w:line="10" w:lineRule="atLeast"/>
        <w:ind w:firstLine="567"/>
        <w:jc w:val="both"/>
      </w:pPr>
      <w:r w:rsidRPr="00B93876">
        <w:rPr>
          <w:b/>
        </w:rPr>
        <w:t>Подрядчик</w:t>
      </w:r>
      <w:r w:rsidRPr="00B93876">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40A8B" w:rsidRPr="00B93876" w:rsidRDefault="00740A8B" w:rsidP="00740A8B">
      <w:pPr>
        <w:pStyle w:val="7"/>
        <w:spacing w:before="0" w:after="0" w:line="10" w:lineRule="atLeast"/>
        <w:ind w:firstLine="567"/>
        <w:jc w:val="both"/>
        <w:rPr>
          <w:b/>
        </w:rPr>
      </w:pPr>
      <w:r w:rsidRPr="00B93876">
        <w:rPr>
          <w:b/>
        </w:rPr>
        <w:t>Правила землепользования и застройки</w:t>
      </w:r>
      <w:r w:rsidRPr="00B93876">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40A8B" w:rsidRPr="00B93876" w:rsidRDefault="00740A8B" w:rsidP="00740A8B">
      <w:pPr>
        <w:pStyle w:val="7"/>
        <w:spacing w:before="0" w:after="0" w:line="10" w:lineRule="atLeast"/>
        <w:ind w:firstLine="567"/>
        <w:jc w:val="both"/>
        <w:rPr>
          <w:b/>
        </w:rPr>
      </w:pPr>
      <w:r w:rsidRPr="00B93876">
        <w:rPr>
          <w:b/>
        </w:rPr>
        <w:t>Прибрежная защитная полоса</w:t>
      </w:r>
      <w:r w:rsidRPr="00B93876">
        <w:t xml:space="preserve"> - часть водоохранной зоны, для которой вводятся дополнительные ограничения землепользования, застройки и природопользования.</w:t>
      </w:r>
    </w:p>
    <w:p w:rsidR="00740A8B" w:rsidRPr="00B93876" w:rsidRDefault="00740A8B" w:rsidP="00740A8B">
      <w:pPr>
        <w:pStyle w:val="7"/>
        <w:spacing w:before="0" w:after="0" w:line="10" w:lineRule="atLeast"/>
        <w:ind w:firstLine="567"/>
        <w:jc w:val="both"/>
      </w:pPr>
      <w:r w:rsidRPr="00B93876">
        <w:rPr>
          <w:b/>
        </w:rPr>
        <w:t>Проектная документация</w:t>
      </w:r>
      <w:r w:rsidRPr="00B93876">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40A8B" w:rsidRPr="00B93876" w:rsidRDefault="00740A8B" w:rsidP="00740A8B">
      <w:pPr>
        <w:pStyle w:val="7"/>
        <w:spacing w:before="0" w:after="0" w:line="10" w:lineRule="atLeast"/>
        <w:ind w:firstLine="567"/>
        <w:jc w:val="both"/>
      </w:pPr>
      <w:r w:rsidRPr="00B93876">
        <w:rPr>
          <w:b/>
        </w:rPr>
        <w:t>Процент застройки участка</w:t>
      </w:r>
      <w:r w:rsidRPr="00B93876">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40A8B" w:rsidRPr="00B93876" w:rsidRDefault="00740A8B" w:rsidP="00740A8B">
      <w:pPr>
        <w:ind w:firstLine="567"/>
        <w:jc w:val="both"/>
      </w:pPr>
      <w:r w:rsidRPr="00B93876">
        <w:rPr>
          <w:b/>
        </w:rPr>
        <w:lastRenderedPageBreak/>
        <w:t>Планировка территории</w:t>
      </w:r>
      <w:r w:rsidRPr="00B93876">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740A8B" w:rsidRPr="00B93876" w:rsidRDefault="00740A8B" w:rsidP="00740A8B">
      <w:pPr>
        <w:pStyle w:val="7"/>
        <w:spacing w:before="0" w:after="0" w:line="10" w:lineRule="atLeast"/>
        <w:ind w:firstLine="567"/>
        <w:jc w:val="both"/>
      </w:pPr>
      <w:r w:rsidRPr="00B93876">
        <w:rPr>
          <w:b/>
        </w:rPr>
        <w:t>Публичный сервитут</w:t>
      </w:r>
      <w:r w:rsidRPr="00B93876">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40A8B" w:rsidRPr="00B93876" w:rsidRDefault="00740A8B" w:rsidP="00740A8B">
      <w:pPr>
        <w:pStyle w:val="7"/>
        <w:spacing w:before="0" w:after="0" w:line="10" w:lineRule="atLeast"/>
        <w:ind w:firstLine="567"/>
        <w:jc w:val="both"/>
      </w:pPr>
      <w:r w:rsidRPr="00B93876">
        <w:rPr>
          <w:b/>
        </w:rPr>
        <w:t>Разрешение на строительство</w:t>
      </w:r>
      <w:r w:rsidRPr="00B9387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40A8B" w:rsidRPr="00B93876" w:rsidRDefault="00740A8B" w:rsidP="00740A8B">
      <w:pPr>
        <w:pStyle w:val="7"/>
        <w:spacing w:before="0" w:after="0" w:line="10" w:lineRule="atLeast"/>
        <w:ind w:firstLine="567"/>
        <w:jc w:val="both"/>
      </w:pPr>
      <w:r w:rsidRPr="00B93876">
        <w:rPr>
          <w:b/>
        </w:rPr>
        <w:t xml:space="preserve">Разрешенное использование земельных участков и иных объектов недвижимости </w:t>
      </w:r>
      <w:r w:rsidRPr="00B93876">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40A8B" w:rsidRPr="00B93876" w:rsidRDefault="00740A8B" w:rsidP="00740A8B">
      <w:pPr>
        <w:pStyle w:val="7"/>
        <w:spacing w:before="0" w:after="0" w:line="10" w:lineRule="atLeast"/>
        <w:ind w:firstLine="567"/>
        <w:jc w:val="both"/>
      </w:pPr>
      <w:r w:rsidRPr="00B93876">
        <w:rPr>
          <w:b/>
        </w:rPr>
        <w:t>Разрешение на ввод объекта в эксплуатацию</w:t>
      </w:r>
      <w:r w:rsidRPr="00B93876">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40A8B" w:rsidRPr="00B93876" w:rsidRDefault="00740A8B" w:rsidP="00740A8B">
      <w:pPr>
        <w:pStyle w:val="7"/>
        <w:spacing w:before="0" w:after="0" w:line="10" w:lineRule="atLeast"/>
        <w:ind w:firstLine="567"/>
        <w:jc w:val="both"/>
      </w:pPr>
      <w:r w:rsidRPr="00B93876">
        <w:rPr>
          <w:b/>
        </w:rPr>
        <w:t>Резервирование земельных участков</w:t>
      </w:r>
      <w:r w:rsidRPr="00B9387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Реконструкция</w:t>
      </w:r>
      <w:r w:rsidRPr="00B93876">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40A8B" w:rsidRPr="00B93876" w:rsidRDefault="00740A8B" w:rsidP="00740A8B">
      <w:pPr>
        <w:ind w:firstLine="567"/>
        <w:jc w:val="both"/>
      </w:pPr>
      <w:r w:rsidRPr="00B93876">
        <w:rPr>
          <w:b/>
          <w:bCs/>
        </w:rPr>
        <w:t>Санитарно-защитная зона</w:t>
      </w:r>
      <w:r w:rsidRPr="00B93876">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740A8B" w:rsidRPr="00B93876" w:rsidRDefault="00740A8B" w:rsidP="00740A8B">
      <w:pPr>
        <w:ind w:firstLine="567"/>
        <w:jc w:val="both"/>
      </w:pPr>
      <w:r w:rsidRPr="00B93876">
        <w:rPr>
          <w:b/>
          <w:bCs/>
          <w:lang w:val="en-US"/>
        </w:rPr>
        <w:t>C</w:t>
      </w:r>
      <w:r w:rsidRPr="00B93876">
        <w:rPr>
          <w:b/>
          <w:bCs/>
        </w:rPr>
        <w:t>обственники земельных участков</w:t>
      </w:r>
      <w:r w:rsidRPr="00B93876">
        <w:t xml:space="preserve"> - лица, имеющие земельные участки в собственности.</w:t>
      </w:r>
    </w:p>
    <w:p w:rsidR="00740A8B" w:rsidRPr="00B93876" w:rsidRDefault="00740A8B" w:rsidP="00740A8B">
      <w:pPr>
        <w:ind w:firstLine="567"/>
        <w:jc w:val="both"/>
      </w:pPr>
      <w:bookmarkStart w:id="6" w:name="sub_5301"/>
      <w:r w:rsidRPr="00B93876">
        <w:rPr>
          <w:b/>
          <w:bCs/>
        </w:rPr>
        <w:t>Среднеэтажная жилая застройка</w:t>
      </w:r>
      <w:r w:rsidRPr="00B93876">
        <w:t xml:space="preserve"> - жилая застройка многоквартирными зданиями этажностью до 5 этажей.</w:t>
      </w:r>
    </w:p>
    <w:bookmarkEnd w:id="6"/>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 xml:space="preserve">Строения и сооружения вспомогательного использования </w:t>
      </w:r>
      <w:r w:rsidRPr="00B93876">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Строительные изменения недвижимости</w:t>
      </w:r>
      <w:r w:rsidRPr="00B93876">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Строительство</w:t>
      </w:r>
      <w:r w:rsidRPr="00B93876">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Территориальные зоны</w:t>
      </w:r>
      <w:r w:rsidRPr="00B9387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 xml:space="preserve">Территории общего пользования </w:t>
      </w:r>
      <w:r w:rsidRPr="00B93876">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w:t>
      </w:r>
      <w:r w:rsidRPr="00B93876">
        <w:rPr>
          <w:rFonts w:ascii="Times New Roman" w:hAnsi="Times New Roman" w:cs="Times New Roman"/>
          <w:sz w:val="24"/>
          <w:szCs w:val="24"/>
        </w:rPr>
        <w:lastRenderedPageBreak/>
        <w:t>скверы, бульвары).</w:t>
      </w:r>
    </w:p>
    <w:p w:rsidR="00740A8B" w:rsidRPr="00B93876" w:rsidRDefault="00740A8B" w:rsidP="00740A8B">
      <w:pPr>
        <w:ind w:firstLine="567"/>
        <w:jc w:val="both"/>
      </w:pPr>
      <w:r w:rsidRPr="00B93876">
        <w:rPr>
          <w:b/>
        </w:rPr>
        <w:t>Технические условия</w:t>
      </w:r>
      <w:r w:rsidRPr="00B93876">
        <w:t xml:space="preserve"> – информация о технических условиях подключения объектов капитального строительства к сетям инженерно-технического обеспечения.</w:t>
      </w:r>
    </w:p>
    <w:p w:rsidR="00740A8B" w:rsidRPr="00B93876" w:rsidRDefault="00740A8B" w:rsidP="00740A8B">
      <w:pPr>
        <w:ind w:firstLine="567"/>
        <w:jc w:val="both"/>
      </w:pPr>
      <w:r w:rsidRPr="00B93876">
        <w:rPr>
          <w:b/>
        </w:rPr>
        <w:t>Технические регламенты</w:t>
      </w:r>
      <w:r w:rsidRPr="00B9387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740A8B" w:rsidRPr="00B93876" w:rsidRDefault="00740A8B" w:rsidP="00740A8B">
      <w:pPr>
        <w:pStyle w:val="7"/>
        <w:spacing w:before="0" w:after="0" w:line="10" w:lineRule="atLeast"/>
        <w:ind w:firstLine="567"/>
        <w:jc w:val="both"/>
      </w:pPr>
      <w:r w:rsidRPr="00B93876">
        <w:rPr>
          <w:b/>
        </w:rPr>
        <w:t>Частный сервитут</w:t>
      </w:r>
      <w:r w:rsidRPr="00B93876">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40A8B" w:rsidRPr="00B93876" w:rsidRDefault="00740A8B" w:rsidP="00740A8B">
      <w:pPr>
        <w:pStyle w:val="7"/>
        <w:spacing w:before="0" w:after="0" w:line="10" w:lineRule="atLeast"/>
        <w:ind w:firstLine="567"/>
        <w:jc w:val="both"/>
      </w:pPr>
      <w:r w:rsidRPr="00B93876">
        <w:rPr>
          <w:b/>
        </w:rPr>
        <w:t>Целевое назначение земельных участков</w:t>
      </w:r>
      <w:r w:rsidRPr="00B93876">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740A8B" w:rsidRPr="00B93876" w:rsidRDefault="00740A8B" w:rsidP="00740A8B">
      <w:pPr>
        <w:ind w:firstLine="567"/>
        <w:jc w:val="both"/>
      </w:pPr>
      <w:r w:rsidRPr="00B93876">
        <w:rPr>
          <w:b/>
        </w:rPr>
        <w:t>Формирование земельного участка</w:t>
      </w:r>
      <w:r w:rsidRPr="00B93876">
        <w:t xml:space="preserve"> - индивидуализация земельного участка посредством определения:</w:t>
      </w:r>
    </w:p>
    <w:p w:rsidR="00740A8B" w:rsidRPr="00B93876" w:rsidRDefault="00740A8B" w:rsidP="00740A8B">
      <w:pPr>
        <w:ind w:firstLine="567"/>
        <w:jc w:val="both"/>
      </w:pPr>
      <w:r w:rsidRPr="00B93876">
        <w:t>- его границ (документально и на местности);</w:t>
      </w:r>
    </w:p>
    <w:p w:rsidR="00740A8B" w:rsidRPr="00B93876" w:rsidRDefault="00740A8B" w:rsidP="00740A8B">
      <w:pPr>
        <w:ind w:firstLine="567"/>
        <w:jc w:val="both"/>
      </w:pPr>
      <w:r w:rsidRPr="00B93876">
        <w:t>- разрешённого   использования   земельного   участка   в   соответствии    с градостроительным регламентом той зоны, в которой этот участок расположен;</w:t>
      </w:r>
    </w:p>
    <w:p w:rsidR="00740A8B" w:rsidRDefault="00740A8B" w:rsidP="00740A8B">
      <w:pPr>
        <w:ind w:firstLine="567"/>
        <w:jc w:val="both"/>
      </w:pPr>
      <w:r w:rsidRPr="00B93876">
        <w:t>- технических условий подключения объектов земельного участка к сетям инженерно-технического обеспечения.</w:t>
      </w:r>
    </w:p>
    <w:p w:rsidR="00740A8B" w:rsidRDefault="00740A8B" w:rsidP="00650DD0">
      <w:pPr>
        <w:ind w:firstLine="540"/>
        <w:jc w:val="center"/>
        <w:rPr>
          <w:b/>
        </w:rPr>
      </w:pPr>
    </w:p>
    <w:p w:rsidR="00CD379F" w:rsidRDefault="00650DD0" w:rsidP="002B5C99">
      <w:pPr>
        <w:jc w:val="center"/>
        <w:outlineLvl w:val="0"/>
        <w:rPr>
          <w:b/>
          <w:bCs/>
        </w:rPr>
      </w:pPr>
      <w:r w:rsidRPr="00AB293B">
        <w:rPr>
          <w:b/>
          <w:bCs/>
        </w:rPr>
        <w:t xml:space="preserve">Статья </w:t>
      </w:r>
      <w:r>
        <w:rPr>
          <w:b/>
          <w:bCs/>
        </w:rPr>
        <w:t>2</w:t>
      </w:r>
      <w:r w:rsidRPr="00AB293B">
        <w:rPr>
          <w:b/>
          <w:bCs/>
        </w:rPr>
        <w:t xml:space="preserve">. </w:t>
      </w:r>
      <w:r w:rsidR="002B5C99">
        <w:rPr>
          <w:b/>
          <w:bCs/>
        </w:rPr>
        <w:t>Правовой статус и С</w:t>
      </w:r>
      <w:r w:rsidR="00740A8B">
        <w:rPr>
          <w:b/>
          <w:bCs/>
        </w:rPr>
        <w:t>фера применения настоящих Правил.</w:t>
      </w:r>
    </w:p>
    <w:p w:rsidR="00740A8B" w:rsidRDefault="00740A8B" w:rsidP="00740A8B">
      <w:pPr>
        <w:ind w:firstLine="540"/>
        <w:jc w:val="both"/>
        <w:outlineLvl w:val="0"/>
        <w:rPr>
          <w:b/>
          <w:bCs/>
        </w:rPr>
      </w:pPr>
    </w:p>
    <w:p w:rsidR="001867B2" w:rsidRDefault="001867B2" w:rsidP="004126EC">
      <w:pPr>
        <w:pStyle w:val="aff1"/>
        <w:numPr>
          <w:ilvl w:val="0"/>
          <w:numId w:val="1"/>
        </w:numPr>
        <w:ind w:left="0" w:firstLine="567"/>
        <w:jc w:val="both"/>
      </w:pPr>
      <w:r>
        <w:t xml:space="preserve">Настоящие Правила являются нормативно-правовым актом </w:t>
      </w:r>
      <w:r w:rsidR="00D03858">
        <w:t>МО СП «</w:t>
      </w:r>
      <w:r w:rsidR="00D75EC7">
        <w:t>Тугнуйское</w:t>
      </w:r>
      <w:r w:rsidR="00D03858">
        <w:t>»</w:t>
      </w:r>
      <w:r>
        <w:t xml:space="preserve">, </w:t>
      </w:r>
      <w:r w:rsidRPr="001867B2">
        <w:rPr>
          <w:szCs w:val="28"/>
        </w:rPr>
        <w:t xml:space="preserve">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Pr>
          <w:szCs w:val="28"/>
        </w:rPr>
        <w:t>Республики Бурятия</w:t>
      </w:r>
      <w:r w:rsidRPr="001867B2">
        <w:rPr>
          <w:szCs w:val="28"/>
        </w:rPr>
        <w:t xml:space="preserve"> и </w:t>
      </w:r>
      <w:r>
        <w:rPr>
          <w:szCs w:val="28"/>
        </w:rPr>
        <w:t>МО «</w:t>
      </w:r>
      <w:r w:rsidR="00F67D52">
        <w:rPr>
          <w:szCs w:val="28"/>
        </w:rPr>
        <w:t>Мухоршибир</w:t>
      </w:r>
      <w:r w:rsidR="00E50EA5">
        <w:rPr>
          <w:szCs w:val="28"/>
        </w:rPr>
        <w:t>ский</w:t>
      </w:r>
      <w:r>
        <w:rPr>
          <w:szCs w:val="28"/>
        </w:rPr>
        <w:t xml:space="preserve"> район»</w:t>
      </w:r>
      <w:r w:rsidRPr="001867B2">
        <w:rPr>
          <w:szCs w:val="28"/>
        </w:rPr>
        <w:t>.</w:t>
      </w:r>
    </w:p>
    <w:p w:rsidR="001867B2" w:rsidRDefault="00740A8B" w:rsidP="004126EC">
      <w:pPr>
        <w:pStyle w:val="aff1"/>
        <w:numPr>
          <w:ilvl w:val="0"/>
          <w:numId w:val="1"/>
        </w:numPr>
        <w:ind w:left="0" w:firstLine="567"/>
        <w:jc w:val="both"/>
      </w:pPr>
      <w:r w:rsidRPr="00AB293B">
        <w:t>Настоящие Правила подлежат применению на территории поселе</w:t>
      </w:r>
      <w:r>
        <w:t>ния в административных границах.</w:t>
      </w:r>
    </w:p>
    <w:p w:rsidR="001867B2" w:rsidRDefault="00740A8B" w:rsidP="004126EC">
      <w:pPr>
        <w:pStyle w:val="aff1"/>
        <w:numPr>
          <w:ilvl w:val="0"/>
          <w:numId w:val="1"/>
        </w:numPr>
        <w:ind w:left="0" w:firstLine="567"/>
        <w:jc w:val="both"/>
      </w:pPr>
      <w:r w:rsidRPr="00AB293B">
        <w:t>Настоящие Правила обязательны для исполнения всеми субъектами, осуществляющими градостроительную деятельность на территории</w:t>
      </w:r>
      <w:r>
        <w:t xml:space="preserve"> </w:t>
      </w:r>
      <w:r w:rsidR="00D03858">
        <w:t>сельск</w:t>
      </w:r>
      <w:r w:rsidR="006D3F88">
        <w:t>ого поселения</w:t>
      </w:r>
      <w:r>
        <w:t>.</w:t>
      </w:r>
    </w:p>
    <w:p w:rsidR="002B5C99" w:rsidRPr="001867B2" w:rsidRDefault="002B5C99" w:rsidP="004126EC">
      <w:pPr>
        <w:pStyle w:val="aff1"/>
        <w:numPr>
          <w:ilvl w:val="0"/>
          <w:numId w:val="1"/>
        </w:numPr>
        <w:ind w:left="0" w:firstLine="567"/>
        <w:jc w:val="both"/>
      </w:pPr>
      <w:r w:rsidRPr="001867B2">
        <w:rPr>
          <w:szCs w:val="28"/>
        </w:rPr>
        <w:t>Ответственность за нарушение настоящих Правил наступает согласно законодательству Российской Федерации и законодательству Республики Бурятия</w:t>
      </w:r>
      <w:r w:rsidRPr="00B93876">
        <w:t>.</w:t>
      </w:r>
    </w:p>
    <w:p w:rsidR="00740A8B" w:rsidRDefault="00740A8B" w:rsidP="00740A8B">
      <w:pPr>
        <w:ind w:firstLine="540"/>
        <w:jc w:val="both"/>
      </w:pPr>
    </w:p>
    <w:p w:rsidR="002B5C99" w:rsidRDefault="00740A8B" w:rsidP="002B5C99">
      <w:pPr>
        <w:ind w:firstLine="540"/>
        <w:jc w:val="center"/>
        <w:rPr>
          <w:b/>
        </w:rPr>
      </w:pPr>
      <w:r w:rsidRPr="00B93876">
        <w:rPr>
          <w:rFonts w:eastAsia="Calibri"/>
          <w:b/>
        </w:rPr>
        <w:t>Статья 3.</w:t>
      </w:r>
      <w:r>
        <w:rPr>
          <w:rFonts w:eastAsia="Calibri"/>
          <w:b/>
        </w:rPr>
        <w:t xml:space="preserve"> </w:t>
      </w:r>
      <w:r w:rsidR="00F938A3" w:rsidRPr="00650DD0">
        <w:rPr>
          <w:b/>
        </w:rPr>
        <w:t>Назначение</w:t>
      </w:r>
      <w:r w:rsidR="00F938A3" w:rsidRPr="00B93876">
        <w:rPr>
          <w:b/>
        </w:rPr>
        <w:t xml:space="preserve"> и содержание Правил землепользования и застройки </w:t>
      </w:r>
    </w:p>
    <w:p w:rsidR="00F938A3" w:rsidRDefault="00D03858" w:rsidP="002B5C99">
      <w:pPr>
        <w:ind w:firstLine="540"/>
        <w:jc w:val="center"/>
      </w:pPr>
      <w:r>
        <w:rPr>
          <w:b/>
        </w:rPr>
        <w:t>МО СП «</w:t>
      </w:r>
      <w:r w:rsidR="00D75EC7">
        <w:rPr>
          <w:b/>
        </w:rPr>
        <w:t>Тугнуйское</w:t>
      </w:r>
      <w:r>
        <w:rPr>
          <w:b/>
        </w:rPr>
        <w:t>»</w:t>
      </w:r>
      <w:r w:rsidR="00F938A3" w:rsidRPr="00B93876">
        <w:rPr>
          <w:b/>
        </w:rPr>
        <w:t>.</w:t>
      </w:r>
    </w:p>
    <w:p w:rsidR="00F938A3" w:rsidRPr="00AB293B" w:rsidRDefault="00F938A3" w:rsidP="00F938A3">
      <w:pPr>
        <w:ind w:firstLine="540"/>
        <w:jc w:val="center"/>
      </w:pPr>
    </w:p>
    <w:p w:rsidR="00F938A3" w:rsidRPr="00B93876" w:rsidRDefault="00F938A3" w:rsidP="00F938A3">
      <w:pPr>
        <w:ind w:firstLine="540"/>
        <w:jc w:val="both"/>
      </w:pPr>
      <w:r w:rsidRPr="00B93876">
        <w:t xml:space="preserve">1. Правила землепользования и застройки </w:t>
      </w:r>
      <w:r w:rsidR="00D03858">
        <w:t>МО СП «</w:t>
      </w:r>
      <w:r w:rsidR="00D75EC7">
        <w:t>Тугнуйское</w:t>
      </w:r>
      <w:r w:rsidR="00D03858">
        <w:t>»</w:t>
      </w:r>
      <w:r w:rsidRPr="00B93876">
        <w:t xml:space="preserve"> определяют компетенцию органов местного самоуправления и должностных лиц </w:t>
      </w:r>
      <w:r w:rsidR="00D03858">
        <w:t>сельск</w:t>
      </w:r>
      <w:r w:rsidR="006D3F88">
        <w:t>ого поселения</w:t>
      </w:r>
      <w:r w:rsidRPr="00B93876">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D03858">
        <w:t>сельск</w:t>
      </w:r>
      <w:r w:rsidR="006D3F88">
        <w:t>ого поселения</w:t>
      </w:r>
      <w:r w:rsidRPr="00B93876">
        <w:t xml:space="preserve">,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F938A3" w:rsidRDefault="00F938A3" w:rsidP="00F938A3">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2. Настоящие Правила в соответствии с Градостроительным  и Земельным Кодексами </w:t>
      </w:r>
      <w:r w:rsidRPr="00B93876">
        <w:rPr>
          <w:rFonts w:ascii="Times New Roman" w:hAnsi="Times New Roman" w:cs="Times New Roman"/>
          <w:sz w:val="24"/>
          <w:szCs w:val="24"/>
        </w:rPr>
        <w:lastRenderedPageBreak/>
        <w:t>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867B2" w:rsidRPr="00B93876" w:rsidRDefault="001867B2" w:rsidP="001867B2">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3. Целями Правил  являются:</w:t>
      </w:r>
    </w:p>
    <w:p w:rsidR="001867B2"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устойчивого развития территории поселения, сохранения окружающей среды и объектов культурного наследия;</w:t>
      </w:r>
      <w:r w:rsidRPr="001867B2">
        <w:rPr>
          <w:rFonts w:ascii="Times New Roman" w:hAnsi="Times New Roman" w:cs="Times New Roman"/>
          <w:sz w:val="24"/>
          <w:szCs w:val="24"/>
        </w:rPr>
        <w:t xml:space="preserve"> </w:t>
      </w:r>
    </w:p>
    <w:p w:rsidR="001867B2" w:rsidRPr="00B93876"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планировки территории поселения;</w:t>
      </w:r>
    </w:p>
    <w:p w:rsidR="001867B2" w:rsidRPr="00B93876"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0A41" w:rsidRPr="00B93876" w:rsidRDefault="00B10A41"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10A41" w:rsidRDefault="00B10A41" w:rsidP="004126EC">
      <w:pPr>
        <w:pStyle w:val="aff1"/>
        <w:numPr>
          <w:ilvl w:val="0"/>
          <w:numId w:val="3"/>
        </w:numPr>
        <w:jc w:val="both"/>
      </w:pPr>
      <w:r w:rsidRPr="00B93876">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10A41" w:rsidRDefault="00B10A41" w:rsidP="004126EC">
      <w:pPr>
        <w:pStyle w:val="aff1"/>
        <w:numPr>
          <w:ilvl w:val="0"/>
          <w:numId w:val="3"/>
        </w:numPr>
        <w:jc w:val="both"/>
      </w:pPr>
      <w:r w:rsidRPr="001867B2">
        <w:t>защита прав граждан и обеспечение равенства прав физических и юридических лиц в градостроительных отношениях;</w:t>
      </w:r>
    </w:p>
    <w:p w:rsidR="00B10A41" w:rsidRDefault="00B10A41" w:rsidP="004126EC">
      <w:pPr>
        <w:pStyle w:val="aff1"/>
        <w:numPr>
          <w:ilvl w:val="0"/>
          <w:numId w:val="3"/>
        </w:numPr>
        <w:jc w:val="both"/>
      </w:pPr>
      <w:r w:rsidRPr="00B93876">
        <w:t>обеспечение открытости информации о правилах и условиях использования земельных участков, осуществления на них строительства и реконструкции;</w:t>
      </w:r>
      <w:r w:rsidRPr="001867B2">
        <w:t xml:space="preserve"> </w:t>
      </w:r>
    </w:p>
    <w:p w:rsidR="00B10A41" w:rsidRPr="00B10A41" w:rsidRDefault="00B10A41" w:rsidP="004126EC">
      <w:pPr>
        <w:pStyle w:val="ConsNormal"/>
        <w:numPr>
          <w:ilvl w:val="0"/>
          <w:numId w:val="2"/>
        </w:numPr>
        <w:jc w:val="both"/>
        <w:rPr>
          <w:rFonts w:ascii="Times New Roman Cyr" w:hAnsi="Times New Roman Cyr" w:cs="Times New Roman"/>
          <w:sz w:val="24"/>
          <w:szCs w:val="24"/>
        </w:rPr>
      </w:pPr>
      <w:r w:rsidRPr="00B10A41">
        <w:rPr>
          <w:rFonts w:ascii="Times New Roman Cyr" w:hAnsi="Times New Roman Cyr"/>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938A3" w:rsidRPr="00B93876" w:rsidRDefault="00F938A3" w:rsidP="00F938A3">
      <w:pPr>
        <w:ind w:firstLine="540"/>
        <w:jc w:val="both"/>
      </w:pPr>
      <w:r w:rsidRPr="00B93876">
        <w:t xml:space="preserve">4. Настоящие Правила регламентируют деятельность органов и должностных лиц местного самоуправления </w:t>
      </w:r>
      <w:r w:rsidR="00D03858">
        <w:t>сельск</w:t>
      </w:r>
      <w:r w:rsidR="006D3F88">
        <w:t>ого поселения</w:t>
      </w:r>
      <w:r w:rsidRPr="00B93876">
        <w:t>, физических и юридических лиц в области землепользования и застройки:</w:t>
      </w:r>
    </w:p>
    <w:tbl>
      <w:tblPr>
        <w:tblW w:w="9369" w:type="dxa"/>
        <w:tblInd w:w="279" w:type="dxa"/>
        <w:tblLook w:val="04A0"/>
      </w:tblPr>
      <w:tblGrid>
        <w:gridCol w:w="369"/>
        <w:gridCol w:w="9000"/>
      </w:tblGrid>
      <w:tr w:rsidR="00F938A3" w:rsidRPr="00B93876" w:rsidTr="00596AE1">
        <w:tc>
          <w:tcPr>
            <w:tcW w:w="369" w:type="dxa"/>
          </w:tcPr>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tc>
        <w:tc>
          <w:tcPr>
            <w:tcW w:w="9000" w:type="dxa"/>
          </w:tcPr>
          <w:p w:rsidR="00F938A3" w:rsidRPr="00B93876" w:rsidRDefault="00F938A3" w:rsidP="00596AE1">
            <w:pPr>
              <w:pStyle w:val="a5"/>
              <w:spacing w:after="0"/>
              <w:ind w:left="0"/>
              <w:jc w:val="both"/>
            </w:pPr>
            <w:r w:rsidRPr="00B93876">
              <w:t>предоставление разрешения на условно разрешённый вид использования земельного участка или объекта капитального строительства;</w:t>
            </w:r>
          </w:p>
          <w:p w:rsidR="00F938A3" w:rsidRPr="00B93876" w:rsidRDefault="00F938A3" w:rsidP="00596AE1">
            <w:pPr>
              <w:pStyle w:val="a5"/>
              <w:spacing w:after="0"/>
              <w:ind w:left="0"/>
              <w:jc w:val="both"/>
            </w:pPr>
            <w:r w:rsidRPr="00B93876">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F938A3" w:rsidRPr="00B93876" w:rsidRDefault="00F938A3" w:rsidP="00596AE1">
            <w:pPr>
              <w:pStyle w:val="a5"/>
              <w:spacing w:after="0"/>
              <w:ind w:left="0"/>
              <w:jc w:val="both"/>
            </w:pPr>
            <w:r w:rsidRPr="00B93876">
              <w:t>организацию и проведение публичных слушаний по вопросам землепользования и застройки;</w:t>
            </w:r>
          </w:p>
          <w:p w:rsidR="00F938A3" w:rsidRPr="00B93876" w:rsidRDefault="00F938A3" w:rsidP="00596AE1">
            <w:pPr>
              <w:pStyle w:val="a5"/>
              <w:spacing w:after="0"/>
              <w:ind w:left="0"/>
              <w:jc w:val="both"/>
            </w:pPr>
            <w:r w:rsidRPr="00B93876">
              <w:t>разработку, согласование и утверждение проектной документации;</w:t>
            </w:r>
          </w:p>
          <w:p w:rsidR="00F938A3" w:rsidRPr="00B93876" w:rsidRDefault="00F938A3" w:rsidP="00596AE1">
            <w:pPr>
              <w:pStyle w:val="a5"/>
              <w:spacing w:after="0"/>
              <w:ind w:left="0"/>
              <w:jc w:val="both"/>
            </w:pPr>
            <w:r w:rsidRPr="00B93876">
              <w:t>выдачу разрешений на строительство, разрешений на ввод объекта в эксплуатацию;</w:t>
            </w:r>
          </w:p>
          <w:p w:rsidR="00F938A3" w:rsidRPr="00B93876" w:rsidRDefault="00F938A3" w:rsidP="00596AE1">
            <w:pPr>
              <w:pStyle w:val="a5"/>
              <w:spacing w:after="0"/>
              <w:ind w:left="0"/>
              <w:jc w:val="both"/>
            </w:pPr>
            <w:r w:rsidRPr="00B93876">
              <w:t>подготовку документации по планировке территории;</w:t>
            </w:r>
          </w:p>
          <w:p w:rsidR="00F938A3" w:rsidRPr="00B93876" w:rsidRDefault="00F938A3" w:rsidP="00596AE1">
            <w:pPr>
              <w:jc w:val="both"/>
              <w:rPr>
                <w:rFonts w:eastAsia="Calibri"/>
              </w:rPr>
            </w:pPr>
            <w:r w:rsidRPr="00B93876">
              <w:t>внесение изменений в настоящие Правила.</w:t>
            </w:r>
          </w:p>
        </w:tc>
      </w:tr>
    </w:tbl>
    <w:p w:rsidR="00F938A3" w:rsidRDefault="00F938A3" w:rsidP="00F938A3">
      <w:pPr>
        <w:pStyle w:val="a3"/>
        <w:tabs>
          <w:tab w:val="decimal" w:pos="0"/>
        </w:tabs>
        <w:ind w:firstLine="540"/>
        <w:jc w:val="both"/>
        <w:rPr>
          <w:b w:val="0"/>
          <w:sz w:val="24"/>
          <w:szCs w:val="24"/>
        </w:rPr>
      </w:pPr>
      <w:r w:rsidRPr="00B93876">
        <w:rPr>
          <w:b w:val="0"/>
          <w:sz w:val="24"/>
          <w:szCs w:val="24"/>
        </w:rPr>
        <w:t xml:space="preserve">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w:t>
      </w:r>
      <w:r w:rsidR="00D03858">
        <w:rPr>
          <w:b w:val="0"/>
          <w:sz w:val="24"/>
          <w:szCs w:val="24"/>
        </w:rPr>
        <w:t>сельск</w:t>
      </w:r>
      <w:r w:rsidR="006D3F88">
        <w:rPr>
          <w:b w:val="0"/>
          <w:sz w:val="24"/>
          <w:szCs w:val="24"/>
        </w:rPr>
        <w:t>ого поселения</w:t>
      </w:r>
      <w:r w:rsidRPr="00B93876">
        <w:rPr>
          <w:b w:val="0"/>
          <w:sz w:val="24"/>
          <w:szCs w:val="24"/>
        </w:rPr>
        <w:t>.</w:t>
      </w:r>
    </w:p>
    <w:p w:rsidR="002B5C99" w:rsidRPr="00AB293B" w:rsidRDefault="002B5C99" w:rsidP="002B5C99">
      <w:pPr>
        <w:ind w:firstLine="540"/>
        <w:jc w:val="both"/>
      </w:pPr>
      <w:r w:rsidRPr="002B5C99">
        <w:t>6.</w:t>
      </w:r>
      <w:r>
        <w:rPr>
          <w:b/>
        </w:rPr>
        <w:t xml:space="preserve"> </w:t>
      </w:r>
      <w:r w:rsidRPr="00AB293B">
        <w:t>Настоящие Правила содержат:</w:t>
      </w:r>
    </w:p>
    <w:p w:rsidR="002B5C99" w:rsidRPr="00AB293B" w:rsidRDefault="002B5C99" w:rsidP="002B5C99">
      <w:pPr>
        <w:ind w:firstLine="540"/>
        <w:jc w:val="both"/>
      </w:pPr>
      <w:r w:rsidRPr="00AB293B">
        <w:t>1) порядок применения настоящих Правил и внесения в них изменений;</w:t>
      </w:r>
    </w:p>
    <w:p w:rsidR="002B5C99" w:rsidRPr="00AB293B" w:rsidRDefault="002B5C99" w:rsidP="002B5C99">
      <w:pPr>
        <w:ind w:firstLine="540"/>
        <w:jc w:val="both"/>
      </w:pPr>
      <w:r w:rsidRPr="00AB293B">
        <w:t>2) карту градостроительного зонирования;</w:t>
      </w:r>
    </w:p>
    <w:p w:rsidR="002B5C99" w:rsidRDefault="002B5C99" w:rsidP="002B5C99">
      <w:pPr>
        <w:ind w:firstLine="540"/>
        <w:jc w:val="both"/>
      </w:pPr>
      <w:r w:rsidRPr="00AB293B">
        <w:t>3) градостроительные регламенты.</w:t>
      </w:r>
    </w:p>
    <w:p w:rsidR="002B5C99" w:rsidRPr="00B93876" w:rsidRDefault="002B5C99" w:rsidP="00F938A3">
      <w:pPr>
        <w:pStyle w:val="a3"/>
        <w:tabs>
          <w:tab w:val="decimal" w:pos="0"/>
        </w:tabs>
        <w:ind w:firstLine="540"/>
        <w:jc w:val="both"/>
        <w:rPr>
          <w:b w:val="0"/>
          <w:sz w:val="24"/>
          <w:szCs w:val="24"/>
        </w:rPr>
      </w:pPr>
    </w:p>
    <w:p w:rsidR="00740A8B" w:rsidRDefault="00F938A3" w:rsidP="00F938A3">
      <w:pPr>
        <w:pStyle w:val="a5"/>
        <w:tabs>
          <w:tab w:val="left" w:pos="360"/>
        </w:tabs>
        <w:spacing w:after="0"/>
        <w:ind w:left="0" w:firstLine="540"/>
        <w:jc w:val="center"/>
        <w:rPr>
          <w:rFonts w:eastAsia="Calibri"/>
          <w:b/>
        </w:rPr>
      </w:pPr>
      <w:r w:rsidRPr="00B93876">
        <w:rPr>
          <w:rFonts w:eastAsia="Calibri"/>
          <w:b/>
        </w:rPr>
        <w:t>Статья 4.</w:t>
      </w:r>
      <w:r>
        <w:rPr>
          <w:rFonts w:eastAsia="Calibri"/>
          <w:b/>
        </w:rPr>
        <w:t xml:space="preserve"> Цели градостроительного зонирования</w:t>
      </w:r>
    </w:p>
    <w:p w:rsidR="00F938A3" w:rsidRDefault="00F938A3" w:rsidP="00CD379F">
      <w:pPr>
        <w:pStyle w:val="a5"/>
        <w:tabs>
          <w:tab w:val="left" w:pos="360"/>
        </w:tabs>
        <w:spacing w:after="0"/>
        <w:ind w:left="0" w:firstLine="540"/>
        <w:jc w:val="both"/>
        <w:rPr>
          <w:rFonts w:eastAsia="Calibri"/>
          <w:b/>
        </w:rPr>
      </w:pPr>
    </w:p>
    <w:p w:rsidR="00F938A3" w:rsidRPr="00AB293B" w:rsidRDefault="00F938A3" w:rsidP="00F938A3">
      <w:pPr>
        <w:ind w:firstLine="540"/>
        <w:jc w:val="both"/>
      </w:pPr>
      <w:r w:rsidRPr="00AB293B">
        <w:t>Целями введения системы регулирования землепользования и застройки, основанной на градостроительном зонировании, является:</w:t>
      </w:r>
    </w:p>
    <w:p w:rsidR="00F938A3" w:rsidRPr="00AB293B" w:rsidRDefault="00F938A3" w:rsidP="00F938A3">
      <w:pPr>
        <w:ind w:firstLine="540"/>
        <w:jc w:val="both"/>
      </w:pPr>
      <w:r w:rsidRPr="00AB293B">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F938A3" w:rsidRPr="00AB293B" w:rsidRDefault="00F938A3" w:rsidP="00F938A3">
      <w:pPr>
        <w:ind w:firstLine="540"/>
        <w:jc w:val="both"/>
      </w:pPr>
      <w:r w:rsidRPr="00AB293B">
        <w:lastRenderedPageBreak/>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F938A3" w:rsidRPr="00AB293B" w:rsidRDefault="00F938A3" w:rsidP="00F938A3">
      <w:pPr>
        <w:ind w:firstLine="540"/>
        <w:jc w:val="both"/>
      </w:pPr>
      <w:r w:rsidRPr="00AB293B">
        <w:t>3) создание благоприятных условий для привлечения инвестиций в капитальное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F938A3" w:rsidRDefault="00F938A3" w:rsidP="00CD379F">
      <w:pPr>
        <w:pStyle w:val="a5"/>
        <w:tabs>
          <w:tab w:val="left" w:pos="360"/>
        </w:tabs>
        <w:spacing w:after="0"/>
        <w:ind w:left="0" w:firstLine="540"/>
        <w:jc w:val="both"/>
        <w:rPr>
          <w:rFonts w:eastAsia="Calibri"/>
          <w:b/>
        </w:rPr>
      </w:pPr>
    </w:p>
    <w:p w:rsidR="00F938A3" w:rsidRDefault="00F938A3" w:rsidP="00F938A3">
      <w:pPr>
        <w:pStyle w:val="a5"/>
        <w:tabs>
          <w:tab w:val="left" w:pos="360"/>
        </w:tabs>
        <w:spacing w:after="0"/>
        <w:ind w:left="0"/>
        <w:jc w:val="center"/>
        <w:rPr>
          <w:rFonts w:eastAsia="Calibri"/>
          <w:b/>
        </w:rPr>
      </w:pPr>
      <w:r>
        <w:rPr>
          <w:rFonts w:eastAsia="Calibri"/>
          <w:b/>
        </w:rPr>
        <w:t>Статья 5. Порядок внесения изменений в настоящие Правила.</w:t>
      </w:r>
    </w:p>
    <w:p w:rsidR="00F938A3" w:rsidRDefault="00F938A3" w:rsidP="00F938A3">
      <w:pPr>
        <w:pStyle w:val="a5"/>
        <w:tabs>
          <w:tab w:val="left" w:pos="360"/>
        </w:tabs>
        <w:spacing w:after="0"/>
        <w:ind w:left="0"/>
        <w:jc w:val="center"/>
        <w:rPr>
          <w:rFonts w:eastAsia="Calibri"/>
          <w:b/>
        </w:rPr>
      </w:pPr>
    </w:p>
    <w:p w:rsidR="00F938A3" w:rsidRPr="00AB293B" w:rsidRDefault="00F938A3" w:rsidP="00F938A3">
      <w:pPr>
        <w:ind w:firstLine="540"/>
        <w:jc w:val="both"/>
      </w:pPr>
      <w:r w:rsidRPr="00AB293B">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938A3" w:rsidRPr="00AB293B" w:rsidRDefault="00F938A3" w:rsidP="00F938A3">
      <w:pPr>
        <w:ind w:firstLine="540"/>
        <w:jc w:val="both"/>
      </w:pPr>
      <w:r w:rsidRPr="00AB293B">
        <w:t>2. Основаниями для рассмотрения вопроса о внесении изменений в настоящие Правила являются:</w:t>
      </w:r>
    </w:p>
    <w:p w:rsidR="00F938A3" w:rsidRPr="00AB293B" w:rsidRDefault="00F938A3" w:rsidP="00F938A3">
      <w:pPr>
        <w:ind w:firstLine="540"/>
        <w:jc w:val="both"/>
      </w:pPr>
      <w:r w:rsidRPr="00AB293B">
        <w:t>1) несоответствие Правил генеральному плану поселения, возникшее в результате внесения в генеральный план изменений;</w:t>
      </w:r>
    </w:p>
    <w:p w:rsidR="00F938A3" w:rsidRPr="00AB293B" w:rsidRDefault="00F938A3" w:rsidP="00F938A3">
      <w:pPr>
        <w:ind w:firstLine="540"/>
        <w:jc w:val="both"/>
      </w:pPr>
      <w:r w:rsidRPr="00AB293B">
        <w:t>2) поступление предложений об изменении границ территориальных зон, изменении градостроительных регламентов.</w:t>
      </w:r>
    </w:p>
    <w:p w:rsidR="00F938A3" w:rsidRPr="00AB293B" w:rsidRDefault="00F938A3" w:rsidP="00F938A3">
      <w:pPr>
        <w:ind w:firstLine="540"/>
        <w:jc w:val="both"/>
      </w:pPr>
      <w:r w:rsidRPr="00AB293B">
        <w:t>3. С предложениями о внесении изменений в настоящие Правила могут выступать:</w:t>
      </w:r>
    </w:p>
    <w:p w:rsidR="00F938A3" w:rsidRPr="00AB293B" w:rsidRDefault="00F938A3" w:rsidP="00F938A3">
      <w:pPr>
        <w:ind w:firstLine="540"/>
        <w:jc w:val="both"/>
      </w:pPr>
      <w:r w:rsidRPr="00AB293B">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938A3" w:rsidRPr="00AB293B" w:rsidRDefault="00F938A3" w:rsidP="00F938A3">
      <w:pPr>
        <w:ind w:firstLine="540"/>
        <w:jc w:val="both"/>
      </w:pPr>
      <w:r w:rsidRPr="00AB293B">
        <w:t>2) органы исполнительной власти субъекта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938A3" w:rsidRPr="00AB293B" w:rsidRDefault="00F938A3" w:rsidP="00F938A3">
      <w:pPr>
        <w:ind w:firstLine="540"/>
        <w:jc w:val="both"/>
      </w:pPr>
      <w:r w:rsidRPr="00AB293B">
        <w:t>3)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F938A3" w:rsidRPr="00AB293B" w:rsidRDefault="00F938A3" w:rsidP="00F938A3">
      <w:pPr>
        <w:ind w:firstLine="540"/>
        <w:jc w:val="both"/>
      </w:pPr>
      <w:r w:rsidRPr="00AB293B">
        <w:t>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38A3" w:rsidRPr="00AB293B" w:rsidRDefault="00F938A3" w:rsidP="00F938A3">
      <w:pPr>
        <w:ind w:firstLine="540"/>
        <w:jc w:val="both"/>
      </w:pPr>
      <w:r w:rsidRPr="00AB293B">
        <w:t xml:space="preserve">4. Предложение о внесении изменений в настоящие Правила направляются в письменной форме в комиссию по землепользованию и застройке (далее – комиссия). </w:t>
      </w:r>
    </w:p>
    <w:p w:rsidR="00F938A3" w:rsidRPr="00AB293B" w:rsidRDefault="00F938A3" w:rsidP="00F938A3">
      <w:pPr>
        <w:ind w:firstLine="540"/>
        <w:jc w:val="both"/>
      </w:pPr>
      <w:r w:rsidRPr="00CD5A89">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орган архитектуры и градостроительства Администрации </w:t>
      </w:r>
      <w:r w:rsidR="00D03858" w:rsidRPr="00CD5A89">
        <w:t>МО «</w:t>
      </w:r>
      <w:r w:rsidR="00F67D52">
        <w:t>Мухоршибир</w:t>
      </w:r>
      <w:r w:rsidR="00CD5A89" w:rsidRPr="00CD5A89">
        <w:t>ский район</w:t>
      </w:r>
      <w:r w:rsidR="00D03858" w:rsidRPr="00CD5A89">
        <w:t>»</w:t>
      </w:r>
      <w:r w:rsidRPr="00AB293B">
        <w:t xml:space="preserve"> (далее – орган архитектуры и градостроительства) для подготовки заключения о соответствии предложения утвержденной градостроительной документации поселения,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F938A3" w:rsidRPr="00AB293B" w:rsidRDefault="00F938A3" w:rsidP="00F938A3">
      <w:pPr>
        <w:ind w:firstLine="540"/>
        <w:jc w:val="both"/>
      </w:pPr>
      <w:r w:rsidRPr="00AB293B">
        <w:t>5. Комиссия в течение тридцати дней со дня поступления предложения о внесении изменений в настоящие Правила рассматривает их и подготавливает с учетом заключения органа архитектуры и градостроительства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поселения.</w:t>
      </w:r>
    </w:p>
    <w:p w:rsidR="00F938A3" w:rsidRPr="00AB293B" w:rsidRDefault="00F938A3" w:rsidP="00F938A3">
      <w:pPr>
        <w:ind w:firstLine="540"/>
        <w:jc w:val="both"/>
      </w:pPr>
      <w:r w:rsidRPr="00AB293B">
        <w:t>6.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F938A3" w:rsidRPr="00AB293B" w:rsidRDefault="00F938A3" w:rsidP="00F938A3">
      <w:pPr>
        <w:ind w:firstLine="540"/>
        <w:jc w:val="both"/>
      </w:pPr>
      <w:r w:rsidRPr="00AB293B">
        <w:lastRenderedPageBreak/>
        <w:t>7. 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поселения в сети «Интернет». Сообщение о принятии такого решения также может быть распространено по местному радио и телевидению.</w:t>
      </w:r>
    </w:p>
    <w:p w:rsidR="00F938A3" w:rsidRPr="00AB293B" w:rsidRDefault="00F938A3" w:rsidP="00F938A3">
      <w:pPr>
        <w:adjustRightInd w:val="0"/>
        <w:ind w:firstLine="540"/>
        <w:jc w:val="both"/>
      </w:pPr>
      <w:r w:rsidRPr="00AB293B">
        <w:t>8. Проект о внесении изменения в настоящие Правила рассматривается на публичных слушаниях, проводимых в порядке, устанавливаемым решением Совета депутатов поселения и уставом поселения.</w:t>
      </w:r>
    </w:p>
    <w:p w:rsidR="00F938A3" w:rsidRPr="00AB293B" w:rsidRDefault="00F938A3" w:rsidP="00F938A3">
      <w:pPr>
        <w:ind w:firstLine="540"/>
        <w:jc w:val="both"/>
      </w:pPr>
      <w:r w:rsidRPr="00AB293B">
        <w:t>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настоящие Правила.</w:t>
      </w:r>
    </w:p>
    <w:p w:rsidR="00F938A3" w:rsidRPr="00AB293B" w:rsidRDefault="00F938A3" w:rsidP="00F938A3">
      <w:pPr>
        <w:ind w:firstLine="540"/>
        <w:jc w:val="both"/>
      </w:pPr>
      <w:r w:rsidRPr="00AB293B">
        <w:t>10.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F938A3" w:rsidRPr="00AB293B" w:rsidRDefault="00F938A3" w:rsidP="00F938A3">
      <w:pPr>
        <w:ind w:firstLine="540"/>
        <w:jc w:val="both"/>
      </w:pPr>
      <w:r w:rsidRPr="00AB293B">
        <w:t>11. Глава поселения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поселения</w:t>
      </w:r>
      <w:r w:rsidRPr="00AB293B">
        <w:rPr>
          <w:sz w:val="20"/>
          <w:szCs w:val="20"/>
        </w:rPr>
        <w:t xml:space="preserve"> </w:t>
      </w:r>
      <w:r w:rsidRPr="00AB293B">
        <w:t>или об отклонении проекта и направлении его на доработку с указанием даты его повторного представления.</w:t>
      </w:r>
    </w:p>
    <w:p w:rsidR="00F938A3" w:rsidRPr="00AB293B" w:rsidRDefault="00F938A3" w:rsidP="00F938A3">
      <w:pPr>
        <w:ind w:firstLine="540"/>
        <w:jc w:val="both"/>
      </w:pPr>
      <w:r w:rsidRPr="00AB293B">
        <w:t>12. При внесении изменений в настоящие Правила на рассмотрение Совета депутатов поселения</w:t>
      </w:r>
      <w:r w:rsidRPr="00AB293B">
        <w:rPr>
          <w:sz w:val="20"/>
          <w:szCs w:val="20"/>
        </w:rPr>
        <w:t xml:space="preserve"> </w:t>
      </w:r>
      <w:r w:rsidRPr="00AB293B">
        <w:t>представляются:</w:t>
      </w:r>
    </w:p>
    <w:p w:rsidR="00F938A3" w:rsidRPr="00AB293B" w:rsidRDefault="00F938A3" w:rsidP="00F938A3">
      <w:pPr>
        <w:ind w:firstLine="540"/>
        <w:jc w:val="both"/>
      </w:pPr>
      <w:r w:rsidRPr="00AB293B">
        <w:t>1) решение Главы поселения о внесении изменений с обосновывающими материалами;</w:t>
      </w:r>
    </w:p>
    <w:p w:rsidR="00F938A3" w:rsidRPr="00AB293B" w:rsidRDefault="00F938A3" w:rsidP="00F938A3">
      <w:pPr>
        <w:ind w:firstLine="540"/>
        <w:jc w:val="both"/>
      </w:pPr>
      <w:r w:rsidRPr="00AB293B">
        <w:t>2) согласование изменений с органом архитектуры и градостроительства;</w:t>
      </w:r>
    </w:p>
    <w:p w:rsidR="00F938A3" w:rsidRPr="00AB293B" w:rsidRDefault="00F938A3" w:rsidP="00F938A3">
      <w:pPr>
        <w:ind w:firstLine="540"/>
        <w:jc w:val="both"/>
      </w:pPr>
      <w:r w:rsidRPr="00AB293B">
        <w:t>3) заключение комиссии;</w:t>
      </w:r>
    </w:p>
    <w:p w:rsidR="00F938A3" w:rsidRPr="00AB293B" w:rsidRDefault="00F938A3" w:rsidP="00F938A3">
      <w:pPr>
        <w:ind w:firstLine="540"/>
        <w:jc w:val="both"/>
      </w:pPr>
      <w:r w:rsidRPr="00AB293B">
        <w:t>4) протоколы публичных слушаний и заключение о результатах публичных слушаний.</w:t>
      </w:r>
    </w:p>
    <w:p w:rsidR="00F938A3" w:rsidRPr="00AB293B" w:rsidRDefault="00F938A3" w:rsidP="00F938A3">
      <w:pPr>
        <w:ind w:firstLine="540"/>
        <w:jc w:val="both"/>
      </w:pPr>
      <w:r w:rsidRPr="00AB293B">
        <w:t>13. После утверждения Советом депутатов поселения</w:t>
      </w:r>
      <w:r w:rsidRPr="00AB293B">
        <w:rPr>
          <w:sz w:val="20"/>
          <w:szCs w:val="20"/>
        </w:rPr>
        <w:t xml:space="preserve"> </w:t>
      </w:r>
      <w:r w:rsidRPr="00AB293B">
        <w:t>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поселения в сети «Интернет».</w:t>
      </w:r>
    </w:p>
    <w:p w:rsidR="00F938A3" w:rsidRPr="00AB293B" w:rsidRDefault="00F938A3" w:rsidP="00F938A3">
      <w:pPr>
        <w:ind w:firstLine="540"/>
        <w:jc w:val="both"/>
      </w:pPr>
      <w:r w:rsidRPr="00AB293B">
        <w:t>14. Физические и юридические лица вправе оспорить решение о внесении изменений в настоящие Правила в судебном порядке.</w:t>
      </w:r>
    </w:p>
    <w:p w:rsidR="00F938A3" w:rsidRPr="00AB293B" w:rsidRDefault="00F938A3" w:rsidP="00F938A3">
      <w:pPr>
        <w:ind w:firstLine="540"/>
        <w:jc w:val="both"/>
      </w:pPr>
      <w:r w:rsidRPr="00AB293B">
        <w:t xml:space="preserve">15. 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w:t>
      </w:r>
      <w:r w:rsidRPr="00AB293B">
        <w:lastRenderedPageBreak/>
        <w:t>Российской Федерации, схемы территориального планирования субъекта Российской Федерации, утвержденным до внесения изменений в настоящие Правила.</w:t>
      </w:r>
    </w:p>
    <w:p w:rsidR="002B5C99" w:rsidRDefault="002B5C99" w:rsidP="00CD379F">
      <w:pPr>
        <w:pStyle w:val="a5"/>
        <w:tabs>
          <w:tab w:val="left" w:pos="360"/>
        </w:tabs>
        <w:spacing w:after="0"/>
        <w:ind w:left="0" w:firstLine="540"/>
        <w:jc w:val="both"/>
        <w:rPr>
          <w:rFonts w:eastAsia="Calibri"/>
          <w:b/>
        </w:rPr>
      </w:pPr>
    </w:p>
    <w:p w:rsidR="00F938A3" w:rsidRDefault="002B5C99" w:rsidP="002B5C99">
      <w:pPr>
        <w:pStyle w:val="a5"/>
        <w:tabs>
          <w:tab w:val="left" w:pos="360"/>
        </w:tabs>
        <w:spacing w:after="0"/>
        <w:ind w:left="0"/>
        <w:jc w:val="center"/>
      </w:pPr>
      <w:r>
        <w:rPr>
          <w:rFonts w:eastAsia="Calibri"/>
          <w:b/>
        </w:rPr>
        <w:t>Статья 6</w:t>
      </w:r>
      <w:r w:rsidRPr="00B93876">
        <w:rPr>
          <w:rFonts w:eastAsia="Calibri"/>
          <w:b/>
        </w:rPr>
        <w:t>.</w:t>
      </w:r>
      <w:r w:rsidRPr="002B5C99">
        <w:rPr>
          <w:b/>
        </w:rPr>
        <w:t xml:space="preserve"> </w:t>
      </w:r>
      <w:r w:rsidRPr="00B93876">
        <w:rPr>
          <w:b/>
        </w:rPr>
        <w:t xml:space="preserve">Публичные слушания по вопросам землепользования и застройки на территории </w:t>
      </w:r>
      <w:r w:rsidR="00D03858">
        <w:rPr>
          <w:b/>
        </w:rPr>
        <w:t>МО СП «</w:t>
      </w:r>
      <w:r w:rsidR="00D75EC7">
        <w:rPr>
          <w:b/>
        </w:rPr>
        <w:t>Тугнуйское</w:t>
      </w:r>
      <w:r w:rsidR="00D03858">
        <w:rPr>
          <w:b/>
        </w:rPr>
        <w:t>»</w:t>
      </w:r>
      <w:r w:rsidRPr="00B93876">
        <w:rPr>
          <w:b/>
        </w:rPr>
        <w:t>.</w:t>
      </w:r>
    </w:p>
    <w:p w:rsidR="00CD379F" w:rsidRPr="00B93876" w:rsidRDefault="00CD379F" w:rsidP="00CD379F"/>
    <w:p w:rsidR="00CD379F" w:rsidRPr="00B93876" w:rsidRDefault="00CD379F" w:rsidP="00CD379F">
      <w:pPr>
        <w:ind w:firstLine="540"/>
        <w:jc w:val="both"/>
      </w:pPr>
      <w:r w:rsidRPr="00B93876">
        <w:t xml:space="preserve">1. Публичные слушания  - форма реализации прав жителей </w:t>
      </w:r>
      <w:r w:rsidR="00D03858">
        <w:t>сельск</w:t>
      </w:r>
      <w:r w:rsidR="006D3F88">
        <w:t>ого поселения</w:t>
      </w:r>
      <w:r w:rsidRPr="00B93876">
        <w:t xml:space="preserve">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CD379F" w:rsidRPr="00B93876" w:rsidRDefault="00CD379F" w:rsidP="00CD379F">
      <w:pPr>
        <w:ind w:firstLine="540"/>
        <w:jc w:val="both"/>
      </w:pPr>
      <w:bookmarkStart w:id="7" w:name="sub_1602"/>
      <w:r w:rsidRPr="00B93876">
        <w:t xml:space="preserve">Публичные слушания проводятся по инициативе населения, </w:t>
      </w:r>
      <w:r>
        <w:t>администрации</w:t>
      </w:r>
      <w:r w:rsidRPr="00B93876">
        <w:t xml:space="preserve"> </w:t>
      </w:r>
      <w:r w:rsidR="00D03858">
        <w:t>сельск</w:t>
      </w:r>
      <w:r w:rsidR="006D3F88">
        <w:t>ого поселения</w:t>
      </w:r>
      <w:r w:rsidRPr="00B93876">
        <w:t xml:space="preserve">, Главы </w:t>
      </w:r>
      <w:r w:rsidR="00D03858">
        <w:t>сельск</w:t>
      </w:r>
      <w:r w:rsidR="006D3F88">
        <w:t>ого поселения</w:t>
      </w:r>
      <w:r w:rsidRPr="00B93876">
        <w:t>.</w:t>
      </w:r>
      <w:bookmarkEnd w:id="7"/>
    </w:p>
    <w:p w:rsidR="00CD379F" w:rsidRPr="00B93876" w:rsidRDefault="00CD379F" w:rsidP="00CD379F">
      <w:pPr>
        <w:ind w:firstLine="540"/>
        <w:jc w:val="both"/>
      </w:pPr>
      <w:r w:rsidRPr="00B93876">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w:t>
      </w:r>
      <w:r>
        <w:t xml:space="preserve">ерального </w:t>
      </w:r>
      <w:r w:rsidRPr="00B93876">
        <w:t xml:space="preserve">плана </w:t>
      </w:r>
      <w:r w:rsidR="00D03858">
        <w:t>сельск</w:t>
      </w:r>
      <w:r w:rsidR="006D3F88">
        <w:t>ого поселения</w:t>
      </w:r>
      <w:r w:rsidRPr="00B93876">
        <w:t>, в том числе по внесению в него изменений, с участием жителей поселения проводятся в обязательном порядке.</w:t>
      </w:r>
    </w:p>
    <w:p w:rsidR="00CD379F" w:rsidRPr="00B93876" w:rsidRDefault="00CD379F" w:rsidP="00CD379F">
      <w:pPr>
        <w:ind w:firstLine="540"/>
        <w:jc w:val="both"/>
      </w:pPr>
      <w:bookmarkStart w:id="8" w:name="sub_1603"/>
      <w:r w:rsidRPr="00B93876">
        <w:t>Кроме того, на публичные слушания в обязательном порядке выносятся:</w:t>
      </w:r>
    </w:p>
    <w:tbl>
      <w:tblPr>
        <w:tblW w:w="9369" w:type="dxa"/>
        <w:tblInd w:w="279" w:type="dxa"/>
        <w:tblLook w:val="04A0"/>
      </w:tblPr>
      <w:tblGrid>
        <w:gridCol w:w="369"/>
        <w:gridCol w:w="9000"/>
      </w:tblGrid>
      <w:tr w:rsidR="00CD379F" w:rsidRPr="00B93876" w:rsidTr="001905FB">
        <w:tc>
          <w:tcPr>
            <w:tcW w:w="369" w:type="dxa"/>
          </w:tcPr>
          <w:bookmarkEnd w:id="8"/>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ind w:left="-108"/>
              <w:jc w:val="both"/>
            </w:pPr>
            <w:r w:rsidRPr="00B93876">
              <w:t>проекты Правил землепользования и застройки и проекты внесения изменений и (или) дополнений в Правила;</w:t>
            </w:r>
          </w:p>
          <w:p w:rsidR="00CD379F" w:rsidRPr="00B93876" w:rsidRDefault="00CD379F" w:rsidP="001905FB">
            <w:pPr>
              <w:ind w:left="-108"/>
              <w:jc w:val="both"/>
            </w:pPr>
            <w:r w:rsidRPr="00B93876">
              <w:t>проекты планировки территорий и проекты межевания территорий;</w:t>
            </w:r>
          </w:p>
          <w:p w:rsidR="00CD379F" w:rsidRPr="00B93876" w:rsidRDefault="00CD379F" w:rsidP="001905FB">
            <w:pPr>
              <w:ind w:left="-108"/>
              <w:jc w:val="both"/>
            </w:pPr>
            <w:r w:rsidRPr="00B93876">
              <w:t>вопросы  предоставления разрешений на условно разрешенный вид использования земельных участков и объектов капитального строительства;</w:t>
            </w:r>
          </w:p>
          <w:p w:rsidR="00CD379F" w:rsidRPr="00B93876" w:rsidRDefault="00CD379F" w:rsidP="001905FB">
            <w:pPr>
              <w:ind w:left="-108"/>
              <w:jc w:val="both"/>
            </w:pPr>
            <w:r w:rsidRPr="00B93876">
              <w:t>вопросы отклонения от предельных параметров разрешенного строительства, реконструкции объектов капитального строительства;</w:t>
            </w:r>
          </w:p>
          <w:p w:rsidR="00CD379F" w:rsidRPr="00B93876" w:rsidRDefault="00CD379F" w:rsidP="001905FB">
            <w:pPr>
              <w:widowControl w:val="0"/>
              <w:autoSpaceDE w:val="0"/>
              <w:autoSpaceDN w:val="0"/>
              <w:adjustRightInd w:val="0"/>
              <w:ind w:left="-108"/>
              <w:jc w:val="both"/>
            </w:pPr>
            <w:r w:rsidRPr="00B93876">
              <w:t>изменение градостроительных регламентов зон и изменения в зонировании;</w:t>
            </w:r>
          </w:p>
          <w:p w:rsidR="00CD379F" w:rsidRPr="00B93876" w:rsidRDefault="00CD379F" w:rsidP="001905FB">
            <w:pPr>
              <w:ind w:left="-108"/>
              <w:jc w:val="both"/>
            </w:pPr>
            <w:r w:rsidRPr="00B93876">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9" w:name="sub_1634"/>
          </w:p>
          <w:p w:rsidR="00CD379F" w:rsidRPr="00B93876" w:rsidRDefault="00CD379F" w:rsidP="001905FB">
            <w:pPr>
              <w:ind w:left="-108"/>
              <w:jc w:val="both"/>
            </w:pPr>
            <w:r w:rsidRPr="00B93876">
              <w:t>установление (прекращение) публичных сервитутов</w:t>
            </w:r>
            <w:bookmarkEnd w:id="9"/>
            <w:r w:rsidRPr="00B93876">
              <w:t>.</w:t>
            </w:r>
          </w:p>
        </w:tc>
      </w:tr>
    </w:tbl>
    <w:p w:rsidR="00CD379F" w:rsidRPr="00B93876" w:rsidRDefault="00CD379F" w:rsidP="00CD379F">
      <w:pPr>
        <w:pStyle w:val="ConsNormal"/>
        <w:ind w:firstLine="540"/>
        <w:jc w:val="both"/>
        <w:rPr>
          <w:rFonts w:ascii="Times New Roman" w:hAnsi="Times New Roman" w:cs="Times New Roman"/>
          <w:strike/>
          <w:sz w:val="24"/>
          <w:szCs w:val="24"/>
        </w:rPr>
      </w:pPr>
      <w:r w:rsidRPr="00B93876">
        <w:rPr>
          <w:rFonts w:ascii="Times New Roman" w:hAnsi="Times New Roman" w:cs="Times New Roman"/>
          <w:sz w:val="24"/>
          <w:szCs w:val="24"/>
        </w:rPr>
        <w:t xml:space="preserve">3. Порядок организации и проведения публичных слушаний в сельском поселении определяется Администрацией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w:t>
      </w:r>
    </w:p>
    <w:p w:rsidR="00CD379F" w:rsidRPr="00B93876" w:rsidRDefault="00CD379F" w:rsidP="00CD379F">
      <w:pPr>
        <w:ind w:firstLine="540"/>
        <w:jc w:val="both"/>
      </w:pPr>
      <w:r w:rsidRPr="00B93876">
        <w:t xml:space="preserve">4. Заинтересованные лица вправе письменно представить в Администрацию </w:t>
      </w:r>
      <w:r w:rsidR="00D03858">
        <w:t>сельск</w:t>
      </w:r>
      <w:r w:rsidR="006D3F88">
        <w:t>ого поселения</w:t>
      </w:r>
      <w:r w:rsidRPr="00B93876">
        <w:t xml:space="preserve">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Администрацией </w:t>
      </w:r>
      <w:r w:rsidR="00D03858">
        <w:t>сельск</w:t>
      </w:r>
      <w:r w:rsidR="006D3F88">
        <w:t>ого поселения</w:t>
      </w:r>
      <w:r w:rsidRPr="00B93876">
        <w:t xml:space="preserve"> осуществляется рассмотрение поступивших предложений и замечаний для подготовки проекта рекомендаций публичных слушаний.</w:t>
      </w:r>
    </w:p>
    <w:p w:rsidR="00CD379F" w:rsidRPr="00B93876" w:rsidRDefault="00CD379F" w:rsidP="00CD379F">
      <w:pPr>
        <w:ind w:firstLine="540"/>
        <w:jc w:val="both"/>
      </w:pPr>
      <w:r w:rsidRPr="00B93876">
        <w:t>Предложения и замечания, поступившие после указанного срока и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CD379F" w:rsidRPr="00B93876" w:rsidRDefault="00CD379F" w:rsidP="00CD379F">
      <w:pPr>
        <w:pStyle w:val="ConsNormal"/>
        <w:ind w:firstLine="540"/>
        <w:jc w:val="both"/>
        <w:rPr>
          <w:rFonts w:ascii="Times New Roman" w:hAnsi="Times New Roman" w:cs="Times New Roman"/>
          <w:strike/>
          <w:sz w:val="24"/>
          <w:szCs w:val="24"/>
        </w:rPr>
      </w:pPr>
      <w:r w:rsidRPr="00B93876">
        <w:rPr>
          <w:rFonts w:ascii="Times New Roman" w:hAnsi="Times New Roman" w:cs="Times New Roman"/>
          <w:sz w:val="24"/>
          <w:szCs w:val="24"/>
        </w:rPr>
        <w:t xml:space="preserve">5. Непосредственно перед началом публичных слушаний производится регистрация жителей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 участников публичных слушаний.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Результаты проведения публичных слушаний считаются положительными, если по </w:t>
      </w:r>
    </w:p>
    <w:p w:rsidR="00CD379F" w:rsidRPr="00B93876" w:rsidRDefault="00CD379F" w:rsidP="00CD379F">
      <w:pPr>
        <w:pStyle w:val="ConsNormal"/>
        <w:ind w:firstLine="0"/>
        <w:jc w:val="both"/>
        <w:rPr>
          <w:rFonts w:ascii="Times New Roman" w:hAnsi="Times New Roman" w:cs="Times New Roman"/>
          <w:sz w:val="24"/>
          <w:szCs w:val="24"/>
        </w:rPr>
      </w:pPr>
      <w:r w:rsidRPr="00B93876">
        <w:rPr>
          <w:rFonts w:ascii="Times New Roman" w:hAnsi="Times New Roman" w:cs="Times New Roman"/>
          <w:sz w:val="24"/>
          <w:szCs w:val="24"/>
        </w:rPr>
        <w:t>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w:t>
      </w:r>
      <w:r w:rsidRPr="00B93876">
        <w:rPr>
          <w:rFonts w:ascii="Times New Roman" w:hAnsi="Times New Roman" w:cs="Times New Roman"/>
          <w:sz w:val="24"/>
          <w:szCs w:val="24"/>
        </w:rPr>
        <w:lastRenderedPageBreak/>
        <w:t>участников публичных слушаний, присутствующих на момент голосования.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7. В ходе публичных слушаний секретарём публичных слушаний ведётся протокол публичных слушаний, который содержит следующие сведения:</w:t>
      </w:r>
    </w:p>
    <w:tbl>
      <w:tblPr>
        <w:tblW w:w="9369" w:type="dxa"/>
        <w:tblInd w:w="279" w:type="dxa"/>
        <w:tblLook w:val="04A0"/>
      </w:tblPr>
      <w:tblGrid>
        <w:gridCol w:w="369"/>
        <w:gridCol w:w="9000"/>
      </w:tblGrid>
      <w:tr w:rsidR="00CD379F" w:rsidRPr="00B93876" w:rsidTr="001905FB">
        <w:tc>
          <w:tcPr>
            <w:tcW w:w="369" w:type="dxa"/>
          </w:tcPr>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дата, время, место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присутствующие на публичных слушаниях (в том числе председательствующий и секретарь);</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повестка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состав демонстрационных материалов (в том числе графических);</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мнения, комментарии, замечания и предложения, поступившие по каждому вопросу;</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письменные замечания и предложения заинтересованных лиц, представленные в Совет</w:t>
            </w:r>
            <w:r w:rsidR="004B370E">
              <w:rPr>
                <w:rFonts w:ascii="Times New Roman" w:hAnsi="Times New Roman" w:cs="Times New Roman"/>
                <w:sz w:val="24"/>
                <w:szCs w:val="24"/>
              </w:rPr>
              <w:t xml:space="preserve"> депутатов</w:t>
            </w:r>
            <w:r w:rsidRPr="00B93876">
              <w:rPr>
                <w:rFonts w:ascii="Times New Roman" w:hAnsi="Times New Roman" w:cs="Times New Roman"/>
                <w:sz w:val="24"/>
                <w:szCs w:val="24"/>
              </w:rPr>
              <w:t xml:space="preserve"> или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до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результаты голосования по каждому вопросу.</w:t>
            </w:r>
          </w:p>
        </w:tc>
      </w:tr>
    </w:tbl>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8. Протокол публичных слушаний составляется в одном экземпляре. </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9. Особенности проведения публичных слушаний по проекту Ген</w:t>
      </w:r>
      <w:r>
        <w:rPr>
          <w:rFonts w:ascii="Times New Roman" w:hAnsi="Times New Roman" w:cs="Times New Roman"/>
          <w:sz w:val="24"/>
          <w:szCs w:val="24"/>
        </w:rPr>
        <w:t xml:space="preserve">ерального </w:t>
      </w:r>
      <w:r w:rsidRPr="00B93876">
        <w:rPr>
          <w:rFonts w:ascii="Times New Roman" w:hAnsi="Times New Roman" w:cs="Times New Roman"/>
          <w:sz w:val="24"/>
          <w:szCs w:val="24"/>
        </w:rPr>
        <w:t xml:space="preserve">плана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проекту Правил землепользования и застройки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проектам внесения изменений и (или) дополнений в них:</w:t>
      </w:r>
    </w:p>
    <w:p w:rsidR="00CD379F" w:rsidRPr="00B93876" w:rsidRDefault="00CD379F" w:rsidP="00CD379F">
      <w:pPr>
        <w:autoSpaceDE w:val="0"/>
        <w:autoSpaceDN w:val="0"/>
        <w:adjustRightInd w:val="0"/>
        <w:ind w:firstLine="540"/>
        <w:jc w:val="both"/>
      </w:pPr>
      <w:r w:rsidRPr="00B93876">
        <w:t>9.1. Публичные слушания проводятся в каждом населенном пункте поселения. При внесении изменений в Генплан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CD379F" w:rsidRPr="00B93876" w:rsidRDefault="00CD379F" w:rsidP="00CD379F">
      <w:pPr>
        <w:autoSpaceDE w:val="0"/>
        <w:autoSpaceDN w:val="0"/>
        <w:adjustRightInd w:val="0"/>
        <w:ind w:firstLine="540"/>
        <w:jc w:val="both"/>
      </w:pPr>
      <w:r w:rsidRPr="00B93876">
        <w:t>9.2. В целях доведения до населения информации о содержании проекта Ген</w:t>
      </w:r>
      <w:r>
        <w:t xml:space="preserve">ерального </w:t>
      </w:r>
      <w:r w:rsidRPr="00B93876">
        <w:t>плана Администрация поселения в обязательном порядке организует экспозиции демонстрационных материалов проекта Ген</w:t>
      </w:r>
      <w:r>
        <w:t xml:space="preserve">ерального </w:t>
      </w:r>
      <w:r w:rsidRPr="00B93876">
        <w:t>плана, выступления представителей органов местного самоуправления, разработчиков проекта Ген</w:t>
      </w:r>
      <w:r>
        <w:t xml:space="preserve">ерального </w:t>
      </w:r>
      <w:r w:rsidRPr="00B93876">
        <w:t>плана на собраниях жителей, в местных или районных печатных средствах массовой информации, а также размещение информации на соответствующих сайтах.</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Экспозиция организуется не позднее, чем через 7 дней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CD379F" w:rsidRPr="00B93876" w:rsidRDefault="00CD379F" w:rsidP="00CD379F">
      <w:pPr>
        <w:ind w:firstLine="540"/>
        <w:jc w:val="both"/>
        <w:rPr>
          <w:i/>
        </w:rPr>
      </w:pPr>
      <w:r w:rsidRPr="00B93876">
        <w:t>9.3. Срок проведения публичных слушаний по проекту Ген</w:t>
      </w:r>
      <w:r>
        <w:t xml:space="preserve">ерального </w:t>
      </w:r>
      <w:r w:rsidRPr="00B93876">
        <w:t>плана поселения (проекту внесения изменений в Ген</w:t>
      </w:r>
      <w:r>
        <w:t xml:space="preserve">еральный </w:t>
      </w:r>
      <w:r w:rsidRPr="00B93876">
        <w:t>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двух месяцев.</w:t>
      </w:r>
    </w:p>
    <w:p w:rsidR="00CD379F" w:rsidRPr="00B93876" w:rsidRDefault="00CD379F" w:rsidP="00CD379F">
      <w:pPr>
        <w:ind w:firstLine="540"/>
        <w:jc w:val="both"/>
      </w:pPr>
      <w:r w:rsidRPr="00B93876">
        <w:t xml:space="preserve">9.4. </w:t>
      </w:r>
      <w:bookmarkStart w:id="10" w:name="sub_31013"/>
      <w:r w:rsidRPr="00B93876">
        <w:t xml:space="preserve">Продолжительность публичных слушаний по проекту Правил землепользования и застройки (проекту внесения изменений и (или) дополнений в Правила) составляет не менее двух и не более четырех месяцев со дня опубликования такого проекта. </w:t>
      </w:r>
    </w:p>
    <w:p w:rsidR="00CD379F" w:rsidRPr="00B93876" w:rsidRDefault="00CD379F" w:rsidP="00CD379F">
      <w:pPr>
        <w:ind w:firstLine="540"/>
        <w:jc w:val="both"/>
      </w:pPr>
      <w:r w:rsidRPr="00B93876">
        <w:t xml:space="preserve">9.5.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w:t>
      </w:r>
    </w:p>
    <w:p w:rsidR="00CD379F" w:rsidRPr="00B93876" w:rsidRDefault="00CD379F" w:rsidP="00CD379F">
      <w:pPr>
        <w:jc w:val="both"/>
      </w:pPr>
      <w:r w:rsidRPr="00B93876">
        <w:t xml:space="preserve">в официальном публикаторе нормативных правовых актов органов местного самоуправления </w:t>
      </w:r>
      <w:r w:rsidR="00D03858">
        <w:t>сельск</w:t>
      </w:r>
      <w:r w:rsidR="006D3F88">
        <w:t>ого поселения</w:t>
      </w:r>
      <w:r w:rsidRPr="00B93876">
        <w:t xml:space="preserve">. </w:t>
      </w:r>
    </w:p>
    <w:bookmarkEnd w:id="10"/>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9.6. Заключение о результатах публичных слушаний содержит следующие сведения:</w:t>
      </w:r>
    </w:p>
    <w:tbl>
      <w:tblPr>
        <w:tblW w:w="9369" w:type="dxa"/>
        <w:tblInd w:w="279" w:type="dxa"/>
        <w:tblLook w:val="04A0"/>
      </w:tblPr>
      <w:tblGrid>
        <w:gridCol w:w="369"/>
        <w:gridCol w:w="9000"/>
      </w:tblGrid>
      <w:tr w:rsidR="00CD379F" w:rsidRPr="00B93876" w:rsidTr="001905FB">
        <w:tc>
          <w:tcPr>
            <w:tcW w:w="369" w:type="dxa"/>
          </w:tcPr>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lastRenderedPageBreak/>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lastRenderedPageBreak/>
              <w:t>дата, время, место составления заключения;</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повестка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lastRenderedPageBreak/>
              <w:t>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 xml:space="preserve">перечень письменных замечаний и предложений заинтересованных лиц, представленных в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указание на организацию экспозиции, состав демонстрируемых материалов;</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срок проведения экспозиции;</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день (дни), время, место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результаты голосования по вопросам повестки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общие выводы публичных слушаний.</w:t>
            </w:r>
          </w:p>
        </w:tc>
      </w:tr>
    </w:tbl>
    <w:p w:rsidR="00CD379F" w:rsidRPr="00B93876" w:rsidRDefault="00CD379F" w:rsidP="00CD379F">
      <w:pPr>
        <w:autoSpaceDE w:val="0"/>
        <w:autoSpaceDN w:val="0"/>
        <w:adjustRightInd w:val="0"/>
        <w:ind w:firstLine="540"/>
        <w:jc w:val="both"/>
        <w:rPr>
          <w:iCs/>
        </w:rPr>
      </w:pPr>
      <w:r w:rsidRPr="00B93876">
        <w:rPr>
          <w:iCs/>
        </w:rPr>
        <w:lastRenderedPageBreak/>
        <w:t>9.7. Глава поселения с учетом заключения о результатах публичных слушаний принимает решение:</w:t>
      </w:r>
    </w:p>
    <w:p w:rsidR="00CD379F" w:rsidRPr="00B93876" w:rsidRDefault="00CD379F" w:rsidP="00CD379F">
      <w:pPr>
        <w:pStyle w:val="21"/>
        <w:spacing w:after="0" w:line="240" w:lineRule="auto"/>
      </w:pPr>
      <w:r w:rsidRPr="00B93876">
        <w:t xml:space="preserve">1) о согласии с проектом Генплана и направлении его в </w:t>
      </w:r>
      <w:r>
        <w:t>Совет депутатов</w:t>
      </w:r>
      <w:r w:rsidRPr="00B93876">
        <w:t xml:space="preserve"> поселения;</w:t>
      </w:r>
    </w:p>
    <w:p w:rsidR="00CD379F" w:rsidRPr="00B93876" w:rsidRDefault="00CD379F" w:rsidP="00CD379F">
      <w:pPr>
        <w:pStyle w:val="21"/>
        <w:spacing w:after="0" w:line="240" w:lineRule="auto"/>
        <w:rPr>
          <w:iCs/>
        </w:rPr>
      </w:pPr>
      <w:r w:rsidRPr="00B93876">
        <w:rPr>
          <w:iCs/>
        </w:rPr>
        <w:t>2)  об отклонении проекта Генплана и о направлении его на доработку.</w:t>
      </w:r>
    </w:p>
    <w:p w:rsidR="00CD379F" w:rsidRPr="00B93876" w:rsidRDefault="00CD379F" w:rsidP="00CD379F">
      <w:pPr>
        <w:ind w:firstLine="540"/>
        <w:jc w:val="both"/>
      </w:pPr>
      <w:r w:rsidRPr="00B93876">
        <w:t>10. Особенности проведения публичных слушаний по отдельным вопросам градостроительной деятельности:</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10.1. Публичные слушания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решения о проведении публичных слушаний.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10.2.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10.3. Публичные слушания по внесению изменений и (или) дополнений в Правила землепользования и застройки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w:t>
      </w:r>
      <w:r w:rsidRPr="00B93876">
        <w:rPr>
          <w:rFonts w:ascii="Times New Roman" w:hAnsi="Times New Roman" w:cs="Times New Roman"/>
          <w:sz w:val="24"/>
          <w:szCs w:val="24"/>
        </w:rPr>
        <w:lastRenderedPageBreak/>
        <w:t>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Главой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11. Результаты публичных слушаний носят рекомендательный характер для органов местного самоуправления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CD379F"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установления (прекращения) публичного сервитута. Расходы несет инициатор установления (прекращения) публичного сервитута.</w:t>
      </w:r>
    </w:p>
    <w:p w:rsidR="00F938A3" w:rsidRDefault="00F938A3" w:rsidP="00CD379F">
      <w:pPr>
        <w:pStyle w:val="ConsNormal"/>
        <w:ind w:firstLine="540"/>
        <w:jc w:val="both"/>
        <w:rPr>
          <w:rFonts w:ascii="Times New Roman" w:hAnsi="Times New Roman" w:cs="Times New Roman"/>
          <w:sz w:val="24"/>
          <w:szCs w:val="24"/>
        </w:rPr>
      </w:pPr>
    </w:p>
    <w:p w:rsidR="00F938A3" w:rsidRPr="00F938A3" w:rsidRDefault="00F938A3" w:rsidP="00F938A3">
      <w:pPr>
        <w:pStyle w:val="ConsNormal"/>
        <w:ind w:firstLine="0"/>
        <w:jc w:val="center"/>
        <w:rPr>
          <w:rFonts w:ascii="Times New Roman" w:hAnsi="Times New Roman" w:cs="Times New Roman"/>
          <w:b/>
          <w:sz w:val="24"/>
          <w:szCs w:val="24"/>
        </w:rPr>
      </w:pPr>
      <w:r w:rsidRPr="00F938A3">
        <w:rPr>
          <w:rFonts w:ascii="Times New Roman" w:hAnsi="Times New Roman" w:cs="Times New Roman"/>
          <w:b/>
          <w:sz w:val="24"/>
          <w:szCs w:val="24"/>
        </w:rPr>
        <w:t>Статья 7. Объекты и субъекты</w:t>
      </w:r>
      <w:r>
        <w:rPr>
          <w:rFonts w:ascii="Times New Roman" w:hAnsi="Times New Roman" w:cs="Times New Roman"/>
          <w:b/>
          <w:sz w:val="24"/>
          <w:szCs w:val="24"/>
        </w:rPr>
        <w:t xml:space="preserve"> градостроительных отношений</w:t>
      </w:r>
    </w:p>
    <w:p w:rsidR="00CD379F" w:rsidRDefault="00CD379F" w:rsidP="00CD379F">
      <w:pPr>
        <w:pStyle w:val="a5"/>
        <w:tabs>
          <w:tab w:val="left" w:pos="360"/>
        </w:tabs>
        <w:spacing w:after="0"/>
        <w:ind w:left="0" w:firstLine="540"/>
        <w:jc w:val="both"/>
      </w:pPr>
    </w:p>
    <w:p w:rsidR="00F938A3" w:rsidRPr="00AB293B" w:rsidRDefault="00F938A3" w:rsidP="00F938A3">
      <w:pPr>
        <w:ind w:firstLine="540"/>
        <w:jc w:val="both"/>
      </w:pPr>
      <w:r w:rsidRPr="00AB293B">
        <w:t>1. Объектами градостроительных отношений в поселении является его территория, а также земельные участки и объекты капитального строительства, расположенные в границе поселения.</w:t>
      </w:r>
    </w:p>
    <w:p w:rsidR="00F938A3" w:rsidRPr="00AB293B" w:rsidRDefault="00F938A3" w:rsidP="00F938A3">
      <w:pPr>
        <w:ind w:firstLine="540"/>
        <w:jc w:val="both"/>
      </w:pPr>
      <w:r w:rsidRPr="00AB293B">
        <w:t>2. Субъектами градостроительных отношений на территории поселения являются:</w:t>
      </w:r>
    </w:p>
    <w:p w:rsidR="00F938A3" w:rsidRPr="00AB293B" w:rsidRDefault="00F938A3" w:rsidP="00F938A3">
      <w:pPr>
        <w:ind w:firstLine="540"/>
        <w:jc w:val="both"/>
      </w:pPr>
      <w:r w:rsidRPr="00AB293B">
        <w:t>1) органы государственной власти и органы местного самоуправления;</w:t>
      </w:r>
    </w:p>
    <w:p w:rsidR="00F938A3" w:rsidRDefault="00F938A3" w:rsidP="00F938A3">
      <w:pPr>
        <w:ind w:firstLine="540"/>
        <w:jc w:val="both"/>
      </w:pPr>
      <w:r w:rsidRPr="00AB293B">
        <w:t>2) физические и юридические лица.</w:t>
      </w:r>
    </w:p>
    <w:p w:rsidR="004B370E" w:rsidRDefault="004B370E" w:rsidP="00F938A3">
      <w:pPr>
        <w:ind w:firstLine="540"/>
        <w:jc w:val="both"/>
      </w:pPr>
    </w:p>
    <w:p w:rsidR="00162286" w:rsidRPr="00162286" w:rsidRDefault="00162286" w:rsidP="00162286">
      <w:pPr>
        <w:jc w:val="center"/>
        <w:rPr>
          <w:b/>
        </w:rPr>
      </w:pPr>
      <w:r w:rsidRPr="00162286">
        <w:rPr>
          <w:b/>
        </w:rPr>
        <w:t>Статья 8. Виды органов, осуществляющих регулирование землепользования и застройки на территории поселения</w:t>
      </w:r>
    </w:p>
    <w:p w:rsidR="00162286" w:rsidRDefault="00162286" w:rsidP="00162286">
      <w:pPr>
        <w:pStyle w:val="210"/>
        <w:rPr>
          <w:szCs w:val="24"/>
        </w:rPr>
      </w:pPr>
    </w:p>
    <w:p w:rsidR="00162286" w:rsidRDefault="00162286" w:rsidP="00162286">
      <w:pPr>
        <w:pStyle w:val="210"/>
        <w:rPr>
          <w:szCs w:val="24"/>
        </w:rPr>
      </w:pPr>
      <w:r w:rsidRPr="00A17A11">
        <w:rPr>
          <w:szCs w:val="24"/>
        </w:rPr>
        <w:t>1.</w:t>
      </w:r>
      <w:r w:rsidR="0002102D">
        <w:rPr>
          <w:szCs w:val="24"/>
        </w:rPr>
        <w:t xml:space="preserve"> </w:t>
      </w:r>
      <w:r w:rsidRPr="00A17A11">
        <w:rPr>
          <w:szCs w:val="24"/>
        </w:rPr>
        <w:t xml:space="preserve">Органами местного самоуправления </w:t>
      </w:r>
      <w:r w:rsidR="00D03858">
        <w:rPr>
          <w:szCs w:val="24"/>
        </w:rPr>
        <w:t>МО СП «</w:t>
      </w:r>
      <w:r w:rsidR="00D75EC7">
        <w:rPr>
          <w:szCs w:val="24"/>
        </w:rPr>
        <w:t>Тугнуйское</w:t>
      </w:r>
      <w:r w:rsidR="00D03858">
        <w:rPr>
          <w:szCs w:val="24"/>
        </w:rPr>
        <w:t>»</w:t>
      </w:r>
      <w:r w:rsidRPr="00A17A11">
        <w:rPr>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местного самоуправления </w:t>
      </w:r>
      <w:r w:rsidR="00D03858">
        <w:rPr>
          <w:szCs w:val="24"/>
        </w:rPr>
        <w:t>МО СП «</w:t>
      </w:r>
      <w:r w:rsidR="00D75EC7">
        <w:rPr>
          <w:szCs w:val="24"/>
        </w:rPr>
        <w:t>Тугнуйское</w:t>
      </w:r>
      <w:r w:rsidR="00D03858">
        <w:rPr>
          <w:szCs w:val="24"/>
        </w:rPr>
        <w:t>»</w:t>
      </w:r>
      <w:r w:rsidR="0002102D">
        <w:rPr>
          <w:szCs w:val="24"/>
        </w:rPr>
        <w:t xml:space="preserve"> - Совет депутатов </w:t>
      </w:r>
      <w:r w:rsidR="00D03858">
        <w:rPr>
          <w:szCs w:val="24"/>
        </w:rPr>
        <w:t>МО СП «</w:t>
      </w:r>
      <w:r w:rsidR="00D75EC7">
        <w:rPr>
          <w:szCs w:val="24"/>
        </w:rPr>
        <w:t>Тугнуйское</w:t>
      </w:r>
      <w:r w:rsidR="00D03858">
        <w:rPr>
          <w:szCs w:val="24"/>
        </w:rPr>
        <w:t>»</w:t>
      </w:r>
      <w:r w:rsidRPr="00A17A11">
        <w:rPr>
          <w:szCs w:val="24"/>
        </w:rPr>
        <w:t xml:space="preserve">, глава </w:t>
      </w:r>
      <w:r w:rsidR="00D03858">
        <w:rPr>
          <w:szCs w:val="24"/>
        </w:rPr>
        <w:t>МО СП «</w:t>
      </w:r>
      <w:r w:rsidR="00D75EC7">
        <w:rPr>
          <w:szCs w:val="24"/>
        </w:rPr>
        <w:t>Тугнуйское</w:t>
      </w:r>
      <w:r w:rsidR="00D03858">
        <w:rPr>
          <w:szCs w:val="24"/>
        </w:rPr>
        <w:t>»</w:t>
      </w:r>
      <w:r w:rsidRPr="00A17A11">
        <w:rPr>
          <w:szCs w:val="24"/>
        </w:rPr>
        <w:t xml:space="preserve"> и исполнительно-распорядительный орган - администрация </w:t>
      </w:r>
      <w:r w:rsidR="00D03858">
        <w:rPr>
          <w:szCs w:val="24"/>
        </w:rPr>
        <w:t>МО СП «</w:t>
      </w:r>
      <w:r w:rsidR="00D75EC7">
        <w:rPr>
          <w:szCs w:val="24"/>
        </w:rPr>
        <w:t>Тугнуйское</w:t>
      </w:r>
      <w:r w:rsidR="00D03858">
        <w:rPr>
          <w:szCs w:val="24"/>
        </w:rPr>
        <w:t>»</w:t>
      </w:r>
      <w:r w:rsidRPr="00A17A11">
        <w:rPr>
          <w:szCs w:val="24"/>
        </w:rPr>
        <w:t xml:space="preserve">.  </w:t>
      </w:r>
    </w:p>
    <w:p w:rsidR="0002102D" w:rsidRPr="00A17A11" w:rsidRDefault="0002102D" w:rsidP="0002102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A17A11">
        <w:rPr>
          <w:rFonts w:ascii="Times New Roman" w:hAnsi="Times New Roman" w:cs="Times New Roman"/>
          <w:sz w:val="24"/>
          <w:szCs w:val="24"/>
        </w:rPr>
        <w:t>.</w:t>
      </w:r>
      <w:r>
        <w:rPr>
          <w:rFonts w:ascii="Times New Roman" w:hAnsi="Times New Roman" w:cs="Times New Roman"/>
          <w:sz w:val="24"/>
          <w:szCs w:val="24"/>
        </w:rPr>
        <w:t xml:space="preserve"> </w:t>
      </w:r>
      <w:r w:rsidRPr="00A17A11">
        <w:rPr>
          <w:rFonts w:ascii="Times New Roman" w:hAnsi="Times New Roman" w:cs="Times New Roman"/>
          <w:sz w:val="24"/>
          <w:szCs w:val="24"/>
        </w:rPr>
        <w:t xml:space="preserve">Комиссия по подготовке проекта Правил является коллегиальным совещательным органом при администрации </w:t>
      </w:r>
      <w:r w:rsidR="00D03858">
        <w:rPr>
          <w:rFonts w:ascii="Times New Roman" w:hAnsi="Times New Roman" w:cs="Times New Roman"/>
          <w:sz w:val="24"/>
          <w:szCs w:val="24"/>
        </w:rPr>
        <w:t>МО СП «</w:t>
      </w:r>
      <w:r w:rsidR="00D75EC7">
        <w:rPr>
          <w:rFonts w:ascii="Times New Roman" w:hAnsi="Times New Roman" w:cs="Times New Roman"/>
          <w:sz w:val="24"/>
          <w:szCs w:val="24"/>
        </w:rPr>
        <w:t>Тугнуйское</w:t>
      </w:r>
      <w:r w:rsidR="00D03858">
        <w:rPr>
          <w:rFonts w:ascii="Times New Roman" w:hAnsi="Times New Roman" w:cs="Times New Roman"/>
          <w:sz w:val="24"/>
          <w:szCs w:val="24"/>
        </w:rPr>
        <w:t>»</w:t>
      </w:r>
      <w:r w:rsidRPr="00A17A11">
        <w:rPr>
          <w:rFonts w:ascii="Times New Roman" w:hAnsi="Times New Roman" w:cs="Times New Roman"/>
          <w:sz w:val="24"/>
          <w:szCs w:val="24"/>
        </w:rPr>
        <w:t xml:space="preserve">. </w:t>
      </w:r>
    </w:p>
    <w:p w:rsidR="00F938A3" w:rsidRDefault="00F938A3" w:rsidP="00F938A3">
      <w:pPr>
        <w:ind w:firstLine="540"/>
        <w:jc w:val="both"/>
      </w:pPr>
    </w:p>
    <w:p w:rsidR="002B5C99" w:rsidRPr="00F938A3" w:rsidRDefault="0002102D" w:rsidP="002B5C99">
      <w:pPr>
        <w:ind w:left="-112" w:right="-1"/>
        <w:jc w:val="center"/>
        <w:rPr>
          <w:rFonts w:eastAsia="Calibri"/>
          <w:b/>
        </w:rPr>
      </w:pPr>
      <w:r>
        <w:rPr>
          <w:rFonts w:eastAsia="Calibri"/>
          <w:b/>
        </w:rPr>
        <w:t>Статья 9</w:t>
      </w:r>
      <w:r w:rsidR="00F938A3">
        <w:rPr>
          <w:rFonts w:eastAsia="Calibri"/>
          <w:b/>
        </w:rPr>
        <w:t xml:space="preserve">. </w:t>
      </w:r>
      <w:r w:rsidR="002B5C99" w:rsidRPr="00F938A3">
        <w:rPr>
          <w:b/>
        </w:rPr>
        <w:t>Открытость и доступность информации о землепользовании и застройке</w:t>
      </w:r>
    </w:p>
    <w:p w:rsidR="00F938A3" w:rsidRDefault="00F938A3" w:rsidP="00F938A3">
      <w:pPr>
        <w:ind w:left="-112" w:right="-1"/>
        <w:jc w:val="center"/>
        <w:rPr>
          <w:b/>
        </w:rPr>
      </w:pPr>
    </w:p>
    <w:p w:rsidR="000D11BE" w:rsidRPr="00B93876" w:rsidRDefault="000D11BE" w:rsidP="000D11BE">
      <w:pPr>
        <w:pStyle w:val="a5"/>
        <w:tabs>
          <w:tab w:val="left" w:pos="360"/>
        </w:tabs>
        <w:spacing w:after="0"/>
        <w:ind w:left="0" w:firstLine="540"/>
        <w:jc w:val="both"/>
      </w:pPr>
      <w:r w:rsidRPr="00B93876">
        <w:t xml:space="preserve">1. Настоящие Правила, градостроительная документация о градостроительном планировании развития территории </w:t>
      </w:r>
      <w:r w:rsidR="00D03858">
        <w:t>сельск</w:t>
      </w:r>
      <w:r w:rsidR="006D3F88">
        <w:t>ого поселения</w:t>
      </w:r>
      <w:r w:rsidRPr="00B93876">
        <w:t>, градостроительная документация о застройке территории поселения являются открытыми для физических и юридических лиц.</w:t>
      </w:r>
    </w:p>
    <w:p w:rsidR="000D11BE" w:rsidRPr="00B93876" w:rsidRDefault="000D11BE" w:rsidP="000D11BE">
      <w:pPr>
        <w:pStyle w:val="a5"/>
        <w:tabs>
          <w:tab w:val="left" w:pos="360"/>
        </w:tabs>
        <w:spacing w:after="0"/>
        <w:ind w:left="0" w:firstLine="540"/>
        <w:jc w:val="both"/>
      </w:pPr>
      <w:r w:rsidRPr="00B93876">
        <w:t xml:space="preserve">2. Администрация </w:t>
      </w:r>
      <w:r w:rsidR="00D03858">
        <w:t>сельск</w:t>
      </w:r>
      <w:r w:rsidR="006D3F88">
        <w:t>ого поселения</w:t>
      </w:r>
      <w:r w:rsidRPr="00B93876">
        <w:t xml:space="preserve"> обеспечивает возможность ознакомления с Правилами путём:</w:t>
      </w:r>
    </w:p>
    <w:tbl>
      <w:tblPr>
        <w:tblW w:w="9369" w:type="dxa"/>
        <w:tblInd w:w="279" w:type="dxa"/>
        <w:tblLook w:val="04A0"/>
      </w:tblPr>
      <w:tblGrid>
        <w:gridCol w:w="369"/>
        <w:gridCol w:w="9000"/>
      </w:tblGrid>
      <w:tr w:rsidR="000D11BE" w:rsidRPr="00B93876" w:rsidTr="00596AE1">
        <w:tc>
          <w:tcPr>
            <w:tcW w:w="369" w:type="dxa"/>
          </w:tcPr>
          <w:p w:rsidR="000D11BE" w:rsidRPr="00B93876" w:rsidRDefault="000D11BE" w:rsidP="00596AE1">
            <w:pPr>
              <w:jc w:val="both"/>
              <w:rPr>
                <w:rFonts w:eastAsia="Calibri"/>
              </w:rPr>
            </w:pPr>
            <w:r w:rsidRPr="00B93876">
              <w:rPr>
                <w:rFonts w:eastAsia="Calibri"/>
              </w:rPr>
              <w:t>-</w:t>
            </w:r>
          </w:p>
          <w:p w:rsidR="000D11BE" w:rsidRPr="00B93876" w:rsidRDefault="000D11BE" w:rsidP="00596AE1">
            <w:pPr>
              <w:jc w:val="both"/>
              <w:rPr>
                <w:rFonts w:eastAsia="Calibri"/>
              </w:rPr>
            </w:pPr>
          </w:p>
          <w:p w:rsidR="000D11BE" w:rsidRPr="00B93876" w:rsidRDefault="000D11BE" w:rsidP="00596AE1">
            <w:pPr>
              <w:jc w:val="both"/>
              <w:rPr>
                <w:rFonts w:eastAsia="Calibri"/>
              </w:rPr>
            </w:pPr>
            <w:r w:rsidRPr="00B93876">
              <w:rPr>
                <w:rFonts w:eastAsia="Calibri"/>
              </w:rPr>
              <w:t>-</w:t>
            </w:r>
          </w:p>
          <w:p w:rsidR="000D11BE" w:rsidRPr="00B93876" w:rsidRDefault="000D11BE" w:rsidP="00596AE1">
            <w:pPr>
              <w:jc w:val="both"/>
              <w:rPr>
                <w:rFonts w:eastAsia="Calibri"/>
              </w:rPr>
            </w:pPr>
          </w:p>
          <w:p w:rsidR="000D11BE" w:rsidRPr="00B93876" w:rsidRDefault="000D11BE" w:rsidP="00596AE1">
            <w:pPr>
              <w:jc w:val="both"/>
              <w:rPr>
                <w:rFonts w:eastAsia="Calibri"/>
              </w:rPr>
            </w:pPr>
            <w:r w:rsidRPr="00B93876">
              <w:rPr>
                <w:rFonts w:eastAsia="Calibri"/>
              </w:rPr>
              <w:t>-</w:t>
            </w:r>
          </w:p>
        </w:tc>
        <w:tc>
          <w:tcPr>
            <w:tcW w:w="9000" w:type="dxa"/>
          </w:tcPr>
          <w:p w:rsidR="000D11BE" w:rsidRPr="00B93876" w:rsidRDefault="000D11BE" w:rsidP="00596AE1">
            <w:pPr>
              <w:pStyle w:val="a5"/>
              <w:tabs>
                <w:tab w:val="left" w:pos="-540"/>
              </w:tabs>
              <w:spacing w:after="0"/>
              <w:ind w:left="0"/>
              <w:jc w:val="both"/>
              <w:rPr>
                <w:strike/>
              </w:rPr>
            </w:pPr>
            <w:r w:rsidRPr="00B93876">
              <w:lastRenderedPageBreak/>
              <w:t xml:space="preserve">публикации Правил в официальном публикаторе нормативных правовых актов </w:t>
            </w:r>
            <w:r w:rsidRPr="00B93876">
              <w:lastRenderedPageBreak/>
              <w:t xml:space="preserve">органов местного самоуправления </w:t>
            </w:r>
            <w:r w:rsidR="00D03858">
              <w:t>сельск</w:t>
            </w:r>
            <w:r w:rsidR="006D3F88">
              <w:t>ого поселения</w:t>
            </w:r>
            <w:r w:rsidRPr="00B93876">
              <w:t xml:space="preserve">; </w:t>
            </w:r>
          </w:p>
          <w:p w:rsidR="000D11BE" w:rsidRPr="00B93876" w:rsidRDefault="000D11BE" w:rsidP="00596AE1">
            <w:pPr>
              <w:pStyle w:val="a5"/>
              <w:tabs>
                <w:tab w:val="left" w:pos="-540"/>
              </w:tabs>
              <w:spacing w:after="0"/>
              <w:ind w:left="0"/>
              <w:jc w:val="both"/>
            </w:pPr>
            <w:r w:rsidRPr="00B93876">
              <w:t xml:space="preserve">создания условий для ознакомления с Правилами и градостроительной документацией  в администрации поселения; </w:t>
            </w:r>
          </w:p>
          <w:p w:rsidR="000D11BE" w:rsidRPr="00B93876" w:rsidRDefault="000D11BE" w:rsidP="00596AE1">
            <w:pPr>
              <w:jc w:val="both"/>
              <w:rPr>
                <w:rFonts w:eastAsia="Calibri"/>
              </w:rPr>
            </w:pPr>
            <w:r w:rsidRPr="00B93876">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Предоставление выписок и изготовление копий осуществляется на платной основе.</w:t>
            </w:r>
          </w:p>
        </w:tc>
      </w:tr>
    </w:tbl>
    <w:p w:rsidR="00F938A3" w:rsidRDefault="000D11BE" w:rsidP="002B5C99">
      <w:pPr>
        <w:ind w:firstLine="708"/>
        <w:jc w:val="both"/>
      </w:pPr>
      <w:r w:rsidRPr="00B93876">
        <w:lastRenderedPageBreak/>
        <w:t xml:space="preserve">3. Граждане имеют право участвовать в принятии решений по вопросам землепользования и застройки </w:t>
      </w:r>
      <w:r w:rsidR="00D03858">
        <w:t>сельск</w:t>
      </w:r>
      <w:r w:rsidR="006D3F88">
        <w:t>ого поселения</w:t>
      </w:r>
      <w:r w:rsidRPr="00B93876">
        <w:t xml:space="preserve"> в соответствии с действующим законодательством Российской Федерации, </w:t>
      </w:r>
      <w:r>
        <w:t>Республики Бурятия</w:t>
      </w:r>
      <w:r w:rsidRPr="00B93876">
        <w:t xml:space="preserve">,  нормативными правовыми актами органов местного самоуправления </w:t>
      </w:r>
      <w:r w:rsidR="003C7F0D">
        <w:t>МО «</w:t>
      </w:r>
      <w:r w:rsidR="00F67D52">
        <w:t>Мухоршибир</w:t>
      </w:r>
      <w:r w:rsidR="00E50EA5">
        <w:t>ский</w:t>
      </w:r>
      <w:r w:rsidR="003C7F0D">
        <w:t xml:space="preserve"> район»</w:t>
      </w:r>
      <w:r w:rsidRPr="00B93876">
        <w:t xml:space="preserve"> и </w:t>
      </w:r>
      <w:r w:rsidR="00D03858">
        <w:t>МО СП «</w:t>
      </w:r>
      <w:r w:rsidR="00D75EC7">
        <w:t>Тугнуйское</w:t>
      </w:r>
      <w:r w:rsidR="00D03858">
        <w:t>»</w:t>
      </w:r>
      <w:r w:rsidRPr="00B93876">
        <w:t>.</w:t>
      </w:r>
    </w:p>
    <w:p w:rsidR="0002102D" w:rsidRDefault="0002102D" w:rsidP="002B5C99">
      <w:pPr>
        <w:ind w:firstLine="708"/>
        <w:jc w:val="both"/>
      </w:pPr>
    </w:p>
    <w:p w:rsidR="00CD379F" w:rsidRPr="00B93876" w:rsidRDefault="00CD379F" w:rsidP="00CD379F">
      <w:pPr>
        <w:pStyle w:val="a5"/>
        <w:tabs>
          <w:tab w:val="left" w:pos="360"/>
        </w:tabs>
        <w:spacing w:after="0"/>
        <w:ind w:left="0" w:firstLine="540"/>
        <w:jc w:val="both"/>
      </w:pPr>
    </w:p>
    <w:p w:rsidR="00CD379F" w:rsidRDefault="00CD379F" w:rsidP="00CD379F">
      <w:pPr>
        <w:ind w:left="-112" w:right="-1"/>
        <w:jc w:val="center"/>
        <w:rPr>
          <w:b/>
        </w:rPr>
      </w:pPr>
      <w:r>
        <w:rPr>
          <w:b/>
        </w:rPr>
        <w:t xml:space="preserve">ГЛАВА </w:t>
      </w:r>
      <w:r>
        <w:rPr>
          <w:b/>
          <w:lang w:val="en-US"/>
        </w:rPr>
        <w:t>II</w:t>
      </w:r>
      <w:r>
        <w:rPr>
          <w:b/>
        </w:rPr>
        <w:t xml:space="preserve">. </w:t>
      </w:r>
      <w:r w:rsidR="002B5C99">
        <w:rPr>
          <w:b/>
        </w:rPr>
        <w:t>ПОЛНОМОЧИЯ ОРГАНОВ МЕСТНОГО САМОУПРАВЛЕНИЯ И КОМИССИИ ПО РЕГУЛИРОВАНИЮ ЗЕМЛЕПОЛЬЗОВАНИЮ И ЗАСТРОЙКЕ</w:t>
      </w:r>
    </w:p>
    <w:p w:rsidR="00CD379F" w:rsidRDefault="00CD379F" w:rsidP="00CD379F">
      <w:pPr>
        <w:ind w:left="-112" w:right="-1"/>
        <w:jc w:val="center"/>
        <w:rPr>
          <w:b/>
        </w:rPr>
      </w:pPr>
    </w:p>
    <w:p w:rsidR="0002102D" w:rsidRDefault="00B808DF" w:rsidP="00CD379F">
      <w:pPr>
        <w:ind w:left="-112" w:right="-1"/>
        <w:jc w:val="center"/>
        <w:rPr>
          <w:b/>
        </w:rPr>
      </w:pPr>
      <w:r>
        <w:rPr>
          <w:b/>
        </w:rPr>
        <w:t xml:space="preserve">Статья </w:t>
      </w:r>
      <w:r w:rsidR="004B370E">
        <w:rPr>
          <w:b/>
        </w:rPr>
        <w:t>10</w:t>
      </w:r>
      <w:r>
        <w:rPr>
          <w:b/>
        </w:rPr>
        <w:t xml:space="preserve">. </w:t>
      </w:r>
      <w:r w:rsidR="00CD379F" w:rsidRPr="00B93876">
        <w:rPr>
          <w:b/>
        </w:rPr>
        <w:t xml:space="preserve">Полномочия </w:t>
      </w:r>
      <w:r w:rsidR="0002102D">
        <w:rPr>
          <w:b/>
        </w:rPr>
        <w:t xml:space="preserve">представительного </w:t>
      </w:r>
      <w:r w:rsidR="00CD379F" w:rsidRPr="00B93876">
        <w:rPr>
          <w:b/>
        </w:rPr>
        <w:t>орган</w:t>
      </w:r>
      <w:r w:rsidR="0002102D">
        <w:rPr>
          <w:b/>
        </w:rPr>
        <w:t>а</w:t>
      </w:r>
      <w:r w:rsidR="00CD379F" w:rsidRPr="00B93876">
        <w:rPr>
          <w:b/>
        </w:rPr>
        <w:t xml:space="preserve"> </w:t>
      </w:r>
      <w:r w:rsidR="0002102D">
        <w:rPr>
          <w:b/>
        </w:rPr>
        <w:t>поселения</w:t>
      </w:r>
      <w:r w:rsidR="00CD379F" w:rsidRPr="00B93876">
        <w:rPr>
          <w:b/>
        </w:rPr>
        <w:t xml:space="preserve"> в области</w:t>
      </w:r>
      <w:r w:rsidR="0002102D">
        <w:rPr>
          <w:b/>
        </w:rPr>
        <w:t xml:space="preserve"> </w:t>
      </w:r>
    </w:p>
    <w:p w:rsidR="00CD379F" w:rsidRPr="00B93876" w:rsidRDefault="0002102D" w:rsidP="00CD379F">
      <w:pPr>
        <w:ind w:left="-112" w:right="-1"/>
        <w:jc w:val="center"/>
        <w:rPr>
          <w:b/>
        </w:rPr>
      </w:pPr>
      <w:r>
        <w:rPr>
          <w:b/>
        </w:rPr>
        <w:t xml:space="preserve">землепользования и застройки </w:t>
      </w:r>
    </w:p>
    <w:p w:rsidR="00CD379F" w:rsidRDefault="00CD379F" w:rsidP="00CD379F"/>
    <w:p w:rsidR="00B808DF" w:rsidRPr="00B93876" w:rsidRDefault="00B808DF" w:rsidP="00B808DF">
      <w:pPr>
        <w:ind w:firstLine="540"/>
        <w:jc w:val="both"/>
      </w:pPr>
      <w:r w:rsidRPr="00B93876">
        <w:t>1. К полномочиям Совета</w:t>
      </w:r>
      <w:r>
        <w:t xml:space="preserve"> депутатов</w:t>
      </w:r>
      <w:r w:rsidRPr="00B93876">
        <w:t xml:space="preserve"> </w:t>
      </w:r>
      <w:r w:rsidR="00D03858">
        <w:t>сельск</w:t>
      </w:r>
      <w:r w:rsidR="006D3F88">
        <w:t>ого поселения</w:t>
      </w:r>
      <w:r w:rsidRPr="00B93876">
        <w:t xml:space="preserve"> в области землепользования и застройки относятся:</w:t>
      </w:r>
    </w:p>
    <w:tbl>
      <w:tblPr>
        <w:tblW w:w="9369" w:type="dxa"/>
        <w:tblInd w:w="279" w:type="dxa"/>
        <w:tblLook w:val="04A0"/>
      </w:tblPr>
      <w:tblGrid>
        <w:gridCol w:w="369"/>
        <w:gridCol w:w="9000"/>
      </w:tblGrid>
      <w:tr w:rsidR="00B808DF" w:rsidRPr="00B93876" w:rsidTr="001905FB">
        <w:tc>
          <w:tcPr>
            <w:tcW w:w="369" w:type="dxa"/>
          </w:tcPr>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утверждение Ген</w:t>
            </w:r>
            <w:r w:rsidR="0002102D">
              <w:t xml:space="preserve">ерального </w:t>
            </w:r>
            <w:r w:rsidRPr="00B93876">
              <w:t xml:space="preserve">плана </w:t>
            </w:r>
            <w:r w:rsidR="00D03858">
              <w:t>сельск</w:t>
            </w:r>
            <w:r w:rsidR="006D3F88">
              <w:t>ого поселения</w:t>
            </w:r>
            <w:r w:rsidRPr="00B93876">
              <w:t>, а также внесение изменений в Ген</w:t>
            </w:r>
            <w:r w:rsidR="0002102D">
              <w:t xml:space="preserve">еральный </w:t>
            </w:r>
            <w:r w:rsidRPr="00B93876">
              <w:t>план поселения;</w:t>
            </w:r>
          </w:p>
          <w:p w:rsidR="00B808DF" w:rsidRPr="00B93876" w:rsidRDefault="00B808DF" w:rsidP="001905FB">
            <w:pPr>
              <w:ind w:left="-108"/>
              <w:jc w:val="both"/>
            </w:pPr>
            <w:r w:rsidRPr="00B93876">
              <w:t xml:space="preserve">утверждение Правил землепользования и застройки </w:t>
            </w:r>
            <w:r w:rsidR="00D03858">
              <w:t>сельск</w:t>
            </w:r>
            <w:r w:rsidR="006D3F88">
              <w:t>ого поселения</w:t>
            </w:r>
            <w:r w:rsidRPr="00B93876">
              <w:t>,  внесение изменений и (или) дополнений в них;</w:t>
            </w:r>
          </w:p>
          <w:p w:rsidR="00B808DF" w:rsidRPr="00B93876" w:rsidRDefault="00B808DF" w:rsidP="001905FB">
            <w:pPr>
              <w:ind w:left="-108"/>
              <w:jc w:val="both"/>
            </w:pPr>
            <w:r w:rsidRPr="00B93876">
              <w:t>утверждение порядка подготовки документации по планировке территории, разрабатываемой на основании предложений органов местного самоуправления поселения;</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принятие</w:t>
            </w:r>
            <w:r w:rsidRPr="00B93876">
              <w:rPr>
                <w:rStyle w:val="51"/>
                <w:rFonts w:ascii="Times New Roman" w:hAnsi="Times New Roman" w:cs="Times New Roman"/>
                <w:b w:val="0"/>
                <w:sz w:val="24"/>
                <w:szCs w:val="24"/>
              </w:rPr>
              <w:t xml:space="preserve"> концепций и программ развития </w:t>
            </w:r>
            <w:r w:rsidR="00D03858">
              <w:rPr>
                <w:rStyle w:val="51"/>
                <w:rFonts w:ascii="Times New Roman" w:hAnsi="Times New Roman" w:cs="Times New Roman"/>
                <w:b w:val="0"/>
                <w:sz w:val="24"/>
                <w:szCs w:val="24"/>
              </w:rPr>
              <w:t>сельск</w:t>
            </w:r>
            <w:r w:rsidR="006D3F88">
              <w:rPr>
                <w:rStyle w:val="51"/>
                <w:rFonts w:ascii="Times New Roman" w:hAnsi="Times New Roman" w:cs="Times New Roman"/>
                <w:b w:val="0"/>
                <w:sz w:val="24"/>
                <w:szCs w:val="24"/>
              </w:rPr>
              <w:t>ого поселения</w:t>
            </w:r>
            <w:r w:rsidRPr="00B93876">
              <w:rPr>
                <w:rStyle w:val="51"/>
                <w:rFonts w:ascii="Times New Roman" w:hAnsi="Times New Roman" w:cs="Times New Roman"/>
                <w:b w:val="0"/>
                <w:sz w:val="24"/>
                <w:szCs w:val="24"/>
              </w:rPr>
              <w:t>,</w:t>
            </w:r>
            <w:r w:rsidRPr="00B93876">
              <w:rPr>
                <w:rFonts w:ascii="Times New Roman" w:hAnsi="Times New Roman" w:cs="Times New Roman"/>
                <w:sz w:val="24"/>
                <w:szCs w:val="24"/>
              </w:rPr>
              <w:t xml:space="preserve"> нормативных правовых актов в области регулирования градостроительных и земельно-имущественных отношений;</w:t>
            </w:r>
          </w:p>
          <w:p w:rsidR="00B808DF" w:rsidRPr="00B93876" w:rsidRDefault="00B808DF" w:rsidP="001905FB">
            <w:pPr>
              <w:widowControl w:val="0"/>
              <w:ind w:left="-108"/>
              <w:jc w:val="both"/>
            </w:pPr>
            <w:r w:rsidRPr="00B93876">
              <w:t xml:space="preserve">назначение местных референдумов по вопросам территориального развития </w:t>
            </w:r>
            <w:r w:rsidR="00D03858">
              <w:t>сельск</w:t>
            </w:r>
            <w:r w:rsidR="006D3F88">
              <w:t>ого поселения</w:t>
            </w:r>
            <w:r w:rsidRPr="00B93876">
              <w:t>;</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 xml:space="preserve">установление земельного налога; </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 xml:space="preserve">установление ставок арендной платы за земли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принятие решений об изъятии, в том числе путем выкупа, земельных участков для муниципальных нужд;</w:t>
            </w:r>
          </w:p>
          <w:p w:rsidR="00B808DF" w:rsidRPr="00B93876" w:rsidRDefault="00B808DF" w:rsidP="001905FB">
            <w:pPr>
              <w:ind w:left="-108"/>
              <w:jc w:val="both"/>
            </w:pPr>
            <w:bookmarkStart w:id="11" w:name="sub_230209"/>
            <w:r w:rsidRPr="00B93876">
              <w:t>назначение публичных слушаний, собраний граждан, определение порядка организации и проведения публичных слушаний;</w:t>
            </w:r>
            <w:bookmarkEnd w:id="11"/>
          </w:p>
          <w:p w:rsidR="00B808DF" w:rsidRPr="00B93876" w:rsidRDefault="00B808DF" w:rsidP="001905FB">
            <w:pPr>
              <w:ind w:left="-108"/>
              <w:jc w:val="both"/>
            </w:pPr>
            <w:bookmarkStart w:id="12" w:name="sub_230217"/>
            <w:r w:rsidRPr="00B93876">
              <w:t>утверждение соглашений о передаче полномочий по решению вопросов местного значения, заключенных с органами местного самоуправления муниципального района;</w:t>
            </w:r>
            <w:bookmarkEnd w:id="12"/>
          </w:p>
          <w:p w:rsidR="00B808DF" w:rsidRPr="00B93876" w:rsidRDefault="00B808DF" w:rsidP="001905FB">
            <w:pPr>
              <w:ind w:left="-108"/>
              <w:jc w:val="both"/>
            </w:pPr>
            <w:r w:rsidRPr="00B93876">
              <w:t xml:space="preserve">регулирование земельных и градостроительных отношений в пределах полномочий, предоставленных законодательством Российской Федерации и </w:t>
            </w:r>
            <w:r>
              <w:t>Республики Бурятия</w:t>
            </w:r>
            <w:r w:rsidRPr="00B93876">
              <w:t>;</w:t>
            </w:r>
          </w:p>
          <w:p w:rsidR="00B808DF" w:rsidRPr="00B93876" w:rsidRDefault="00B808DF" w:rsidP="00B808DF">
            <w:pPr>
              <w:ind w:left="-108"/>
              <w:jc w:val="both"/>
              <w:rPr>
                <w:rFonts w:eastAsia="Calibri"/>
              </w:rPr>
            </w:pPr>
            <w:r w:rsidRPr="00B93876">
              <w:t xml:space="preserve">иные полномочия, отнесенные к компетенции представительного органа Уставом поселения, в соответствии с федеральным законодательством и законодательством  </w:t>
            </w:r>
            <w:r>
              <w:t>Республики Бурятия</w:t>
            </w:r>
            <w:r w:rsidRPr="00B93876">
              <w:t>.</w:t>
            </w:r>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t xml:space="preserve">По указанным вопросам Совет </w:t>
      </w:r>
      <w:r>
        <w:rPr>
          <w:rFonts w:ascii="Times New Roman" w:hAnsi="Times New Roman" w:cs="Times New Roman"/>
          <w:sz w:val="24"/>
          <w:szCs w:val="24"/>
        </w:rPr>
        <w:t>народных депутатов</w:t>
      </w:r>
      <w:r w:rsidRPr="00B93876">
        <w:rPr>
          <w:rFonts w:ascii="Times New Roman" w:hAnsi="Times New Roman"/>
          <w:sz w:val="24"/>
          <w:szCs w:val="24"/>
        </w:rPr>
        <w:t xml:space="preserve"> </w:t>
      </w:r>
      <w:r w:rsidR="00D03858">
        <w:rPr>
          <w:rFonts w:ascii="Times New Roman" w:hAnsi="Times New Roman"/>
          <w:sz w:val="24"/>
          <w:szCs w:val="24"/>
        </w:rPr>
        <w:t>сельск</w:t>
      </w:r>
      <w:r w:rsidR="006D3F88">
        <w:rPr>
          <w:rFonts w:ascii="Times New Roman" w:hAnsi="Times New Roman"/>
          <w:sz w:val="24"/>
          <w:szCs w:val="24"/>
        </w:rPr>
        <w:t>ого поселения</w:t>
      </w:r>
      <w:r w:rsidRPr="00B93876">
        <w:rPr>
          <w:rFonts w:ascii="Times New Roman" w:hAnsi="Times New Roman"/>
          <w:sz w:val="24"/>
          <w:szCs w:val="24"/>
        </w:rPr>
        <w:t xml:space="preserve"> принимает решения.</w:t>
      </w:r>
    </w:p>
    <w:p w:rsidR="004B370E" w:rsidRDefault="004B370E" w:rsidP="004B370E">
      <w:pPr>
        <w:ind w:firstLine="540"/>
        <w:jc w:val="center"/>
        <w:rPr>
          <w:b/>
        </w:rPr>
      </w:pPr>
      <w:r w:rsidRPr="004B370E">
        <w:rPr>
          <w:b/>
        </w:rPr>
        <w:lastRenderedPageBreak/>
        <w:t xml:space="preserve">Статья 11. Полномочия администрации поселения в области </w:t>
      </w:r>
    </w:p>
    <w:p w:rsidR="004B370E" w:rsidRDefault="004B370E" w:rsidP="004B370E">
      <w:pPr>
        <w:ind w:firstLine="540"/>
        <w:jc w:val="center"/>
        <w:rPr>
          <w:b/>
        </w:rPr>
      </w:pPr>
      <w:r w:rsidRPr="004B370E">
        <w:rPr>
          <w:b/>
        </w:rPr>
        <w:t>землепользования и застройки.</w:t>
      </w:r>
    </w:p>
    <w:p w:rsidR="004B370E" w:rsidRPr="004B370E" w:rsidRDefault="004B370E" w:rsidP="004B370E">
      <w:pPr>
        <w:ind w:firstLine="540"/>
        <w:jc w:val="center"/>
        <w:rPr>
          <w:b/>
        </w:rPr>
      </w:pPr>
    </w:p>
    <w:p w:rsidR="00B808DF" w:rsidRPr="00B93876" w:rsidRDefault="004B370E" w:rsidP="00B808DF">
      <w:pPr>
        <w:ind w:firstLine="540"/>
        <w:jc w:val="both"/>
      </w:pPr>
      <w:r>
        <w:t>1</w:t>
      </w:r>
      <w:r w:rsidR="00B808DF" w:rsidRPr="00B93876">
        <w:t xml:space="preserve">. К полномочиям Главы </w:t>
      </w:r>
      <w:r w:rsidR="00D03858">
        <w:t>сельск</w:t>
      </w:r>
      <w:r w:rsidR="006D3F88">
        <w:t>ого поселения</w:t>
      </w:r>
      <w:r w:rsidR="00B808DF" w:rsidRPr="00B93876">
        <w:t xml:space="preserve"> относятся:</w:t>
      </w:r>
      <w:bookmarkStart w:id="13" w:name="sub_270214"/>
    </w:p>
    <w:tbl>
      <w:tblPr>
        <w:tblW w:w="9369" w:type="dxa"/>
        <w:tblInd w:w="279" w:type="dxa"/>
        <w:tblLook w:val="04A0"/>
      </w:tblPr>
      <w:tblGrid>
        <w:gridCol w:w="369"/>
        <w:gridCol w:w="9000"/>
      </w:tblGrid>
      <w:tr w:rsidR="00B808DF" w:rsidRPr="00B93876" w:rsidTr="001905FB">
        <w:tc>
          <w:tcPr>
            <w:tcW w:w="369" w:type="dxa"/>
          </w:tcPr>
          <w:bookmarkEnd w:id="13"/>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принятие решения о подготовке проекта Генплана поселения, а также о подготовке предложений о внесении изменений в Генплан поселения;</w:t>
            </w:r>
          </w:p>
          <w:p w:rsidR="00B808DF" w:rsidRPr="00B93876" w:rsidRDefault="00B808DF" w:rsidP="001905FB">
            <w:pPr>
              <w:ind w:left="-108"/>
              <w:jc w:val="both"/>
            </w:pPr>
            <w:bookmarkStart w:id="14" w:name="sub_270215"/>
            <w:r w:rsidRPr="00B93876">
              <w:t>утверждение плана реализации Генплана поселения;</w:t>
            </w:r>
          </w:p>
          <w:p w:rsidR="00B808DF" w:rsidRPr="00B93876" w:rsidRDefault="00B808DF" w:rsidP="001905FB">
            <w:pPr>
              <w:ind w:left="-108"/>
              <w:jc w:val="both"/>
            </w:pPr>
            <w:bookmarkStart w:id="15" w:name="sub_270216"/>
            <w:bookmarkEnd w:id="14"/>
            <w:r w:rsidRPr="00B93876">
              <w:t xml:space="preserve">принятие решения о разработке проекта Правил землепользования и застройки </w:t>
            </w:r>
            <w:r w:rsidR="00D03858">
              <w:t>МО СП «</w:t>
            </w:r>
            <w:r w:rsidR="00D75EC7">
              <w:t>Тугнуйское</w:t>
            </w:r>
            <w:r w:rsidR="00D03858">
              <w:t>»</w:t>
            </w:r>
            <w:r w:rsidRPr="00B93876">
              <w:t>;</w:t>
            </w:r>
          </w:p>
          <w:p w:rsidR="00B808DF" w:rsidRPr="00B93876" w:rsidRDefault="00B808DF" w:rsidP="001905FB">
            <w:pPr>
              <w:ind w:left="-108"/>
              <w:jc w:val="both"/>
            </w:pPr>
            <w:bookmarkStart w:id="16" w:name="sub_270217"/>
            <w:bookmarkEnd w:id="15"/>
            <w:r w:rsidRPr="00B93876">
              <w:t>утверждение состава и порядка деятельности (регламента) комиссии по подготовке проекта Генплана поселения и Правил землепользования и застройки поселения;</w:t>
            </w:r>
          </w:p>
          <w:p w:rsidR="00B808DF" w:rsidRPr="00B93876" w:rsidRDefault="00B808DF" w:rsidP="001905FB">
            <w:pPr>
              <w:ind w:left="-108"/>
              <w:jc w:val="both"/>
            </w:pPr>
            <w:bookmarkStart w:id="17" w:name="sub_270218"/>
            <w:bookmarkEnd w:id="16"/>
            <w:r w:rsidRPr="00B93876">
              <w:t>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p>
          <w:p w:rsidR="00B808DF" w:rsidRPr="00B93876" w:rsidRDefault="00B808DF" w:rsidP="001905FB">
            <w:pPr>
              <w:ind w:left="-108"/>
              <w:jc w:val="both"/>
            </w:pPr>
            <w:bookmarkStart w:id="18" w:name="sub_270219"/>
            <w:bookmarkEnd w:id="17"/>
            <w:bookmarkEnd w:id="18"/>
            <w:r w:rsidRPr="00B93876">
              <w:t>принятие решений о развитии застроенных территорий;</w:t>
            </w:r>
          </w:p>
          <w:p w:rsidR="00B808DF" w:rsidRPr="00B93876" w:rsidRDefault="00B808DF" w:rsidP="001905FB">
            <w:pPr>
              <w:ind w:left="-108"/>
              <w:jc w:val="both"/>
              <w:rPr>
                <w:rFonts w:eastAsia="Calibri"/>
              </w:rPr>
            </w:pPr>
            <w:bookmarkStart w:id="19" w:name="sub_270221"/>
            <w:r w:rsidRPr="00B93876">
              <w:t>иные полномочия в соответствии с действующим законодательством и Уставом поселения.</w:t>
            </w:r>
            <w:bookmarkEnd w:id="19"/>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t>По указанным вопросам Глава поселения  принимает постановления.</w:t>
      </w:r>
    </w:p>
    <w:p w:rsidR="00B808DF" w:rsidRPr="00B93876" w:rsidRDefault="004B370E" w:rsidP="00B808DF">
      <w:pPr>
        <w:ind w:firstLine="540"/>
        <w:jc w:val="both"/>
      </w:pPr>
      <w:r>
        <w:t>2</w:t>
      </w:r>
      <w:r w:rsidR="00B808DF" w:rsidRPr="00B93876">
        <w:t xml:space="preserve">. </w:t>
      </w:r>
      <w:r w:rsidR="00B808DF">
        <w:t>Полномочия</w:t>
      </w:r>
      <w:r w:rsidR="00B808DF" w:rsidRPr="00B93876">
        <w:t xml:space="preserve"> Администрации </w:t>
      </w:r>
      <w:r w:rsidR="00D03858">
        <w:t>МО СП «</w:t>
      </w:r>
      <w:r w:rsidR="00D75EC7">
        <w:t>Тугнуйское</w:t>
      </w:r>
      <w:r w:rsidR="00D03858">
        <w:t>»</w:t>
      </w:r>
      <w:r w:rsidR="00B808DF" w:rsidRPr="00B93876">
        <w:t>:</w:t>
      </w:r>
    </w:p>
    <w:tbl>
      <w:tblPr>
        <w:tblW w:w="9369" w:type="dxa"/>
        <w:tblInd w:w="279" w:type="dxa"/>
        <w:tblLook w:val="04A0"/>
      </w:tblPr>
      <w:tblGrid>
        <w:gridCol w:w="369"/>
        <w:gridCol w:w="9000"/>
      </w:tblGrid>
      <w:tr w:rsidR="00B808DF" w:rsidRPr="00B93876" w:rsidTr="001905FB">
        <w:tc>
          <w:tcPr>
            <w:tcW w:w="369" w:type="dxa"/>
          </w:tcPr>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осуществляет правомочия собственника в отношении муниципального имущества в соответствии с требованиями действующего законодательства;</w:t>
            </w:r>
          </w:p>
          <w:p w:rsidR="00B808DF" w:rsidRPr="00B93876" w:rsidRDefault="00B808DF" w:rsidP="001905FB">
            <w:pPr>
              <w:ind w:left="-108"/>
              <w:jc w:val="both"/>
            </w:pPr>
            <w:r w:rsidRPr="00B93876">
              <w:t>осуществляет резервирование и изъятие, в том числе путем выкупа, земельных участков для муниципальных нужд;</w:t>
            </w:r>
          </w:p>
          <w:p w:rsidR="00B808DF" w:rsidRPr="00B93876" w:rsidRDefault="00B808DF" w:rsidP="001905FB">
            <w:pPr>
              <w:ind w:left="-108"/>
              <w:jc w:val="both"/>
            </w:pPr>
            <w:r w:rsidRPr="00B93876">
              <w:t>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из одной категории в другую в пределах своих полномочий;</w:t>
            </w:r>
          </w:p>
          <w:p w:rsidR="00B808DF" w:rsidRPr="00B93876" w:rsidRDefault="00B808DF" w:rsidP="001905FB">
            <w:pPr>
              <w:ind w:left="-108"/>
              <w:jc w:val="both"/>
            </w:pPr>
            <w:r w:rsidRPr="00B93876">
              <w:t>осуществляет управление и распоряжение земельными участками, находящимися в муниципальной собственности;</w:t>
            </w:r>
          </w:p>
          <w:p w:rsidR="00B808DF" w:rsidRPr="00B93876" w:rsidRDefault="00B808DF" w:rsidP="001905FB">
            <w:pPr>
              <w:ind w:left="-108"/>
              <w:jc w:val="both"/>
            </w:pPr>
            <w:r w:rsidRPr="00B93876">
              <w:t>осуществляет разработку и реализацию местных программ использования и охраны земель;</w:t>
            </w:r>
          </w:p>
          <w:p w:rsidR="00B808DF" w:rsidRPr="00B93876" w:rsidRDefault="00B808DF" w:rsidP="001905FB">
            <w:pPr>
              <w:ind w:left="-108"/>
              <w:jc w:val="both"/>
            </w:pPr>
            <w:r w:rsidRPr="00B93876">
              <w:t>осуществляет муниципальный контроль за использованием земель поселения;</w:t>
            </w:r>
          </w:p>
          <w:p w:rsidR="00B808DF" w:rsidRPr="00B93876" w:rsidRDefault="00B808DF" w:rsidP="001905FB">
            <w:pPr>
              <w:ind w:left="-108"/>
              <w:jc w:val="both"/>
            </w:pPr>
            <w:r w:rsidRPr="00B93876">
              <w:t>осуществляет подготовку проекта Генплана поселения, а также подготовку предложений о внесении изменений в Генплан поселения;</w:t>
            </w:r>
          </w:p>
          <w:p w:rsidR="00B808DF" w:rsidRPr="00B93876" w:rsidRDefault="00B808DF" w:rsidP="001905FB">
            <w:pPr>
              <w:ind w:left="-108"/>
              <w:jc w:val="both"/>
            </w:pPr>
            <w:r w:rsidRPr="00B93876">
              <w:t>реализует Генплан поселения;</w:t>
            </w:r>
          </w:p>
          <w:p w:rsidR="00B808DF" w:rsidRPr="00B93876" w:rsidRDefault="00B808DF" w:rsidP="001905FB">
            <w:pPr>
              <w:ind w:left="-108"/>
              <w:jc w:val="both"/>
            </w:pPr>
            <w:r w:rsidRPr="00B93876">
              <w:t>разрабатывает проект Правил землепользования и застройки поселения;</w:t>
            </w:r>
          </w:p>
          <w:p w:rsidR="00B808DF" w:rsidRPr="00B93876" w:rsidRDefault="00B808DF" w:rsidP="001905FB">
            <w:pPr>
              <w:ind w:left="-108"/>
              <w:jc w:val="both"/>
            </w:pPr>
            <w:r w:rsidRPr="00B93876">
              <w:t>разрабатывает и утверждает местные нормативы градостроительного проектирования;</w:t>
            </w:r>
          </w:p>
          <w:p w:rsidR="00B808DF" w:rsidRPr="00B93876" w:rsidRDefault="00B808DF" w:rsidP="001905FB">
            <w:pPr>
              <w:ind w:left="-108"/>
              <w:jc w:val="both"/>
            </w:pPr>
            <w:r w:rsidRPr="00B93876">
              <w:t>обеспечивает подготовку документации по планировке территории;</w:t>
            </w:r>
          </w:p>
          <w:p w:rsidR="00B808DF" w:rsidRPr="00B93876" w:rsidRDefault="00B808DF" w:rsidP="001905FB">
            <w:pPr>
              <w:ind w:left="-108"/>
              <w:jc w:val="both"/>
            </w:pPr>
            <w:r w:rsidRPr="00B93876">
              <w:t>осуществляет формирование земельных участков;</w:t>
            </w:r>
          </w:p>
          <w:p w:rsidR="00B808DF" w:rsidRPr="00B93876" w:rsidRDefault="00B808DF" w:rsidP="001905FB">
            <w:pPr>
              <w:pStyle w:val="a5"/>
              <w:tabs>
                <w:tab w:val="left" w:pos="0"/>
              </w:tabs>
              <w:spacing w:after="0"/>
              <w:ind w:left="-108"/>
              <w:jc w:val="both"/>
            </w:pPr>
            <w:r w:rsidRPr="00B93876">
              <w:t>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B808DF" w:rsidRPr="00B93876" w:rsidRDefault="00B808DF" w:rsidP="001905FB">
            <w:pPr>
              <w:pStyle w:val="a5"/>
              <w:tabs>
                <w:tab w:val="left" w:pos="0"/>
              </w:tabs>
              <w:spacing w:after="0"/>
              <w:ind w:left="-108"/>
              <w:jc w:val="both"/>
            </w:pPr>
            <w:r w:rsidRPr="00B93876">
              <w:t>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B808DF" w:rsidRPr="00B93876" w:rsidRDefault="00B808DF" w:rsidP="001905FB">
            <w:pPr>
              <w:pStyle w:val="a5"/>
              <w:tabs>
                <w:tab w:val="left" w:pos="0"/>
              </w:tabs>
              <w:spacing w:after="0"/>
              <w:ind w:left="-108"/>
              <w:jc w:val="both"/>
            </w:pPr>
            <w:r w:rsidRPr="00B93876">
              <w:t>принимает в установленном порядке решения о переводе жилых помещений в нежилые  и нежилых помещений в жилые;</w:t>
            </w:r>
          </w:p>
          <w:p w:rsidR="00B808DF" w:rsidRPr="00B93876" w:rsidRDefault="00B808DF" w:rsidP="001905FB">
            <w:pPr>
              <w:pStyle w:val="a5"/>
              <w:tabs>
                <w:tab w:val="left" w:pos="0"/>
              </w:tabs>
              <w:spacing w:after="0"/>
              <w:ind w:left="-108"/>
              <w:jc w:val="both"/>
            </w:pPr>
            <w:r w:rsidRPr="00B93876">
              <w:t>согласовывает переустройство и перепланировку жилых помещений;</w:t>
            </w:r>
          </w:p>
          <w:p w:rsidR="00B808DF" w:rsidRPr="00B93876" w:rsidRDefault="00B808DF" w:rsidP="006D3F88">
            <w:pPr>
              <w:ind w:left="-108"/>
              <w:jc w:val="both"/>
              <w:rPr>
                <w:rFonts w:eastAsia="Calibri"/>
              </w:rPr>
            </w:pPr>
            <w:r w:rsidRPr="00B93876">
              <w:t xml:space="preserve">осуществляет иные полномочия, отнесенные к компетенции Администрации Уставом </w:t>
            </w:r>
            <w:r w:rsidR="00D03858">
              <w:t>сельск</w:t>
            </w:r>
            <w:r w:rsidR="006D3F88">
              <w:t>ого</w:t>
            </w:r>
            <w:r w:rsidRPr="00B93876">
              <w:t xml:space="preserve"> поселения.</w:t>
            </w:r>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lastRenderedPageBreak/>
        <w:t>По указанным вопросам издаются постановления или распоряжения Главы поселения.</w:t>
      </w:r>
    </w:p>
    <w:p w:rsidR="00B808DF" w:rsidRDefault="00B808DF" w:rsidP="00CD379F"/>
    <w:tbl>
      <w:tblPr>
        <w:tblW w:w="0" w:type="auto"/>
        <w:tblInd w:w="675" w:type="dxa"/>
        <w:tblLayout w:type="fixed"/>
        <w:tblLook w:val="04A0"/>
      </w:tblPr>
      <w:tblGrid>
        <w:gridCol w:w="8612"/>
      </w:tblGrid>
      <w:tr w:rsidR="00B808DF" w:rsidRPr="00B93876" w:rsidTr="001905FB">
        <w:tc>
          <w:tcPr>
            <w:tcW w:w="8612" w:type="dxa"/>
          </w:tcPr>
          <w:p w:rsidR="00B808DF" w:rsidRPr="00DE6BDB" w:rsidRDefault="004B370E" w:rsidP="00DE6BDB">
            <w:pPr>
              <w:ind w:left="-108"/>
              <w:jc w:val="center"/>
              <w:rPr>
                <w:b/>
              </w:rPr>
            </w:pPr>
            <w:r>
              <w:rPr>
                <w:rFonts w:eastAsia="Calibri"/>
                <w:b/>
              </w:rPr>
              <w:t>Статья 12</w:t>
            </w:r>
            <w:r w:rsidR="00B808DF" w:rsidRPr="00B93876">
              <w:rPr>
                <w:rFonts w:eastAsia="Calibri"/>
                <w:b/>
              </w:rPr>
              <w:t>.</w:t>
            </w:r>
            <w:r w:rsidR="00B808DF">
              <w:rPr>
                <w:rFonts w:eastAsia="Calibri"/>
                <w:b/>
              </w:rPr>
              <w:t xml:space="preserve"> </w:t>
            </w:r>
            <w:r>
              <w:rPr>
                <w:b/>
              </w:rPr>
              <w:t>Полномочия к</w:t>
            </w:r>
            <w:r w:rsidR="00B808DF" w:rsidRPr="00B93876">
              <w:rPr>
                <w:b/>
              </w:rPr>
              <w:t xml:space="preserve">омиссия по землепользованию и застройке </w:t>
            </w:r>
          </w:p>
        </w:tc>
      </w:tr>
    </w:tbl>
    <w:p w:rsidR="00B808DF" w:rsidRPr="00B93876" w:rsidRDefault="00B808DF" w:rsidP="00B808DF"/>
    <w:p w:rsidR="00B808DF" w:rsidRPr="00B93876" w:rsidRDefault="00B808DF" w:rsidP="00B808DF">
      <w:pPr>
        <w:pStyle w:val="a3"/>
        <w:tabs>
          <w:tab w:val="decimal" w:pos="0"/>
        </w:tabs>
        <w:ind w:firstLine="540"/>
        <w:jc w:val="both"/>
        <w:rPr>
          <w:b w:val="0"/>
          <w:sz w:val="24"/>
          <w:szCs w:val="24"/>
        </w:rPr>
      </w:pPr>
      <w:r w:rsidRPr="00B93876">
        <w:rPr>
          <w:b w:val="0"/>
          <w:sz w:val="24"/>
          <w:szCs w:val="24"/>
        </w:rPr>
        <w:t xml:space="preserve">1. Комиссия по землепользованию и застройке на территории </w:t>
      </w:r>
      <w:r w:rsidR="00D03858">
        <w:rPr>
          <w:b w:val="0"/>
          <w:sz w:val="24"/>
          <w:szCs w:val="24"/>
        </w:rPr>
        <w:t>сельск</w:t>
      </w:r>
      <w:r w:rsidR="006D3F88">
        <w:rPr>
          <w:b w:val="0"/>
          <w:sz w:val="24"/>
          <w:szCs w:val="24"/>
        </w:rPr>
        <w:t>ого поселения</w:t>
      </w:r>
      <w:r w:rsidRPr="00B93876">
        <w:rPr>
          <w:sz w:val="24"/>
          <w:szCs w:val="24"/>
        </w:rPr>
        <w:t xml:space="preserve"> </w:t>
      </w:r>
      <w:r w:rsidRPr="00B93876">
        <w:rPr>
          <w:b w:val="0"/>
          <w:sz w:val="24"/>
          <w:szCs w:val="24"/>
        </w:rPr>
        <w:t xml:space="preserve">(далее также – Комиссия по землепользованию и застройке, Комиссия) является постоянно действующим коллегиальным органом при Администрации </w:t>
      </w:r>
      <w:r w:rsidR="00D03858">
        <w:rPr>
          <w:b w:val="0"/>
          <w:sz w:val="24"/>
          <w:szCs w:val="24"/>
        </w:rPr>
        <w:t>сельск</w:t>
      </w:r>
      <w:r w:rsidR="006D3F88">
        <w:rPr>
          <w:b w:val="0"/>
          <w:sz w:val="24"/>
          <w:szCs w:val="24"/>
        </w:rPr>
        <w:t>ого поселения</w:t>
      </w:r>
      <w:r w:rsidRPr="00B93876">
        <w:rPr>
          <w:b w:val="0"/>
          <w:sz w:val="24"/>
          <w:szCs w:val="24"/>
        </w:rPr>
        <w:t xml:space="preserve">, созданным для подготовки решения вопросов в области землепользования и застройки на территории </w:t>
      </w:r>
      <w:r w:rsidR="00D03858">
        <w:rPr>
          <w:b w:val="0"/>
          <w:sz w:val="24"/>
          <w:szCs w:val="24"/>
        </w:rPr>
        <w:t>сельск</w:t>
      </w:r>
      <w:r w:rsidR="006D3F88">
        <w:rPr>
          <w:b w:val="0"/>
          <w:sz w:val="24"/>
          <w:szCs w:val="24"/>
        </w:rPr>
        <w:t>ого поселения</w:t>
      </w:r>
      <w:r w:rsidRPr="00B93876">
        <w:rPr>
          <w:b w:val="0"/>
          <w:sz w:val="24"/>
          <w:szCs w:val="24"/>
        </w:rPr>
        <w:t xml:space="preserve">. </w:t>
      </w:r>
    </w:p>
    <w:p w:rsidR="00B808DF" w:rsidRPr="00B93876" w:rsidRDefault="00B808DF" w:rsidP="00B808DF">
      <w:pPr>
        <w:pStyle w:val="a3"/>
        <w:tabs>
          <w:tab w:val="decimal" w:pos="0"/>
        </w:tabs>
        <w:ind w:firstLine="540"/>
        <w:jc w:val="both"/>
        <w:rPr>
          <w:b w:val="0"/>
          <w:sz w:val="24"/>
          <w:szCs w:val="24"/>
        </w:rPr>
      </w:pPr>
      <w:r w:rsidRPr="00B93876">
        <w:rPr>
          <w:b w:val="0"/>
          <w:sz w:val="24"/>
          <w:szCs w:val="24"/>
        </w:rPr>
        <w:t xml:space="preserve">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w:t>
      </w:r>
      <w:r>
        <w:rPr>
          <w:b w:val="0"/>
          <w:sz w:val="24"/>
          <w:szCs w:val="24"/>
        </w:rPr>
        <w:t>Республики Бурятия</w:t>
      </w:r>
      <w:r w:rsidRPr="00B93876">
        <w:rPr>
          <w:b w:val="0"/>
          <w:sz w:val="24"/>
          <w:szCs w:val="24"/>
        </w:rPr>
        <w:t xml:space="preserve">, органов местного самоуправления </w:t>
      </w:r>
      <w:r w:rsidR="003C7F0D">
        <w:rPr>
          <w:b w:val="0"/>
          <w:sz w:val="24"/>
          <w:szCs w:val="24"/>
        </w:rPr>
        <w:t>МО «</w:t>
      </w:r>
      <w:r w:rsidR="00F67D52">
        <w:rPr>
          <w:b w:val="0"/>
          <w:sz w:val="24"/>
          <w:szCs w:val="24"/>
        </w:rPr>
        <w:t>Мухоршибир</w:t>
      </w:r>
      <w:r w:rsidR="00E50EA5">
        <w:rPr>
          <w:b w:val="0"/>
          <w:sz w:val="24"/>
          <w:szCs w:val="24"/>
        </w:rPr>
        <w:t>ский</w:t>
      </w:r>
      <w:r w:rsidR="003C7F0D">
        <w:rPr>
          <w:b w:val="0"/>
          <w:sz w:val="24"/>
          <w:szCs w:val="24"/>
        </w:rPr>
        <w:t xml:space="preserve"> район»</w:t>
      </w:r>
      <w:r w:rsidRPr="00B93876">
        <w:rPr>
          <w:b w:val="0"/>
          <w:sz w:val="24"/>
          <w:szCs w:val="24"/>
        </w:rPr>
        <w:t xml:space="preserve">, </w:t>
      </w:r>
      <w:r w:rsidR="00D03858">
        <w:rPr>
          <w:b w:val="0"/>
          <w:sz w:val="24"/>
          <w:szCs w:val="24"/>
        </w:rPr>
        <w:t>МО СП «</w:t>
      </w:r>
      <w:r w:rsidR="00D75EC7">
        <w:rPr>
          <w:b w:val="0"/>
          <w:sz w:val="24"/>
          <w:szCs w:val="24"/>
        </w:rPr>
        <w:t>Тугнуйское</w:t>
      </w:r>
      <w:r w:rsidR="00D03858">
        <w:rPr>
          <w:b w:val="0"/>
          <w:sz w:val="24"/>
          <w:szCs w:val="24"/>
        </w:rPr>
        <w:t>»</w:t>
      </w:r>
      <w:r w:rsidRPr="00B93876">
        <w:rPr>
          <w:b w:val="0"/>
          <w:sz w:val="24"/>
          <w:szCs w:val="24"/>
        </w:rPr>
        <w:t>.</w:t>
      </w:r>
    </w:p>
    <w:p w:rsidR="00DE6BDB" w:rsidRPr="00AB293B" w:rsidRDefault="00DE6BDB" w:rsidP="00DE6BDB">
      <w:pPr>
        <w:ind w:firstLine="540"/>
        <w:jc w:val="both"/>
      </w:pPr>
      <w:r>
        <w:rPr>
          <w:bCs/>
        </w:rPr>
        <w:t>3</w:t>
      </w:r>
      <w:r w:rsidRPr="00AB293B">
        <w:rPr>
          <w:bCs/>
        </w:rPr>
        <w:t xml:space="preserve">. </w:t>
      </w:r>
      <w:r w:rsidRPr="00AB293B">
        <w:t>К полномочиям комиссии – постоянно действующего коллегиального органа в области землепользования и застройки, относятся:</w:t>
      </w:r>
    </w:p>
    <w:p w:rsidR="00DE6BDB" w:rsidRPr="00AB293B" w:rsidRDefault="00DE6BDB" w:rsidP="00DE6BDB">
      <w:pPr>
        <w:ind w:firstLine="540"/>
        <w:jc w:val="both"/>
      </w:pPr>
      <w:r w:rsidRPr="00AB293B">
        <w:t>1) Рассмотрение предложений о внесении изменений в настоящие Правила.</w:t>
      </w:r>
    </w:p>
    <w:p w:rsidR="00DE6BDB" w:rsidRPr="00AB293B" w:rsidRDefault="00DE6BDB" w:rsidP="00DE6BDB">
      <w:pPr>
        <w:ind w:firstLine="540"/>
        <w:jc w:val="both"/>
      </w:pPr>
      <w:r w:rsidRPr="00AB293B">
        <w:t>2) Подготовка заключения о внесении изменения в настоящие Правила.</w:t>
      </w:r>
    </w:p>
    <w:p w:rsidR="00DE6BDB" w:rsidRPr="00AB293B" w:rsidRDefault="00DE6BDB" w:rsidP="00DE6BDB">
      <w:pPr>
        <w:ind w:firstLine="540"/>
        <w:jc w:val="both"/>
      </w:pPr>
      <w:r w:rsidRPr="00AB293B">
        <w:t>3) Организация и проведение публичных слушаний по вопросу внесения изменений в настоящие Правила, представление разрешения на условно-разрешенный вид использования земельного участка или объекта капитального строительства, иным вопросам землепользования и застройки.</w:t>
      </w:r>
    </w:p>
    <w:p w:rsidR="00DE6BDB" w:rsidRPr="00AB293B" w:rsidRDefault="00DE6BDB" w:rsidP="00DE6BDB">
      <w:pPr>
        <w:ind w:firstLine="540"/>
        <w:jc w:val="both"/>
      </w:pPr>
      <w:r w:rsidRPr="00AB293B">
        <w:t>4) Организация и проведение публичных слушаний по обсуждению проектов Генерального плана поселения, Правил землепользования и застройки, проектов планировки, решений об отклонении от предельных размеров земельного участка предоставление разрешений на условно-разрешенный вид использования земельных участков.</w:t>
      </w:r>
    </w:p>
    <w:p w:rsidR="00DE6BDB" w:rsidRPr="00AB293B" w:rsidRDefault="00DE6BDB" w:rsidP="00DE6BDB">
      <w:pPr>
        <w:ind w:firstLine="540"/>
        <w:jc w:val="both"/>
      </w:pPr>
      <w:r w:rsidRPr="00AB293B">
        <w:t>5) Иные полномочия, отнесенные к компетенции комиссии муниципальными правовыми актами Главы поселения.</w:t>
      </w:r>
    </w:p>
    <w:p w:rsidR="00DE6BDB" w:rsidRPr="00AB293B" w:rsidRDefault="00DE6BDB" w:rsidP="00DE6BDB">
      <w:pPr>
        <w:ind w:firstLine="540"/>
        <w:jc w:val="both"/>
      </w:pPr>
      <w:r>
        <w:t>4</w:t>
      </w:r>
      <w:r w:rsidRPr="00AB293B">
        <w:t>. Состав комиссии и положения о ней утверждаются постановлением Главы поселения.</w:t>
      </w:r>
    </w:p>
    <w:p w:rsidR="00B808DF" w:rsidRPr="00B93876" w:rsidRDefault="00B808DF" w:rsidP="00B808DF">
      <w:pPr>
        <w:widowControl w:val="0"/>
        <w:autoSpaceDE w:val="0"/>
        <w:autoSpaceDN w:val="0"/>
        <w:adjustRightInd w:val="0"/>
        <w:ind w:firstLine="540"/>
        <w:jc w:val="both"/>
        <w:rPr>
          <w:b/>
        </w:rPr>
      </w:pPr>
    </w:p>
    <w:p w:rsidR="000D11BE" w:rsidRPr="00AB293B" w:rsidRDefault="000D11BE" w:rsidP="000D11BE">
      <w:pPr>
        <w:ind w:firstLine="540"/>
        <w:jc w:val="center"/>
      </w:pPr>
      <w:r w:rsidRPr="00B93876">
        <w:rPr>
          <w:rFonts w:eastAsia="Calibri"/>
          <w:b/>
        </w:rPr>
        <w:t xml:space="preserve">ГЛАВА </w:t>
      </w:r>
      <w:r w:rsidRPr="00B93876">
        <w:rPr>
          <w:rFonts w:eastAsia="Calibri"/>
          <w:b/>
          <w:lang w:val="en-US"/>
        </w:rPr>
        <w:t>III</w:t>
      </w:r>
      <w:r w:rsidRPr="00B93876">
        <w:rPr>
          <w:rFonts w:eastAsia="Calibri"/>
          <w:b/>
        </w:rPr>
        <w:t>.</w:t>
      </w:r>
      <w:r w:rsidRPr="00B808DF">
        <w:rPr>
          <w:b/>
          <w:bCs/>
          <w:noProof/>
        </w:rPr>
        <w:t xml:space="preserve"> </w:t>
      </w:r>
      <w:r w:rsidRPr="00B93876">
        <w:rPr>
          <w:b/>
          <w:bCs/>
          <w:noProof/>
        </w:rPr>
        <w:t xml:space="preserve">ПОРЯДОК </w:t>
      </w:r>
      <w:r w:rsidRPr="00AB293B">
        <w:rPr>
          <w:b/>
        </w:rPr>
        <w:t>ПОДГОТОВК</w:t>
      </w:r>
      <w:r>
        <w:rPr>
          <w:b/>
        </w:rPr>
        <w:t>И</w:t>
      </w:r>
      <w:r w:rsidRPr="00AB293B">
        <w:rPr>
          <w:b/>
        </w:rPr>
        <w:t xml:space="preserve"> ДОКУМЕНТАЦИИ ПО ПЛАНИРОВКЕ ТЕРРИТОРИИ ОРГАНАМИ МЕСТНОГО САМОУПРАВЛЕНИЯ</w:t>
      </w:r>
    </w:p>
    <w:p w:rsidR="000D11BE" w:rsidRPr="00AB293B" w:rsidRDefault="000D11BE" w:rsidP="000D11BE">
      <w:pPr>
        <w:ind w:firstLine="540"/>
        <w:jc w:val="center"/>
      </w:pPr>
      <w:r w:rsidRPr="00AB293B">
        <w:rPr>
          <w:b/>
        </w:rPr>
        <w:t> </w:t>
      </w:r>
    </w:p>
    <w:p w:rsidR="000D11BE" w:rsidRDefault="002B5C99" w:rsidP="000D11BE">
      <w:pPr>
        <w:ind w:right="-1"/>
        <w:jc w:val="center"/>
        <w:outlineLvl w:val="0"/>
        <w:rPr>
          <w:b/>
          <w:bCs/>
        </w:rPr>
      </w:pPr>
      <w:r>
        <w:rPr>
          <w:b/>
          <w:bCs/>
        </w:rPr>
        <w:t>Статья 1</w:t>
      </w:r>
      <w:r w:rsidR="003909D6">
        <w:rPr>
          <w:b/>
          <w:bCs/>
        </w:rPr>
        <w:t>3</w:t>
      </w:r>
      <w:r w:rsidR="000D11BE" w:rsidRPr="00AB293B">
        <w:rPr>
          <w:b/>
          <w:bCs/>
        </w:rPr>
        <w:t xml:space="preserve">. </w:t>
      </w:r>
      <w:r w:rsidR="000D11BE">
        <w:rPr>
          <w:b/>
          <w:bCs/>
        </w:rPr>
        <w:t xml:space="preserve">Назначение, виды и состав документации </w:t>
      </w:r>
    </w:p>
    <w:p w:rsidR="000D11BE" w:rsidRDefault="000D11BE" w:rsidP="000D11BE">
      <w:pPr>
        <w:ind w:right="-1"/>
        <w:jc w:val="center"/>
        <w:outlineLvl w:val="0"/>
        <w:rPr>
          <w:b/>
          <w:bCs/>
        </w:rPr>
      </w:pPr>
      <w:r>
        <w:rPr>
          <w:b/>
          <w:bCs/>
        </w:rPr>
        <w:t>по планировке</w:t>
      </w:r>
      <w:r w:rsidRPr="00AB293B">
        <w:rPr>
          <w:b/>
          <w:bCs/>
        </w:rPr>
        <w:t xml:space="preserve"> территории поселения</w:t>
      </w:r>
    </w:p>
    <w:p w:rsidR="00227656" w:rsidRDefault="00227656" w:rsidP="000D11BE">
      <w:pPr>
        <w:ind w:right="-1"/>
        <w:jc w:val="center"/>
        <w:outlineLvl w:val="0"/>
        <w:rPr>
          <w:b/>
          <w:bCs/>
        </w:rPr>
      </w:pPr>
    </w:p>
    <w:p w:rsidR="00E72809" w:rsidRPr="00B93876" w:rsidRDefault="00E72809" w:rsidP="00E72809">
      <w:pPr>
        <w:pStyle w:val="7"/>
        <w:tabs>
          <w:tab w:val="num" w:pos="0"/>
        </w:tabs>
        <w:spacing w:before="0" w:after="0" w:line="240" w:lineRule="auto"/>
        <w:ind w:firstLine="540"/>
        <w:jc w:val="both"/>
      </w:pPr>
      <w:r w:rsidRPr="00B93876">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t>Республики Бурятия</w:t>
      </w:r>
      <w:r w:rsidRPr="00B93876">
        <w:t>, настоящими Правилами.</w:t>
      </w:r>
    </w:p>
    <w:p w:rsidR="00E72809" w:rsidRPr="00B93876" w:rsidRDefault="00E72809" w:rsidP="00E72809">
      <w:pPr>
        <w:pStyle w:val="7"/>
        <w:tabs>
          <w:tab w:val="num" w:pos="0"/>
        </w:tabs>
        <w:spacing w:before="0" w:after="0" w:line="240" w:lineRule="auto"/>
        <w:ind w:firstLine="540"/>
        <w:jc w:val="both"/>
      </w:pPr>
      <w:r w:rsidRPr="00B93876">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проектов планировки как отдельных документов;</w:t>
            </w:r>
          </w:p>
          <w:p w:rsidR="00E72809" w:rsidRPr="00B93876" w:rsidRDefault="00E72809" w:rsidP="00596AE1">
            <w:pPr>
              <w:pStyle w:val="7"/>
              <w:tabs>
                <w:tab w:val="num" w:pos="0"/>
              </w:tabs>
              <w:spacing w:before="0" w:after="0" w:line="240" w:lineRule="auto"/>
              <w:jc w:val="both"/>
            </w:pPr>
            <w:r w:rsidRPr="00B93876">
              <w:t>проектов планировки с проектами межевания в их составе;</w:t>
            </w:r>
          </w:p>
          <w:p w:rsidR="00E72809" w:rsidRPr="00B93876" w:rsidRDefault="00E72809" w:rsidP="00596AE1">
            <w:pPr>
              <w:pStyle w:val="7"/>
              <w:tabs>
                <w:tab w:val="num" w:pos="0"/>
              </w:tabs>
              <w:spacing w:before="0" w:after="0" w:line="240" w:lineRule="auto"/>
              <w:jc w:val="both"/>
            </w:pPr>
            <w:r w:rsidRPr="00B93876">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72809" w:rsidRPr="00B93876" w:rsidRDefault="00E72809" w:rsidP="00596AE1">
            <w:pPr>
              <w:jc w:val="both"/>
              <w:rPr>
                <w:rFonts w:eastAsia="Calibri"/>
              </w:rPr>
            </w:pPr>
            <w:r w:rsidRPr="00B93876">
              <w:t>градостроительных планов земельных участков как самостоятельных документов (вне состава проектов межевания).</w:t>
            </w:r>
          </w:p>
        </w:tc>
      </w:tr>
    </w:tbl>
    <w:p w:rsidR="00E72809" w:rsidRPr="00B93876" w:rsidRDefault="00E72809" w:rsidP="00E72809">
      <w:pPr>
        <w:pStyle w:val="7"/>
        <w:tabs>
          <w:tab w:val="num" w:pos="0"/>
        </w:tabs>
        <w:spacing w:before="0" w:after="0" w:line="240" w:lineRule="auto"/>
        <w:ind w:firstLine="540"/>
        <w:jc w:val="both"/>
      </w:pPr>
      <w:r w:rsidRPr="00B93876">
        <w:t xml:space="preserve">3. Решения о разработке тех или иных видов документации по планировке территории применительно к различным случаям принимаются Главой </w:t>
      </w:r>
      <w:r w:rsidR="00D03858">
        <w:t>сельск</w:t>
      </w:r>
      <w:r w:rsidR="006D3F88">
        <w:t>ого поселения</w:t>
      </w:r>
      <w:r w:rsidRPr="00B93876">
        <w:t xml:space="preserve"> с учетом характеристик планируемого развития конкретной территории, а также следующих особенностей:</w:t>
      </w:r>
    </w:p>
    <w:p w:rsidR="00E72809" w:rsidRPr="00B93876" w:rsidRDefault="00E72809" w:rsidP="00E72809">
      <w:pPr>
        <w:pStyle w:val="7"/>
        <w:tabs>
          <w:tab w:val="num" w:pos="0"/>
        </w:tabs>
        <w:spacing w:before="0" w:after="0" w:line="240" w:lineRule="auto"/>
        <w:ind w:firstLine="540"/>
        <w:jc w:val="both"/>
      </w:pPr>
      <w:r w:rsidRPr="00B93876">
        <w:lastRenderedPageBreak/>
        <w:t>1) проект планировки территории разрабатывается в случаях, когда посредством красных линий необходимо определить, изменить:</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границы планировочных элементов территории (кварталов, микрорайонов);</w:t>
            </w:r>
          </w:p>
          <w:p w:rsidR="00E72809" w:rsidRPr="00B93876" w:rsidRDefault="00E72809" w:rsidP="00596AE1">
            <w:pPr>
              <w:pStyle w:val="7"/>
              <w:tabs>
                <w:tab w:val="num" w:pos="0"/>
              </w:tabs>
              <w:spacing w:before="0" w:after="0" w:line="240" w:lineRule="auto"/>
              <w:jc w:val="both"/>
            </w:pPr>
            <w:r w:rsidRPr="00B93876">
              <w:t>границы земельных участков общего пользования и линейных объектов без определения границ иных земельных участков;</w:t>
            </w:r>
          </w:p>
          <w:p w:rsidR="00E72809" w:rsidRPr="00B93876" w:rsidRDefault="00E72809" w:rsidP="00596AE1">
            <w:pPr>
              <w:jc w:val="both"/>
              <w:rPr>
                <w:rFonts w:eastAsia="Calibri"/>
              </w:rPr>
            </w:pPr>
            <w:r w:rsidRPr="00B93876">
              <w:t>границы зон действия публичных сервитутов для обеспечения проездов, проходов по соответствующей территории;</w:t>
            </w:r>
          </w:p>
        </w:tc>
      </w:tr>
    </w:tbl>
    <w:p w:rsidR="00E72809" w:rsidRPr="00B93876" w:rsidRDefault="00E72809" w:rsidP="00E72809">
      <w:pPr>
        <w:pStyle w:val="7"/>
        <w:tabs>
          <w:tab w:val="num" w:pos="0"/>
        </w:tabs>
        <w:spacing w:before="0" w:after="0" w:line="240" w:lineRule="auto"/>
        <w:ind w:firstLine="540"/>
        <w:jc w:val="both"/>
      </w:pPr>
      <w:r w:rsidRPr="00B93876">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границы земельных участков, которые не являются земельными участками общего пользования;</w:t>
            </w:r>
          </w:p>
          <w:p w:rsidR="00E72809" w:rsidRPr="00B93876" w:rsidRDefault="00E72809" w:rsidP="00596AE1">
            <w:pPr>
              <w:pStyle w:val="7"/>
              <w:tabs>
                <w:tab w:val="num" w:pos="0"/>
              </w:tabs>
              <w:spacing w:before="0" w:after="0" w:line="240" w:lineRule="auto"/>
              <w:jc w:val="both"/>
            </w:pPr>
            <w:r w:rsidRPr="00B93876">
              <w:t>границы зон действия публичных сервитутов;</w:t>
            </w:r>
          </w:p>
          <w:p w:rsidR="00E72809" w:rsidRPr="00B93876" w:rsidRDefault="00E72809" w:rsidP="00596AE1">
            <w:pPr>
              <w:pStyle w:val="7"/>
              <w:tabs>
                <w:tab w:val="num" w:pos="0"/>
              </w:tabs>
              <w:spacing w:before="0" w:after="0" w:line="240" w:lineRule="auto"/>
              <w:jc w:val="both"/>
            </w:pPr>
            <w:r w:rsidRPr="00B93876">
              <w:t>границы зон планируемого размещения объектов капитального строительства для реализации государственных или муниципальных нужд;</w:t>
            </w:r>
          </w:p>
          <w:p w:rsidR="00E72809" w:rsidRPr="00B93876" w:rsidRDefault="00E72809" w:rsidP="00596AE1">
            <w:pPr>
              <w:jc w:val="both"/>
              <w:rPr>
                <w:rFonts w:eastAsia="Calibri"/>
              </w:rPr>
            </w:pPr>
            <w:r w:rsidRPr="00B93876">
              <w:t>подготовить градостроительные планы вновь образуемых, изменяемых земельных участков;</w:t>
            </w:r>
          </w:p>
        </w:tc>
      </w:tr>
    </w:tbl>
    <w:p w:rsidR="00E72809" w:rsidRPr="00B93876" w:rsidRDefault="00E72809" w:rsidP="00E72809">
      <w:pPr>
        <w:pStyle w:val="7"/>
        <w:tabs>
          <w:tab w:val="num" w:pos="0"/>
        </w:tabs>
        <w:spacing w:before="0" w:after="0" w:line="240" w:lineRule="auto"/>
        <w:ind w:firstLine="540"/>
        <w:jc w:val="both"/>
      </w:pPr>
      <w:r w:rsidRPr="00B93876">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72809" w:rsidRPr="00B93876" w:rsidRDefault="00E72809" w:rsidP="00E72809">
      <w:pPr>
        <w:pStyle w:val="7"/>
        <w:tabs>
          <w:tab w:val="num" w:pos="0"/>
        </w:tabs>
        <w:spacing w:before="0" w:after="0" w:line="240" w:lineRule="auto"/>
        <w:ind w:firstLine="540"/>
        <w:jc w:val="both"/>
      </w:pPr>
      <w:r w:rsidRPr="00B93876">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E72809" w:rsidRPr="00B93876" w:rsidRDefault="00E72809" w:rsidP="00E72809">
      <w:pPr>
        <w:pStyle w:val="7"/>
        <w:tabs>
          <w:tab w:val="num" w:pos="0"/>
        </w:tabs>
        <w:spacing w:before="0" w:after="0" w:line="240" w:lineRule="auto"/>
        <w:ind w:firstLine="540"/>
        <w:jc w:val="both"/>
      </w:pPr>
      <w:r w:rsidRPr="00B93876">
        <w:t>4. Посредством документации по планировке территории определяются:</w:t>
      </w:r>
    </w:p>
    <w:p w:rsidR="00E72809" w:rsidRPr="00B93876" w:rsidRDefault="00E72809" w:rsidP="00E72809">
      <w:pPr>
        <w:pStyle w:val="7"/>
        <w:tabs>
          <w:tab w:val="num" w:pos="0"/>
        </w:tabs>
        <w:spacing w:before="0" w:after="0" w:line="240" w:lineRule="auto"/>
        <w:ind w:firstLine="540"/>
        <w:jc w:val="both"/>
      </w:pPr>
      <w:r w:rsidRPr="00B93876">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72809" w:rsidRPr="00B93876" w:rsidRDefault="00E72809" w:rsidP="00E72809">
      <w:pPr>
        <w:pStyle w:val="7"/>
        <w:tabs>
          <w:tab w:val="num" w:pos="0"/>
        </w:tabs>
        <w:spacing w:before="0" w:after="0" w:line="240" w:lineRule="auto"/>
        <w:ind w:firstLine="540"/>
        <w:jc w:val="both"/>
      </w:pPr>
      <w:r w:rsidRPr="00B93876">
        <w:t>2) линии градостроительного регулирования, в том числе:</w:t>
      </w:r>
    </w:p>
    <w:p w:rsidR="00E72809" w:rsidRPr="00B93876" w:rsidRDefault="00E72809" w:rsidP="00E72809">
      <w:pPr>
        <w:pStyle w:val="7"/>
        <w:tabs>
          <w:tab w:val="num" w:pos="0"/>
        </w:tabs>
        <w:spacing w:before="0" w:after="0" w:line="240" w:lineRule="auto"/>
        <w:ind w:firstLine="540"/>
        <w:jc w:val="both"/>
      </w:pPr>
      <w:r w:rsidRPr="00B93876">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E72809" w:rsidRPr="00B93876" w:rsidRDefault="00E72809" w:rsidP="00E72809">
      <w:pPr>
        <w:pStyle w:val="7"/>
        <w:tabs>
          <w:tab w:val="num" w:pos="0"/>
        </w:tabs>
        <w:spacing w:before="0" w:after="0" w:line="240" w:lineRule="auto"/>
        <w:ind w:firstLine="540"/>
        <w:jc w:val="both"/>
      </w:pPr>
      <w:r w:rsidRPr="00B93876">
        <w:t>б) линии регулирования застройки, если они не определены градостроительными регламентами в составе настоящих Правил;</w:t>
      </w:r>
    </w:p>
    <w:p w:rsidR="00E72809" w:rsidRPr="00B93876" w:rsidRDefault="00E72809" w:rsidP="00E72809">
      <w:pPr>
        <w:pStyle w:val="7"/>
        <w:tabs>
          <w:tab w:val="num" w:pos="0"/>
        </w:tabs>
        <w:spacing w:before="0" w:after="0" w:line="240" w:lineRule="auto"/>
        <w:ind w:firstLine="540"/>
        <w:jc w:val="both"/>
      </w:pPr>
      <w:r w:rsidRPr="00B93876">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E72809" w:rsidRPr="00B93876" w:rsidRDefault="00E72809" w:rsidP="00E72809">
      <w:pPr>
        <w:pStyle w:val="7"/>
        <w:tabs>
          <w:tab w:val="num" w:pos="0"/>
        </w:tabs>
        <w:spacing w:before="0" w:after="0" w:line="240" w:lineRule="auto"/>
        <w:ind w:firstLine="540"/>
        <w:jc w:val="both"/>
      </w:pPr>
      <w:r w:rsidRPr="00B93876">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E72809" w:rsidRPr="00B93876" w:rsidRDefault="00E72809" w:rsidP="00E72809">
      <w:pPr>
        <w:pStyle w:val="7"/>
        <w:tabs>
          <w:tab w:val="num" w:pos="0"/>
        </w:tabs>
        <w:spacing w:before="0" w:after="0" w:line="240" w:lineRule="auto"/>
        <w:ind w:firstLine="540"/>
        <w:jc w:val="both"/>
      </w:pPr>
      <w:r w:rsidRPr="00B93876">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w:t>
      </w:r>
      <w:r w:rsidRPr="00B93876">
        <w:lastRenderedPageBreak/>
        <w:t>выкупа, расположенных в составе земель, находящихся в государственной или муниципальной собственности;</w:t>
      </w:r>
    </w:p>
    <w:p w:rsidR="00E72809" w:rsidRPr="00B93876" w:rsidRDefault="00E72809" w:rsidP="00E72809">
      <w:pPr>
        <w:pStyle w:val="7"/>
        <w:tabs>
          <w:tab w:val="num" w:pos="0"/>
        </w:tabs>
        <w:spacing w:before="0" w:after="0" w:line="240" w:lineRule="auto"/>
        <w:ind w:firstLine="540"/>
        <w:jc w:val="both"/>
      </w:pPr>
      <w:r w:rsidRPr="00B93876">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E72809" w:rsidRPr="00B93876" w:rsidRDefault="00E72809" w:rsidP="00E72809">
      <w:pPr>
        <w:pStyle w:val="7"/>
        <w:tabs>
          <w:tab w:val="num" w:pos="0"/>
        </w:tabs>
        <w:spacing w:before="0" w:after="0" w:line="240" w:lineRule="auto"/>
        <w:ind w:firstLine="540"/>
        <w:jc w:val="both"/>
      </w:pPr>
      <w:r w:rsidRPr="00B93876">
        <w:t>ж) границы земельных участков на территориях существующей застройки, не разделенных на земельные участки;</w:t>
      </w:r>
    </w:p>
    <w:p w:rsidR="00E72809" w:rsidRPr="00B93876" w:rsidRDefault="00E72809" w:rsidP="00E72809">
      <w:pPr>
        <w:pStyle w:val="7"/>
        <w:tabs>
          <w:tab w:val="num" w:pos="0"/>
        </w:tabs>
        <w:spacing w:before="0" w:after="0" w:line="240" w:lineRule="auto"/>
        <w:ind w:firstLine="540"/>
        <w:jc w:val="both"/>
      </w:pPr>
      <w:r w:rsidRPr="00B93876">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E72809" w:rsidRPr="00B93876" w:rsidRDefault="00E72809" w:rsidP="00E72809">
      <w:pPr>
        <w:pStyle w:val="7"/>
        <w:tabs>
          <w:tab w:val="num" w:pos="0"/>
        </w:tabs>
        <w:spacing w:before="0" w:after="0" w:line="240" w:lineRule="auto"/>
        <w:ind w:firstLine="540"/>
        <w:jc w:val="both"/>
      </w:pPr>
      <w:r w:rsidRPr="00B93876">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в соответствии с главой 5 Градостроительного Кодекса Российской Федерации.</w:t>
      </w:r>
    </w:p>
    <w:p w:rsidR="00E72809" w:rsidRDefault="00E72809" w:rsidP="000D11BE">
      <w:pPr>
        <w:ind w:right="-1"/>
        <w:jc w:val="center"/>
        <w:outlineLvl w:val="0"/>
        <w:rPr>
          <w:b/>
          <w:bCs/>
        </w:rPr>
      </w:pPr>
    </w:p>
    <w:p w:rsidR="00227656" w:rsidRDefault="002B5C99" w:rsidP="000D11BE">
      <w:pPr>
        <w:ind w:right="-1"/>
        <w:jc w:val="center"/>
        <w:outlineLvl w:val="0"/>
        <w:rPr>
          <w:b/>
        </w:rPr>
      </w:pPr>
      <w:r>
        <w:rPr>
          <w:b/>
          <w:bCs/>
        </w:rPr>
        <w:t>Статья 1</w:t>
      </w:r>
      <w:r w:rsidR="003909D6">
        <w:rPr>
          <w:b/>
          <w:bCs/>
        </w:rPr>
        <w:t>4</w:t>
      </w:r>
      <w:r w:rsidR="00227656">
        <w:rPr>
          <w:b/>
          <w:bCs/>
        </w:rPr>
        <w:t xml:space="preserve">. </w:t>
      </w:r>
      <w:r w:rsidR="00227656" w:rsidRPr="00227656">
        <w:rPr>
          <w:b/>
        </w:rPr>
        <w:t xml:space="preserve">Порядок подготовки </w:t>
      </w:r>
      <w:r>
        <w:rPr>
          <w:b/>
        </w:rPr>
        <w:t xml:space="preserve">и утверждения </w:t>
      </w:r>
      <w:r w:rsidR="00227656" w:rsidRPr="00227656">
        <w:rPr>
          <w:b/>
        </w:rPr>
        <w:t xml:space="preserve">проектов планировки и </w:t>
      </w:r>
    </w:p>
    <w:p w:rsidR="00227656" w:rsidRDefault="00227656" w:rsidP="000D11BE">
      <w:pPr>
        <w:ind w:right="-1"/>
        <w:jc w:val="center"/>
        <w:outlineLvl w:val="0"/>
        <w:rPr>
          <w:b/>
        </w:rPr>
      </w:pPr>
      <w:r w:rsidRPr="00227656">
        <w:rPr>
          <w:b/>
        </w:rPr>
        <w:t>проектов межевания территории</w:t>
      </w:r>
    </w:p>
    <w:p w:rsidR="00227656" w:rsidRDefault="00227656" w:rsidP="000D11BE">
      <w:pPr>
        <w:ind w:right="-1"/>
        <w:jc w:val="center"/>
        <w:outlineLvl w:val="0"/>
        <w:rPr>
          <w:b/>
        </w:rPr>
      </w:pPr>
    </w:p>
    <w:p w:rsidR="00E72809" w:rsidRPr="00AB293B" w:rsidRDefault="00E72809" w:rsidP="00E72809">
      <w:pPr>
        <w:ind w:firstLine="540"/>
        <w:jc w:val="both"/>
      </w:pPr>
      <w:r w:rsidRPr="00AB293B">
        <w:t>1.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в соответствии со ст. 45 Градостроительного кодекса РФ.</w:t>
      </w:r>
    </w:p>
    <w:p w:rsidR="00E72809" w:rsidRPr="00AB293B" w:rsidRDefault="00E72809" w:rsidP="00E72809">
      <w:pPr>
        <w:ind w:firstLine="540"/>
        <w:jc w:val="both"/>
      </w:pPr>
      <w:r w:rsidRPr="00AB293B">
        <w:t xml:space="preserve">2. Решения о подготовке документации по планировке территории (о внесении изменений в утвержденную документацию по планировке территории) принимается главой администрации </w:t>
      </w:r>
      <w:r w:rsidR="00D03858">
        <w:t>МО СП «</w:t>
      </w:r>
      <w:r w:rsidR="00D75EC7">
        <w:t>Тугнуйское</w:t>
      </w:r>
      <w:r w:rsidR="00D03858">
        <w:t>»</w:t>
      </w:r>
      <w:r w:rsidRPr="00AB293B">
        <w:t xml:space="preserve"> по собственной инициативе либо на основании предложений физических или юридических лиц в форме распоряжения.</w:t>
      </w:r>
    </w:p>
    <w:p w:rsidR="00E72809" w:rsidRPr="00AB293B" w:rsidRDefault="00E72809" w:rsidP="00E72809">
      <w:pPr>
        <w:ind w:firstLine="540"/>
        <w:jc w:val="both"/>
      </w:pPr>
      <w:r w:rsidRPr="00AB293B">
        <w:t>В данном распоряжении определяются: сроки подготовки документации, структурное подразделение администрации, уполномоченное выступать заказчиком работ по подготовке документации, координировать и контролировать ход выполнения работ исполнителем, порядок и сроки размещения заказа на выполнение работ, порядок организации работ по сбору исходных данных для подготовки документации.</w:t>
      </w:r>
    </w:p>
    <w:p w:rsidR="00E72809" w:rsidRPr="00AB293B" w:rsidRDefault="00E72809" w:rsidP="00E72809">
      <w:pPr>
        <w:ind w:firstLine="540"/>
        <w:jc w:val="both"/>
      </w:pPr>
      <w:r w:rsidRPr="00AB293B">
        <w:t xml:space="preserve">3. Распоряжением о подготовке документации по планировке территории может быть образованна комиссия по подготовке документации, как полномочный и совещательный орган, обеспечивающий координацию работ.  </w:t>
      </w:r>
    </w:p>
    <w:p w:rsidR="00E72809" w:rsidRPr="00AB293B" w:rsidRDefault="00E72809" w:rsidP="00E72809">
      <w:pPr>
        <w:ind w:firstLine="540"/>
        <w:jc w:val="both"/>
      </w:pPr>
      <w:r w:rsidRPr="00AB293B">
        <w:t xml:space="preserve">4. Уполномоченный орган </w:t>
      </w:r>
      <w:r w:rsidR="00D03858">
        <w:t>МО СП «</w:t>
      </w:r>
      <w:r w:rsidR="00D75EC7">
        <w:t>Тугнуйское</w:t>
      </w:r>
      <w:r w:rsidR="00D03858">
        <w:t>»</w:t>
      </w:r>
      <w:r w:rsidRPr="00AB293B">
        <w:t xml:space="preserve"> обеспечивает подготовку документации по планировке территории на основании генерального плана поселения.</w:t>
      </w:r>
    </w:p>
    <w:p w:rsidR="00E72809" w:rsidRPr="00AB293B" w:rsidRDefault="00E72809" w:rsidP="00E72809">
      <w:pPr>
        <w:ind w:firstLine="540"/>
        <w:jc w:val="both"/>
      </w:pPr>
      <w:r w:rsidRPr="00AB293B">
        <w:t xml:space="preserve">Распоряжение главы </w:t>
      </w:r>
      <w:r w:rsidR="00D03858">
        <w:t>МО СП «</w:t>
      </w:r>
      <w:r w:rsidR="00D75EC7">
        <w:t>Тугнуйское</w:t>
      </w:r>
      <w:r w:rsidR="00D03858">
        <w:t>»</w:t>
      </w:r>
      <w:r w:rsidRPr="00AB293B">
        <w:t xml:space="preserve"> о подготовке  документации по планировке территории подлежит опубликованию в порядке</w:t>
      </w:r>
      <w:r w:rsidR="003E2F92">
        <w:t>,</w:t>
      </w:r>
      <w:r w:rsidRPr="00AB293B">
        <w:t xml:space="preserve"> установленном для официального опубликования муни</w:t>
      </w:r>
      <w:r w:rsidR="003E2F92">
        <w:t>ципальных правовых актов, в течение</w:t>
      </w:r>
      <w:r w:rsidRPr="00AB293B">
        <w:t xml:space="preserve"> трех дней со дня принятия такого распоряжения и размещается на официальном сайте в сети «Интернет».</w:t>
      </w:r>
    </w:p>
    <w:p w:rsidR="00E72809" w:rsidRPr="00AB293B" w:rsidRDefault="00E72809" w:rsidP="00E72809">
      <w:pPr>
        <w:ind w:firstLine="540"/>
        <w:jc w:val="both"/>
      </w:pPr>
      <w:r w:rsidRPr="00AB293B">
        <w:t>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w:t>
      </w:r>
    </w:p>
    <w:p w:rsidR="00E72809" w:rsidRPr="00AB293B" w:rsidRDefault="00E72809" w:rsidP="00E72809">
      <w:pPr>
        <w:ind w:firstLine="540"/>
        <w:jc w:val="both"/>
      </w:pPr>
      <w:r w:rsidRPr="00AB293B">
        <w:t>5. В целях определения исполнителя работ проводятся торги (конкурсы) в порядке установленном Федеральным законом от 21 июля 2005г. № 9493 «О размещении заказов на поставки товаров, выполнения работ, оказания услуг для государственных и муниципальных нужд».</w:t>
      </w:r>
    </w:p>
    <w:p w:rsidR="00E72809" w:rsidRPr="00AB293B" w:rsidRDefault="00E72809" w:rsidP="00E72809">
      <w:pPr>
        <w:ind w:firstLine="540"/>
        <w:jc w:val="both"/>
      </w:pPr>
      <w:r w:rsidRPr="00AB293B">
        <w:t>С победителем торгов (конкурса) заключается муниципальный контракт на выполнение работ по подготовке документации по планировки территории.</w:t>
      </w:r>
    </w:p>
    <w:p w:rsidR="00E72809" w:rsidRPr="00AB293B" w:rsidRDefault="00E72809" w:rsidP="00E72809">
      <w:pPr>
        <w:ind w:firstLine="540"/>
        <w:jc w:val="both"/>
      </w:pPr>
      <w:r w:rsidRPr="00AB293B">
        <w:t>6. Подготовка документации по планировки территории осуществляется на основании градостроительного задания, выданного органами местного самоуправления или по согласованию с ним заказчиком.</w:t>
      </w:r>
    </w:p>
    <w:p w:rsidR="00E72809" w:rsidRPr="00AB293B" w:rsidRDefault="00E72809" w:rsidP="00E72809">
      <w:pPr>
        <w:ind w:firstLine="540"/>
        <w:jc w:val="both"/>
      </w:pPr>
      <w:r w:rsidRPr="00AB293B">
        <w:t xml:space="preserve"> 7. Уполномоченный орган </w:t>
      </w:r>
      <w:r w:rsidR="00D03858">
        <w:t>МО СП «</w:t>
      </w:r>
      <w:r w:rsidR="00D75EC7">
        <w:t>Тугнуйское</w:t>
      </w:r>
      <w:r w:rsidR="00D03858">
        <w:t>»</w:t>
      </w:r>
      <w:r w:rsidRPr="00AB293B">
        <w:t xml:space="preserve"> в течение тридцати дней со дня получения осуществляет проверку подготовленной документации на соответствие </w:t>
      </w:r>
      <w:r w:rsidRPr="00AB293B">
        <w:lastRenderedPageBreak/>
        <w:t>требованиям, установленными частью 10 ст. 45 Градостроительного кодекса РФ, по результатам которой принимают решение о направлении документации для обсуждения на публичных слушаниях или об отклонении документации и о направлении ее на доработку.</w:t>
      </w:r>
    </w:p>
    <w:p w:rsidR="00E72809" w:rsidRPr="00AB293B" w:rsidRDefault="00E72809" w:rsidP="00E72809">
      <w:pPr>
        <w:ind w:firstLine="540"/>
        <w:jc w:val="both"/>
      </w:pPr>
      <w:r w:rsidRPr="00AB293B">
        <w:t>8. Уполномоченный орган администрации поселения организует и проводит публичные слушания по проектам планировки территории в соответствии с положениями ст. 46 Градостроительного кодекса РФ.</w:t>
      </w:r>
    </w:p>
    <w:p w:rsidR="00E72809" w:rsidRPr="00AB293B" w:rsidRDefault="00E72809" w:rsidP="00E72809">
      <w:pPr>
        <w:ind w:firstLine="540"/>
        <w:jc w:val="both"/>
      </w:pPr>
      <w:r w:rsidRPr="00AB293B">
        <w:t>9.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 в сети «Интернет».</w:t>
      </w:r>
    </w:p>
    <w:p w:rsidR="00E72809" w:rsidRPr="00AB293B" w:rsidRDefault="00E72809" w:rsidP="00E72809">
      <w:pPr>
        <w:ind w:firstLine="540"/>
        <w:jc w:val="both"/>
      </w:pPr>
      <w:r w:rsidRPr="00AB293B">
        <w:t>10. Уполномоченный орган администрации поселения направляет главе поселения подготовленную документацию,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E72809" w:rsidRPr="00AB293B" w:rsidRDefault="00E72809" w:rsidP="00E72809">
      <w:pPr>
        <w:ind w:firstLine="540"/>
        <w:jc w:val="both"/>
      </w:pPr>
      <w:r w:rsidRPr="00AB293B">
        <w:t xml:space="preserve">11. Глава администрации поселения с учетом протокола публичных слушаний и заключения о результатах публичных слушаний принимает решение об утверждении документации или об отклонении документации и направлении ее на доработку.  </w:t>
      </w:r>
    </w:p>
    <w:p w:rsidR="00E72809" w:rsidRPr="00AB293B" w:rsidRDefault="00E72809" w:rsidP="00E72809">
      <w:pPr>
        <w:ind w:firstLine="540"/>
        <w:jc w:val="both"/>
      </w:pPr>
      <w:r w:rsidRPr="00AB293B">
        <w:t>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официальной информации, в течение семи дней со дня утверждения и размещается на официальном сайте администрации в сети «Интернет».</w:t>
      </w:r>
    </w:p>
    <w:p w:rsidR="00E72809" w:rsidRPr="00AB293B" w:rsidRDefault="00E72809" w:rsidP="00E72809">
      <w:pPr>
        <w:ind w:firstLine="540"/>
        <w:jc w:val="both"/>
      </w:pPr>
      <w:r w:rsidRPr="00AB293B">
        <w:t xml:space="preserve">13. Описанный выше порядок подготовки документации по планировке территории не распространяется на случаи подготовки градостроительных планов земельных участков в виде отдельных самостоятельных документов. </w:t>
      </w:r>
    </w:p>
    <w:p w:rsidR="00E72809" w:rsidRPr="00AB293B" w:rsidRDefault="00E72809" w:rsidP="00E72809">
      <w:pPr>
        <w:ind w:firstLine="540"/>
        <w:jc w:val="both"/>
      </w:pPr>
      <w:r w:rsidRPr="00AB293B">
        <w:t>Подготовка градостроительных планов земельных участков в виде отдельных самостоятельных документов осуществляется в соответствии с частями 17, 18 Градостроительного кодекса РФ.</w:t>
      </w:r>
    </w:p>
    <w:p w:rsidR="00E72809" w:rsidRPr="00AB293B" w:rsidRDefault="00E72809" w:rsidP="00E72809">
      <w:pPr>
        <w:ind w:firstLine="540"/>
        <w:jc w:val="both"/>
      </w:pPr>
      <w:r w:rsidRPr="00AB293B">
        <w:t>Градостроительные планы земельных участков утверждаются уполномоченным должностным лицом органа местного самоуправления в порядке, установленном муниципальным правовым актом.</w:t>
      </w:r>
    </w:p>
    <w:p w:rsidR="00851A0E" w:rsidRDefault="00851A0E" w:rsidP="00851A0E">
      <w:pPr>
        <w:pStyle w:val="7"/>
        <w:tabs>
          <w:tab w:val="num" w:pos="0"/>
        </w:tabs>
        <w:spacing w:before="0" w:after="0" w:line="240" w:lineRule="auto"/>
        <w:ind w:firstLine="540"/>
        <w:jc w:val="both"/>
      </w:pPr>
      <w:r>
        <w:t>Форма градостроительного плана земельного участка утверждена Приказом Минрегионразвития Российской Федерации от 10.05.2011. № 207.</w:t>
      </w:r>
    </w:p>
    <w:p w:rsidR="00E72809" w:rsidRPr="00AB293B" w:rsidRDefault="00E72809" w:rsidP="00E72809">
      <w:pPr>
        <w:ind w:firstLine="540"/>
        <w:jc w:val="both"/>
      </w:pPr>
      <w:r w:rsidRPr="00AB293B">
        <w:t>14. Описанный выше порядок подготовки и утверждения документации по планировке территории в равной мере распространяется и на случаи внесения изменений в утвержденную документацию по планировке территории.</w:t>
      </w:r>
    </w:p>
    <w:p w:rsidR="002B5C99" w:rsidRDefault="002B5C99" w:rsidP="00227656">
      <w:pPr>
        <w:ind w:right="-1"/>
        <w:jc w:val="center"/>
        <w:outlineLvl w:val="0"/>
        <w:rPr>
          <w:b/>
          <w:bCs/>
          <w:snapToGrid w:val="0"/>
        </w:rPr>
      </w:pPr>
    </w:p>
    <w:p w:rsidR="000D11BE" w:rsidRDefault="002B5C99" w:rsidP="00227656">
      <w:pPr>
        <w:ind w:right="-1"/>
        <w:jc w:val="center"/>
        <w:outlineLvl w:val="0"/>
        <w:rPr>
          <w:b/>
        </w:rPr>
      </w:pPr>
      <w:r>
        <w:rPr>
          <w:b/>
          <w:bCs/>
          <w:snapToGrid w:val="0"/>
        </w:rPr>
        <w:t>Статья 1</w:t>
      </w:r>
      <w:r w:rsidR="003909D6">
        <w:rPr>
          <w:b/>
          <w:bCs/>
          <w:snapToGrid w:val="0"/>
        </w:rPr>
        <w:t>5</w:t>
      </w:r>
      <w:r w:rsidR="00227656" w:rsidRPr="00227656">
        <w:rPr>
          <w:b/>
          <w:bCs/>
          <w:snapToGrid w:val="0"/>
        </w:rPr>
        <w:t xml:space="preserve">. </w:t>
      </w:r>
      <w:r w:rsidR="00227656" w:rsidRPr="00227656">
        <w:rPr>
          <w:b/>
        </w:rPr>
        <w:t>Порядок подготовки градостроительных планов земельных участков</w:t>
      </w:r>
    </w:p>
    <w:p w:rsidR="00AB7B24" w:rsidRDefault="00AB7B24" w:rsidP="00227656">
      <w:pPr>
        <w:ind w:right="-1"/>
        <w:jc w:val="center"/>
        <w:outlineLvl w:val="0"/>
        <w:rPr>
          <w:b/>
        </w:rPr>
      </w:pPr>
    </w:p>
    <w:p w:rsidR="00F125FA" w:rsidRDefault="00F125FA"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Pr>
          <w:rFonts w:ascii="Times New Roman Cyr" w:hAnsi="Times New Roman Cyr"/>
          <w:sz w:val="24"/>
          <w:szCs w:val="24"/>
        </w:rPr>
        <w:t xml:space="preserve">администрацией МО «Мухоршибирский район» </w:t>
      </w:r>
      <w:r w:rsidRPr="006E7267">
        <w:rPr>
          <w:rFonts w:ascii="Times New Roman Cyr" w:hAnsi="Times New Roman Cyr"/>
          <w:sz w:val="24"/>
          <w:szCs w:val="24"/>
        </w:rPr>
        <w:t xml:space="preserve"> муниципальной услуги  по выдаче </w:t>
      </w:r>
      <w:r>
        <w:rPr>
          <w:rFonts w:ascii="Times New Roman Cyr" w:hAnsi="Times New Roman Cyr"/>
          <w:sz w:val="24"/>
          <w:szCs w:val="24"/>
        </w:rPr>
        <w:t xml:space="preserve">градостроительных планов, </w:t>
      </w:r>
      <w:r w:rsidRPr="006E7267">
        <w:rPr>
          <w:rFonts w:ascii="Times New Roman Cyr" w:hAnsi="Times New Roman Cyr"/>
          <w:sz w:val="24"/>
          <w:szCs w:val="24"/>
        </w:rPr>
        <w:t>утвержденным постановлением администрации МО «</w:t>
      </w:r>
      <w:r>
        <w:rPr>
          <w:rFonts w:ascii="Times New Roman Cyr" w:hAnsi="Times New Roman Cyr"/>
          <w:sz w:val="24"/>
          <w:szCs w:val="24"/>
        </w:rPr>
        <w:t>Мухоршибир</w:t>
      </w:r>
      <w:r w:rsidRPr="006E7267">
        <w:rPr>
          <w:rFonts w:ascii="Times New Roman Cyr" w:hAnsi="Times New Roman Cyr"/>
          <w:sz w:val="24"/>
          <w:szCs w:val="24"/>
        </w:rPr>
        <w:t>ский район» №</w:t>
      </w:r>
      <w:r>
        <w:rPr>
          <w:rFonts w:ascii="Times New Roman Cyr" w:hAnsi="Times New Roman Cyr"/>
          <w:sz w:val="24"/>
          <w:szCs w:val="24"/>
        </w:rPr>
        <w:t>134 от 27.02</w:t>
      </w:r>
      <w:r w:rsidRPr="006E7267">
        <w:rPr>
          <w:rFonts w:ascii="Times New Roman Cyr" w:hAnsi="Times New Roman Cyr"/>
          <w:sz w:val="24"/>
          <w:szCs w:val="24"/>
        </w:rPr>
        <w:t xml:space="preserve">.2012, определены </w:t>
      </w:r>
      <w:r w:rsidRPr="006E7267">
        <w:rPr>
          <w:rFonts w:ascii="Times New Roman Cyr" w:hAnsi="Times New Roman Cyr" w:cs="Times New Roman"/>
          <w:sz w:val="24"/>
          <w:szCs w:val="24"/>
        </w:rPr>
        <w:t xml:space="preserve">состав, последовательность и сроки предоставления муниципальной услуги по выдаче </w:t>
      </w:r>
      <w:r>
        <w:rPr>
          <w:rFonts w:ascii="Times New Roman Cyr" w:hAnsi="Times New Roman Cyr" w:cs="Times New Roman"/>
          <w:sz w:val="24"/>
          <w:szCs w:val="24"/>
        </w:rPr>
        <w:t>градостроительных планов.</w:t>
      </w:r>
    </w:p>
    <w:p w:rsidR="00F125FA" w:rsidRPr="00F125FA" w:rsidRDefault="00F125FA"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 xml:space="preserve">В границах сельского поселения </w:t>
      </w:r>
      <w:r w:rsidR="00804521">
        <w:rPr>
          <w:rFonts w:ascii="Times New Roman Cyr" w:hAnsi="Times New Roman Cyr"/>
          <w:sz w:val="24"/>
          <w:szCs w:val="24"/>
        </w:rPr>
        <w:t>градостроительные планы</w:t>
      </w:r>
      <w:r w:rsidRPr="00327212">
        <w:rPr>
          <w:rFonts w:ascii="Times New Roman Cyr" w:hAnsi="Times New Roman Cyr"/>
          <w:sz w:val="24"/>
          <w:szCs w:val="24"/>
        </w:rPr>
        <w:t xml:space="preserve"> выдаёт Администрация в лице Муниципального  учреждения «Комитет по управлению земельными ресурсами муниципального образования «Мухоршибирский район» (далее – Комитет)</w:t>
      </w:r>
    </w:p>
    <w:p w:rsidR="00AB7B24" w:rsidRPr="00F125FA" w:rsidRDefault="00AB7B24"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F125FA">
        <w:rPr>
          <w:rFonts w:ascii="Times New Roman Cyr" w:hAnsi="Times New Roman Cyr"/>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B7B24" w:rsidRPr="00B93876" w:rsidRDefault="00AB7B24" w:rsidP="00AB7B24">
      <w:pPr>
        <w:tabs>
          <w:tab w:val="num" w:pos="0"/>
        </w:tabs>
        <w:ind w:firstLine="540"/>
        <w:jc w:val="both"/>
      </w:pPr>
      <w:r w:rsidRPr="00B93876">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851A0E" w:rsidRDefault="00851A0E" w:rsidP="00851A0E">
      <w:pPr>
        <w:pStyle w:val="7"/>
        <w:tabs>
          <w:tab w:val="num" w:pos="0"/>
        </w:tabs>
        <w:spacing w:before="0" w:after="0" w:line="240" w:lineRule="auto"/>
        <w:ind w:firstLine="540"/>
        <w:jc w:val="both"/>
      </w:pPr>
      <w:r>
        <w:t>Форма градостроительного плана земельного участка утверждена Приказом Минрегионразвития Российской Федерации от 10.05.2011. № 207.</w:t>
      </w:r>
    </w:p>
    <w:p w:rsidR="00AB7B24" w:rsidRPr="00B93876" w:rsidRDefault="00AB7B24" w:rsidP="00AB7B24">
      <w:pPr>
        <w:pStyle w:val="7"/>
        <w:tabs>
          <w:tab w:val="num" w:pos="0"/>
        </w:tabs>
        <w:spacing w:before="0" w:after="0" w:line="240" w:lineRule="auto"/>
        <w:ind w:firstLine="540"/>
        <w:jc w:val="both"/>
      </w:pPr>
      <w:r w:rsidRPr="00B93876">
        <w:lastRenderedPageBreak/>
        <w:t>2. Градостроительные планы земельных участков утверждаются в установленном порядке:</w:t>
      </w:r>
    </w:p>
    <w:p w:rsidR="00AB7B24" w:rsidRPr="00B93876" w:rsidRDefault="00AB7B24" w:rsidP="00AB7B24">
      <w:pPr>
        <w:pStyle w:val="7"/>
        <w:tabs>
          <w:tab w:val="num" w:pos="0"/>
        </w:tabs>
        <w:spacing w:before="0" w:after="0" w:line="240" w:lineRule="auto"/>
        <w:ind w:firstLine="540"/>
        <w:jc w:val="both"/>
      </w:pPr>
      <w:r w:rsidRPr="00B93876">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B7B24" w:rsidRPr="00B93876" w:rsidRDefault="00AB7B24" w:rsidP="00AB7B24">
      <w:pPr>
        <w:pStyle w:val="7"/>
        <w:tabs>
          <w:tab w:val="num" w:pos="0"/>
        </w:tabs>
        <w:spacing w:before="0" w:after="0" w:line="240" w:lineRule="auto"/>
        <w:ind w:firstLine="540"/>
        <w:jc w:val="both"/>
      </w:pPr>
      <w:r w:rsidRPr="00B93876">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AB7B24" w:rsidRPr="00B93876" w:rsidRDefault="00AB7B24" w:rsidP="00AB7B24">
      <w:pPr>
        <w:pStyle w:val="7"/>
        <w:tabs>
          <w:tab w:val="num" w:pos="0"/>
        </w:tabs>
        <w:spacing w:before="0" w:after="0" w:line="240" w:lineRule="auto"/>
        <w:ind w:firstLine="540"/>
        <w:jc w:val="both"/>
      </w:pPr>
      <w:r w:rsidRPr="00B93876">
        <w:t>3. В градостроительных планах земельных участков указываются:</w:t>
      </w:r>
    </w:p>
    <w:tbl>
      <w:tblPr>
        <w:tblW w:w="9369" w:type="dxa"/>
        <w:tblInd w:w="279" w:type="dxa"/>
        <w:tblLook w:val="04A0"/>
      </w:tblPr>
      <w:tblGrid>
        <w:gridCol w:w="369"/>
        <w:gridCol w:w="9000"/>
      </w:tblGrid>
      <w:tr w:rsidR="00AB7B24" w:rsidRPr="00B93876" w:rsidTr="00691C07">
        <w:tc>
          <w:tcPr>
            <w:tcW w:w="369" w:type="dxa"/>
          </w:tcPr>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tc>
        <w:tc>
          <w:tcPr>
            <w:tcW w:w="9000" w:type="dxa"/>
          </w:tcPr>
          <w:p w:rsidR="00AB7B24" w:rsidRPr="00B93876" w:rsidRDefault="00AB7B24" w:rsidP="00691C07">
            <w:pPr>
              <w:pStyle w:val="7"/>
              <w:tabs>
                <w:tab w:val="num" w:pos="0"/>
              </w:tabs>
              <w:spacing w:before="0" w:after="0" w:line="240" w:lineRule="auto"/>
              <w:jc w:val="both"/>
            </w:pPr>
            <w:r w:rsidRPr="00B93876">
              <w:t>границы земельных участков с обозначением координат поворотных точек;</w:t>
            </w:r>
          </w:p>
          <w:p w:rsidR="00AB7B24" w:rsidRPr="00B93876" w:rsidRDefault="00AB7B24" w:rsidP="00691C07">
            <w:pPr>
              <w:pStyle w:val="7"/>
              <w:tabs>
                <w:tab w:val="num" w:pos="0"/>
              </w:tabs>
              <w:spacing w:before="0" w:after="0" w:line="240" w:lineRule="auto"/>
              <w:jc w:val="both"/>
            </w:pPr>
            <w:r w:rsidRPr="00B93876">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AB7B24" w:rsidRPr="00B93876" w:rsidRDefault="00AB7B24" w:rsidP="00691C07">
            <w:pPr>
              <w:pStyle w:val="7"/>
              <w:tabs>
                <w:tab w:val="num" w:pos="0"/>
              </w:tabs>
              <w:spacing w:before="0" w:after="0" w:line="240" w:lineRule="auto"/>
              <w:jc w:val="both"/>
            </w:pPr>
            <w:r w:rsidRPr="00B93876">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AB7B24" w:rsidRPr="00B93876" w:rsidRDefault="00AB7B24" w:rsidP="00691C07">
            <w:pPr>
              <w:tabs>
                <w:tab w:val="num" w:pos="0"/>
              </w:tabs>
              <w:jc w:val="both"/>
            </w:pPr>
            <w:r w:rsidRPr="00B93876">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AB7B24" w:rsidRPr="00B93876" w:rsidRDefault="00AB7B24" w:rsidP="00691C07">
            <w:pPr>
              <w:tabs>
                <w:tab w:val="num" w:pos="0"/>
              </w:tabs>
              <w:jc w:val="both"/>
            </w:pPr>
            <w:r w:rsidRPr="00B93876">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B7B24" w:rsidRPr="00B93876" w:rsidRDefault="00AB7B24" w:rsidP="00691C07">
            <w:pPr>
              <w:tabs>
                <w:tab w:val="num" w:pos="0"/>
              </w:tabs>
              <w:jc w:val="both"/>
            </w:pPr>
            <w:r w:rsidRPr="00B93876">
              <w:t>информация о расположенных в границах земельного участка объектах капитального строительства, объектах культурного наследия;</w:t>
            </w:r>
          </w:p>
          <w:p w:rsidR="00AB7B24" w:rsidRPr="00B93876" w:rsidRDefault="00AB7B24" w:rsidP="00691C07">
            <w:pPr>
              <w:tabs>
                <w:tab w:val="num" w:pos="0"/>
              </w:tabs>
              <w:jc w:val="both"/>
            </w:pPr>
            <w:r w:rsidRPr="00B93876">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AB7B24" w:rsidRPr="00B93876" w:rsidRDefault="00AB7B24" w:rsidP="00691C07">
            <w:pPr>
              <w:jc w:val="both"/>
              <w:rPr>
                <w:rFonts w:eastAsia="Calibri"/>
              </w:rPr>
            </w:pPr>
            <w:r w:rsidRPr="00B93876">
              <w:t>границы зоны планируемого размещения объектов капитального строительства для государственных или муниципальных нужд.</w:t>
            </w:r>
          </w:p>
        </w:tc>
      </w:tr>
    </w:tbl>
    <w:p w:rsidR="00AB7B24" w:rsidRPr="00B93876" w:rsidRDefault="00AB7B24" w:rsidP="00AB7B24">
      <w:pPr>
        <w:tabs>
          <w:tab w:val="num" w:pos="0"/>
        </w:tabs>
        <w:ind w:firstLine="540"/>
        <w:jc w:val="both"/>
      </w:pPr>
      <w:bookmarkStart w:id="20" w:name="sub_4404"/>
      <w:r w:rsidRPr="00B93876">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20"/>
    <w:p w:rsidR="00AB7B24" w:rsidRPr="00B93876" w:rsidRDefault="00AB7B24" w:rsidP="00AB7B24">
      <w:pPr>
        <w:pStyle w:val="7"/>
        <w:tabs>
          <w:tab w:val="num" w:pos="0"/>
        </w:tabs>
        <w:spacing w:before="0" w:after="0" w:line="240" w:lineRule="auto"/>
        <w:ind w:firstLine="540"/>
        <w:jc w:val="both"/>
      </w:pPr>
      <w:r w:rsidRPr="00B93876">
        <w:t>5. Градостроительные планы земельных участков являются обязательным основанием для:</w:t>
      </w:r>
    </w:p>
    <w:tbl>
      <w:tblPr>
        <w:tblW w:w="9369" w:type="dxa"/>
        <w:tblInd w:w="279" w:type="dxa"/>
        <w:tblLook w:val="04A0"/>
      </w:tblPr>
      <w:tblGrid>
        <w:gridCol w:w="369"/>
        <w:gridCol w:w="9000"/>
      </w:tblGrid>
      <w:tr w:rsidR="00AB7B24" w:rsidRPr="00B93876" w:rsidTr="00691C07">
        <w:tc>
          <w:tcPr>
            <w:tcW w:w="369" w:type="dxa"/>
          </w:tcPr>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tc>
        <w:tc>
          <w:tcPr>
            <w:tcW w:w="9000" w:type="dxa"/>
          </w:tcPr>
          <w:p w:rsidR="00AB7B24" w:rsidRPr="00B93876" w:rsidRDefault="00AB7B24" w:rsidP="00691C07">
            <w:pPr>
              <w:pStyle w:val="7"/>
              <w:tabs>
                <w:tab w:val="num" w:pos="0"/>
              </w:tabs>
              <w:spacing w:before="0" w:after="0" w:line="240" w:lineRule="auto"/>
              <w:jc w:val="both"/>
            </w:pPr>
            <w:r w:rsidRPr="00B93876">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AB7B24" w:rsidRPr="00B93876" w:rsidRDefault="00AB7B24" w:rsidP="00691C07">
            <w:pPr>
              <w:pStyle w:val="7"/>
              <w:tabs>
                <w:tab w:val="num" w:pos="0"/>
              </w:tabs>
              <w:spacing w:before="0" w:after="0" w:line="240" w:lineRule="auto"/>
              <w:jc w:val="both"/>
            </w:pPr>
            <w:r w:rsidRPr="00B93876">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AB7B24" w:rsidRPr="00B93876" w:rsidRDefault="00AB7B24" w:rsidP="00691C07">
            <w:pPr>
              <w:pStyle w:val="7"/>
              <w:tabs>
                <w:tab w:val="num" w:pos="0"/>
              </w:tabs>
              <w:spacing w:before="0" w:after="0" w:line="240" w:lineRule="auto"/>
              <w:jc w:val="both"/>
            </w:pPr>
            <w:r w:rsidRPr="00B93876">
              <w:t>принятия решений об изъятии, в том числе путем выкупа, резервировании земельных участков для государственных и муниципальных нужд;</w:t>
            </w:r>
          </w:p>
          <w:p w:rsidR="00AB7B24" w:rsidRPr="00B93876" w:rsidRDefault="00AB7B24" w:rsidP="00691C07">
            <w:pPr>
              <w:pStyle w:val="7"/>
              <w:tabs>
                <w:tab w:val="num" w:pos="0"/>
              </w:tabs>
              <w:spacing w:before="0" w:after="0" w:line="240" w:lineRule="auto"/>
              <w:jc w:val="both"/>
            </w:pPr>
            <w:r w:rsidRPr="00B93876">
              <w:t>подготовки проектной документации для строительства, реконструкции;</w:t>
            </w:r>
          </w:p>
          <w:p w:rsidR="00AB7B24" w:rsidRPr="00B93876" w:rsidRDefault="00AB7B24" w:rsidP="00691C07">
            <w:pPr>
              <w:pStyle w:val="7"/>
              <w:tabs>
                <w:tab w:val="num" w:pos="0"/>
              </w:tabs>
              <w:spacing w:before="0" w:after="0" w:line="240" w:lineRule="auto"/>
              <w:jc w:val="both"/>
            </w:pPr>
            <w:r w:rsidRPr="00B93876">
              <w:t>выдачи разрешений на строительство;</w:t>
            </w:r>
          </w:p>
          <w:p w:rsidR="00AB7B24" w:rsidRPr="00B93876" w:rsidRDefault="00AB7B24" w:rsidP="00691C07">
            <w:pPr>
              <w:jc w:val="both"/>
              <w:rPr>
                <w:rFonts w:eastAsia="Calibri"/>
              </w:rPr>
            </w:pPr>
            <w:r w:rsidRPr="00B93876">
              <w:t>выдачи разрешений на ввод объектов в эксплуатацию.</w:t>
            </w:r>
          </w:p>
        </w:tc>
      </w:tr>
    </w:tbl>
    <w:p w:rsidR="00AB7B24" w:rsidRPr="00B93876" w:rsidRDefault="00AB7B24" w:rsidP="00AB7B24">
      <w:pPr>
        <w:shd w:val="clear" w:color="auto" w:fill="FFFFFF"/>
        <w:tabs>
          <w:tab w:val="num" w:pos="0"/>
          <w:tab w:val="left" w:pos="785"/>
        </w:tabs>
        <w:ind w:firstLine="540"/>
        <w:jc w:val="both"/>
        <w:rPr>
          <w:strike/>
        </w:rPr>
      </w:pPr>
      <w:r w:rsidRPr="00B93876">
        <w:lastRenderedPageBreak/>
        <w:t xml:space="preserve">6. Градостроительный план земельного участка готовится Администрацией </w:t>
      </w:r>
      <w:r w:rsidR="00D03858">
        <w:t>сельск</w:t>
      </w:r>
      <w:r w:rsidR="006D3F88">
        <w:t>ого поселения</w:t>
      </w:r>
      <w:r w:rsidRPr="00B93876">
        <w:t xml:space="preserve"> и утверждается Главой </w:t>
      </w:r>
      <w:r w:rsidR="00D03858">
        <w:t>сельск</w:t>
      </w:r>
      <w:r w:rsidR="006D3F88">
        <w:t>ого поселения</w:t>
      </w:r>
      <w:r w:rsidRPr="00B93876">
        <w:t xml:space="preserve">. </w:t>
      </w:r>
    </w:p>
    <w:p w:rsidR="00AB7B24" w:rsidRPr="00B93876" w:rsidRDefault="00AB7B24" w:rsidP="00AB7B24">
      <w:pPr>
        <w:pStyle w:val="ConsNormal"/>
        <w:tabs>
          <w:tab w:val="num" w:pos="0"/>
        </w:tabs>
        <w:ind w:firstLine="540"/>
        <w:jc w:val="both"/>
        <w:rPr>
          <w:rFonts w:ascii="Times New Roman" w:hAnsi="Times New Roman" w:cs="Times New Roman"/>
          <w:sz w:val="24"/>
          <w:szCs w:val="24"/>
        </w:rPr>
      </w:pPr>
      <w:r w:rsidRPr="00B93876">
        <w:rPr>
          <w:rFonts w:ascii="Times New Roman" w:hAnsi="Times New Roman" w:cs="Times New Roman"/>
          <w:sz w:val="24"/>
          <w:szCs w:val="24"/>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AB7B24" w:rsidRDefault="00AB7B24" w:rsidP="00227656">
      <w:pPr>
        <w:ind w:right="-1"/>
        <w:jc w:val="center"/>
        <w:outlineLvl w:val="0"/>
        <w:rPr>
          <w:b/>
          <w:bCs/>
        </w:rPr>
      </w:pPr>
    </w:p>
    <w:p w:rsidR="003C7F0D" w:rsidRPr="00227656" w:rsidRDefault="003C7F0D" w:rsidP="00227656">
      <w:pPr>
        <w:ind w:right="-1"/>
        <w:jc w:val="center"/>
        <w:outlineLvl w:val="0"/>
        <w:rPr>
          <w:b/>
          <w:bCs/>
        </w:rPr>
      </w:pPr>
    </w:p>
    <w:p w:rsidR="000D11BE" w:rsidRDefault="002B5C99" w:rsidP="00227656">
      <w:pPr>
        <w:ind w:right="-1"/>
        <w:jc w:val="center"/>
        <w:outlineLvl w:val="0"/>
        <w:rPr>
          <w:b/>
        </w:rPr>
      </w:pPr>
      <w:r>
        <w:rPr>
          <w:b/>
        </w:rPr>
        <w:t>Статья 1</w:t>
      </w:r>
      <w:r w:rsidR="003909D6">
        <w:rPr>
          <w:b/>
        </w:rPr>
        <w:t>6</w:t>
      </w:r>
      <w:r w:rsidR="00227656" w:rsidRPr="00227656">
        <w:rPr>
          <w:b/>
        </w:rPr>
        <w:t>. Размещение сведений об утвержденной документации по планировке территории в информационной системе обеспечения градостроительной деятельности</w:t>
      </w:r>
    </w:p>
    <w:p w:rsidR="00E72809" w:rsidRDefault="00E72809" w:rsidP="00227656">
      <w:pPr>
        <w:ind w:right="-1"/>
        <w:jc w:val="center"/>
        <w:outlineLvl w:val="0"/>
        <w:rPr>
          <w:b/>
        </w:rPr>
      </w:pPr>
    </w:p>
    <w:p w:rsidR="002B5C99" w:rsidRPr="00B10A41" w:rsidRDefault="00B10A41" w:rsidP="004126EC">
      <w:pPr>
        <w:pStyle w:val="aff1"/>
        <w:numPr>
          <w:ilvl w:val="0"/>
          <w:numId w:val="4"/>
        </w:numPr>
        <w:ind w:left="0" w:right="-1" w:firstLine="0"/>
        <w:jc w:val="both"/>
        <w:outlineLvl w:val="0"/>
      </w:pPr>
      <w:r>
        <w:t>Сведения об утвержденной документации по планировке территории должны быть размещены в информационной системе обеспечения градостроительной деятельности</w:t>
      </w:r>
    </w:p>
    <w:p w:rsidR="002B5C99" w:rsidRDefault="002B5C99" w:rsidP="00227656">
      <w:pPr>
        <w:ind w:right="-1"/>
        <w:jc w:val="center"/>
        <w:outlineLvl w:val="0"/>
        <w:rPr>
          <w:b/>
        </w:rPr>
      </w:pPr>
    </w:p>
    <w:p w:rsidR="002B5C99" w:rsidRDefault="002B5C99" w:rsidP="00227656">
      <w:pPr>
        <w:ind w:right="-1"/>
        <w:jc w:val="center"/>
        <w:outlineLvl w:val="0"/>
        <w:rPr>
          <w:b/>
        </w:rPr>
      </w:pPr>
    </w:p>
    <w:p w:rsidR="003444DB" w:rsidRPr="00AB293B" w:rsidRDefault="003444DB" w:rsidP="000D11BE">
      <w:pPr>
        <w:ind w:firstLine="540"/>
        <w:jc w:val="both"/>
      </w:pPr>
    </w:p>
    <w:p w:rsidR="00B808DF" w:rsidRDefault="00B808DF" w:rsidP="00B808DF">
      <w:pPr>
        <w:ind w:left="-112" w:right="-1"/>
        <w:jc w:val="center"/>
        <w:rPr>
          <w:b/>
          <w:bCs/>
        </w:rPr>
      </w:pPr>
      <w:r w:rsidRPr="00B93876">
        <w:rPr>
          <w:rFonts w:eastAsia="Calibri"/>
          <w:b/>
        </w:rPr>
        <w:t xml:space="preserve">ГЛАВА </w:t>
      </w:r>
      <w:r w:rsidRPr="00B93876">
        <w:rPr>
          <w:rFonts w:eastAsia="Calibri"/>
          <w:b/>
          <w:lang w:val="en-US"/>
        </w:rPr>
        <w:t>I</w:t>
      </w:r>
      <w:r w:rsidR="009F1C07">
        <w:rPr>
          <w:rFonts w:eastAsia="Calibri"/>
          <w:b/>
          <w:lang w:val="en-US"/>
        </w:rPr>
        <w:t>V</w:t>
      </w:r>
      <w:r w:rsidRPr="00B93876">
        <w:rPr>
          <w:rFonts w:eastAsia="Calibri"/>
          <w:b/>
        </w:rPr>
        <w:t>.</w:t>
      </w:r>
      <w:r w:rsidRPr="00B808DF">
        <w:rPr>
          <w:b/>
          <w:bCs/>
          <w:noProof/>
        </w:rPr>
        <w:t xml:space="preserve"> </w:t>
      </w:r>
      <w:r w:rsidRPr="00B93876">
        <w:rPr>
          <w:b/>
          <w:bCs/>
          <w:noProof/>
        </w:rPr>
        <w:t xml:space="preserve">ПОРЯДОК </w:t>
      </w:r>
      <w:r w:rsidR="002B5C99">
        <w:rPr>
          <w:b/>
          <w:bCs/>
        </w:rPr>
        <w:t xml:space="preserve">(ПРОЦЕДУРЫ) РЕГУЛИРОВАНИЯ </w:t>
      </w:r>
      <w:r w:rsidRPr="00B93876">
        <w:rPr>
          <w:b/>
          <w:bCs/>
        </w:rPr>
        <w:t xml:space="preserve">ЗЕМЛЕПОЛЬЗОВАНИЯ </w:t>
      </w:r>
      <w:r w:rsidR="002B5C99">
        <w:rPr>
          <w:b/>
          <w:bCs/>
        </w:rPr>
        <w:t>НА ТЕРРИТОРИИ</w:t>
      </w:r>
      <w:r w:rsidRPr="00B93876">
        <w:rPr>
          <w:b/>
          <w:bCs/>
        </w:rPr>
        <w:t xml:space="preserve"> </w:t>
      </w:r>
      <w:r w:rsidR="00D03858">
        <w:rPr>
          <w:b/>
          <w:bCs/>
        </w:rPr>
        <w:t>СЕЛЬСК</w:t>
      </w:r>
      <w:r w:rsidR="006D3F88">
        <w:rPr>
          <w:b/>
          <w:bCs/>
        </w:rPr>
        <w:t>ОГО ПОСЕЛЕНИЯ</w:t>
      </w:r>
      <w:r w:rsidRPr="00B93876">
        <w:rPr>
          <w:b/>
          <w:bCs/>
        </w:rPr>
        <w:t xml:space="preserve">. </w:t>
      </w:r>
    </w:p>
    <w:p w:rsidR="002B5C99" w:rsidRDefault="002B5C99" w:rsidP="00B808DF">
      <w:pPr>
        <w:ind w:left="-112" w:right="-1"/>
        <w:jc w:val="center"/>
        <w:rPr>
          <w:b/>
          <w:bCs/>
        </w:rPr>
      </w:pPr>
    </w:p>
    <w:p w:rsidR="00C37AC4" w:rsidRPr="00AB293B" w:rsidRDefault="00C37AC4" w:rsidP="00C37AC4">
      <w:pPr>
        <w:jc w:val="center"/>
      </w:pPr>
      <w:r w:rsidRPr="00AB293B">
        <w:rPr>
          <w:b/>
        </w:rPr>
        <w:t xml:space="preserve">Статья </w:t>
      </w:r>
      <w:r w:rsidR="006D3F88">
        <w:rPr>
          <w:b/>
        </w:rPr>
        <w:t>17</w:t>
      </w:r>
      <w:r w:rsidRPr="00AB293B">
        <w:rPr>
          <w:b/>
        </w:rPr>
        <w:t>. Предоставление земельных участков, находящихся в муниципальной собственности</w:t>
      </w:r>
      <w:r w:rsidR="00363D7E">
        <w:rPr>
          <w:b/>
        </w:rPr>
        <w:t xml:space="preserve"> и участков из состава земель, государственная собственность на которые не разграничена</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C37AC4" w:rsidRPr="00AB293B" w:rsidRDefault="00C37AC4" w:rsidP="00C37AC4">
      <w:pPr>
        <w:ind w:firstLine="540"/>
        <w:jc w:val="both"/>
      </w:pPr>
      <w:r w:rsidRPr="00AB293B">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w:t>
      </w:r>
    </w:p>
    <w:p w:rsidR="00C37AC4" w:rsidRPr="00AB293B" w:rsidRDefault="00C37AC4" w:rsidP="00C37AC4">
      <w:pPr>
        <w:ind w:firstLine="540"/>
        <w:jc w:val="both"/>
      </w:pPr>
      <w:r w:rsidRPr="00AB293B">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w:t>
      </w:r>
    </w:p>
    <w:p w:rsidR="00C37AC4" w:rsidRPr="00AB293B" w:rsidRDefault="00C37AC4" w:rsidP="00C37AC4">
      <w:pPr>
        <w:ind w:firstLine="540"/>
        <w:jc w:val="both"/>
      </w:pPr>
      <w:r w:rsidRPr="00AB293B">
        <w:t>4. Порядок предоставления земельных участков для строительства регулируется земельным законодательством и настоящими Правилами.</w:t>
      </w:r>
    </w:p>
    <w:p w:rsidR="00C37AC4" w:rsidRDefault="00C37AC4" w:rsidP="00C37AC4">
      <w:pPr>
        <w:ind w:firstLine="540"/>
        <w:jc w:val="both"/>
      </w:pPr>
      <w:r w:rsidRPr="00AB293B">
        <w:t>5. Предоставление земельных участков для целей, не связанных со строительством, осуществляется в соответствии с муниципальным правовым актом Совета депутатов поселения, устанавливающим процедуры и критерии предоставления таких земельных участков, в том числе порядок рассмотрения заявок и принятия решения.</w:t>
      </w:r>
    </w:p>
    <w:p w:rsidR="00363D7E" w:rsidRDefault="00363D7E" w:rsidP="000E5B44">
      <w:pPr>
        <w:ind w:firstLine="567"/>
        <w:jc w:val="both"/>
        <w:rPr>
          <w:rFonts w:ascii="Times New Roman Cyr" w:hAnsi="Times New Roman Cyr"/>
        </w:rPr>
      </w:pPr>
      <w:r>
        <w:t xml:space="preserve">6. </w:t>
      </w:r>
      <w:r w:rsidRPr="00363D7E">
        <w:rPr>
          <w:rFonts w:ascii="Times New Roman Cyr" w:hAnsi="Times New Roman Cyr"/>
        </w:rPr>
        <w:t xml:space="preserve">Административным регламентом предоставления администрацией МО «Мухоршибирский район»  муниципальной услуги  по предоставлению земельных участков </w:t>
      </w:r>
      <w:r w:rsidRPr="000E5B44">
        <w:t>в собственность, постоянное (бессрочное) пользование, в безвозмездное пользование, аренду</w:t>
      </w:r>
      <w:r w:rsidR="000E5B44">
        <w:t xml:space="preserve"> </w:t>
      </w:r>
      <w:r w:rsidRPr="000E5B44">
        <w:t>земельных участков из состава земель, государственная собственность на которые</w:t>
      </w:r>
      <w:r w:rsidR="000E5B44">
        <w:t xml:space="preserve"> </w:t>
      </w:r>
      <w:r w:rsidRPr="000E5B44">
        <w:t>не разграничена, юридическим лицам и гражданам</w:t>
      </w:r>
      <w:r w:rsidRPr="00363D7E">
        <w:rPr>
          <w:rFonts w:ascii="Times New Roman Cyr" w:hAnsi="Times New Roman Cyr"/>
        </w:rPr>
        <w:t>, утвержденным постановлением администрации МО «Мухоршибирский район» №1</w:t>
      </w:r>
      <w:r w:rsidR="000E5B44">
        <w:rPr>
          <w:rFonts w:ascii="Times New Roman Cyr" w:hAnsi="Times New Roman Cyr"/>
        </w:rPr>
        <w:t>18</w:t>
      </w:r>
      <w:r w:rsidRPr="00363D7E">
        <w:rPr>
          <w:rFonts w:ascii="Times New Roman Cyr" w:hAnsi="Times New Roman Cyr"/>
        </w:rPr>
        <w:t xml:space="preserve"> от </w:t>
      </w:r>
      <w:r w:rsidR="000E5B44">
        <w:rPr>
          <w:rFonts w:ascii="Times New Roman Cyr" w:hAnsi="Times New Roman Cyr"/>
        </w:rPr>
        <w:t>24</w:t>
      </w:r>
      <w:r w:rsidRPr="00363D7E">
        <w:rPr>
          <w:rFonts w:ascii="Times New Roman Cyr" w:hAnsi="Times New Roman Cyr"/>
        </w:rPr>
        <w:t>.0</w:t>
      </w:r>
      <w:r w:rsidR="000E5B44">
        <w:rPr>
          <w:rFonts w:ascii="Times New Roman Cyr" w:hAnsi="Times New Roman Cyr"/>
        </w:rPr>
        <w:t>2</w:t>
      </w:r>
      <w:r w:rsidRPr="00363D7E">
        <w:rPr>
          <w:rFonts w:ascii="Times New Roman Cyr" w:hAnsi="Times New Roman Cyr"/>
        </w:rPr>
        <w:t>.2012, определены состав, последовательность и сроки предоставления муниципальной услуги по предоставлению земельных участков</w:t>
      </w:r>
      <w:r w:rsidR="000E5B44">
        <w:rPr>
          <w:rFonts w:ascii="Times New Roman Cyr" w:hAnsi="Times New Roman Cyr"/>
        </w:rPr>
        <w:t>.</w:t>
      </w:r>
    </w:p>
    <w:p w:rsidR="00D75EC7" w:rsidRPr="000E5B44" w:rsidRDefault="00D75EC7" w:rsidP="000E5B44">
      <w:pPr>
        <w:ind w:firstLine="567"/>
        <w:jc w:val="both"/>
      </w:pPr>
    </w:p>
    <w:p w:rsidR="00C37AC4" w:rsidRPr="00AB293B" w:rsidRDefault="00C37AC4" w:rsidP="00C37AC4">
      <w:pPr>
        <w:jc w:val="center"/>
      </w:pPr>
      <w:r w:rsidRPr="00AB293B">
        <w:rPr>
          <w:b/>
        </w:rPr>
        <w:lastRenderedPageBreak/>
        <w:t xml:space="preserve">Статья </w:t>
      </w:r>
      <w:r w:rsidR="006D3F88">
        <w:rPr>
          <w:b/>
        </w:rPr>
        <w:t>18</w:t>
      </w:r>
      <w:r w:rsidRPr="00AB293B">
        <w:rPr>
          <w:b/>
        </w:rPr>
        <w:t>. Общий порядок предоставления земельных участков для строительства объектов капитального строительства</w:t>
      </w:r>
    </w:p>
    <w:p w:rsidR="00C37AC4" w:rsidRDefault="00C37AC4" w:rsidP="00C37AC4">
      <w:pPr>
        <w:ind w:firstLine="540"/>
        <w:jc w:val="both"/>
        <w:rPr>
          <w:b/>
        </w:rPr>
      </w:pPr>
      <w:r w:rsidRPr="00AB293B">
        <w:rPr>
          <w:b/>
        </w:rPr>
        <w:t> </w:t>
      </w:r>
    </w:p>
    <w:p w:rsidR="00C37AC4" w:rsidRPr="00AB293B" w:rsidRDefault="00C37AC4" w:rsidP="00C37AC4">
      <w:pPr>
        <w:ind w:firstLine="540"/>
        <w:jc w:val="both"/>
      </w:pPr>
      <w:r w:rsidRPr="00AB293B">
        <w:t>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w:t>
      </w:r>
    </w:p>
    <w:p w:rsidR="00C37AC4" w:rsidRPr="00AB293B" w:rsidRDefault="00C37AC4" w:rsidP="00C37AC4">
      <w:pPr>
        <w:ind w:firstLine="540"/>
        <w:jc w:val="both"/>
      </w:pPr>
      <w:r w:rsidRPr="00AB293B">
        <w:t>2. Торги могут проводиться по инициативе Администрации поселения, действующей на основании договора с ней, специализированной организации либо на основании поданных заявлений граждан и юридических лиц о предоставлении земельных участков для строительства.</w:t>
      </w:r>
    </w:p>
    <w:p w:rsidR="00C37AC4" w:rsidRPr="00AB293B" w:rsidRDefault="00C37AC4" w:rsidP="00C37AC4">
      <w:pPr>
        <w:ind w:firstLine="540"/>
        <w:jc w:val="both"/>
      </w:pPr>
      <w:r w:rsidRPr="00AB293B">
        <w:t>3. Предоставление земельного участка для строительства объектов капитального строительства включает в себя следующие стадии:</w:t>
      </w:r>
    </w:p>
    <w:p w:rsidR="00C37AC4" w:rsidRPr="00AB293B" w:rsidRDefault="00C37AC4" w:rsidP="00C37AC4">
      <w:pPr>
        <w:ind w:firstLine="540"/>
        <w:jc w:val="both"/>
      </w:pPr>
      <w:r w:rsidRPr="00AB293B">
        <w:t>1) формирование земельного участка;</w:t>
      </w:r>
    </w:p>
    <w:p w:rsidR="00C37AC4" w:rsidRPr="00AB293B" w:rsidRDefault="00C37AC4" w:rsidP="00C37AC4">
      <w:pPr>
        <w:ind w:firstLine="540"/>
        <w:jc w:val="both"/>
      </w:pPr>
      <w:r w:rsidRPr="00AB293B">
        <w:t xml:space="preserve">2) государственный кадастровый учет земельного участка; </w:t>
      </w:r>
    </w:p>
    <w:p w:rsidR="00C37AC4" w:rsidRPr="00AB293B" w:rsidRDefault="00C37AC4" w:rsidP="00C37AC4">
      <w:pPr>
        <w:ind w:firstLine="540"/>
        <w:jc w:val="both"/>
      </w:pPr>
      <w:r w:rsidRPr="00AB293B">
        <w:t xml:space="preserve">3)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 </w:t>
      </w:r>
    </w:p>
    <w:p w:rsidR="00C37AC4" w:rsidRPr="00AB293B" w:rsidRDefault="00C37AC4" w:rsidP="00C37AC4">
      <w:pPr>
        <w:ind w:firstLine="540"/>
        <w:jc w:val="both"/>
      </w:pPr>
      <w:r w:rsidRPr="00AB293B">
        <w:t xml:space="preserve">4) организация и проведение торгов; </w:t>
      </w:r>
    </w:p>
    <w:p w:rsidR="00C37AC4" w:rsidRPr="00AB293B" w:rsidRDefault="00C37AC4" w:rsidP="00C37AC4">
      <w:pPr>
        <w:ind w:firstLine="540"/>
        <w:jc w:val="both"/>
      </w:pPr>
      <w:r w:rsidRPr="00AB293B">
        <w:t>5) подведение и оформление результатов торгов;</w:t>
      </w:r>
    </w:p>
    <w:p w:rsidR="00C37AC4" w:rsidRPr="00AB293B" w:rsidRDefault="00C37AC4" w:rsidP="00C37AC4">
      <w:pPr>
        <w:ind w:firstLine="540"/>
        <w:jc w:val="both"/>
      </w:pPr>
      <w:r w:rsidRPr="00AB293B">
        <w:t xml:space="preserve">6) заключение договора купли-продажи или договора аренды земельного участка; </w:t>
      </w:r>
    </w:p>
    <w:p w:rsidR="00C37AC4" w:rsidRPr="00AB293B" w:rsidRDefault="00C37AC4" w:rsidP="00C37AC4">
      <w:pPr>
        <w:ind w:firstLine="540"/>
        <w:jc w:val="both"/>
      </w:pPr>
      <w:r w:rsidRPr="00AB293B">
        <w:t>7) государственная регистрация права собственности или аренды на земельный участок.</w:t>
      </w:r>
    </w:p>
    <w:p w:rsidR="00C37AC4" w:rsidRPr="00AB293B" w:rsidRDefault="00C37AC4" w:rsidP="00C37AC4">
      <w:pPr>
        <w:ind w:firstLine="540"/>
        <w:jc w:val="both"/>
      </w:pPr>
      <w:r w:rsidRPr="00AB293B">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C37AC4" w:rsidRPr="00AB293B" w:rsidRDefault="00C37AC4" w:rsidP="00C37AC4">
      <w:pPr>
        <w:ind w:firstLine="540"/>
        <w:jc w:val="both"/>
      </w:pPr>
      <w:r w:rsidRPr="00AB293B">
        <w:t>5. Земельный участок считается сформированным, если:</w:t>
      </w:r>
    </w:p>
    <w:p w:rsidR="00C37AC4" w:rsidRPr="00AB293B" w:rsidRDefault="00C37AC4" w:rsidP="00C37AC4">
      <w:pPr>
        <w:ind w:firstLine="540"/>
        <w:jc w:val="both"/>
      </w:pPr>
      <w:r w:rsidRPr="00AB293B">
        <w:t>1) проведена градостроительная подготовка земельного участка, результатом который является градостроительный план земельного участка;</w:t>
      </w:r>
    </w:p>
    <w:p w:rsidR="00C37AC4" w:rsidRPr="00AB293B" w:rsidRDefault="00C37AC4" w:rsidP="00C37AC4">
      <w:pPr>
        <w:ind w:firstLine="540"/>
        <w:jc w:val="both"/>
      </w:pPr>
      <w:r w:rsidRPr="00AB293B">
        <w:t>2) проведены землеустроительные работы по межеванию земельного участка и установлены его границы на местности;</w:t>
      </w:r>
    </w:p>
    <w:p w:rsidR="00C37AC4" w:rsidRPr="00AB293B" w:rsidRDefault="00C37AC4" w:rsidP="00C37AC4">
      <w:pPr>
        <w:ind w:firstLine="540"/>
        <w:jc w:val="both"/>
      </w:pPr>
      <w:r w:rsidRPr="00AB293B">
        <w:t xml:space="preserve">3) проведены работы по постановке земельного участка на государственный кадастровый учет с выдачей кадастрового паспорта земельного участка. </w:t>
      </w:r>
    </w:p>
    <w:p w:rsidR="00C37AC4" w:rsidRPr="00AB293B" w:rsidRDefault="00C37AC4" w:rsidP="00C37AC4">
      <w:pPr>
        <w:ind w:firstLine="540"/>
        <w:jc w:val="both"/>
      </w:pPr>
      <w:r w:rsidRPr="00AB293B">
        <w:t xml:space="preserve">6.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Администрации поселения либо специализированная организация, действующая на основании договора, заключенного с Администрацией поселения. </w:t>
      </w:r>
    </w:p>
    <w:p w:rsidR="00C37AC4" w:rsidRPr="00AB293B" w:rsidRDefault="00C37AC4" w:rsidP="00C37AC4">
      <w:pPr>
        <w:ind w:firstLine="540"/>
        <w:jc w:val="both"/>
      </w:pPr>
      <w:r w:rsidRPr="00AB293B">
        <w:t>7.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rsidR="00C37AC4" w:rsidRPr="00AB293B" w:rsidRDefault="00C37AC4" w:rsidP="00C37AC4">
      <w:pPr>
        <w:ind w:firstLine="540"/>
        <w:jc w:val="both"/>
      </w:pPr>
      <w:r w:rsidRPr="00AB293B">
        <w:t>8. Протокол о результатах торгов является основанием для:</w:t>
      </w:r>
    </w:p>
    <w:p w:rsidR="00C37AC4" w:rsidRPr="00AB293B" w:rsidRDefault="00C37AC4" w:rsidP="00C37AC4">
      <w:pPr>
        <w:ind w:firstLine="540"/>
        <w:jc w:val="both"/>
      </w:pPr>
      <w:r w:rsidRPr="00AB293B">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C37AC4" w:rsidRPr="00AB293B" w:rsidRDefault="00C37AC4" w:rsidP="00C37AC4">
      <w:pPr>
        <w:ind w:firstLine="540"/>
        <w:jc w:val="both"/>
      </w:pPr>
      <w:r w:rsidRPr="00AB293B">
        <w:t>2) заключения договора аренды земельного участка и государственной регистрации данного договора при передаче земельного участка в аренду.</w:t>
      </w:r>
    </w:p>
    <w:p w:rsidR="00C37AC4" w:rsidRPr="00AB293B" w:rsidRDefault="00C37AC4" w:rsidP="00C37AC4">
      <w:pPr>
        <w:ind w:firstLine="540"/>
        <w:jc w:val="both"/>
      </w:pPr>
      <w:r w:rsidRPr="00AB293B">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C37AC4" w:rsidRPr="00AB293B" w:rsidRDefault="00C37AC4" w:rsidP="00C37AC4">
      <w:pPr>
        <w:ind w:firstLine="540"/>
        <w:jc w:val="both"/>
      </w:pPr>
      <w:r w:rsidRPr="00AB293B">
        <w:lastRenderedPageBreak/>
        <w:t>10. Максимальные нормы земельных участков предоставляемых для индивидуального жилищного строительства составляют – 0,15 га.</w:t>
      </w:r>
    </w:p>
    <w:p w:rsidR="00C37AC4" w:rsidRPr="00AB293B" w:rsidRDefault="00C37AC4" w:rsidP="00C37AC4">
      <w:pPr>
        <w:ind w:firstLine="540"/>
        <w:jc w:val="both"/>
      </w:pPr>
      <w:r w:rsidRPr="00AB293B">
        <w:t>11. Не допускается выдел в натуре земельного участка менее:</w:t>
      </w:r>
    </w:p>
    <w:p w:rsidR="00C37AC4" w:rsidRPr="00AB293B" w:rsidRDefault="00C37AC4" w:rsidP="00C37AC4">
      <w:pPr>
        <w:ind w:firstLine="540"/>
        <w:jc w:val="both"/>
      </w:pPr>
      <w:r w:rsidRPr="00AB293B">
        <w:t>1000м</w:t>
      </w:r>
      <w:r w:rsidRPr="00AB293B">
        <w:rPr>
          <w:vertAlign w:val="superscript"/>
        </w:rPr>
        <w:t>2</w:t>
      </w:r>
      <w:r w:rsidRPr="00AB293B">
        <w:t>, при ширине участка менее 12 метров, - для земельных участков, предоставляемых для индивидуального жилищного строительства.</w:t>
      </w:r>
    </w:p>
    <w:p w:rsidR="003C7F0D" w:rsidRPr="00AB293B" w:rsidRDefault="003C7F0D" w:rsidP="00C37AC4">
      <w:pPr>
        <w:ind w:firstLine="540"/>
        <w:jc w:val="both"/>
      </w:pPr>
    </w:p>
    <w:p w:rsidR="00C37AC4" w:rsidRPr="00AB293B" w:rsidRDefault="00C37AC4" w:rsidP="00C37AC4">
      <w:pPr>
        <w:ind w:firstLine="540"/>
        <w:jc w:val="center"/>
      </w:pPr>
      <w:r w:rsidRPr="00AB293B">
        <w:rPr>
          <w:b/>
        </w:rPr>
        <w:t xml:space="preserve">Статья </w:t>
      </w:r>
      <w:r w:rsidR="006D3F88">
        <w:rPr>
          <w:b/>
        </w:rPr>
        <w:t>19</w:t>
      </w:r>
      <w:r w:rsidRPr="00AB293B">
        <w:rPr>
          <w:b/>
        </w:rPr>
        <w:t>. Порядок предоставления земельного участка для строительства объектов капитального строительства по инициативе Администрации поселения</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 xml:space="preserve">1. Администрация поселения в лице органа архитектуры и градостроительства обладает правом инициативы проведения торгов по предоставлению земельных участков для строительства объектов капитального строительства. </w:t>
      </w:r>
    </w:p>
    <w:p w:rsidR="00C37AC4" w:rsidRPr="00AB293B" w:rsidRDefault="00C37AC4" w:rsidP="00C37AC4">
      <w:pPr>
        <w:ind w:firstLine="540"/>
        <w:jc w:val="both"/>
      </w:pPr>
      <w:r w:rsidRPr="00AB293B">
        <w:t xml:space="preserve">2. Решение о проведении торгов по инициативе Администрации поселения принимается Главой поселения по представлению органа архитектуры и градостроительства. </w:t>
      </w:r>
    </w:p>
    <w:p w:rsidR="00C37AC4" w:rsidRDefault="00C37AC4" w:rsidP="00C37AC4">
      <w:pPr>
        <w:ind w:firstLine="540"/>
        <w:jc w:val="both"/>
        <w:rPr>
          <w:b/>
        </w:rPr>
      </w:pPr>
      <w:r w:rsidRPr="00AB293B">
        <w:rPr>
          <w:b/>
        </w:rPr>
        <w:t> </w:t>
      </w:r>
    </w:p>
    <w:p w:rsidR="00C97A97" w:rsidRPr="00AB293B" w:rsidRDefault="00C97A97" w:rsidP="00C37AC4">
      <w:pPr>
        <w:ind w:firstLine="540"/>
        <w:jc w:val="both"/>
      </w:pPr>
    </w:p>
    <w:p w:rsidR="00C37AC4" w:rsidRPr="00AB293B" w:rsidRDefault="00C37AC4" w:rsidP="00C37AC4">
      <w:pPr>
        <w:jc w:val="center"/>
      </w:pPr>
      <w:r w:rsidRPr="00AB293B">
        <w:rPr>
          <w:b/>
        </w:rPr>
        <w:t xml:space="preserve">Статья </w:t>
      </w:r>
      <w:r w:rsidR="006D3F88">
        <w:rPr>
          <w:b/>
        </w:rPr>
        <w:t>20</w:t>
      </w:r>
      <w:r w:rsidRPr="00AB293B">
        <w:rPr>
          <w:b/>
        </w:rPr>
        <w:t>. Порядок предоставления земельного участка для строительства объектов капитального строительства по инициативе заинтересованных лиц</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поселения в орган архитектуры и градостроительства. </w:t>
      </w:r>
    </w:p>
    <w:p w:rsidR="00C37AC4" w:rsidRPr="00AB293B" w:rsidRDefault="00C37AC4" w:rsidP="00C37AC4">
      <w:pPr>
        <w:ind w:firstLine="540"/>
        <w:jc w:val="both"/>
      </w:pPr>
      <w:r w:rsidRPr="00AB293B">
        <w:t>В заявлении заявитель должен указать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p>
    <w:p w:rsidR="00C37AC4" w:rsidRPr="00AB293B" w:rsidRDefault="00C37AC4" w:rsidP="00C37AC4">
      <w:pPr>
        <w:ind w:firstLine="540"/>
        <w:jc w:val="both"/>
      </w:pPr>
      <w:r w:rsidRPr="00AB293B">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C37AC4" w:rsidRPr="00AB293B" w:rsidRDefault="00C37AC4" w:rsidP="00C37AC4">
      <w:pPr>
        <w:ind w:firstLine="540"/>
        <w:jc w:val="both"/>
      </w:pPr>
      <w:r w:rsidRPr="00AB293B">
        <w:t xml:space="preserve">2. Заявление регистрируется в органе архитектуры и градостроительства, который информирует Заявителя о порядке приобретения прав на земельный участок для строительства объектов капитального строительства. </w:t>
      </w:r>
    </w:p>
    <w:p w:rsidR="00C37AC4" w:rsidRPr="00AB293B" w:rsidRDefault="00C37AC4" w:rsidP="00C37AC4">
      <w:pPr>
        <w:ind w:firstLine="540"/>
        <w:jc w:val="both"/>
      </w:pPr>
      <w:r w:rsidRPr="00AB293B">
        <w:t xml:space="preserve">3. Орган архитектуры и градостроительства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rsidR="00C37AC4" w:rsidRPr="00AB293B" w:rsidRDefault="00C37AC4" w:rsidP="00C37AC4">
      <w:pPr>
        <w:ind w:firstLine="540"/>
        <w:jc w:val="both"/>
      </w:pPr>
      <w:r w:rsidRPr="00AB293B">
        <w:t xml:space="preserve">4. В случае, если намерения Заявителя соответствуют генеральному плану поселения, настоящим Правилам, документации по планировке территории, орган архитектуры и градостроительства по поручению Главы поселения осуществляет необходимые в случае предоставления земельного участка с применением процедуры торгов действия. </w:t>
      </w:r>
    </w:p>
    <w:p w:rsidR="00C37AC4" w:rsidRPr="00AB293B" w:rsidRDefault="00C37AC4" w:rsidP="00C37AC4">
      <w:pPr>
        <w:ind w:firstLine="540"/>
        <w:jc w:val="both"/>
      </w:pPr>
      <w:r w:rsidRPr="00AB293B">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архитектуры и градостроительства подготавливает от имени Главы поселения ответ, в котором Заявителю разъясняются:</w:t>
      </w:r>
    </w:p>
    <w:p w:rsidR="00C37AC4" w:rsidRPr="00AB293B" w:rsidRDefault="00C37AC4" w:rsidP="00C37AC4">
      <w:pPr>
        <w:ind w:firstLine="540"/>
        <w:jc w:val="both"/>
      </w:pPr>
      <w:r w:rsidRPr="00AB293B">
        <w:t>1) право на осуществление подготовки документации по планировке территории в соответствии с его намерениями;</w:t>
      </w:r>
    </w:p>
    <w:p w:rsidR="00C37AC4" w:rsidRPr="00AB293B" w:rsidRDefault="00C37AC4" w:rsidP="00C37AC4">
      <w:pPr>
        <w:shd w:val="clear" w:color="auto" w:fill="FFFFFF"/>
        <w:ind w:firstLine="540"/>
        <w:jc w:val="both"/>
      </w:pPr>
      <w:r w:rsidRPr="00AB293B">
        <w:t>2) подготовка документации по планировке территории осуществляется за счет средств Заявителя, а также то, что риск недостижения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C37AC4" w:rsidRPr="00AB293B" w:rsidRDefault="00C37AC4" w:rsidP="00C37AC4">
      <w:pPr>
        <w:ind w:firstLine="540"/>
        <w:jc w:val="both"/>
      </w:pPr>
      <w:r w:rsidRPr="00AB293B">
        <w:lastRenderedPageBreak/>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rsidR="00C37AC4" w:rsidRPr="00AB293B" w:rsidRDefault="00C37AC4" w:rsidP="00C37AC4">
      <w:pPr>
        <w:ind w:firstLine="540"/>
        <w:jc w:val="both"/>
      </w:pPr>
      <w:r w:rsidRPr="00AB293B">
        <w:t>4) порядок предоставления земельного участка для строительства объектов капитального строительства с применением процедуры торгов.</w:t>
      </w:r>
    </w:p>
    <w:p w:rsidR="00C37AC4" w:rsidRPr="00AB293B" w:rsidRDefault="00C37AC4" w:rsidP="00C37AC4">
      <w:pPr>
        <w:ind w:firstLine="540"/>
        <w:jc w:val="both"/>
      </w:pPr>
      <w:r w:rsidRPr="00AB293B">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орган архитектуры и градостроительства.</w:t>
      </w:r>
    </w:p>
    <w:p w:rsidR="00C37AC4" w:rsidRPr="00AB293B" w:rsidRDefault="00C37AC4" w:rsidP="00C37AC4">
      <w:pPr>
        <w:ind w:firstLine="540"/>
        <w:jc w:val="both"/>
      </w:pPr>
      <w:r w:rsidRPr="00AB293B">
        <w:t xml:space="preserve">7. Орган архитектуры и градостроительства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rsidR="00C37AC4" w:rsidRPr="00AB293B" w:rsidRDefault="00C37AC4" w:rsidP="00C37AC4">
      <w:pPr>
        <w:shd w:val="clear" w:color="auto" w:fill="FFFFFF"/>
        <w:ind w:firstLine="540"/>
        <w:jc w:val="both"/>
      </w:pPr>
      <w:r w:rsidRPr="00AB293B">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муниципальными правовыми актами Главы поселения.</w:t>
      </w:r>
    </w:p>
    <w:p w:rsidR="00C37AC4" w:rsidRDefault="00C37AC4" w:rsidP="00C37AC4">
      <w:pPr>
        <w:rPr>
          <w:b/>
        </w:rPr>
      </w:pPr>
      <w:r w:rsidRPr="00AB293B">
        <w:rPr>
          <w:b/>
        </w:rPr>
        <w:t> </w:t>
      </w:r>
    </w:p>
    <w:p w:rsidR="00C37AC4" w:rsidRPr="00B93876" w:rsidRDefault="00C37AC4" w:rsidP="00C37AC4">
      <w:pPr>
        <w:tabs>
          <w:tab w:val="num" w:pos="0"/>
        </w:tabs>
        <w:jc w:val="center"/>
      </w:pPr>
      <w:bookmarkStart w:id="21" w:name="sub_2210"/>
      <w:r w:rsidRPr="00B93876">
        <w:rPr>
          <w:rFonts w:eastAsia="Calibri"/>
          <w:b/>
        </w:rPr>
        <w:t xml:space="preserve">Статья </w:t>
      </w:r>
      <w:r w:rsidR="006D3F88">
        <w:rPr>
          <w:rFonts w:eastAsia="Calibri"/>
          <w:b/>
        </w:rPr>
        <w:t>21.</w:t>
      </w:r>
      <w:r w:rsidRPr="00C13125">
        <w:rPr>
          <w:b/>
        </w:rPr>
        <w:t xml:space="preserve"> </w:t>
      </w:r>
      <w:r>
        <w:rPr>
          <w:b/>
        </w:rPr>
        <w:t>Публичные сервитуты</w:t>
      </w:r>
    </w:p>
    <w:bookmarkEnd w:id="21"/>
    <w:p w:rsidR="00C37AC4" w:rsidRPr="00B93876" w:rsidRDefault="00C37AC4" w:rsidP="00C37AC4">
      <w:pPr>
        <w:tabs>
          <w:tab w:val="num" w:pos="0"/>
        </w:tabs>
        <w:ind w:firstLine="539"/>
        <w:jc w:val="both"/>
      </w:pPr>
    </w:p>
    <w:p w:rsidR="00C37AC4" w:rsidRPr="00B93876" w:rsidRDefault="00C37AC4" w:rsidP="00C37AC4">
      <w:pPr>
        <w:tabs>
          <w:tab w:val="num" w:pos="0"/>
        </w:tabs>
        <w:ind w:firstLine="539"/>
        <w:jc w:val="both"/>
      </w:pPr>
      <w:r w:rsidRPr="00B93876">
        <w:t xml:space="preserve">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w:t>
      </w:r>
      <w:r>
        <w:t>Республики Бурятия</w:t>
      </w:r>
      <w:r w:rsidRPr="00B93876">
        <w:t xml:space="preserve">, местного самоуправления или местного населения, без изъятия земельных участков. </w:t>
      </w:r>
    </w:p>
    <w:p w:rsidR="00C37AC4" w:rsidRPr="00B93876" w:rsidRDefault="00C37AC4" w:rsidP="00C37AC4">
      <w:pPr>
        <w:tabs>
          <w:tab w:val="num" w:pos="0"/>
        </w:tabs>
        <w:ind w:firstLine="540"/>
        <w:jc w:val="both"/>
      </w:pPr>
      <w:r w:rsidRPr="00B93876">
        <w:t>Установление публичного сервитута осуществляется с учетом результатов публичных слушаний.</w:t>
      </w:r>
    </w:p>
    <w:p w:rsidR="00C37AC4" w:rsidRPr="00B93876" w:rsidRDefault="00C37AC4" w:rsidP="00C37AC4">
      <w:pPr>
        <w:tabs>
          <w:tab w:val="num" w:pos="0"/>
        </w:tabs>
        <w:ind w:firstLine="540"/>
        <w:jc w:val="both"/>
      </w:pPr>
      <w:bookmarkStart w:id="22" w:name="sub_2301"/>
      <w:r w:rsidRPr="00B93876">
        <w:t>2. Частный сервитут устанавливается в соответствии с гражданским законодательством Российской Федерации.</w:t>
      </w:r>
      <w:bookmarkStart w:id="23" w:name="sub_232"/>
      <w:bookmarkEnd w:id="22"/>
      <w:r w:rsidRPr="00B93876">
        <w:t xml:space="preserve"> Права лиц, использующих земельный участок на основании частного сервитута, определяются договором.</w:t>
      </w:r>
    </w:p>
    <w:p w:rsidR="00C37AC4" w:rsidRPr="00B93876" w:rsidRDefault="00C37AC4" w:rsidP="00C37AC4">
      <w:pPr>
        <w:tabs>
          <w:tab w:val="num" w:pos="0"/>
        </w:tabs>
        <w:ind w:firstLine="540"/>
        <w:jc w:val="both"/>
      </w:pPr>
      <w:r w:rsidRPr="00B93876">
        <w:t>3. Публичные сервитуты могут устанавливаться для:</w:t>
      </w:r>
    </w:p>
    <w:p w:rsidR="00C37AC4" w:rsidRPr="00B93876" w:rsidRDefault="00C37AC4" w:rsidP="00C37AC4">
      <w:pPr>
        <w:tabs>
          <w:tab w:val="num" w:pos="0"/>
        </w:tabs>
        <w:autoSpaceDE w:val="0"/>
        <w:autoSpaceDN w:val="0"/>
        <w:adjustRightInd w:val="0"/>
        <w:ind w:firstLine="540"/>
        <w:jc w:val="both"/>
      </w:pPr>
      <w:r w:rsidRPr="00B93876">
        <w:t>1) прохода или проезда через земельный участок;</w:t>
      </w:r>
    </w:p>
    <w:p w:rsidR="00C37AC4" w:rsidRPr="00B93876" w:rsidRDefault="00C37AC4" w:rsidP="00C37AC4">
      <w:pPr>
        <w:tabs>
          <w:tab w:val="num" w:pos="0"/>
        </w:tabs>
        <w:autoSpaceDE w:val="0"/>
        <w:autoSpaceDN w:val="0"/>
        <w:adjustRightInd w:val="0"/>
        <w:ind w:firstLine="540"/>
        <w:jc w:val="both"/>
      </w:pPr>
      <w:r w:rsidRPr="00B93876">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37AC4" w:rsidRPr="00B93876" w:rsidRDefault="00C37AC4" w:rsidP="00C37AC4">
      <w:pPr>
        <w:tabs>
          <w:tab w:val="num" w:pos="0"/>
        </w:tabs>
        <w:autoSpaceDE w:val="0"/>
        <w:autoSpaceDN w:val="0"/>
        <w:adjustRightInd w:val="0"/>
        <w:ind w:firstLine="540"/>
        <w:jc w:val="both"/>
      </w:pPr>
      <w:r w:rsidRPr="00B93876">
        <w:t>3) размещения на земельном участке межевых и геодезических знаков и подъездов к ним;</w:t>
      </w:r>
    </w:p>
    <w:p w:rsidR="00C37AC4" w:rsidRPr="00B93876" w:rsidRDefault="00C37AC4" w:rsidP="00C37AC4">
      <w:pPr>
        <w:tabs>
          <w:tab w:val="num" w:pos="0"/>
        </w:tabs>
        <w:autoSpaceDE w:val="0"/>
        <w:autoSpaceDN w:val="0"/>
        <w:adjustRightInd w:val="0"/>
        <w:ind w:firstLine="540"/>
        <w:jc w:val="both"/>
      </w:pPr>
      <w:r w:rsidRPr="00B93876">
        <w:t>4) проведения дренажных работ на земельном участке;</w:t>
      </w:r>
    </w:p>
    <w:p w:rsidR="00C37AC4" w:rsidRPr="00B93876" w:rsidRDefault="00C37AC4" w:rsidP="00C37AC4">
      <w:pPr>
        <w:tabs>
          <w:tab w:val="num" w:pos="0"/>
        </w:tabs>
        <w:autoSpaceDE w:val="0"/>
        <w:autoSpaceDN w:val="0"/>
        <w:adjustRightInd w:val="0"/>
        <w:ind w:firstLine="540"/>
        <w:jc w:val="both"/>
      </w:pPr>
      <w:r w:rsidRPr="00B93876">
        <w:t>5) забора воды и водопоя;</w:t>
      </w:r>
    </w:p>
    <w:p w:rsidR="00C37AC4" w:rsidRPr="00B93876" w:rsidRDefault="00C37AC4" w:rsidP="00C37AC4">
      <w:pPr>
        <w:tabs>
          <w:tab w:val="num" w:pos="0"/>
        </w:tabs>
        <w:ind w:firstLine="540"/>
        <w:jc w:val="both"/>
      </w:pPr>
      <w:r w:rsidRPr="00B93876">
        <w:t>6) прогона сельскохозяйственных животных через земельный участок;</w:t>
      </w:r>
    </w:p>
    <w:p w:rsidR="00C37AC4" w:rsidRPr="00B93876" w:rsidRDefault="00C37AC4" w:rsidP="00C37AC4">
      <w:pPr>
        <w:tabs>
          <w:tab w:val="num" w:pos="0"/>
        </w:tabs>
        <w:ind w:firstLine="540"/>
        <w:jc w:val="both"/>
      </w:pPr>
      <w:r w:rsidRPr="00B93876">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37AC4" w:rsidRPr="00B93876" w:rsidRDefault="00C37AC4" w:rsidP="00C37AC4">
      <w:pPr>
        <w:pStyle w:val="af9"/>
        <w:tabs>
          <w:tab w:val="num" w:pos="0"/>
        </w:tabs>
        <w:ind w:left="0" w:firstLine="540"/>
        <w:rPr>
          <w:rFonts w:ascii="Times New Roman" w:hAnsi="Times New Roman" w:cs="Times New Roman"/>
          <w:i w:val="0"/>
          <w:color w:val="auto"/>
          <w:sz w:val="24"/>
          <w:szCs w:val="24"/>
        </w:rPr>
      </w:pPr>
      <w:r w:rsidRPr="00B93876">
        <w:rPr>
          <w:rFonts w:ascii="Times New Roman" w:hAnsi="Times New Roman" w:cs="Times New Roman"/>
          <w:i w:val="0"/>
          <w:color w:val="auto"/>
          <w:sz w:val="24"/>
          <w:szCs w:val="24"/>
        </w:rPr>
        <w:t>8) использования земельного участка в целях охоты и рыболовства;</w:t>
      </w:r>
    </w:p>
    <w:p w:rsidR="00C37AC4" w:rsidRPr="00B93876" w:rsidRDefault="00C37AC4" w:rsidP="00C37AC4">
      <w:pPr>
        <w:tabs>
          <w:tab w:val="num" w:pos="0"/>
        </w:tabs>
        <w:autoSpaceDE w:val="0"/>
        <w:autoSpaceDN w:val="0"/>
        <w:adjustRightInd w:val="0"/>
        <w:ind w:firstLine="540"/>
        <w:jc w:val="both"/>
      </w:pPr>
      <w:r w:rsidRPr="00B93876">
        <w:t>9) временного пользования земельным участком в целях проведения изыскательских, исследовательских и других работ;</w:t>
      </w:r>
    </w:p>
    <w:p w:rsidR="00C37AC4" w:rsidRPr="00B93876" w:rsidRDefault="00C37AC4" w:rsidP="00C37AC4">
      <w:pPr>
        <w:tabs>
          <w:tab w:val="num" w:pos="0"/>
        </w:tabs>
        <w:autoSpaceDE w:val="0"/>
        <w:autoSpaceDN w:val="0"/>
        <w:adjustRightInd w:val="0"/>
        <w:ind w:firstLine="540"/>
        <w:jc w:val="both"/>
      </w:pPr>
      <w:r w:rsidRPr="00B93876">
        <w:t>10) свободного доступа к прибрежной полосе.</w:t>
      </w:r>
    </w:p>
    <w:bookmarkEnd w:id="23"/>
    <w:p w:rsidR="00C37AC4" w:rsidRPr="00B93876" w:rsidRDefault="00C37AC4" w:rsidP="00C37AC4">
      <w:pPr>
        <w:tabs>
          <w:tab w:val="num" w:pos="0"/>
        </w:tabs>
        <w:ind w:firstLine="540"/>
        <w:jc w:val="both"/>
      </w:pPr>
      <w:r w:rsidRPr="00B93876">
        <w:t>4. Сервитут сохраняется в случае перехода прав на земельный участок, который обременен этим сервитутом, к другому лицу.</w:t>
      </w:r>
    </w:p>
    <w:p w:rsidR="00C37AC4" w:rsidRPr="00B93876" w:rsidRDefault="00C37AC4" w:rsidP="00C37AC4">
      <w:pPr>
        <w:tabs>
          <w:tab w:val="num" w:pos="0"/>
        </w:tabs>
        <w:ind w:firstLine="540"/>
        <w:jc w:val="both"/>
      </w:pPr>
      <w:bookmarkStart w:id="24" w:name="sub_236"/>
      <w:r w:rsidRPr="00B93876">
        <w:lastRenderedPageBreak/>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C37AC4" w:rsidRPr="00B93876" w:rsidRDefault="00C37AC4" w:rsidP="00C37AC4">
      <w:pPr>
        <w:tabs>
          <w:tab w:val="num" w:pos="0"/>
        </w:tabs>
        <w:ind w:firstLine="540"/>
        <w:jc w:val="both"/>
      </w:pPr>
      <w:bookmarkStart w:id="25" w:name="sub_237"/>
      <w:bookmarkEnd w:id="24"/>
      <w:r w:rsidRPr="00B93876">
        <w:t>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C37AC4" w:rsidRPr="00B93876" w:rsidRDefault="00C37AC4" w:rsidP="00C37AC4">
      <w:pPr>
        <w:tabs>
          <w:tab w:val="num" w:pos="0"/>
        </w:tabs>
        <w:ind w:firstLine="540"/>
        <w:jc w:val="both"/>
      </w:pPr>
      <w:bookmarkStart w:id="26" w:name="sub_23702"/>
      <w:bookmarkEnd w:id="25"/>
      <w:r w:rsidRPr="00B93876">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C37AC4" w:rsidRPr="00B93876" w:rsidRDefault="00C37AC4" w:rsidP="00C37AC4">
      <w:pPr>
        <w:tabs>
          <w:tab w:val="num" w:pos="0"/>
        </w:tabs>
        <w:ind w:firstLine="540"/>
        <w:jc w:val="both"/>
      </w:pPr>
      <w:r w:rsidRPr="00B93876">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C37AC4" w:rsidRPr="00B93876" w:rsidRDefault="00C37AC4" w:rsidP="00C37AC4">
      <w:pPr>
        <w:tabs>
          <w:tab w:val="num" w:pos="0"/>
        </w:tabs>
        <w:ind w:firstLine="540"/>
        <w:jc w:val="both"/>
      </w:pPr>
      <w:r w:rsidRPr="00B93876">
        <w:t xml:space="preserve">Инициатор установления публичного сервитута подает в администрацию </w:t>
      </w:r>
      <w:r w:rsidR="00D03858">
        <w:t>сельск</w:t>
      </w:r>
      <w:r w:rsidR="006D3F88">
        <w:t>ого поселения</w:t>
      </w:r>
      <w:r w:rsidRPr="00B93876">
        <w:t xml:space="preserve"> заявление об установлении публичного сервитута, в котором указываются:</w:t>
      </w:r>
    </w:p>
    <w:tbl>
      <w:tblPr>
        <w:tblW w:w="9369" w:type="dxa"/>
        <w:tblInd w:w="279" w:type="dxa"/>
        <w:tblLook w:val="04A0"/>
      </w:tblPr>
      <w:tblGrid>
        <w:gridCol w:w="369"/>
        <w:gridCol w:w="9000"/>
      </w:tblGrid>
      <w:tr w:rsidR="00C37AC4" w:rsidRPr="00B93876" w:rsidTr="00305945">
        <w:tc>
          <w:tcPr>
            <w:tcW w:w="369" w:type="dxa"/>
          </w:tcPr>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tc>
        <w:tc>
          <w:tcPr>
            <w:tcW w:w="9000" w:type="dxa"/>
          </w:tcPr>
          <w:p w:rsidR="00C37AC4" w:rsidRPr="00B93876" w:rsidRDefault="00C37AC4" w:rsidP="00305945">
            <w:pPr>
              <w:tabs>
                <w:tab w:val="num" w:pos="0"/>
              </w:tabs>
              <w:jc w:val="both"/>
            </w:pPr>
            <w:r w:rsidRPr="00B93876">
              <w:t>местонахождение земельного участка, в отношении которого предлагается  установить публичный сервитут;</w:t>
            </w:r>
          </w:p>
          <w:p w:rsidR="00C37AC4" w:rsidRPr="00B93876" w:rsidRDefault="00C37AC4" w:rsidP="00305945">
            <w:pPr>
              <w:tabs>
                <w:tab w:val="num" w:pos="0"/>
              </w:tabs>
              <w:jc w:val="both"/>
            </w:pPr>
            <w:r w:rsidRPr="00B93876">
              <w:t>сведения о собственнике (землевладельце, землепользователе) данного земельного участка;</w:t>
            </w:r>
          </w:p>
          <w:p w:rsidR="00C37AC4" w:rsidRPr="00B93876" w:rsidRDefault="00C37AC4" w:rsidP="00305945">
            <w:pPr>
              <w:tabs>
                <w:tab w:val="num" w:pos="0"/>
              </w:tabs>
              <w:jc w:val="both"/>
            </w:pPr>
            <w:r w:rsidRPr="00B93876">
              <w:t>сведения об инициаторе установления публичного сервитута;</w:t>
            </w:r>
          </w:p>
          <w:p w:rsidR="00C37AC4" w:rsidRPr="00B93876" w:rsidRDefault="00C37AC4" w:rsidP="00305945">
            <w:pPr>
              <w:tabs>
                <w:tab w:val="num" w:pos="0"/>
              </w:tabs>
              <w:jc w:val="both"/>
            </w:pPr>
            <w:r w:rsidRPr="00B93876">
              <w:t>содержание публичного сервитута;</w:t>
            </w:r>
          </w:p>
          <w:p w:rsidR="00C37AC4" w:rsidRPr="00B93876" w:rsidRDefault="00C37AC4" w:rsidP="00305945">
            <w:pPr>
              <w:tabs>
                <w:tab w:val="num" w:pos="0"/>
              </w:tabs>
              <w:jc w:val="both"/>
            </w:pPr>
            <w:r w:rsidRPr="00B93876">
              <w:t>обоснование необходимости установления публичного сервитута;</w:t>
            </w:r>
          </w:p>
          <w:p w:rsidR="00C37AC4" w:rsidRPr="00B93876" w:rsidRDefault="00C37AC4" w:rsidP="00305945">
            <w:pPr>
              <w:tabs>
                <w:tab w:val="num" w:pos="0"/>
              </w:tabs>
              <w:jc w:val="both"/>
            </w:pPr>
            <w:r w:rsidRPr="00B93876">
              <w:t>ситуационный план и сфера действия публичного сервитута;</w:t>
            </w:r>
          </w:p>
          <w:p w:rsidR="00C37AC4" w:rsidRPr="00B93876" w:rsidRDefault="00C37AC4" w:rsidP="00305945">
            <w:pPr>
              <w:jc w:val="both"/>
              <w:rPr>
                <w:rFonts w:eastAsia="Calibri"/>
              </w:rPr>
            </w:pPr>
            <w:r w:rsidRPr="00B93876">
              <w:t>срок действия публичного сервитута или указание на его бессрочность.</w:t>
            </w:r>
          </w:p>
        </w:tc>
      </w:tr>
    </w:tbl>
    <w:p w:rsidR="00C37AC4" w:rsidRPr="00B93876" w:rsidRDefault="00C37AC4" w:rsidP="00C37AC4">
      <w:pPr>
        <w:tabs>
          <w:tab w:val="num" w:pos="0"/>
        </w:tabs>
        <w:ind w:firstLine="540"/>
        <w:jc w:val="both"/>
      </w:pPr>
      <w:r w:rsidRPr="00B93876">
        <w:t xml:space="preserve">8. Администрация поселения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w:t>
      </w:r>
      <w:r w:rsidR="00D03858">
        <w:t>сельск</w:t>
      </w:r>
      <w:r w:rsidR="006D3F88">
        <w:t>ого поселения</w:t>
      </w:r>
      <w:r w:rsidRPr="00B93876">
        <w:t xml:space="preserve"> принимается решение о проведении публичных слушаний по вопросу об установлении (прекращении) публичного сервитута.</w:t>
      </w:r>
    </w:p>
    <w:p w:rsidR="00C37AC4" w:rsidRPr="00B93876" w:rsidRDefault="00C37AC4" w:rsidP="00C37AC4">
      <w:pPr>
        <w:tabs>
          <w:tab w:val="num" w:pos="0"/>
        </w:tabs>
        <w:ind w:firstLine="540"/>
        <w:jc w:val="both"/>
      </w:pPr>
      <w:r w:rsidRPr="00B93876">
        <w:t>9. Публичные слушания по вопросу об установлении (прекращении)  публичного сервитута проводятся в соответствии со статьей 4 настоящих Правил.</w:t>
      </w:r>
    </w:p>
    <w:p w:rsidR="00C37AC4" w:rsidRPr="00B93876" w:rsidRDefault="00C37AC4" w:rsidP="00C37AC4">
      <w:pPr>
        <w:tabs>
          <w:tab w:val="num" w:pos="0"/>
        </w:tabs>
        <w:ind w:firstLine="540"/>
        <w:jc w:val="both"/>
      </w:pPr>
      <w:r w:rsidRPr="00B93876">
        <w:t xml:space="preserve">10. 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w:t>
      </w:r>
      <w:r w:rsidR="00D03858">
        <w:t>сельск</w:t>
      </w:r>
      <w:r w:rsidR="006D3F88">
        <w:t>ого поселения</w:t>
      </w:r>
      <w:r w:rsidRPr="00B93876">
        <w:t>.</w:t>
      </w:r>
    </w:p>
    <w:p w:rsidR="00C37AC4" w:rsidRPr="00B93876" w:rsidRDefault="00C37AC4" w:rsidP="00C37AC4">
      <w:pPr>
        <w:tabs>
          <w:tab w:val="num" w:pos="0"/>
        </w:tabs>
        <w:ind w:firstLine="540"/>
        <w:jc w:val="both"/>
      </w:pPr>
      <w:r w:rsidRPr="00B93876">
        <w:t>11. Глава поселения в течение трех дней со дня поступления указанных в пункте 10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tbl>
      <w:tblPr>
        <w:tblW w:w="9369" w:type="dxa"/>
        <w:tblInd w:w="279" w:type="dxa"/>
        <w:tblLook w:val="04A0"/>
      </w:tblPr>
      <w:tblGrid>
        <w:gridCol w:w="369"/>
        <w:gridCol w:w="9000"/>
      </w:tblGrid>
      <w:tr w:rsidR="00C37AC4" w:rsidRPr="00B93876" w:rsidTr="00305945">
        <w:tc>
          <w:tcPr>
            <w:tcW w:w="369" w:type="dxa"/>
          </w:tcPr>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tc>
        <w:tc>
          <w:tcPr>
            <w:tcW w:w="9000" w:type="dxa"/>
          </w:tcPr>
          <w:p w:rsidR="00C37AC4" w:rsidRPr="00B93876" w:rsidRDefault="00C37AC4" w:rsidP="00305945">
            <w:pPr>
              <w:tabs>
                <w:tab w:val="num" w:pos="0"/>
              </w:tabs>
              <w:jc w:val="both"/>
            </w:pPr>
            <w:r w:rsidRPr="00B93876">
              <w:t>местонахождение земельного участка, в отношении которого устанавливается публичный сервитут;</w:t>
            </w:r>
          </w:p>
          <w:p w:rsidR="00C37AC4" w:rsidRPr="00B93876" w:rsidRDefault="00C37AC4" w:rsidP="00305945">
            <w:pPr>
              <w:tabs>
                <w:tab w:val="num" w:pos="0"/>
              </w:tabs>
              <w:jc w:val="both"/>
            </w:pPr>
            <w:r w:rsidRPr="00B93876">
              <w:t>кадастровый план земельного участка (или проект границ земельного участка);</w:t>
            </w:r>
          </w:p>
          <w:p w:rsidR="00C37AC4" w:rsidRPr="00B93876" w:rsidRDefault="00C37AC4" w:rsidP="00305945">
            <w:pPr>
              <w:tabs>
                <w:tab w:val="num" w:pos="0"/>
              </w:tabs>
              <w:jc w:val="both"/>
            </w:pPr>
            <w:r w:rsidRPr="00B93876">
              <w:t>сведения о собственнике (землевладельце, землепользователе) данного земельного участка;</w:t>
            </w:r>
          </w:p>
          <w:p w:rsidR="00C37AC4" w:rsidRPr="00B93876" w:rsidRDefault="00C37AC4" w:rsidP="00305945">
            <w:pPr>
              <w:tabs>
                <w:tab w:val="num" w:pos="0"/>
              </w:tabs>
              <w:jc w:val="both"/>
            </w:pPr>
            <w:r w:rsidRPr="00B93876">
              <w:t>сведения об инициаторе установления публичного сервитута;</w:t>
            </w:r>
          </w:p>
          <w:p w:rsidR="00C37AC4" w:rsidRPr="00B93876" w:rsidRDefault="00C37AC4" w:rsidP="00305945">
            <w:pPr>
              <w:tabs>
                <w:tab w:val="num" w:pos="0"/>
              </w:tabs>
              <w:jc w:val="both"/>
            </w:pPr>
            <w:r w:rsidRPr="00B93876">
              <w:t>содержание публичного сервитута;</w:t>
            </w:r>
          </w:p>
          <w:p w:rsidR="00C37AC4" w:rsidRPr="00B93876" w:rsidRDefault="00C37AC4" w:rsidP="00305945">
            <w:pPr>
              <w:tabs>
                <w:tab w:val="num" w:pos="0"/>
              </w:tabs>
              <w:jc w:val="both"/>
            </w:pPr>
            <w:r w:rsidRPr="00B93876">
              <w:t>срок действия публичного сервитута или указание на его бессрочность;</w:t>
            </w:r>
          </w:p>
          <w:p w:rsidR="00C37AC4" w:rsidRPr="00B93876" w:rsidRDefault="00C37AC4" w:rsidP="00305945">
            <w:pPr>
              <w:jc w:val="both"/>
              <w:rPr>
                <w:rFonts w:eastAsia="Calibri"/>
              </w:rPr>
            </w:pPr>
            <w:r w:rsidRPr="00B93876">
              <w:t xml:space="preserve">размер платы собственнику земельного участка, в отношении которого </w:t>
            </w:r>
            <w:r w:rsidRPr="00B93876">
              <w:lastRenderedPageBreak/>
              <w:t>устанавливается публичный сервитут, или указание на бесплатность его установления.</w:t>
            </w:r>
          </w:p>
        </w:tc>
      </w:tr>
    </w:tbl>
    <w:p w:rsidR="00C37AC4" w:rsidRPr="00B93876" w:rsidRDefault="00C37AC4" w:rsidP="00C37AC4">
      <w:pPr>
        <w:tabs>
          <w:tab w:val="num" w:pos="0"/>
          <w:tab w:val="left" w:pos="7380"/>
        </w:tabs>
        <w:ind w:firstLine="540"/>
        <w:jc w:val="both"/>
      </w:pPr>
      <w:r w:rsidRPr="00B93876">
        <w:lastRenderedPageBreak/>
        <w:t>12.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C37AC4" w:rsidRPr="00B93876" w:rsidRDefault="00C37AC4" w:rsidP="00C37AC4">
      <w:pPr>
        <w:tabs>
          <w:tab w:val="num" w:pos="0"/>
        </w:tabs>
        <w:ind w:firstLine="540"/>
        <w:jc w:val="both"/>
      </w:pPr>
      <w:r w:rsidRPr="00B93876">
        <w:t xml:space="preserve">13. Бессрочный публичный сервитут прекращается в случае отсутствия интересов Российской Федерации, </w:t>
      </w:r>
      <w:r>
        <w:t>Республики Бурятия</w:t>
      </w:r>
      <w:r w:rsidRPr="00B93876">
        <w:t>, местного самоуправления или местного населения, для обеспечения которых он был установлен.</w:t>
      </w:r>
    </w:p>
    <w:p w:rsidR="00C37AC4" w:rsidRPr="00B93876" w:rsidRDefault="00C37AC4" w:rsidP="00C37AC4">
      <w:pPr>
        <w:tabs>
          <w:tab w:val="num" w:pos="0"/>
        </w:tabs>
        <w:ind w:firstLine="540"/>
        <w:jc w:val="both"/>
      </w:pPr>
      <w:r w:rsidRPr="00B93876">
        <w:t>14.</w:t>
      </w:r>
      <w:bookmarkStart w:id="27" w:name="sub_238"/>
      <w:bookmarkEnd w:id="26"/>
      <w:r w:rsidRPr="00B93876">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bookmarkEnd w:id="27"/>
    <w:p w:rsidR="00C37AC4" w:rsidRPr="00B93876" w:rsidRDefault="00C37AC4" w:rsidP="00C37AC4">
      <w:pPr>
        <w:tabs>
          <w:tab w:val="num" w:pos="0"/>
        </w:tabs>
        <w:ind w:firstLine="540"/>
        <w:jc w:val="both"/>
      </w:pPr>
      <w:r w:rsidRPr="00B93876">
        <w:t>15. Публичный сервитут (его прекращение) подлежит государственной регистрации в соответствии с Федеральным Законом от 21.07.1997г. № 122-ФЗ «О государственной регистрации прав на недвижимое имущество и сделок с ним».</w:t>
      </w:r>
    </w:p>
    <w:p w:rsidR="00C37AC4" w:rsidRPr="00B93876" w:rsidRDefault="00C37AC4" w:rsidP="00C37AC4">
      <w:pPr>
        <w:tabs>
          <w:tab w:val="num" w:pos="0"/>
        </w:tabs>
        <w:autoSpaceDE w:val="0"/>
        <w:autoSpaceDN w:val="0"/>
        <w:adjustRightInd w:val="0"/>
        <w:ind w:firstLine="540"/>
        <w:jc w:val="both"/>
      </w:pPr>
      <w:r w:rsidRPr="00B93876">
        <w:t>16.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p w:rsidR="00C97A97" w:rsidRPr="00B93876" w:rsidRDefault="00C97A97" w:rsidP="009B5F2B">
      <w:pPr>
        <w:tabs>
          <w:tab w:val="num" w:pos="0"/>
        </w:tabs>
        <w:ind w:firstLine="540"/>
        <w:jc w:val="both"/>
      </w:pPr>
    </w:p>
    <w:p w:rsidR="009B5F2B" w:rsidRPr="001905FB" w:rsidRDefault="009B5F2B" w:rsidP="009B5F2B">
      <w:pPr>
        <w:pStyle w:val="ConsNonformat"/>
        <w:widowControl/>
        <w:jc w:val="center"/>
        <w:rPr>
          <w:rFonts w:ascii="Times New Roman Cyr" w:hAnsi="Times New Roman Cyr"/>
          <w:b/>
          <w:sz w:val="24"/>
          <w:szCs w:val="24"/>
        </w:rPr>
      </w:pPr>
      <w:r w:rsidRPr="001905FB">
        <w:rPr>
          <w:rFonts w:ascii="Times New Roman Cyr" w:eastAsia="Calibri" w:hAnsi="Times New Roman Cyr"/>
          <w:b/>
          <w:sz w:val="24"/>
          <w:szCs w:val="24"/>
        </w:rPr>
        <w:t xml:space="preserve">Статья </w:t>
      </w:r>
      <w:r w:rsidR="009F1C07">
        <w:rPr>
          <w:rFonts w:ascii="Times New Roman Cyr" w:eastAsia="Calibri" w:hAnsi="Times New Roman Cyr"/>
          <w:b/>
          <w:sz w:val="24"/>
          <w:szCs w:val="24"/>
        </w:rPr>
        <w:t>22</w:t>
      </w:r>
      <w:r w:rsidRPr="001905FB">
        <w:rPr>
          <w:rFonts w:ascii="Times New Roman Cyr" w:eastAsia="Calibri" w:hAnsi="Times New Roman Cyr"/>
          <w:b/>
          <w:sz w:val="24"/>
          <w:szCs w:val="24"/>
        </w:rPr>
        <w:t>.</w:t>
      </w:r>
      <w:r w:rsidRPr="001905FB">
        <w:rPr>
          <w:rFonts w:ascii="Times New Roman Cyr" w:hAnsi="Times New Roman Cyr"/>
          <w:b/>
          <w:sz w:val="24"/>
          <w:szCs w:val="24"/>
        </w:rPr>
        <w:t xml:space="preserve"> Особенности предоставления земельных участков для жилищного строительства и комплексного освоения в целях жилищного строительства</w:t>
      </w:r>
    </w:p>
    <w:p w:rsidR="009B5F2B" w:rsidRDefault="009B5F2B" w:rsidP="009B5F2B">
      <w:pPr>
        <w:pStyle w:val="ConsNonformat"/>
        <w:widowControl/>
        <w:ind w:firstLine="851"/>
        <w:rPr>
          <w:rFonts w:ascii="Times New Roman" w:hAnsi="Times New Roman" w:cs="Times New Roman"/>
          <w:b/>
          <w:sz w:val="24"/>
          <w:szCs w:val="24"/>
        </w:rPr>
      </w:pPr>
    </w:p>
    <w:p w:rsidR="0036116B" w:rsidRDefault="0036116B" w:rsidP="0036116B">
      <w:pPr>
        <w:pStyle w:val="aff1"/>
        <w:numPr>
          <w:ilvl w:val="0"/>
          <w:numId w:val="7"/>
        </w:numPr>
        <w:ind w:left="0" w:firstLine="567"/>
        <w:jc w:val="both"/>
        <w:rPr>
          <w:rFonts w:ascii="Times New Roman Cyr" w:hAnsi="Times New Roman Cyr"/>
        </w:rPr>
      </w:pPr>
      <w:r w:rsidRPr="0036116B">
        <w:rPr>
          <w:rFonts w:ascii="Times New Roman Cyr" w:hAnsi="Times New Roman Cyr"/>
        </w:rPr>
        <w:t>Административным регламентом предоставления администрацией МО «Мухоршибирский район»  муниципальной услуги  по предоставлению земельных участков</w:t>
      </w:r>
      <w:r>
        <w:rPr>
          <w:rFonts w:ascii="Times New Roman Cyr" w:hAnsi="Times New Roman Cyr"/>
        </w:rPr>
        <w:t xml:space="preserve"> </w:t>
      </w:r>
      <w:r w:rsidRPr="0036116B">
        <w:rPr>
          <w:rFonts w:ascii="Times New Roman Cyr" w:hAnsi="Times New Roman Cyr"/>
        </w:rPr>
        <w:t>для индивидуального жилищного строительства</w:t>
      </w:r>
      <w:r>
        <w:rPr>
          <w:rFonts w:ascii="Times New Roman Cyr" w:hAnsi="Times New Roman Cyr"/>
        </w:rPr>
        <w:t>,</w:t>
      </w:r>
      <w:r w:rsidRPr="0036116B">
        <w:rPr>
          <w:rFonts w:ascii="Times New Roman Cyr" w:hAnsi="Times New Roman Cyr"/>
        </w:rPr>
        <w:t xml:space="preserve"> утвержденным постановлением администрации МО «Мухоршибирский район» №1</w:t>
      </w:r>
      <w:r>
        <w:rPr>
          <w:rFonts w:ascii="Times New Roman Cyr" w:hAnsi="Times New Roman Cyr"/>
        </w:rPr>
        <w:t>64</w:t>
      </w:r>
      <w:r w:rsidRPr="0036116B">
        <w:rPr>
          <w:rFonts w:ascii="Times New Roman Cyr" w:hAnsi="Times New Roman Cyr"/>
        </w:rPr>
        <w:t xml:space="preserve"> от </w:t>
      </w:r>
      <w:r>
        <w:rPr>
          <w:rFonts w:ascii="Times New Roman Cyr" w:hAnsi="Times New Roman Cyr"/>
        </w:rPr>
        <w:t>0</w:t>
      </w:r>
      <w:r w:rsidRPr="0036116B">
        <w:rPr>
          <w:rFonts w:ascii="Times New Roman Cyr" w:hAnsi="Times New Roman Cyr"/>
        </w:rPr>
        <w:t>7.0</w:t>
      </w:r>
      <w:r>
        <w:rPr>
          <w:rFonts w:ascii="Times New Roman Cyr" w:hAnsi="Times New Roman Cyr"/>
        </w:rPr>
        <w:t>3</w:t>
      </w:r>
      <w:r w:rsidRPr="0036116B">
        <w:rPr>
          <w:rFonts w:ascii="Times New Roman Cyr" w:hAnsi="Times New Roman Cyr"/>
        </w:rPr>
        <w:t xml:space="preserve">.2012, определены состав, последовательность и сроки предоставления муниципальной услуги по </w:t>
      </w:r>
      <w:r>
        <w:rPr>
          <w:rFonts w:ascii="Times New Roman Cyr" w:hAnsi="Times New Roman Cyr"/>
        </w:rPr>
        <w:t xml:space="preserve">предоставлению </w:t>
      </w:r>
      <w:r w:rsidRPr="0036116B">
        <w:rPr>
          <w:rFonts w:ascii="Times New Roman Cyr" w:hAnsi="Times New Roman Cyr"/>
        </w:rPr>
        <w:t>земельных участков</w:t>
      </w:r>
      <w:r>
        <w:rPr>
          <w:rFonts w:ascii="Times New Roman Cyr" w:hAnsi="Times New Roman Cyr"/>
        </w:rPr>
        <w:t xml:space="preserve"> </w:t>
      </w:r>
      <w:r w:rsidRPr="0036116B">
        <w:rPr>
          <w:rFonts w:ascii="Times New Roman Cyr" w:hAnsi="Times New Roman Cyr"/>
        </w:rPr>
        <w:t>для индивидуального жилищного строительства</w:t>
      </w:r>
      <w:bookmarkStart w:id="28" w:name="sub_3101"/>
      <w:r w:rsidR="00363D7E">
        <w:rPr>
          <w:rFonts w:ascii="Times New Roman Cyr" w:hAnsi="Times New Roman Cyr"/>
        </w:rPr>
        <w:t>.</w:t>
      </w:r>
    </w:p>
    <w:p w:rsidR="0036116B" w:rsidRPr="0036116B" w:rsidRDefault="009B5F2B" w:rsidP="0036116B">
      <w:pPr>
        <w:pStyle w:val="aff1"/>
        <w:numPr>
          <w:ilvl w:val="0"/>
          <w:numId w:val="7"/>
        </w:numPr>
        <w:ind w:left="0" w:firstLine="567"/>
        <w:jc w:val="both"/>
        <w:rPr>
          <w:rFonts w:ascii="Times New Roman Cyr" w:hAnsi="Times New Roman Cyr"/>
        </w:rPr>
      </w:pPr>
      <w:r w:rsidRPr="00B93876">
        <w:t xml:space="preserve">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sub_2415" w:history="1">
        <w:r w:rsidRPr="00B93876">
          <w:t xml:space="preserve"> подпунктом 5 пункта 1 статьи 24</w:t>
        </w:r>
      </w:hyperlink>
      <w:r w:rsidRPr="00B93876">
        <w:t xml:space="preserve"> Земельного Кодекса Российской Федерации - в безвозмездное срочное пользование без предварительного согласования места размещения объекта.</w:t>
      </w:r>
      <w:bookmarkStart w:id="29" w:name="sub_3102"/>
      <w:bookmarkEnd w:id="28"/>
    </w:p>
    <w:p w:rsidR="0036116B" w:rsidRPr="0036116B" w:rsidRDefault="009B5F2B" w:rsidP="0036116B">
      <w:pPr>
        <w:pStyle w:val="aff1"/>
        <w:numPr>
          <w:ilvl w:val="0"/>
          <w:numId w:val="7"/>
        </w:numPr>
        <w:ind w:left="0" w:firstLine="567"/>
        <w:jc w:val="both"/>
        <w:rPr>
          <w:rFonts w:ascii="Times New Roman Cyr" w:hAnsi="Times New Roman Cyr"/>
        </w:rPr>
      </w:pPr>
      <w:r w:rsidRPr="00B93876">
        <w:t xml:space="preserve">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sub_2415" w:history="1">
        <w:r w:rsidRPr="00B93876">
          <w:t xml:space="preserve"> подпунктом 5 пункта 1 статьи 24</w:t>
        </w:r>
      </w:hyperlink>
      <w:r w:rsidRPr="00B93876">
        <w:t xml:space="preserve">, </w:t>
      </w:r>
      <w:hyperlink w:anchor="sub_3021" w:history="1">
        <w:r w:rsidRPr="00B93876">
          <w:t xml:space="preserve"> пунктом 2.1 статьи 30</w:t>
        </w:r>
      </w:hyperlink>
      <w:r w:rsidRPr="00B93876">
        <w:t xml:space="preserve"> и </w:t>
      </w:r>
      <w:hyperlink w:anchor="sub_380127" w:history="1">
        <w:r w:rsidRPr="00B93876">
          <w:t xml:space="preserve"> пунктом 27 статьи 38.1</w:t>
        </w:r>
      </w:hyperlink>
      <w:r w:rsidRPr="00B93876">
        <w:t xml:space="preserve"> Земельного Кодекса Российской Федерации.</w:t>
      </w:r>
      <w:bookmarkStart w:id="30" w:name="sub_31031"/>
      <w:bookmarkStart w:id="31" w:name="sub_3103"/>
      <w:bookmarkEnd w:id="29"/>
    </w:p>
    <w:p w:rsidR="009B5F2B" w:rsidRPr="0036116B" w:rsidRDefault="009B5F2B" w:rsidP="0036116B">
      <w:pPr>
        <w:pStyle w:val="aff1"/>
        <w:numPr>
          <w:ilvl w:val="0"/>
          <w:numId w:val="7"/>
        </w:numPr>
        <w:ind w:left="0" w:firstLine="567"/>
        <w:jc w:val="both"/>
        <w:rPr>
          <w:rFonts w:ascii="Times New Roman Cyr" w:hAnsi="Times New Roman Cyr"/>
        </w:rPr>
      </w:pPr>
      <w:r w:rsidRPr="00B93876">
        <w:t xml:space="preserve">Предоставление земельного участка в аренду для индивидуального жилищного строительства осуществляется </w:t>
      </w:r>
      <w:r w:rsidRPr="0036116B">
        <w:rPr>
          <w:b/>
        </w:rPr>
        <w:t>на основании заявления гражданина,</w:t>
      </w:r>
      <w:r w:rsidRPr="00B93876">
        <w:t xml:space="preserve"> заинтересованного в предоставлении земельного участка.</w:t>
      </w:r>
    </w:p>
    <w:p w:rsidR="009B5F2B" w:rsidRPr="00B93876" w:rsidRDefault="009B5F2B" w:rsidP="009B5F2B">
      <w:pPr>
        <w:tabs>
          <w:tab w:val="num" w:pos="0"/>
        </w:tabs>
        <w:ind w:firstLine="540"/>
        <w:jc w:val="both"/>
      </w:pPr>
      <w:bookmarkStart w:id="32" w:name="sub_31032"/>
      <w:bookmarkEnd w:id="30"/>
      <w:bookmarkEnd w:id="31"/>
      <w:r w:rsidRPr="00B93876">
        <w:t xml:space="preserve">В двухнедельный срок со дня получения заявления гражданина о предоставлении в аренду земельного участка Правительство </w:t>
      </w:r>
      <w:r>
        <w:t>Республики Бурятия</w:t>
      </w:r>
      <w:r w:rsidRPr="00B93876">
        <w:t xml:space="preserve"> или Администрация </w:t>
      </w:r>
      <w:r w:rsidR="003C7F0D">
        <w:t>МО «</w:t>
      </w:r>
      <w:r w:rsidR="00F67D52">
        <w:t>Мухоршибир</w:t>
      </w:r>
      <w:r w:rsidR="00E50EA5">
        <w:t>ский</w:t>
      </w:r>
      <w:r w:rsidR="003C7F0D">
        <w:t xml:space="preserve"> район»</w:t>
      </w:r>
      <w:r w:rsidRPr="00B93876">
        <w:t>,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w:t>
      </w:r>
      <w:bookmarkStart w:id="33" w:name="sub_31033"/>
      <w:bookmarkEnd w:id="32"/>
      <w:r w:rsidRPr="00B93876">
        <w:t xml:space="preserve">, определяемом соответственно Правительством </w:t>
      </w:r>
      <w:r>
        <w:t>Республики Бурятия</w:t>
      </w:r>
      <w:r w:rsidRPr="00B93876">
        <w:t xml:space="preserve"> или Главой муниципального района.</w:t>
      </w:r>
    </w:p>
    <w:p w:rsidR="009B5F2B" w:rsidRPr="00B93876" w:rsidRDefault="009B5F2B" w:rsidP="009B5F2B">
      <w:pPr>
        <w:tabs>
          <w:tab w:val="num" w:pos="0"/>
        </w:tabs>
        <w:ind w:firstLine="540"/>
        <w:jc w:val="both"/>
      </w:pPr>
      <w:r w:rsidRPr="00B93876">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Правительством </w:t>
      </w:r>
      <w:r>
        <w:t>Республики Бурятия</w:t>
      </w:r>
      <w:r w:rsidRPr="00B93876">
        <w:t xml:space="preserve"> или Администрацией </w:t>
      </w:r>
      <w:r w:rsidR="003C7F0D">
        <w:t>МО «</w:t>
      </w:r>
      <w:r w:rsidR="00F67D52">
        <w:t>Мухоршибир</w:t>
      </w:r>
      <w:r w:rsidR="00E50EA5">
        <w:t>ский</w:t>
      </w:r>
      <w:r w:rsidR="003C7F0D">
        <w:t xml:space="preserve"> район»</w:t>
      </w:r>
      <w:r w:rsidRPr="00B93876">
        <w:t xml:space="preserve"> принимается решение о предоставлении такого земельного участка для жилищного строительства в аренду гражданину, указанному в </w:t>
      </w:r>
      <w:hyperlink w:anchor="sub_31031" w:history="1">
        <w:r w:rsidRPr="00B93876">
          <w:t xml:space="preserve"> абзаце первом</w:t>
        </w:r>
      </w:hyperlink>
      <w:r w:rsidRPr="00B93876">
        <w:t xml:space="preserve"> настоящего пункта.</w:t>
      </w:r>
    </w:p>
    <w:p w:rsidR="009B5F2B" w:rsidRPr="00B93876" w:rsidRDefault="009B5F2B" w:rsidP="009B5F2B">
      <w:pPr>
        <w:tabs>
          <w:tab w:val="num" w:pos="0"/>
        </w:tabs>
        <w:ind w:firstLine="540"/>
        <w:jc w:val="both"/>
      </w:pPr>
      <w:r w:rsidRPr="00B93876">
        <w:lastRenderedPageBreak/>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bookmarkEnd w:id="33"/>
    <w:p w:rsidR="0036116B" w:rsidRDefault="009B5F2B" w:rsidP="0036116B">
      <w:pPr>
        <w:tabs>
          <w:tab w:val="num" w:pos="0"/>
        </w:tabs>
        <w:ind w:firstLine="540"/>
        <w:jc w:val="both"/>
      </w:pPr>
      <w:r w:rsidRPr="00B93876">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w:t>
      </w:r>
      <w:bookmarkStart w:id="34" w:name="sub_3201"/>
      <w:r w:rsidR="0036116B">
        <w:t>льного участка.</w:t>
      </w:r>
    </w:p>
    <w:p w:rsidR="009B5F2B" w:rsidRPr="00B93876" w:rsidRDefault="009B5F2B" w:rsidP="0036116B">
      <w:pPr>
        <w:pStyle w:val="aff1"/>
        <w:numPr>
          <w:ilvl w:val="0"/>
          <w:numId w:val="7"/>
        </w:numPr>
        <w:tabs>
          <w:tab w:val="num" w:pos="0"/>
        </w:tabs>
        <w:ind w:left="0" w:firstLine="567"/>
        <w:jc w:val="both"/>
      </w:pPr>
      <w:r w:rsidRPr="00B93876">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9B5F2B" w:rsidRPr="00B93876" w:rsidRDefault="009B5F2B" w:rsidP="009B5F2B">
      <w:pPr>
        <w:pStyle w:val="af8"/>
        <w:ind w:left="0" w:firstLine="540"/>
        <w:rPr>
          <w:rFonts w:ascii="Times New Roman" w:hAnsi="Times New Roman" w:cs="Times New Roman"/>
          <w:sz w:val="24"/>
          <w:szCs w:val="24"/>
        </w:rPr>
      </w:pPr>
      <w:r w:rsidRPr="00B93876">
        <w:rPr>
          <w:rFonts w:ascii="Times New Roman" w:hAnsi="Times New Roman" w:cs="Times New Roman"/>
          <w:sz w:val="24"/>
          <w:szCs w:val="2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устанавливаются статьей 30.2 Земельного Кодекса Российской Федерации.</w:t>
      </w:r>
    </w:p>
    <w:p w:rsidR="009B5F2B" w:rsidRDefault="009B5F2B" w:rsidP="009B5F2B">
      <w:r w:rsidRPr="00B93876">
        <w:t xml:space="preserve"> </w:t>
      </w:r>
    </w:p>
    <w:tbl>
      <w:tblPr>
        <w:tblW w:w="0" w:type="auto"/>
        <w:tblInd w:w="675" w:type="dxa"/>
        <w:tblLayout w:type="fixed"/>
        <w:tblLook w:val="04A0"/>
      </w:tblPr>
      <w:tblGrid>
        <w:gridCol w:w="8612"/>
      </w:tblGrid>
      <w:tr w:rsidR="009B5F2B" w:rsidRPr="00B93876" w:rsidTr="009B5F2B">
        <w:tc>
          <w:tcPr>
            <w:tcW w:w="8612" w:type="dxa"/>
          </w:tcPr>
          <w:p w:rsidR="009B5F2B" w:rsidRPr="001905FB" w:rsidRDefault="009B5F2B" w:rsidP="0011183F">
            <w:pPr>
              <w:ind w:left="-108" w:right="-108"/>
              <w:jc w:val="center"/>
              <w:rPr>
                <w:rFonts w:eastAsia="Calibri"/>
                <w:b/>
              </w:rPr>
            </w:pPr>
            <w:r w:rsidRPr="00B93876">
              <w:rPr>
                <w:rFonts w:eastAsia="Calibri"/>
                <w:b/>
              </w:rPr>
              <w:t xml:space="preserve">Статья </w:t>
            </w:r>
            <w:r w:rsidR="009F1C07">
              <w:rPr>
                <w:rFonts w:eastAsia="Calibri"/>
                <w:b/>
              </w:rPr>
              <w:t>23</w:t>
            </w:r>
            <w:r w:rsidRPr="00B93876">
              <w:rPr>
                <w:rFonts w:eastAsia="Calibri"/>
                <w:b/>
              </w:rPr>
              <w:t>.</w:t>
            </w:r>
            <w:r>
              <w:rPr>
                <w:rFonts w:eastAsia="Calibri"/>
                <w:b/>
              </w:rPr>
              <w:t xml:space="preserve"> </w:t>
            </w:r>
            <w:r w:rsidRPr="00B93876">
              <w:rPr>
                <w:b/>
              </w:rPr>
              <w:t>Выбор земельных участков для строительства и</w:t>
            </w:r>
            <w:r w:rsidRPr="00B93876">
              <w:t xml:space="preserve"> </w:t>
            </w:r>
            <w:r w:rsidRPr="00B93876">
              <w:rPr>
                <w:b/>
              </w:rPr>
              <w:t>принятие решения о предоставлении земельного участка для строительства.</w:t>
            </w:r>
          </w:p>
        </w:tc>
      </w:tr>
    </w:tbl>
    <w:p w:rsidR="009B5F2B" w:rsidRPr="00B93876" w:rsidRDefault="009B5F2B" w:rsidP="009B5F2B"/>
    <w:p w:rsidR="009B5F2B" w:rsidRPr="00B93876" w:rsidRDefault="009B5F2B" w:rsidP="009B5F2B">
      <w:pPr>
        <w:tabs>
          <w:tab w:val="num" w:pos="0"/>
        </w:tabs>
        <w:ind w:firstLine="540"/>
        <w:jc w:val="both"/>
      </w:pPr>
      <w:bookmarkStart w:id="35" w:name="sub_311"/>
      <w:bookmarkEnd w:id="34"/>
      <w:r w:rsidRPr="00B93876">
        <w:t xml:space="preserve">1. Гражданин или юридическое лицо, заинтересованные в предоставлении земельного участка для строительства, обращаются в Правительство </w:t>
      </w:r>
      <w:r>
        <w:t>Республики Бурятия</w:t>
      </w:r>
      <w:r w:rsidRPr="00B93876">
        <w:t xml:space="preserve"> или в Администрацию </w:t>
      </w:r>
      <w:r w:rsidR="003C7F0D">
        <w:t>МО «</w:t>
      </w:r>
      <w:r w:rsidR="00F67D52">
        <w:t>Мухоршибир</w:t>
      </w:r>
      <w:r w:rsidR="00E50EA5">
        <w:t>ский</w:t>
      </w:r>
      <w:r w:rsidR="003C7F0D">
        <w:t xml:space="preserve"> район»</w:t>
      </w:r>
      <w:r w:rsidRPr="00B93876">
        <w:t xml:space="preserve">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bookmarkEnd w:id="35"/>
    <w:p w:rsidR="009B5F2B" w:rsidRPr="00B93876" w:rsidRDefault="009B5F2B" w:rsidP="009B5F2B">
      <w:pPr>
        <w:tabs>
          <w:tab w:val="num" w:pos="0"/>
        </w:tabs>
        <w:ind w:firstLine="540"/>
        <w:jc w:val="both"/>
      </w:pPr>
      <w:r w:rsidRPr="00B93876">
        <w:t xml:space="preserve">2. Администрация </w:t>
      </w:r>
      <w:r w:rsidR="003C7F0D">
        <w:t>МО «</w:t>
      </w:r>
      <w:r w:rsidR="00F67D52">
        <w:t>Мухоршибир</w:t>
      </w:r>
      <w:r w:rsidR="00E50EA5">
        <w:t>ский</w:t>
      </w:r>
      <w:r w:rsidR="003C7F0D">
        <w:t xml:space="preserve"> район»</w:t>
      </w:r>
      <w:r w:rsidRPr="00B93876">
        <w:t xml:space="preserve"> по заявлению гражданина, юридического лица либо по обращению Правительства </w:t>
      </w:r>
      <w:r>
        <w:t>Республики Бурятия</w:t>
      </w:r>
      <w:r w:rsidRPr="00B93876">
        <w:t xml:space="preserve">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с государственными органами, Администрацией </w:t>
      </w:r>
      <w:r w:rsidR="00D03858">
        <w:t>сельск</w:t>
      </w:r>
      <w:r w:rsidR="006D3F88">
        <w:t>ого поселения</w:t>
      </w:r>
      <w:r w:rsidRPr="00B93876">
        <w:t xml:space="preserve"> и муниципальными организациями.</w:t>
      </w:r>
    </w:p>
    <w:p w:rsidR="009B5F2B" w:rsidRPr="00B93876" w:rsidRDefault="009B5F2B" w:rsidP="009B5F2B">
      <w:pPr>
        <w:tabs>
          <w:tab w:val="num" w:pos="0"/>
        </w:tabs>
        <w:ind w:firstLine="540"/>
        <w:jc w:val="both"/>
      </w:pPr>
      <w:bookmarkStart w:id="36" w:name="sub_3121"/>
      <w:r w:rsidRPr="00B93876">
        <w:t xml:space="preserve">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Администрации </w:t>
      </w:r>
      <w:r w:rsidR="003C7F0D">
        <w:t>МО «</w:t>
      </w:r>
      <w:r w:rsidR="00F67D52">
        <w:t>Мухоршибир</w:t>
      </w:r>
      <w:r w:rsidR="00E50EA5">
        <w:t>ский</w:t>
      </w:r>
      <w:r w:rsidR="003C7F0D">
        <w:t xml:space="preserve"> район»</w:t>
      </w:r>
      <w:r w:rsidRPr="00B93876">
        <w:t>.</w:t>
      </w:r>
    </w:p>
    <w:bookmarkEnd w:id="36"/>
    <w:p w:rsidR="009B5F2B" w:rsidRPr="00B93876" w:rsidRDefault="009B5F2B" w:rsidP="009B5F2B">
      <w:pPr>
        <w:tabs>
          <w:tab w:val="num" w:pos="0"/>
        </w:tabs>
        <w:ind w:firstLine="540"/>
        <w:jc w:val="both"/>
      </w:pPr>
      <w:r w:rsidRPr="00B93876">
        <w:t xml:space="preserve">3. Администрация </w:t>
      </w:r>
      <w:r w:rsidR="00D03858">
        <w:t>сельск</w:t>
      </w:r>
      <w:r w:rsidR="006D3F88">
        <w:t>ого поселения</w:t>
      </w:r>
      <w:r w:rsidRPr="00B93876">
        <w:t xml:space="preserve"> информируют население о возможном или предстоящем предоставлении земельных участков для строительства.</w:t>
      </w:r>
    </w:p>
    <w:p w:rsidR="009B5F2B" w:rsidRPr="00B93876" w:rsidRDefault="009B5F2B" w:rsidP="009B5F2B">
      <w:pPr>
        <w:tabs>
          <w:tab w:val="num" w:pos="0"/>
        </w:tabs>
        <w:ind w:firstLine="540"/>
        <w:jc w:val="both"/>
      </w:pPr>
      <w:bookmarkStart w:id="37" w:name="sub_3132"/>
      <w:r w:rsidRPr="00B93876">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9B5F2B" w:rsidRPr="00B93876" w:rsidRDefault="009B5F2B" w:rsidP="009B5F2B">
      <w:pPr>
        <w:pStyle w:val="af9"/>
        <w:tabs>
          <w:tab w:val="num" w:pos="0"/>
        </w:tabs>
        <w:ind w:left="0" w:firstLine="540"/>
        <w:rPr>
          <w:color w:val="auto"/>
          <w:sz w:val="24"/>
          <w:szCs w:val="24"/>
        </w:rPr>
      </w:pPr>
      <w:bookmarkStart w:id="38" w:name="sub_314"/>
      <w:bookmarkEnd w:id="37"/>
      <w:r w:rsidRPr="00B93876">
        <w:rPr>
          <w:rFonts w:ascii="Times New Roman" w:hAnsi="Times New Roman" w:cs="Times New Roman"/>
          <w:i w:val="0"/>
          <w:color w:val="auto"/>
          <w:sz w:val="24"/>
          <w:szCs w:val="24"/>
        </w:rPr>
        <w:t xml:space="preserve">4. Администрация </w:t>
      </w:r>
      <w:r w:rsidR="003C7F0D">
        <w:rPr>
          <w:rFonts w:ascii="Times New Roman" w:hAnsi="Times New Roman" w:cs="Times New Roman"/>
          <w:i w:val="0"/>
          <w:color w:val="auto"/>
          <w:sz w:val="24"/>
          <w:szCs w:val="24"/>
        </w:rPr>
        <w:t>МО «</w:t>
      </w:r>
      <w:r w:rsidR="00F67D52">
        <w:rPr>
          <w:rFonts w:ascii="Times New Roman" w:hAnsi="Times New Roman" w:cs="Times New Roman"/>
          <w:i w:val="0"/>
          <w:color w:val="auto"/>
          <w:sz w:val="24"/>
          <w:szCs w:val="24"/>
        </w:rPr>
        <w:t>Мухоршибир</w:t>
      </w:r>
      <w:r w:rsidR="00E50EA5">
        <w:rPr>
          <w:rFonts w:ascii="Times New Roman" w:hAnsi="Times New Roman" w:cs="Times New Roman"/>
          <w:i w:val="0"/>
          <w:color w:val="auto"/>
          <w:sz w:val="24"/>
          <w:szCs w:val="24"/>
        </w:rPr>
        <w:t>ский</w:t>
      </w:r>
      <w:r w:rsidR="003C7F0D">
        <w:rPr>
          <w:rFonts w:ascii="Times New Roman" w:hAnsi="Times New Roman" w:cs="Times New Roman"/>
          <w:i w:val="0"/>
          <w:color w:val="auto"/>
          <w:sz w:val="24"/>
          <w:szCs w:val="24"/>
        </w:rPr>
        <w:t xml:space="preserve"> район»</w:t>
      </w:r>
      <w:r w:rsidRPr="00B93876">
        <w:rPr>
          <w:rFonts w:ascii="Times New Roman" w:hAnsi="Times New Roman" w:cs="Times New Roman"/>
          <w:i w:val="0"/>
          <w:color w:val="auto"/>
          <w:sz w:val="24"/>
          <w:szCs w:val="24"/>
        </w:rPr>
        <w:t xml:space="preserve"> информирует </w:t>
      </w:r>
      <w:hyperlink w:anchor="sub_5302" w:history="1">
        <w:r w:rsidRPr="00B93876">
          <w:rPr>
            <w:rFonts w:ascii="Times New Roman" w:hAnsi="Times New Roman" w:cs="Times New Roman"/>
            <w:i w:val="0"/>
            <w:color w:val="auto"/>
            <w:sz w:val="24"/>
            <w:szCs w:val="24"/>
          </w:rPr>
          <w:t xml:space="preserve"> землепользователей</w:t>
        </w:r>
      </w:hyperlink>
      <w:r w:rsidRPr="00B93876">
        <w:rPr>
          <w:rFonts w:ascii="Times New Roman" w:hAnsi="Times New Roman" w:cs="Times New Roman"/>
          <w:i w:val="0"/>
          <w:color w:val="auto"/>
          <w:sz w:val="24"/>
          <w:szCs w:val="24"/>
        </w:rPr>
        <w:t xml:space="preserve">, землевладельцев и арендаторов земельных участков,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w:t>
      </w:r>
      <w:r w:rsidRPr="00B93876">
        <w:rPr>
          <w:rFonts w:ascii="Times New Roman" w:hAnsi="Times New Roman" w:cs="Times New Roman"/>
          <w:i w:val="0"/>
          <w:color w:val="auto"/>
          <w:sz w:val="24"/>
          <w:szCs w:val="24"/>
        </w:rPr>
        <w:lastRenderedPageBreak/>
        <w:t xml:space="preserve">муниципальных нужд из земель, находящихся в собственности граждан или юридических лиц, Администрация </w:t>
      </w:r>
      <w:r w:rsidR="003C7F0D">
        <w:rPr>
          <w:rFonts w:ascii="Times New Roman" w:hAnsi="Times New Roman" w:cs="Times New Roman"/>
          <w:i w:val="0"/>
          <w:color w:val="auto"/>
          <w:sz w:val="24"/>
          <w:szCs w:val="24"/>
        </w:rPr>
        <w:t>МО «</w:t>
      </w:r>
      <w:r w:rsidR="00F67D52">
        <w:rPr>
          <w:rFonts w:ascii="Times New Roman" w:hAnsi="Times New Roman" w:cs="Times New Roman"/>
          <w:i w:val="0"/>
          <w:color w:val="auto"/>
          <w:sz w:val="24"/>
          <w:szCs w:val="24"/>
        </w:rPr>
        <w:t>Мухоршибир</w:t>
      </w:r>
      <w:r w:rsidR="00E50EA5">
        <w:rPr>
          <w:rFonts w:ascii="Times New Roman" w:hAnsi="Times New Roman" w:cs="Times New Roman"/>
          <w:i w:val="0"/>
          <w:color w:val="auto"/>
          <w:sz w:val="24"/>
          <w:szCs w:val="24"/>
        </w:rPr>
        <w:t>ский</w:t>
      </w:r>
      <w:r w:rsidR="003C7F0D">
        <w:rPr>
          <w:rFonts w:ascii="Times New Roman" w:hAnsi="Times New Roman" w:cs="Times New Roman"/>
          <w:i w:val="0"/>
          <w:color w:val="auto"/>
          <w:sz w:val="24"/>
          <w:szCs w:val="24"/>
        </w:rPr>
        <w:t xml:space="preserve"> район»</w:t>
      </w:r>
      <w:r w:rsidRPr="00B93876">
        <w:rPr>
          <w:rFonts w:ascii="Times New Roman" w:hAnsi="Times New Roman" w:cs="Times New Roman"/>
          <w:i w:val="0"/>
          <w:color w:val="auto"/>
          <w:sz w:val="24"/>
          <w:szCs w:val="24"/>
        </w:rPr>
        <w:t xml:space="preserve"> информирует собственников этих земельных участков об их возможном выкупе.</w:t>
      </w:r>
      <w:bookmarkEnd w:id="38"/>
    </w:p>
    <w:p w:rsidR="009B5F2B" w:rsidRPr="00B93876" w:rsidRDefault="009B5F2B" w:rsidP="009B5F2B">
      <w:pPr>
        <w:tabs>
          <w:tab w:val="num" w:pos="0"/>
        </w:tabs>
        <w:ind w:firstLine="540"/>
        <w:jc w:val="both"/>
      </w:pPr>
      <w:r w:rsidRPr="00B93876">
        <w:t xml:space="preserve">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Администрацией </w:t>
      </w:r>
      <w:r w:rsidR="003C7F0D">
        <w:t>МО «</w:t>
      </w:r>
      <w:r w:rsidR="00F67D52">
        <w:t>Мухоршибир</w:t>
      </w:r>
      <w:r w:rsidR="00E50EA5">
        <w:t>ский</w:t>
      </w:r>
      <w:r w:rsidR="003C7F0D">
        <w:t xml:space="preserve"> район»</w:t>
      </w:r>
      <w:r w:rsidRPr="00B93876">
        <w:t xml:space="preserve">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9B5F2B" w:rsidRPr="00B93876" w:rsidRDefault="009B5F2B" w:rsidP="009B5F2B">
      <w:pPr>
        <w:tabs>
          <w:tab w:val="num" w:pos="0"/>
        </w:tabs>
        <w:ind w:firstLine="540"/>
        <w:jc w:val="both"/>
      </w:pPr>
      <w:bookmarkStart w:id="39" w:name="sub_31502"/>
      <w:r w:rsidRPr="00B93876">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9B5F2B" w:rsidRPr="00B93876" w:rsidRDefault="009B5F2B" w:rsidP="009B5F2B">
      <w:pPr>
        <w:tabs>
          <w:tab w:val="num" w:pos="0"/>
        </w:tabs>
        <w:ind w:firstLine="540"/>
        <w:jc w:val="both"/>
      </w:pPr>
      <w:bookmarkStart w:id="40" w:name="sub_316"/>
      <w:bookmarkEnd w:id="39"/>
      <w:r w:rsidRPr="00B93876">
        <w:t xml:space="preserve">6. Правительство </w:t>
      </w:r>
      <w:r>
        <w:t>Республики Бурятия</w:t>
      </w:r>
      <w:r w:rsidRPr="00B93876">
        <w:t xml:space="preserve"> или Администрация </w:t>
      </w:r>
      <w:r w:rsidR="003C7F0D">
        <w:t>МО «</w:t>
      </w:r>
      <w:r w:rsidR="00F67D52">
        <w:t>Мухоршибир</w:t>
      </w:r>
      <w:r w:rsidR="00E50EA5">
        <w:t>ский</w:t>
      </w:r>
      <w:r w:rsidR="003C7F0D">
        <w:t xml:space="preserve"> район»</w:t>
      </w:r>
      <w:r w:rsidRPr="00B93876">
        <w:t xml:space="preserve">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bookmarkEnd w:id="40"/>
    <w:p w:rsidR="009B5F2B" w:rsidRPr="00B93876" w:rsidRDefault="009B5F2B" w:rsidP="009B5F2B">
      <w:pPr>
        <w:tabs>
          <w:tab w:val="num" w:pos="0"/>
        </w:tabs>
        <w:ind w:firstLine="540"/>
        <w:jc w:val="both"/>
      </w:pPr>
      <w:r w:rsidRPr="00B93876">
        <w:t>7. Копия решения о предварительном согласовании места размещения объекта либо об отказе в размещении объекта выдается заявителю в семидневный срок со дня его утверждения.</w:t>
      </w:r>
    </w:p>
    <w:p w:rsidR="009B5F2B" w:rsidRPr="00B93876" w:rsidRDefault="009B5F2B" w:rsidP="009B5F2B">
      <w:pPr>
        <w:tabs>
          <w:tab w:val="num" w:pos="0"/>
        </w:tabs>
        <w:ind w:firstLine="540"/>
        <w:jc w:val="both"/>
      </w:pPr>
      <w:r w:rsidRPr="00B93876">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9B5F2B" w:rsidRPr="00B93876" w:rsidRDefault="009B5F2B" w:rsidP="009B5F2B">
      <w:pPr>
        <w:tabs>
          <w:tab w:val="num" w:pos="0"/>
        </w:tabs>
        <w:ind w:firstLine="540"/>
        <w:jc w:val="both"/>
      </w:pPr>
      <w:bookmarkStart w:id="41" w:name="sub_319"/>
      <w:r w:rsidRPr="00B93876">
        <w:t>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орган, принявший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9B5F2B" w:rsidRPr="00B93876" w:rsidRDefault="009B5F2B" w:rsidP="009B5F2B">
      <w:pPr>
        <w:tabs>
          <w:tab w:val="num" w:pos="0"/>
        </w:tabs>
        <w:ind w:firstLine="540"/>
        <w:jc w:val="both"/>
      </w:pPr>
      <w:bookmarkStart w:id="42" w:name="sub_321"/>
      <w:bookmarkEnd w:id="41"/>
      <w:r w:rsidRPr="00B93876">
        <w:t>10.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9B5F2B" w:rsidRPr="00B93876" w:rsidRDefault="009B5F2B" w:rsidP="009B5F2B">
      <w:pPr>
        <w:tabs>
          <w:tab w:val="num" w:pos="0"/>
        </w:tabs>
        <w:ind w:firstLine="540"/>
        <w:jc w:val="both"/>
      </w:pPr>
      <w:bookmarkStart w:id="43" w:name="sub_322"/>
      <w:bookmarkEnd w:id="42"/>
      <w:r w:rsidRPr="00B93876">
        <w:t xml:space="preserve">11. Правительство </w:t>
      </w:r>
      <w:r>
        <w:t>Республики Бурятия</w:t>
      </w:r>
      <w:r w:rsidRPr="00B93876">
        <w:t xml:space="preserve"> или Администрация </w:t>
      </w:r>
      <w:r w:rsidR="003C7F0D">
        <w:t>МО «</w:t>
      </w:r>
      <w:r w:rsidR="00F67D52">
        <w:t>Мухоршибир</w:t>
      </w:r>
      <w:r w:rsidR="00E50EA5">
        <w:t>ский</w:t>
      </w:r>
      <w:r w:rsidR="003C7F0D">
        <w:t xml:space="preserve"> район»</w:t>
      </w:r>
      <w:r w:rsidRPr="00B93876">
        <w:t xml:space="preserve"> на основании заявления гражданина или юридического лица, заинтересованных в предоставлении земельного участка для строительства, и приложенного к нему кадастрового паспорта земельного участка в двухнедельный срок принимает решение о предоставлении земельного участка для строительства.</w:t>
      </w:r>
    </w:p>
    <w:p w:rsidR="009B5F2B" w:rsidRPr="00B93876" w:rsidRDefault="009B5F2B" w:rsidP="009B5F2B">
      <w:pPr>
        <w:tabs>
          <w:tab w:val="num" w:pos="0"/>
        </w:tabs>
        <w:ind w:firstLine="540"/>
        <w:jc w:val="both"/>
        <w:rPr>
          <w:sz w:val="28"/>
          <w:szCs w:val="28"/>
        </w:rPr>
      </w:pPr>
    </w:p>
    <w:bookmarkEnd w:id="43"/>
    <w:tbl>
      <w:tblPr>
        <w:tblW w:w="0" w:type="auto"/>
        <w:tblInd w:w="675" w:type="dxa"/>
        <w:tblLayout w:type="fixed"/>
        <w:tblLook w:val="04A0"/>
      </w:tblPr>
      <w:tblGrid>
        <w:gridCol w:w="8612"/>
      </w:tblGrid>
      <w:tr w:rsidR="009B5F2B" w:rsidRPr="00B93876" w:rsidTr="009B5F2B">
        <w:tc>
          <w:tcPr>
            <w:tcW w:w="8612" w:type="dxa"/>
          </w:tcPr>
          <w:p w:rsidR="006246A3" w:rsidRDefault="006246A3" w:rsidP="0011183F">
            <w:pPr>
              <w:ind w:left="-108" w:right="-108"/>
              <w:jc w:val="center"/>
              <w:rPr>
                <w:rFonts w:eastAsia="Calibri"/>
                <w:b/>
              </w:rPr>
            </w:pPr>
          </w:p>
          <w:p w:rsidR="009B5F2B" w:rsidRPr="001905FB" w:rsidRDefault="009B5F2B" w:rsidP="0011183F">
            <w:pPr>
              <w:ind w:left="-108" w:right="-108"/>
              <w:jc w:val="center"/>
              <w:rPr>
                <w:rFonts w:eastAsia="Calibri"/>
                <w:b/>
              </w:rPr>
            </w:pPr>
            <w:r w:rsidRPr="00B93876">
              <w:rPr>
                <w:rFonts w:eastAsia="Calibri"/>
                <w:b/>
              </w:rPr>
              <w:t xml:space="preserve">Статья </w:t>
            </w:r>
            <w:r w:rsidR="009F1C07">
              <w:rPr>
                <w:rFonts w:eastAsia="Calibri"/>
                <w:b/>
              </w:rPr>
              <w:t>24</w:t>
            </w:r>
            <w:r w:rsidRPr="00B93876">
              <w:rPr>
                <w:rFonts w:eastAsia="Calibri"/>
                <w:b/>
              </w:rPr>
              <w:t>.</w:t>
            </w:r>
            <w:r>
              <w:rPr>
                <w:rFonts w:eastAsia="Calibri"/>
                <w:b/>
              </w:rPr>
              <w:t xml:space="preserve"> </w:t>
            </w:r>
            <w:r w:rsidRPr="00B93876">
              <w:rPr>
                <w:b/>
              </w:rPr>
              <w:t>Нормы предоставления земельных участков</w:t>
            </w:r>
          </w:p>
        </w:tc>
      </w:tr>
    </w:tbl>
    <w:p w:rsidR="009B5F2B" w:rsidRPr="00B93876" w:rsidRDefault="009B5F2B" w:rsidP="009B5F2B">
      <w:pPr>
        <w:tabs>
          <w:tab w:val="num" w:pos="0"/>
        </w:tabs>
        <w:ind w:firstLine="540"/>
        <w:jc w:val="both"/>
        <w:rPr>
          <w:sz w:val="28"/>
          <w:szCs w:val="28"/>
        </w:rPr>
      </w:pPr>
    </w:p>
    <w:p w:rsidR="00645E36" w:rsidRDefault="00B751D3" w:rsidP="00072ED9">
      <w:pPr>
        <w:pStyle w:val="aff1"/>
        <w:numPr>
          <w:ilvl w:val="0"/>
          <w:numId w:val="8"/>
        </w:numPr>
        <w:tabs>
          <w:tab w:val="num" w:pos="0"/>
        </w:tabs>
        <w:ind w:left="0" w:firstLine="567"/>
        <w:jc w:val="both"/>
      </w:pPr>
      <w:bookmarkStart w:id="44" w:name="sub_201"/>
      <w:bookmarkStart w:id="45" w:name="sub_3301"/>
      <w:r>
        <w:t>Постановление</w:t>
      </w:r>
      <w:r w:rsidR="0036116B">
        <w:t>м</w:t>
      </w:r>
      <w:r>
        <w:t xml:space="preserve"> </w:t>
      </w:r>
      <w:r w:rsidR="00F67D52">
        <w:t>Мухоршибир</w:t>
      </w:r>
      <w:r>
        <w:t>ской районной</w:t>
      </w:r>
      <w:r w:rsidR="00645E36">
        <w:t xml:space="preserve"> </w:t>
      </w:r>
      <w:r>
        <w:t>администрации №51</w:t>
      </w:r>
      <w:r w:rsidR="00D03858">
        <w:t xml:space="preserve"> от </w:t>
      </w:r>
      <w:r>
        <w:t>13.03.</w:t>
      </w:r>
      <w:r w:rsidR="00645E36" w:rsidRPr="00645E36">
        <w:t>20</w:t>
      </w:r>
      <w:r>
        <w:t>02</w:t>
      </w:r>
      <w:r w:rsidR="00645E36" w:rsidRPr="00645E36">
        <w:t xml:space="preserve"> установлены </w:t>
      </w:r>
      <w:r w:rsidR="00072ED9">
        <w:t>нормы отвода земельных участков по Мухоршибирскому району. На территории  МО СП «</w:t>
      </w:r>
      <w:r w:rsidR="00D75EC7">
        <w:t>Тугнуйское</w:t>
      </w:r>
      <w:r w:rsidR="00072ED9">
        <w:t>» установлены следующие минимальные и максимальные размеры  земельных участков:</w:t>
      </w:r>
    </w:p>
    <w:p w:rsidR="006246A3" w:rsidRDefault="006246A3" w:rsidP="006246A3">
      <w:pPr>
        <w:tabs>
          <w:tab w:val="num" w:pos="0"/>
        </w:tabs>
        <w:jc w:val="both"/>
      </w:pPr>
    </w:p>
    <w:p w:rsidR="006246A3" w:rsidRDefault="006246A3" w:rsidP="006246A3">
      <w:pPr>
        <w:tabs>
          <w:tab w:val="num" w:pos="0"/>
        </w:tabs>
        <w:jc w:val="both"/>
      </w:pPr>
    </w:p>
    <w:p w:rsidR="009A32C6" w:rsidRPr="00645E36" w:rsidRDefault="009A32C6" w:rsidP="009A32C6">
      <w:pPr>
        <w:pStyle w:val="aff1"/>
        <w:tabs>
          <w:tab w:val="num" w:pos="0"/>
          <w:tab w:val="left" w:pos="1618"/>
        </w:tabs>
        <w:ind w:left="567"/>
        <w:jc w:val="both"/>
      </w:pPr>
    </w:p>
    <w:tbl>
      <w:tblPr>
        <w:tblStyle w:val="a7"/>
        <w:tblW w:w="0" w:type="auto"/>
        <w:tblInd w:w="108" w:type="dxa"/>
        <w:tblLayout w:type="fixed"/>
        <w:tblLook w:val="04A0"/>
      </w:tblPr>
      <w:tblGrid>
        <w:gridCol w:w="3544"/>
        <w:gridCol w:w="1418"/>
        <w:gridCol w:w="1275"/>
        <w:gridCol w:w="1418"/>
        <w:gridCol w:w="2126"/>
      </w:tblGrid>
      <w:tr w:rsidR="009A32C6" w:rsidTr="00DF3728">
        <w:tc>
          <w:tcPr>
            <w:tcW w:w="3544" w:type="dxa"/>
            <w:vMerge w:val="restart"/>
          </w:tcPr>
          <w:p w:rsidR="009A32C6" w:rsidRPr="00DF3728" w:rsidRDefault="009A32C6" w:rsidP="009A32C6">
            <w:pPr>
              <w:pStyle w:val="aff1"/>
              <w:tabs>
                <w:tab w:val="num" w:pos="0"/>
                <w:tab w:val="left" w:pos="1618"/>
              </w:tabs>
              <w:ind w:left="0"/>
              <w:jc w:val="center"/>
              <w:rPr>
                <w:sz w:val="24"/>
                <w:szCs w:val="24"/>
              </w:rPr>
            </w:pPr>
            <w:r w:rsidRPr="00DF3728">
              <w:rPr>
                <w:sz w:val="24"/>
                <w:szCs w:val="24"/>
              </w:rPr>
              <w:lastRenderedPageBreak/>
              <w:t>Цель использования</w:t>
            </w:r>
          </w:p>
        </w:tc>
        <w:tc>
          <w:tcPr>
            <w:tcW w:w="2693" w:type="dxa"/>
            <w:gridSpan w:val="2"/>
          </w:tcPr>
          <w:p w:rsidR="009A32C6" w:rsidRPr="00DF3728" w:rsidRDefault="009A32C6" w:rsidP="009A32C6">
            <w:pPr>
              <w:pStyle w:val="aff1"/>
              <w:tabs>
                <w:tab w:val="num" w:pos="0"/>
                <w:tab w:val="left" w:pos="1618"/>
              </w:tabs>
              <w:ind w:left="0"/>
              <w:jc w:val="center"/>
              <w:rPr>
                <w:sz w:val="24"/>
                <w:szCs w:val="24"/>
              </w:rPr>
            </w:pPr>
            <w:r w:rsidRPr="00DF3728">
              <w:rPr>
                <w:sz w:val="24"/>
                <w:szCs w:val="24"/>
              </w:rPr>
              <w:t>Максимальный размер</w:t>
            </w:r>
          </w:p>
        </w:tc>
        <w:tc>
          <w:tcPr>
            <w:tcW w:w="3544" w:type="dxa"/>
            <w:gridSpan w:val="2"/>
          </w:tcPr>
          <w:p w:rsidR="009A32C6" w:rsidRPr="00DF3728" w:rsidRDefault="009A32C6" w:rsidP="009A32C6">
            <w:pPr>
              <w:pStyle w:val="aff1"/>
              <w:tabs>
                <w:tab w:val="num" w:pos="0"/>
                <w:tab w:val="left" w:pos="1618"/>
              </w:tabs>
              <w:ind w:left="0"/>
              <w:jc w:val="center"/>
              <w:rPr>
                <w:sz w:val="24"/>
                <w:szCs w:val="24"/>
              </w:rPr>
            </w:pPr>
            <w:r w:rsidRPr="00DF3728">
              <w:rPr>
                <w:sz w:val="24"/>
                <w:szCs w:val="24"/>
              </w:rPr>
              <w:t>Минимальный размер, кв.м.</w:t>
            </w:r>
          </w:p>
        </w:tc>
      </w:tr>
      <w:tr w:rsidR="009A32C6" w:rsidTr="00DF3728">
        <w:tc>
          <w:tcPr>
            <w:tcW w:w="3544" w:type="dxa"/>
            <w:vMerge/>
          </w:tcPr>
          <w:p w:rsidR="009A32C6" w:rsidRPr="00DF3728" w:rsidRDefault="009A32C6" w:rsidP="009A32C6">
            <w:pPr>
              <w:pStyle w:val="aff1"/>
              <w:tabs>
                <w:tab w:val="num" w:pos="0"/>
                <w:tab w:val="left" w:pos="1618"/>
              </w:tabs>
              <w:ind w:left="0"/>
              <w:jc w:val="both"/>
              <w:rPr>
                <w:sz w:val="24"/>
                <w:szCs w:val="24"/>
              </w:rPr>
            </w:pPr>
          </w:p>
        </w:tc>
        <w:tc>
          <w:tcPr>
            <w:tcW w:w="1418"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В черте поселения</w:t>
            </w:r>
          </w:p>
        </w:tc>
        <w:tc>
          <w:tcPr>
            <w:tcW w:w="1275"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За чертой поселения</w:t>
            </w:r>
          </w:p>
        </w:tc>
        <w:tc>
          <w:tcPr>
            <w:tcW w:w="1418"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В черте поселения</w:t>
            </w:r>
          </w:p>
        </w:tc>
        <w:tc>
          <w:tcPr>
            <w:tcW w:w="2126"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За чертой поселения</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Ведение личного подсобного хозяйства</w:t>
            </w:r>
          </w:p>
        </w:tc>
        <w:tc>
          <w:tcPr>
            <w:tcW w:w="1418"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0,6</w:t>
            </w:r>
            <w:r w:rsidR="00DF3728" w:rsidRPr="00DF3728">
              <w:rPr>
                <w:sz w:val="24"/>
                <w:szCs w:val="24"/>
              </w:rPr>
              <w:t xml:space="preserve"> га</w:t>
            </w:r>
          </w:p>
        </w:tc>
        <w:tc>
          <w:tcPr>
            <w:tcW w:w="1275" w:type="dxa"/>
          </w:tcPr>
          <w:p w:rsidR="009A32C6" w:rsidRPr="00DF3728" w:rsidRDefault="00564D92" w:rsidP="009A32C6">
            <w:pPr>
              <w:pStyle w:val="aff1"/>
              <w:tabs>
                <w:tab w:val="num" w:pos="0"/>
                <w:tab w:val="left" w:pos="1618"/>
              </w:tabs>
              <w:ind w:left="0"/>
              <w:jc w:val="center"/>
              <w:rPr>
                <w:sz w:val="24"/>
                <w:szCs w:val="24"/>
              </w:rPr>
            </w:pPr>
            <w:r>
              <w:rPr>
                <w:sz w:val="24"/>
                <w:szCs w:val="24"/>
              </w:rPr>
              <w:t>16,9</w:t>
            </w:r>
            <w:r w:rsidR="00DF3728" w:rsidRPr="00DF3728">
              <w:rPr>
                <w:sz w:val="24"/>
                <w:szCs w:val="24"/>
              </w:rPr>
              <w:t xml:space="preserve"> га</w:t>
            </w:r>
          </w:p>
        </w:tc>
        <w:tc>
          <w:tcPr>
            <w:tcW w:w="1418"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300</w:t>
            </w:r>
          </w:p>
        </w:tc>
        <w:tc>
          <w:tcPr>
            <w:tcW w:w="2126"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1000</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Индивидуальное жилищное строительство</w:t>
            </w:r>
          </w:p>
        </w:tc>
        <w:tc>
          <w:tcPr>
            <w:tcW w:w="1418"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1500 кв.м.</w:t>
            </w:r>
          </w:p>
        </w:tc>
        <w:tc>
          <w:tcPr>
            <w:tcW w:w="1275"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w:t>
            </w:r>
          </w:p>
        </w:tc>
        <w:tc>
          <w:tcPr>
            <w:tcW w:w="1418" w:type="dxa"/>
          </w:tcPr>
          <w:p w:rsidR="009A32C6" w:rsidRPr="00DF3728" w:rsidRDefault="00DF3728" w:rsidP="00DF3728">
            <w:pPr>
              <w:pStyle w:val="aff1"/>
              <w:tabs>
                <w:tab w:val="num" w:pos="0"/>
                <w:tab w:val="left" w:pos="1618"/>
              </w:tabs>
              <w:ind w:left="0"/>
              <w:jc w:val="center"/>
              <w:rPr>
                <w:sz w:val="24"/>
                <w:szCs w:val="24"/>
              </w:rPr>
            </w:pPr>
            <w:r w:rsidRPr="00DF3728">
              <w:rPr>
                <w:sz w:val="24"/>
                <w:szCs w:val="24"/>
              </w:rPr>
              <w:t xml:space="preserve">600 </w:t>
            </w:r>
          </w:p>
        </w:tc>
        <w:tc>
          <w:tcPr>
            <w:tcW w:w="2126"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Под объекты транспорта (индивидуальные гаражи)</w:t>
            </w:r>
          </w:p>
        </w:tc>
        <w:tc>
          <w:tcPr>
            <w:tcW w:w="1418" w:type="dxa"/>
          </w:tcPr>
          <w:p w:rsidR="009A32C6" w:rsidRPr="00DF3728" w:rsidRDefault="00DF3728" w:rsidP="009A32C6">
            <w:pPr>
              <w:pStyle w:val="aff1"/>
              <w:tabs>
                <w:tab w:val="num" w:pos="0"/>
                <w:tab w:val="left" w:pos="1618"/>
              </w:tabs>
              <w:ind w:left="0"/>
              <w:jc w:val="center"/>
              <w:rPr>
                <w:sz w:val="24"/>
                <w:szCs w:val="24"/>
              </w:rPr>
            </w:pPr>
            <w:r>
              <w:rPr>
                <w:sz w:val="24"/>
                <w:szCs w:val="24"/>
              </w:rPr>
              <w:t>100 кв.м.</w:t>
            </w:r>
          </w:p>
        </w:tc>
        <w:tc>
          <w:tcPr>
            <w:tcW w:w="1275" w:type="dxa"/>
          </w:tcPr>
          <w:p w:rsidR="009A32C6" w:rsidRPr="00DF3728" w:rsidRDefault="00DF3728" w:rsidP="009A32C6">
            <w:pPr>
              <w:pStyle w:val="aff1"/>
              <w:tabs>
                <w:tab w:val="num" w:pos="0"/>
                <w:tab w:val="left" w:pos="1618"/>
              </w:tabs>
              <w:ind w:left="0"/>
              <w:jc w:val="center"/>
              <w:rPr>
                <w:sz w:val="24"/>
                <w:szCs w:val="24"/>
              </w:rPr>
            </w:pPr>
            <w:r>
              <w:rPr>
                <w:sz w:val="24"/>
                <w:szCs w:val="24"/>
              </w:rPr>
              <w:t>-</w:t>
            </w:r>
          </w:p>
        </w:tc>
        <w:tc>
          <w:tcPr>
            <w:tcW w:w="1418" w:type="dxa"/>
          </w:tcPr>
          <w:p w:rsidR="009A32C6" w:rsidRPr="00DF3728" w:rsidRDefault="00DF3728" w:rsidP="00DF3728">
            <w:pPr>
              <w:pStyle w:val="aff1"/>
              <w:tabs>
                <w:tab w:val="num" w:pos="0"/>
                <w:tab w:val="left" w:pos="1618"/>
              </w:tabs>
              <w:ind w:left="0"/>
              <w:jc w:val="center"/>
              <w:rPr>
                <w:sz w:val="24"/>
                <w:szCs w:val="24"/>
              </w:rPr>
            </w:pPr>
            <w:r>
              <w:rPr>
                <w:sz w:val="24"/>
                <w:szCs w:val="24"/>
              </w:rPr>
              <w:t xml:space="preserve">15 </w:t>
            </w:r>
          </w:p>
        </w:tc>
        <w:tc>
          <w:tcPr>
            <w:tcW w:w="2126" w:type="dxa"/>
          </w:tcPr>
          <w:p w:rsidR="009A32C6" w:rsidRPr="00DF3728" w:rsidRDefault="00DF3728" w:rsidP="009A32C6">
            <w:pPr>
              <w:pStyle w:val="aff1"/>
              <w:tabs>
                <w:tab w:val="num" w:pos="0"/>
                <w:tab w:val="left" w:pos="1618"/>
              </w:tabs>
              <w:ind w:left="0"/>
              <w:jc w:val="center"/>
              <w:rPr>
                <w:sz w:val="24"/>
                <w:szCs w:val="24"/>
              </w:rPr>
            </w:pPr>
            <w:r>
              <w:rPr>
                <w:sz w:val="24"/>
                <w:szCs w:val="24"/>
              </w:rPr>
              <w:t>-</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Для предпринимательской деятельности</w:t>
            </w:r>
          </w:p>
        </w:tc>
        <w:tc>
          <w:tcPr>
            <w:tcW w:w="1418"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2000</w:t>
            </w:r>
            <w:r>
              <w:rPr>
                <w:sz w:val="24"/>
                <w:szCs w:val="24"/>
              </w:rPr>
              <w:t xml:space="preserve"> кв.м.</w:t>
            </w:r>
          </w:p>
        </w:tc>
        <w:tc>
          <w:tcPr>
            <w:tcW w:w="1275" w:type="dxa"/>
          </w:tcPr>
          <w:p w:rsidR="009A32C6" w:rsidRPr="00DF3728" w:rsidRDefault="00DF3728" w:rsidP="009A32C6">
            <w:pPr>
              <w:pStyle w:val="aff1"/>
              <w:tabs>
                <w:tab w:val="num" w:pos="0"/>
                <w:tab w:val="left" w:pos="1618"/>
              </w:tabs>
              <w:ind w:left="0"/>
              <w:jc w:val="center"/>
              <w:rPr>
                <w:sz w:val="24"/>
                <w:szCs w:val="24"/>
              </w:rPr>
            </w:pPr>
            <w:r>
              <w:rPr>
                <w:sz w:val="24"/>
                <w:szCs w:val="24"/>
              </w:rPr>
              <w:t>-</w:t>
            </w:r>
          </w:p>
        </w:tc>
        <w:tc>
          <w:tcPr>
            <w:tcW w:w="1418" w:type="dxa"/>
          </w:tcPr>
          <w:p w:rsidR="009A32C6" w:rsidRPr="00DF3728" w:rsidRDefault="00DF3728" w:rsidP="009A32C6">
            <w:pPr>
              <w:pStyle w:val="aff1"/>
              <w:tabs>
                <w:tab w:val="num" w:pos="0"/>
                <w:tab w:val="left" w:pos="1618"/>
              </w:tabs>
              <w:ind w:left="0"/>
              <w:jc w:val="center"/>
              <w:rPr>
                <w:sz w:val="24"/>
                <w:szCs w:val="24"/>
              </w:rPr>
            </w:pPr>
            <w:r w:rsidRPr="00DF3728">
              <w:rPr>
                <w:sz w:val="24"/>
                <w:szCs w:val="24"/>
              </w:rPr>
              <w:t>15</w:t>
            </w:r>
          </w:p>
        </w:tc>
        <w:tc>
          <w:tcPr>
            <w:tcW w:w="2126" w:type="dxa"/>
          </w:tcPr>
          <w:p w:rsidR="009A32C6" w:rsidRPr="00DF3728" w:rsidRDefault="00DF3728" w:rsidP="009A32C6">
            <w:pPr>
              <w:pStyle w:val="aff1"/>
              <w:tabs>
                <w:tab w:val="num" w:pos="0"/>
                <w:tab w:val="left" w:pos="1618"/>
              </w:tabs>
              <w:ind w:left="0"/>
              <w:jc w:val="center"/>
              <w:rPr>
                <w:sz w:val="24"/>
                <w:szCs w:val="24"/>
              </w:rPr>
            </w:pPr>
            <w:r>
              <w:rPr>
                <w:sz w:val="24"/>
                <w:szCs w:val="24"/>
              </w:rPr>
              <w:t>-</w:t>
            </w:r>
          </w:p>
        </w:tc>
      </w:tr>
      <w:tr w:rsidR="009A32C6" w:rsidTr="00DF3728">
        <w:tc>
          <w:tcPr>
            <w:tcW w:w="3544" w:type="dxa"/>
          </w:tcPr>
          <w:p w:rsidR="009A32C6" w:rsidRPr="00DF3728" w:rsidRDefault="00DF3728" w:rsidP="009A32C6">
            <w:pPr>
              <w:pStyle w:val="aff1"/>
              <w:tabs>
                <w:tab w:val="num" w:pos="0"/>
                <w:tab w:val="left" w:pos="1618"/>
              </w:tabs>
              <w:ind w:left="0"/>
              <w:jc w:val="both"/>
              <w:rPr>
                <w:sz w:val="24"/>
                <w:szCs w:val="24"/>
              </w:rPr>
            </w:pPr>
            <w:r>
              <w:rPr>
                <w:sz w:val="24"/>
                <w:szCs w:val="24"/>
              </w:rPr>
              <w:t>Производственные территории, промышленное строительство</w:t>
            </w:r>
          </w:p>
        </w:tc>
        <w:tc>
          <w:tcPr>
            <w:tcW w:w="1418" w:type="dxa"/>
          </w:tcPr>
          <w:p w:rsidR="009A32C6" w:rsidRPr="00DF3728" w:rsidRDefault="00DF3728" w:rsidP="00DF3728">
            <w:pPr>
              <w:jc w:val="center"/>
            </w:pPr>
            <w:r>
              <w:t>8,0 га</w:t>
            </w:r>
          </w:p>
        </w:tc>
        <w:tc>
          <w:tcPr>
            <w:tcW w:w="1275" w:type="dxa"/>
          </w:tcPr>
          <w:p w:rsidR="009A32C6" w:rsidRPr="00DF3728" w:rsidRDefault="00DF3728" w:rsidP="00DF3728">
            <w:pPr>
              <w:pStyle w:val="aff1"/>
              <w:tabs>
                <w:tab w:val="num" w:pos="0"/>
                <w:tab w:val="left" w:pos="1618"/>
              </w:tabs>
              <w:ind w:left="0"/>
              <w:jc w:val="center"/>
              <w:rPr>
                <w:sz w:val="24"/>
                <w:szCs w:val="24"/>
              </w:rPr>
            </w:pPr>
            <w:r>
              <w:rPr>
                <w:sz w:val="24"/>
                <w:szCs w:val="24"/>
              </w:rPr>
              <w:t>-</w:t>
            </w:r>
          </w:p>
        </w:tc>
        <w:tc>
          <w:tcPr>
            <w:tcW w:w="1418" w:type="dxa"/>
          </w:tcPr>
          <w:p w:rsidR="009A32C6" w:rsidRPr="00DF3728" w:rsidRDefault="00DF3728" w:rsidP="00DF3728">
            <w:pPr>
              <w:pStyle w:val="aff1"/>
              <w:tabs>
                <w:tab w:val="num" w:pos="0"/>
                <w:tab w:val="left" w:pos="1618"/>
              </w:tabs>
              <w:ind w:left="0"/>
              <w:jc w:val="center"/>
              <w:rPr>
                <w:sz w:val="24"/>
                <w:szCs w:val="24"/>
              </w:rPr>
            </w:pPr>
            <w:r>
              <w:rPr>
                <w:sz w:val="24"/>
                <w:szCs w:val="24"/>
              </w:rPr>
              <w:t>4 кв.м.</w:t>
            </w:r>
          </w:p>
        </w:tc>
        <w:tc>
          <w:tcPr>
            <w:tcW w:w="2126" w:type="dxa"/>
          </w:tcPr>
          <w:p w:rsidR="009A32C6" w:rsidRPr="00DF3728" w:rsidRDefault="00DF3728" w:rsidP="00DF3728">
            <w:pPr>
              <w:pStyle w:val="aff1"/>
              <w:tabs>
                <w:tab w:val="num" w:pos="0"/>
                <w:tab w:val="left" w:pos="1618"/>
              </w:tabs>
              <w:ind w:left="0"/>
              <w:jc w:val="center"/>
              <w:rPr>
                <w:sz w:val="24"/>
                <w:szCs w:val="24"/>
              </w:rPr>
            </w:pPr>
            <w:r>
              <w:rPr>
                <w:sz w:val="24"/>
                <w:szCs w:val="24"/>
              </w:rPr>
              <w:t>-</w:t>
            </w:r>
          </w:p>
        </w:tc>
      </w:tr>
    </w:tbl>
    <w:p w:rsidR="00072ED9" w:rsidRPr="00645E36" w:rsidRDefault="00072ED9" w:rsidP="009A32C6">
      <w:pPr>
        <w:pStyle w:val="aff1"/>
        <w:tabs>
          <w:tab w:val="num" w:pos="0"/>
          <w:tab w:val="left" w:pos="1618"/>
        </w:tabs>
        <w:ind w:left="567"/>
        <w:jc w:val="both"/>
      </w:pPr>
    </w:p>
    <w:p w:rsidR="00645E36" w:rsidRPr="00645E36" w:rsidRDefault="00645E36" w:rsidP="00645E36">
      <w:pPr>
        <w:tabs>
          <w:tab w:val="num" w:pos="0"/>
        </w:tabs>
        <w:ind w:firstLine="540"/>
        <w:jc w:val="both"/>
      </w:pPr>
      <w:bookmarkStart w:id="46" w:name="sub_203"/>
      <w:r w:rsidRPr="00645E36">
        <w:t>2. Предоставление гражданам земельных участков на территории сельского поселения для указанных целей сверх установленных указанным Решением предельных максимальных размеров осуществляется на основании договоров аренды.</w:t>
      </w:r>
    </w:p>
    <w:bookmarkEnd w:id="46"/>
    <w:p w:rsidR="00645E36" w:rsidRPr="00645E36" w:rsidRDefault="00E50EA5" w:rsidP="00645E36">
      <w:pPr>
        <w:tabs>
          <w:tab w:val="num" w:pos="0"/>
        </w:tabs>
        <w:ind w:firstLine="540"/>
        <w:jc w:val="both"/>
      </w:pPr>
      <w:r>
        <w:t>3</w:t>
      </w:r>
      <w:r w:rsidR="00645E36" w:rsidRPr="00645E36">
        <w:t xml:space="preserve">. Максимальные размеры земельных участков, предоставляемых гражданам в собственность </w:t>
      </w:r>
      <w:r w:rsidR="00645E36" w:rsidRPr="00645E36">
        <w:rPr>
          <w:b/>
        </w:rPr>
        <w:t xml:space="preserve">бесплатно </w:t>
      </w:r>
      <w:r w:rsidR="00645E36" w:rsidRPr="00645E36">
        <w:t>из земель, находящихся в федеральной собственности, устанавливаются федеральными законами.</w:t>
      </w:r>
    </w:p>
    <w:bookmarkEnd w:id="44"/>
    <w:bookmarkEnd w:id="45"/>
    <w:p w:rsidR="001F75B9" w:rsidRPr="00FA1822" w:rsidRDefault="00E50EA5" w:rsidP="001F75B9">
      <w:pPr>
        <w:tabs>
          <w:tab w:val="num" w:pos="0"/>
        </w:tabs>
        <w:ind w:firstLine="540"/>
        <w:jc w:val="both"/>
      </w:pPr>
      <w:r>
        <w:t>4</w:t>
      </w:r>
      <w:r w:rsidR="006F1B32" w:rsidRPr="00B93876">
        <w:t xml:space="preserve">. </w:t>
      </w:r>
      <w:r w:rsidR="001F75B9">
        <w:t>Предельные</w:t>
      </w:r>
      <w:r w:rsidR="001F75B9" w:rsidRPr="00FA1822">
        <w:t xml:space="preserve"> размеры земельных участков, предоставляемых гражданам в собственность </w:t>
      </w:r>
      <w:r w:rsidR="001F75B9" w:rsidRPr="00FA1822">
        <w:rPr>
          <w:b/>
        </w:rPr>
        <w:t>бесплатно</w:t>
      </w:r>
      <w:r w:rsidR="001F75B9" w:rsidRPr="00FA1822">
        <w:t xml:space="preserve"> из земель, находящихся в государственной собственности Республики Бурятия</w:t>
      </w:r>
      <w:r w:rsidR="001F75B9">
        <w:t xml:space="preserve"> и муниципальной собственности</w:t>
      </w:r>
      <w:r w:rsidR="001F75B9" w:rsidRPr="00FA1822">
        <w:t xml:space="preserve">, установлены Законом Республики Бурятия от </w:t>
      </w:r>
      <w:r w:rsidR="001F75B9">
        <w:t>04 января</w:t>
      </w:r>
      <w:r w:rsidR="001F75B9" w:rsidRPr="00FA1822">
        <w:t> 200</w:t>
      </w:r>
      <w:r w:rsidR="001F75B9">
        <w:t>3</w:t>
      </w:r>
      <w:r w:rsidR="001F75B9" w:rsidRPr="00FA1822">
        <w:t> года N 1</w:t>
      </w:r>
      <w:r w:rsidR="001F75B9">
        <w:t>78</w:t>
      </w:r>
      <w:r w:rsidR="001F75B9" w:rsidRPr="00FA1822">
        <w:t>-III «О</w:t>
      </w:r>
      <w:r w:rsidR="001F75B9">
        <w:t>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r w:rsidR="001F75B9" w:rsidRPr="00FA1822">
        <w:t>»</w:t>
      </w:r>
      <w:bookmarkStart w:id="47" w:name="sub_30305"/>
      <w:r w:rsidR="001F75B9" w:rsidRPr="00FA1822">
        <w:t xml:space="preserve">, составляют: </w:t>
      </w:r>
    </w:p>
    <w:p w:rsidR="001F75B9" w:rsidRDefault="001F75B9" w:rsidP="001F75B9">
      <w:pPr>
        <w:ind w:firstLine="540"/>
        <w:jc w:val="both"/>
      </w:pPr>
      <w:r>
        <w:t>- минимальные размеры земельных участков, предоставляемых гражданам в собственность для ведения крестьянского (фермерского) хозяйства, равны размеру земельной доли в праве общей собственности на земельные участки из земель сельскохозяйственного назначения;</w:t>
      </w:r>
    </w:p>
    <w:p w:rsidR="001F75B9" w:rsidRDefault="001F75B9" w:rsidP="001F75B9">
      <w:pPr>
        <w:ind w:firstLine="540"/>
        <w:jc w:val="both"/>
      </w:pPr>
      <w:r>
        <w:t>- максимальные размеры земельных участков, предоставляемых гражданам в собственность для ведения крестьянского (фермерского) хозяйства, не должны превышать 570 га сельскохозяйственных угодий, в том числе пашни - 200 га, сенокосов - 70 га, пастбищ - 300 га.</w:t>
      </w:r>
    </w:p>
    <w:bookmarkEnd w:id="47"/>
    <w:p w:rsidR="006F1B32" w:rsidRDefault="001F75B9" w:rsidP="001F75B9">
      <w:pPr>
        <w:tabs>
          <w:tab w:val="num" w:pos="0"/>
        </w:tabs>
        <w:jc w:val="both"/>
      </w:pPr>
      <w:r>
        <w:tab/>
      </w:r>
      <w:r w:rsidR="00D1315F">
        <w:t>5</w:t>
      </w:r>
      <w:r w:rsidR="006F1B32" w:rsidRPr="00B93876">
        <w:t>.</w:t>
      </w:r>
      <w:r w:rsidR="006F1B32">
        <w:t xml:space="preserve"> </w:t>
      </w:r>
      <w:r w:rsidR="006F1B32" w:rsidRPr="00B93876">
        <w:t xml:space="preserve">Для целей, не указанных в </w:t>
      </w:r>
      <w:hyperlink w:anchor="sub_3301" w:history="1">
        <w:r w:rsidR="006F1B32" w:rsidRPr="00B93876">
          <w:t xml:space="preserve"> пунктах 1</w:t>
        </w:r>
      </w:hyperlink>
      <w:r w:rsidR="006F1B32">
        <w:t>-</w:t>
      </w:r>
      <w:r w:rsidR="00E50EA5">
        <w:t>4</w:t>
      </w:r>
      <w:r w:rsidR="006F1B32" w:rsidRPr="00B93876">
        <w:t xml:space="preserve"> настоящей статьи, предельные размеры земельных участков устанавливаются Администрацией МР в соответствии с утвержденными нормами отвода земель для конкретных видов деятельности или в соответствии с Правилами землепользования и застройки </w:t>
      </w:r>
      <w:r w:rsidR="00D03858">
        <w:t>сельск</w:t>
      </w:r>
      <w:r w:rsidR="006D3F88">
        <w:t>ого поселения</w:t>
      </w:r>
      <w:r w:rsidR="006F1B32" w:rsidRPr="00B93876">
        <w:t>, землеустроительной, градостроительной и проектной документацией.</w:t>
      </w:r>
    </w:p>
    <w:p w:rsidR="003444DB" w:rsidRDefault="003444DB" w:rsidP="00B808DF">
      <w:pPr>
        <w:ind w:left="-112" w:right="-1"/>
        <w:jc w:val="center"/>
        <w:rPr>
          <w:b/>
          <w:bCs/>
        </w:rPr>
      </w:pPr>
    </w:p>
    <w:p w:rsidR="002B5C99" w:rsidRPr="00F96DB9" w:rsidRDefault="00F96DB9" w:rsidP="00B808DF">
      <w:pPr>
        <w:ind w:left="-112" w:right="-1"/>
        <w:jc w:val="center"/>
        <w:rPr>
          <w:b/>
          <w:bCs/>
        </w:rPr>
      </w:pPr>
      <w:r>
        <w:rPr>
          <w:b/>
          <w:bCs/>
        </w:rPr>
        <w:t xml:space="preserve">ГЛАВА </w:t>
      </w:r>
      <w:r w:rsidR="009F1C07">
        <w:rPr>
          <w:b/>
          <w:bCs/>
          <w:lang w:val="en-US"/>
        </w:rPr>
        <w:t>V</w:t>
      </w:r>
      <w:r>
        <w:rPr>
          <w:b/>
          <w:bCs/>
        </w:rPr>
        <w:t>. ПОРЯДОК ОСУЩЕСТВЛЕНИЯ СТРОИ</w:t>
      </w:r>
      <w:r w:rsidR="005965FF">
        <w:rPr>
          <w:b/>
          <w:bCs/>
        </w:rPr>
        <w:t>ТЕЛЬСТВА, РЕКОНСТРУКЦИИ И КАПИТА</w:t>
      </w:r>
      <w:r>
        <w:rPr>
          <w:b/>
          <w:bCs/>
        </w:rPr>
        <w:t>ЛЬНОГО</w:t>
      </w:r>
      <w:r w:rsidR="005965FF">
        <w:rPr>
          <w:b/>
          <w:bCs/>
        </w:rPr>
        <w:t xml:space="preserve"> РЕМОНТА ОБЪЕКТОВ КАПИТАЛЬНОГО СТРОИТЕЛЬСТВА.</w:t>
      </w:r>
    </w:p>
    <w:p w:rsidR="002B5C99" w:rsidRDefault="002B5C99" w:rsidP="00B808DF">
      <w:pPr>
        <w:ind w:left="-112" w:right="-1"/>
        <w:jc w:val="center"/>
        <w:rPr>
          <w:b/>
          <w:bCs/>
        </w:rPr>
      </w:pPr>
    </w:p>
    <w:p w:rsidR="005965FF" w:rsidRPr="00AB293B" w:rsidRDefault="005965FF" w:rsidP="003444DB">
      <w:pPr>
        <w:jc w:val="center"/>
        <w:outlineLvl w:val="0"/>
      </w:pPr>
      <w:r w:rsidRPr="00AB293B">
        <w:rPr>
          <w:b/>
          <w:bCs/>
        </w:rPr>
        <w:t xml:space="preserve">Статья </w:t>
      </w:r>
      <w:r w:rsidR="009F1C07">
        <w:rPr>
          <w:b/>
          <w:bCs/>
        </w:rPr>
        <w:t>25</w:t>
      </w:r>
      <w:r w:rsidRPr="00AB293B">
        <w:rPr>
          <w:b/>
          <w:bCs/>
        </w:rPr>
        <w:t>. Основные принципы организации застройки на территории поселения</w:t>
      </w:r>
    </w:p>
    <w:p w:rsidR="005965FF" w:rsidRPr="00AB293B" w:rsidRDefault="005965FF" w:rsidP="005965FF">
      <w:pPr>
        <w:ind w:firstLine="540"/>
        <w:jc w:val="both"/>
      </w:pPr>
      <w:r w:rsidRPr="00AB293B">
        <w:rPr>
          <w:b/>
          <w:bCs/>
        </w:rPr>
        <w:t> </w:t>
      </w:r>
    </w:p>
    <w:p w:rsidR="005965FF" w:rsidRPr="00AB293B" w:rsidRDefault="005965FF" w:rsidP="005965FF">
      <w:pPr>
        <w:ind w:firstLine="540"/>
        <w:jc w:val="both"/>
      </w:pPr>
      <w:r w:rsidRPr="00AB293B">
        <w:t xml:space="preserve">1. Планировочная организация и застройка поселения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w:t>
      </w:r>
      <w:r w:rsidRPr="00AB293B">
        <w:lastRenderedPageBreak/>
        <w:t xml:space="preserve">инфраструктур поселения, принятых в генеральном плане поселения, инженерно-геологических и ландшафтных характеристик поселения. </w:t>
      </w:r>
    </w:p>
    <w:p w:rsidR="005965FF" w:rsidRPr="00AB293B" w:rsidRDefault="005965FF" w:rsidP="005965FF">
      <w:pPr>
        <w:ind w:firstLine="540"/>
        <w:jc w:val="both"/>
      </w:pPr>
      <w:r w:rsidRPr="00AB293B">
        <w:t xml:space="preserve">2.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w:t>
      </w:r>
      <w:r w:rsidR="003444DB">
        <w:t>Республики Бурятия</w:t>
      </w:r>
      <w:r w:rsidRPr="00AB293B">
        <w:t xml:space="preserve">, схемой территориального планирования </w:t>
      </w:r>
      <w:r w:rsidR="00F67D52">
        <w:t>Мухоршибир</w:t>
      </w:r>
      <w:r w:rsidR="00E50EA5">
        <w:t>ского</w:t>
      </w:r>
      <w:r w:rsidR="003444DB">
        <w:t xml:space="preserve"> </w:t>
      </w:r>
      <w:r w:rsidRPr="00AB293B">
        <w:t xml:space="preserve">района, генеральным планом </w:t>
      </w:r>
      <w:r w:rsidR="00D03858">
        <w:t>МО СП «</w:t>
      </w:r>
      <w:r w:rsidR="00D75EC7">
        <w:t>Тугнуйское</w:t>
      </w:r>
      <w:r w:rsidR="00D03858">
        <w:t>»</w:t>
      </w:r>
      <w:r w:rsidRPr="00AB293B">
        <w:t>,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поселения муниципальными правовыми актами органов местного самоуправления поселения в области градостроительной деятельности.</w:t>
      </w:r>
    </w:p>
    <w:p w:rsidR="005965FF" w:rsidRPr="00AB293B" w:rsidRDefault="005965FF" w:rsidP="005965FF">
      <w:pPr>
        <w:ind w:firstLine="540"/>
        <w:jc w:val="both"/>
      </w:pPr>
      <w:r w:rsidRPr="00AB293B">
        <w:t>3. При проектировании и осуществлении строительства необходимо соблюдать</w:t>
      </w:r>
      <w:r w:rsidRPr="00AB293B">
        <w:rPr>
          <w:color w:val="0000FF"/>
        </w:rPr>
        <w:t xml:space="preserve"> </w:t>
      </w:r>
      <w:r w:rsidRPr="00AB293B">
        <w:t>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5965FF" w:rsidRPr="00AB293B" w:rsidRDefault="005965FF" w:rsidP="005965FF">
      <w:pPr>
        <w:ind w:firstLine="540"/>
        <w:jc w:val="both"/>
      </w:pPr>
      <w:r w:rsidRPr="00AB293B">
        <w:t>4. Строительство объектов капитального строительства (в том числе линейных объектов и объектов благоустройства)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5965FF" w:rsidRPr="00AB293B" w:rsidRDefault="005965FF" w:rsidP="005965FF">
      <w:pPr>
        <w:ind w:firstLine="540"/>
        <w:jc w:val="both"/>
      </w:pPr>
      <w:r w:rsidRPr="00AB293B">
        <w:rPr>
          <w:bCs/>
        </w:rPr>
        <w:t xml:space="preserve">5. </w:t>
      </w:r>
      <w:r w:rsidRPr="00AB293B">
        <w:t xml:space="preserve">Граждане и юридические лица, владеющие земельными участками и объектами недвижимости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
    <w:p w:rsidR="005965FF" w:rsidRPr="00AB293B" w:rsidRDefault="005965FF" w:rsidP="005965FF">
      <w:pPr>
        <w:ind w:firstLine="540"/>
        <w:jc w:val="both"/>
      </w:pPr>
      <w:r w:rsidRPr="00AB293B">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5965FF" w:rsidRPr="00AB293B" w:rsidRDefault="005965FF" w:rsidP="005965FF">
      <w:pPr>
        <w:ind w:firstLine="540"/>
        <w:jc w:val="both"/>
      </w:pPr>
      <w:r w:rsidRPr="00AB293B">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5965FF" w:rsidRPr="00AB293B" w:rsidRDefault="005965FF" w:rsidP="005965FF">
      <w:pPr>
        <w:ind w:firstLine="540"/>
        <w:jc w:val="both"/>
      </w:pPr>
      <w:r w:rsidRPr="00AB293B">
        <w:t>8. До обращения с заявлением о выдаче разрешения на ввод объекта капитального строительства в эксплуатацию застройщик (заказчик) обязан выполнить контрольно-исполнительную съемку и передать её в орган архитектуры и градостроительства безвозмездно.</w:t>
      </w:r>
    </w:p>
    <w:p w:rsidR="005965FF" w:rsidRPr="00AB293B" w:rsidRDefault="005965FF" w:rsidP="005965FF">
      <w:pPr>
        <w:ind w:firstLine="540"/>
        <w:jc w:val="both"/>
      </w:pPr>
      <w:r w:rsidRPr="00AB293B">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5965FF" w:rsidRPr="00AB293B" w:rsidRDefault="005965FF" w:rsidP="005965FF">
      <w:pPr>
        <w:ind w:firstLine="540"/>
        <w:jc w:val="both"/>
      </w:pPr>
      <w:r w:rsidRPr="00AB293B">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5965FF" w:rsidRPr="00AB293B" w:rsidRDefault="005965FF" w:rsidP="005965FF">
      <w:pPr>
        <w:ind w:firstLine="540"/>
        <w:jc w:val="both"/>
      </w:pPr>
      <w:r w:rsidRPr="00AB293B">
        <w:t> </w:t>
      </w:r>
    </w:p>
    <w:p w:rsidR="005965FF" w:rsidRPr="00AB293B" w:rsidRDefault="005965FF" w:rsidP="003444DB">
      <w:pPr>
        <w:jc w:val="center"/>
      </w:pPr>
      <w:r w:rsidRPr="00AB293B">
        <w:rPr>
          <w:b/>
          <w:spacing w:val="-2"/>
          <w:position w:val="-2"/>
        </w:rPr>
        <w:t xml:space="preserve">Статья </w:t>
      </w:r>
      <w:r w:rsidR="009F1C07">
        <w:rPr>
          <w:b/>
          <w:spacing w:val="-2"/>
          <w:position w:val="-2"/>
        </w:rPr>
        <w:t>26</w:t>
      </w:r>
      <w:r w:rsidRPr="00AB293B">
        <w:rPr>
          <w:b/>
          <w:spacing w:val="-2"/>
          <w:position w:val="-2"/>
        </w:rPr>
        <w:t>. Право на осуществление строительства, реконструкции и капитального ремонта объектов капитального строительства</w:t>
      </w:r>
    </w:p>
    <w:p w:rsidR="005965FF" w:rsidRPr="00AB293B" w:rsidRDefault="005965FF" w:rsidP="005965FF">
      <w:pPr>
        <w:ind w:firstLine="540"/>
        <w:jc w:val="both"/>
      </w:pPr>
      <w:r w:rsidRPr="00AB293B">
        <w:rPr>
          <w:b/>
          <w:spacing w:val="-2"/>
          <w:position w:val="-2"/>
        </w:rPr>
        <w:t> </w:t>
      </w:r>
    </w:p>
    <w:p w:rsidR="005965FF" w:rsidRPr="00AB293B" w:rsidRDefault="005965FF" w:rsidP="005965FF">
      <w:pPr>
        <w:ind w:firstLine="540"/>
        <w:jc w:val="both"/>
      </w:pPr>
      <w:r w:rsidRPr="00AB293B">
        <w:t xml:space="preserve">1.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
    <w:p w:rsidR="002B5C99" w:rsidRDefault="002B5C99" w:rsidP="00B808DF">
      <w:pPr>
        <w:ind w:left="-112" w:right="-1"/>
        <w:jc w:val="center"/>
        <w:rPr>
          <w:b/>
          <w:bCs/>
        </w:rPr>
      </w:pPr>
    </w:p>
    <w:p w:rsidR="005965FF" w:rsidRPr="00AB293B" w:rsidRDefault="005965FF" w:rsidP="003444DB">
      <w:pPr>
        <w:jc w:val="center"/>
      </w:pPr>
      <w:r w:rsidRPr="00AB293B">
        <w:rPr>
          <w:b/>
        </w:rPr>
        <w:lastRenderedPageBreak/>
        <w:t xml:space="preserve">Статья </w:t>
      </w:r>
      <w:r w:rsidR="009F1C07">
        <w:rPr>
          <w:b/>
        </w:rPr>
        <w:t>27</w:t>
      </w:r>
      <w:r w:rsidRPr="00AB293B">
        <w:rPr>
          <w:b/>
        </w:rPr>
        <w:t xml:space="preserve">. </w:t>
      </w:r>
      <w:r w:rsidR="009B5F2B">
        <w:rPr>
          <w:b/>
        </w:rPr>
        <w:t>Проведение</w:t>
      </w:r>
      <w:r w:rsidRPr="00AB293B">
        <w:rPr>
          <w:b/>
        </w:rPr>
        <w:t xml:space="preserve"> инженерных изысканий для разработки проектной документации</w:t>
      </w:r>
    </w:p>
    <w:p w:rsidR="005965FF" w:rsidRPr="00AB293B" w:rsidRDefault="005965FF" w:rsidP="005965FF">
      <w:pPr>
        <w:ind w:firstLine="540"/>
        <w:jc w:val="both"/>
      </w:pPr>
      <w:r w:rsidRPr="00AB293B">
        <w:rPr>
          <w:b/>
        </w:rPr>
        <w:t> </w:t>
      </w:r>
    </w:p>
    <w:p w:rsidR="005965FF" w:rsidRPr="00AB293B" w:rsidRDefault="005965FF" w:rsidP="005965FF">
      <w:pPr>
        <w:ind w:right="-1" w:firstLine="540"/>
        <w:jc w:val="both"/>
      </w:pPr>
      <w:r w:rsidRPr="00AB293B">
        <w:t>1. Инженерные изыскания выполняются для подготовки документации для строительства, реконструкции объектов капитального строительства в соответствии со ст. 47 Градостроительного кодекса РФ. И постановлением Правительства  РФ от 19 января 2006г. № 20 «Об инженерном изыскании для подготовки проектной документации, строительства, реконструкции объектов капитального строительства». Не допускается подготовка и реализация проектной документации без выполнения соответствующих инженерных изысканий.</w:t>
      </w:r>
    </w:p>
    <w:p w:rsidR="005965FF" w:rsidRPr="00AB293B" w:rsidRDefault="005965FF" w:rsidP="005965FF">
      <w:pPr>
        <w:ind w:right="-1" w:firstLine="540"/>
        <w:jc w:val="both"/>
      </w:pPr>
      <w:r w:rsidRPr="00AB293B">
        <w:t>2. Виды работ по инженерным изысканиям, которые влияют на безопасность объектов капитального строительства, должны выполняться юридическими и физическими лицами, которые соответствуют требованиям действующего законодательства, предъявляемым    к лицам, осуществляющих инженерные изыскания.</w:t>
      </w:r>
    </w:p>
    <w:p w:rsidR="005965FF" w:rsidRPr="00AB293B" w:rsidRDefault="005965FF" w:rsidP="005965FF">
      <w:pPr>
        <w:ind w:right="-1" w:firstLine="540"/>
        <w:jc w:val="both"/>
      </w:pPr>
      <w:r w:rsidRPr="00AB293B">
        <w:t>3.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965FF" w:rsidRPr="00AB293B" w:rsidRDefault="005965FF" w:rsidP="005965FF">
      <w:pPr>
        <w:ind w:right="-1" w:firstLine="540"/>
        <w:jc w:val="both"/>
      </w:pPr>
      <w:r w:rsidRPr="00AB293B">
        <w:t>1) материалов о природных условиях территории и факторах техногенного воздействия на окружающую природную среду;</w:t>
      </w:r>
    </w:p>
    <w:p w:rsidR="005965FF" w:rsidRPr="00AB293B" w:rsidRDefault="005965FF" w:rsidP="005965FF">
      <w:pPr>
        <w:ind w:right="-1" w:firstLine="540"/>
        <w:jc w:val="both"/>
      </w:pPr>
      <w:r w:rsidRPr="00AB293B">
        <w:t>2) материалов, необходимых для обоснования компоновки зданий, строений, сооружений, принятия конструктивных и объемно – планировочных решений, проектирования инженерной защиты таких зданий, строений, сооружений;</w:t>
      </w:r>
    </w:p>
    <w:p w:rsidR="005965FF" w:rsidRPr="00AB293B" w:rsidRDefault="005965FF" w:rsidP="005965FF">
      <w:pPr>
        <w:ind w:right="-1" w:firstLine="540"/>
        <w:jc w:val="both"/>
      </w:pPr>
      <w:r w:rsidRPr="00AB293B">
        <w:t>3) материалов, необходимых для проведения расчетов оснований, фундаментов и конструкций зданий, строений, сооружений, разработки мероприятий по охране окружающей среды.</w:t>
      </w:r>
    </w:p>
    <w:p w:rsidR="005965FF" w:rsidRPr="00AB293B" w:rsidRDefault="005965FF" w:rsidP="005965FF">
      <w:pPr>
        <w:ind w:firstLine="540"/>
        <w:jc w:val="both"/>
      </w:pPr>
      <w:r w:rsidRPr="00AB293B">
        <w:rPr>
          <w:b/>
          <w:bCs/>
        </w:rPr>
        <w:t> </w:t>
      </w:r>
    </w:p>
    <w:p w:rsidR="005965FF" w:rsidRPr="00AB293B" w:rsidRDefault="005965FF" w:rsidP="009B5F2B">
      <w:pPr>
        <w:jc w:val="center"/>
      </w:pPr>
      <w:r w:rsidRPr="00AB293B">
        <w:rPr>
          <w:b/>
          <w:bCs/>
        </w:rPr>
        <w:t xml:space="preserve">Статья </w:t>
      </w:r>
      <w:r w:rsidR="009F1C07">
        <w:rPr>
          <w:b/>
          <w:bCs/>
        </w:rPr>
        <w:t>28</w:t>
      </w:r>
      <w:r w:rsidRPr="00AB293B">
        <w:rPr>
          <w:b/>
          <w:bCs/>
        </w:rPr>
        <w:t>. Проектная документация объекта капитального строительства</w:t>
      </w:r>
    </w:p>
    <w:p w:rsidR="005965FF" w:rsidRPr="00AB293B" w:rsidRDefault="005965FF" w:rsidP="005965FF">
      <w:pPr>
        <w:ind w:firstLine="540"/>
        <w:jc w:val="both"/>
      </w:pPr>
      <w:r w:rsidRPr="00AB293B">
        <w:t> </w:t>
      </w:r>
    </w:p>
    <w:p w:rsidR="005965FF" w:rsidRPr="00AB293B" w:rsidRDefault="005965FF" w:rsidP="005965FF">
      <w:pPr>
        <w:ind w:firstLine="540"/>
        <w:jc w:val="both"/>
      </w:pPr>
      <w:r w:rsidRPr="00AB293B">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965FF" w:rsidRPr="00AB293B" w:rsidRDefault="005965FF" w:rsidP="005965FF">
      <w:pPr>
        <w:ind w:firstLine="540"/>
        <w:jc w:val="both"/>
      </w:pPr>
      <w:r w:rsidRPr="00AB293B">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5965FF" w:rsidRPr="00AB293B" w:rsidRDefault="005965FF" w:rsidP="005965FF">
      <w:pPr>
        <w:ind w:firstLine="540"/>
        <w:jc w:val="both"/>
      </w:pPr>
      <w:r w:rsidRPr="00AB293B">
        <w:rPr>
          <w:bCs/>
        </w:rPr>
        <w:t xml:space="preserve">3. </w:t>
      </w:r>
      <w:r w:rsidRPr="00AB293B">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(форма прилагается), реконструкции объектов капитального строительства.</w:t>
      </w:r>
    </w:p>
    <w:p w:rsidR="005965FF" w:rsidRPr="00AB293B" w:rsidRDefault="005965FF" w:rsidP="005965FF">
      <w:pPr>
        <w:ind w:firstLine="540"/>
        <w:jc w:val="both"/>
      </w:pPr>
      <w:r w:rsidRPr="00AB293B">
        <w:rPr>
          <w:b/>
          <w:bCs/>
        </w:rPr>
        <w:t> </w:t>
      </w:r>
    </w:p>
    <w:p w:rsidR="005965FF" w:rsidRPr="00AB293B" w:rsidRDefault="005965FF" w:rsidP="009B5F2B">
      <w:pPr>
        <w:ind w:hanging="142"/>
        <w:jc w:val="center"/>
        <w:outlineLvl w:val="0"/>
      </w:pPr>
      <w:r w:rsidRPr="00AB293B">
        <w:rPr>
          <w:b/>
          <w:bCs/>
        </w:rPr>
        <w:t xml:space="preserve">Статья </w:t>
      </w:r>
      <w:r w:rsidR="009F1C07">
        <w:rPr>
          <w:b/>
          <w:bCs/>
        </w:rPr>
        <w:t>29</w:t>
      </w:r>
      <w:r w:rsidRPr="00AB293B">
        <w:rPr>
          <w:b/>
          <w:bCs/>
        </w:rPr>
        <w:t>.</w:t>
      </w:r>
      <w:r w:rsidRPr="00AB293B">
        <w:rPr>
          <w:b/>
        </w:rPr>
        <w:t xml:space="preserve"> </w:t>
      </w:r>
      <w:r w:rsidRPr="00AB293B">
        <w:rPr>
          <w:b/>
          <w:bCs/>
        </w:rPr>
        <w:t>Государственная экспертиза и утверждение проектной документации</w:t>
      </w:r>
    </w:p>
    <w:p w:rsidR="005965FF" w:rsidRPr="00AB293B" w:rsidRDefault="005965FF" w:rsidP="005965FF">
      <w:pPr>
        <w:ind w:firstLine="540"/>
        <w:jc w:val="both"/>
      </w:pPr>
      <w:r w:rsidRPr="00AB293B">
        <w:rPr>
          <w:b/>
          <w:bCs/>
        </w:rPr>
        <w:t> </w:t>
      </w:r>
    </w:p>
    <w:p w:rsidR="005965FF" w:rsidRPr="00AB293B" w:rsidRDefault="005965FF" w:rsidP="005965FF">
      <w:pPr>
        <w:adjustRightInd w:val="0"/>
        <w:ind w:firstLine="540"/>
        <w:jc w:val="both"/>
      </w:pPr>
      <w:r w:rsidRPr="00AB293B">
        <w:t xml:space="preserve">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w:t>
      </w:r>
      <w:r w:rsidRPr="00AB293B">
        <w:rPr>
          <w:bCs/>
        </w:rPr>
        <w:t>уполномоченным органом исполнительной власти субъекта Российской Федерации или подведомственным ему государственным учреждением</w:t>
      </w:r>
      <w:r w:rsidR="009B5F2B">
        <w:rPr>
          <w:bCs/>
        </w:rPr>
        <w:t>.</w:t>
      </w:r>
    </w:p>
    <w:p w:rsidR="005965FF" w:rsidRPr="00AB293B" w:rsidRDefault="005965FF" w:rsidP="005965FF">
      <w:pPr>
        <w:ind w:firstLine="540"/>
        <w:jc w:val="both"/>
      </w:pPr>
      <w:r w:rsidRPr="00AB293B">
        <w:t xml:space="preserve">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w:t>
      </w:r>
      <w:r w:rsidRPr="00AB293B">
        <w:lastRenderedPageBreak/>
        <w:t>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5965FF" w:rsidRDefault="005965FF" w:rsidP="005965FF">
      <w:pPr>
        <w:ind w:firstLine="540"/>
        <w:jc w:val="both"/>
      </w:pPr>
      <w:r w:rsidRPr="00AB293B">
        <w:t>3. Прошедшая государственную экспертизу проектная документация утверждается застройщиком или заказчиком.</w:t>
      </w:r>
    </w:p>
    <w:p w:rsidR="006F1B32" w:rsidRDefault="006F1B32" w:rsidP="005965FF">
      <w:pPr>
        <w:ind w:firstLine="540"/>
        <w:jc w:val="both"/>
      </w:pPr>
    </w:p>
    <w:p w:rsidR="005965FF" w:rsidRDefault="005965FF" w:rsidP="009B5F2B">
      <w:pPr>
        <w:jc w:val="center"/>
        <w:rPr>
          <w:b/>
          <w:bCs/>
        </w:rPr>
      </w:pPr>
      <w:r w:rsidRPr="00AB293B">
        <w:rPr>
          <w:b/>
          <w:bCs/>
        </w:rPr>
        <w:t xml:space="preserve">Статья </w:t>
      </w:r>
      <w:r w:rsidR="009F1C07">
        <w:rPr>
          <w:b/>
          <w:bCs/>
        </w:rPr>
        <w:t>30.</w:t>
      </w:r>
      <w:r w:rsidRPr="00AB293B">
        <w:rPr>
          <w:b/>
          <w:bCs/>
        </w:rPr>
        <w:t xml:space="preserve"> Выдача разрешения на строительство</w:t>
      </w:r>
    </w:p>
    <w:p w:rsidR="009B5F2B" w:rsidRPr="00AB293B" w:rsidRDefault="009B5F2B" w:rsidP="009B5F2B">
      <w:pPr>
        <w:jc w:val="center"/>
      </w:pPr>
    </w:p>
    <w:p w:rsidR="00E207BC" w:rsidRDefault="006E7267"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sidR="00EF7939">
        <w:rPr>
          <w:rFonts w:ascii="Times New Roman Cyr" w:hAnsi="Times New Roman Cyr"/>
          <w:sz w:val="24"/>
          <w:szCs w:val="24"/>
        </w:rPr>
        <w:t xml:space="preserve">администрацией МО «Мухоршибирский район» </w:t>
      </w:r>
      <w:r w:rsidRPr="006E7267">
        <w:rPr>
          <w:rFonts w:ascii="Times New Roman Cyr" w:hAnsi="Times New Roman Cyr"/>
          <w:sz w:val="24"/>
          <w:szCs w:val="24"/>
        </w:rPr>
        <w:t xml:space="preserve"> муниципальной услуги  по выдаче разрешений на строительство, </w:t>
      </w:r>
      <w:r w:rsidR="00EF7939">
        <w:rPr>
          <w:rFonts w:ascii="Times New Roman Cyr" w:hAnsi="Times New Roman Cyr"/>
          <w:sz w:val="24"/>
          <w:szCs w:val="24"/>
        </w:rPr>
        <w:t xml:space="preserve">реконструкцию объектов капитального строительства, </w:t>
      </w:r>
      <w:r w:rsidRPr="006E7267">
        <w:rPr>
          <w:rFonts w:ascii="Times New Roman Cyr" w:hAnsi="Times New Roman Cyr"/>
          <w:sz w:val="24"/>
          <w:szCs w:val="24"/>
        </w:rPr>
        <w:t>утвержденным постановлением администрации МО «</w:t>
      </w:r>
      <w:r w:rsidR="00F67D52">
        <w:rPr>
          <w:rFonts w:ascii="Times New Roman Cyr" w:hAnsi="Times New Roman Cyr"/>
          <w:sz w:val="24"/>
          <w:szCs w:val="24"/>
        </w:rPr>
        <w:t>Мухоршибир</w:t>
      </w:r>
      <w:r w:rsidRPr="006E7267">
        <w:rPr>
          <w:rFonts w:ascii="Times New Roman Cyr" w:hAnsi="Times New Roman Cyr"/>
          <w:sz w:val="24"/>
          <w:szCs w:val="24"/>
        </w:rPr>
        <w:t>ский район» №</w:t>
      </w:r>
      <w:r w:rsidR="00EF7939">
        <w:rPr>
          <w:rFonts w:ascii="Times New Roman Cyr" w:hAnsi="Times New Roman Cyr"/>
          <w:sz w:val="24"/>
          <w:szCs w:val="24"/>
        </w:rPr>
        <w:t>167 от 11.03</w:t>
      </w:r>
      <w:r w:rsidRPr="006E7267">
        <w:rPr>
          <w:rFonts w:ascii="Times New Roman Cyr" w:hAnsi="Times New Roman Cyr"/>
          <w:sz w:val="24"/>
          <w:szCs w:val="24"/>
        </w:rPr>
        <w:t xml:space="preserve">.2012, определены </w:t>
      </w:r>
      <w:r w:rsidRPr="006E7267">
        <w:rPr>
          <w:rFonts w:ascii="Times New Roman Cyr" w:hAnsi="Times New Roman Cyr" w:cs="Times New Roman"/>
          <w:sz w:val="24"/>
          <w:szCs w:val="24"/>
        </w:rPr>
        <w:t>состав, последовательность и сроки предоставления муниципальной услуги по выдаче разрешений на строительство.</w:t>
      </w:r>
    </w:p>
    <w:p w:rsidR="00E207BC" w:rsidRDefault="00F125FA"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E207BC">
        <w:rPr>
          <w:rFonts w:ascii="Times New Roman Cyr" w:hAnsi="Times New Roman Cyr"/>
          <w:sz w:val="24"/>
          <w:szCs w:val="24"/>
        </w:rPr>
        <w:t>В границах сельского поселения разрешение на ввод в эксплуатацию выдаёт Администрация в лице Муниципального  учреждения «Комитет по управлению земельными ресурсами муниципального образования «Мухоршибирский район» (далее – Комитет)</w:t>
      </w:r>
    </w:p>
    <w:p w:rsidR="009B5F2B" w:rsidRPr="00E207BC" w:rsidRDefault="009B5F2B"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E207BC">
        <w:rPr>
          <w:rFonts w:ascii="Times New Roman Cyr" w:hAnsi="Times New Roman Cy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9B5F2B" w:rsidRPr="00B93876" w:rsidRDefault="00BB0816" w:rsidP="009B5F2B">
      <w:pPr>
        <w:ind w:firstLine="540"/>
        <w:jc w:val="both"/>
      </w:pPr>
      <w:r>
        <w:t>3</w:t>
      </w:r>
      <w:r w:rsidR="009B5F2B" w:rsidRPr="00B93876">
        <w:t xml:space="preserve">. В границах </w:t>
      </w:r>
      <w:r w:rsidR="00D03858">
        <w:t>сельск</w:t>
      </w:r>
      <w:r w:rsidR="006D3F88">
        <w:t>ого поселения</w:t>
      </w:r>
      <w:r w:rsidR="009B5F2B" w:rsidRPr="00B93876">
        <w:t xml:space="preserve"> разрешение на строительство выдаёт </w:t>
      </w:r>
      <w:r w:rsidR="00EF7939">
        <w:t xml:space="preserve">Администрация в лице </w:t>
      </w:r>
      <w:r w:rsidR="00EF7939" w:rsidRPr="00FC1182">
        <w:t>Муниципально</w:t>
      </w:r>
      <w:r w:rsidR="00EF7939">
        <w:t xml:space="preserve">го </w:t>
      </w:r>
      <w:r w:rsidR="00EF7939" w:rsidRPr="00FC1182">
        <w:t xml:space="preserve"> учреждени</w:t>
      </w:r>
      <w:r w:rsidR="00EF7939">
        <w:t>я</w:t>
      </w:r>
      <w:r w:rsidR="00EF7939" w:rsidRPr="00FC1182">
        <w:t xml:space="preserve"> «Комитет по управлению земельными ресурсами муниципального образования «Мухорши</w:t>
      </w:r>
      <w:r w:rsidR="00EF7939">
        <w:t xml:space="preserve">бирский район» (далее – Комитет), </w:t>
      </w:r>
      <w:r w:rsidR="009B5F2B" w:rsidRPr="00B93876">
        <w:t xml:space="preserve">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9B5F2B">
        <w:t>Республики Бурятия</w:t>
      </w:r>
      <w:r w:rsidR="009B5F2B" w:rsidRPr="00B93876">
        <w:t xml:space="preserve"> для: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r w:rsidRPr="00B93876">
              <w:rPr>
                <w:rFonts w:eastAsia="Calibri"/>
              </w:rPr>
              <w:t>-</w:t>
            </w: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участков;</w:t>
            </w:r>
          </w:p>
          <w:p w:rsidR="009B5F2B" w:rsidRPr="00B93876" w:rsidRDefault="009B5F2B" w:rsidP="009B5F2B">
            <w:pPr>
              <w:jc w:val="both"/>
              <w:rPr>
                <w:rFonts w:eastAsia="Calibri"/>
              </w:rPr>
            </w:pPr>
            <w:r w:rsidRPr="00B93876">
              <w:t>строительства на земельных участках, на которые не распространяется действие градостроительного регламента или для которых не установлен градостроительный регламент.</w:t>
            </w:r>
          </w:p>
        </w:tc>
      </w:tr>
    </w:tbl>
    <w:p w:rsidR="00BB0816" w:rsidRPr="00BB0816" w:rsidRDefault="00BB0816" w:rsidP="00BB0816">
      <w:pPr>
        <w:pStyle w:val="aff1"/>
        <w:ind w:left="0" w:firstLine="567"/>
        <w:jc w:val="both"/>
      </w:pPr>
      <w:bookmarkStart w:id="48" w:name="sub_5107"/>
      <w:r>
        <w:t>4.</w:t>
      </w:r>
      <w:r w:rsidR="009B5F2B" w:rsidRPr="00B93876">
        <w:t>В целях строительства, реконструкции, капитального ремонта объекта капитального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прилагаются следующие документы:</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(копии);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материалы, содержащиеся в проектной документации;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с обозначением места размещения объекта капитального строительства, проездов, проходов к нему, границ зон действия публичных сервитутов объектов археологического наследия;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 схемы, отображающие архитектурные решения;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 сведения об инженерном оборудовании, сводный план сетей инженерно- технического обеспечения с обозначением мест подключения проектируемого объекта к сетям инженерно-технического обеспечения;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ж) проект организации работ по сносу или демонтажу объектов, их частей;</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 положительное заключение экологической экспертизы проектной документации в случаях, предусмотренных частью 6 статьи 49 Градостроительного кодекса РФ;</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К заявлению в соответствии с частью 7 статьи 51 Градостроительного кодекса РФ, может прилагаться положительное заключение негосударственной экспертизы проектной документации.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В целях строительства, реконструкции, капитального ремонта объекта индивидуального жилищного строительства к заявлению о выдаче разрешения на строительство прилагаются следующие документы:</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(копии);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 (копия).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BB0816" w:rsidRP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получения разрешения на строительство, представляются в одном экземпляре.</w:t>
      </w:r>
    </w:p>
    <w:p w:rsidR="009B5F2B" w:rsidRPr="00B93876" w:rsidRDefault="00BB0816" w:rsidP="009B5F2B">
      <w:pPr>
        <w:ind w:firstLine="540"/>
        <w:jc w:val="both"/>
      </w:pPr>
      <w:bookmarkStart w:id="49" w:name="sub_51010"/>
      <w:bookmarkEnd w:id="48"/>
      <w:r>
        <w:t>6</w:t>
      </w:r>
      <w:r w:rsidR="009B5F2B" w:rsidRPr="00B93876">
        <w:t xml:space="preserve">. Для получения разрешения на строительство не допускается требовать иные документы, за исключением указанных в пунктах </w:t>
      </w:r>
      <w:r>
        <w:t>4</w:t>
      </w:r>
      <w:r w:rsidR="009B5F2B" w:rsidRPr="00B93876">
        <w:t xml:space="preserve"> и </w:t>
      </w:r>
      <w:r>
        <w:t>5</w:t>
      </w:r>
      <w:r w:rsidR="009B5F2B" w:rsidRPr="00B93876">
        <w:t xml:space="preserve"> настоящей статьи.</w:t>
      </w:r>
    </w:p>
    <w:p w:rsidR="009B5F2B" w:rsidRDefault="00BB0816" w:rsidP="009B5F2B">
      <w:pPr>
        <w:ind w:firstLine="540"/>
        <w:jc w:val="both"/>
      </w:pPr>
      <w:bookmarkStart w:id="50" w:name="sub_51011"/>
      <w:bookmarkEnd w:id="49"/>
      <w:r>
        <w:t>7</w:t>
      </w:r>
      <w:r w:rsidR="009B5F2B" w:rsidRPr="00B93876">
        <w:t xml:space="preserve">. </w:t>
      </w:r>
      <w:r w:rsidR="00A823F7">
        <w:t xml:space="preserve">Должностное лицо </w:t>
      </w:r>
      <w:r w:rsidR="00EF7939">
        <w:t>Комитета</w:t>
      </w:r>
      <w:r w:rsidR="00A823F7" w:rsidRPr="006E7267">
        <w:rPr>
          <w:rFonts w:ascii="Times New Roman Cyr" w:hAnsi="Times New Roman Cyr"/>
        </w:rPr>
        <w:t xml:space="preserve"> </w:t>
      </w:r>
      <w:r w:rsidR="009B5F2B" w:rsidRPr="00B93876">
        <w:t>в течение десяти дней со дня получения заявления о выдаче разрешения на строительство:</w:t>
      </w:r>
    </w:p>
    <w:p w:rsidR="00A823F7" w:rsidRDefault="00A823F7" w:rsidP="009B5F2B">
      <w:pPr>
        <w:ind w:firstLine="540"/>
        <w:jc w:val="both"/>
      </w:pPr>
      <w:r>
        <w:t>- проводит проверку комплектности представленных документов на соответствие требованиям, установленным пунктом 3.1 административного регламента;</w:t>
      </w:r>
    </w:p>
    <w:p w:rsidR="00A823F7" w:rsidRDefault="00A823F7" w:rsidP="009B5F2B">
      <w:pPr>
        <w:ind w:firstLine="540"/>
        <w:jc w:val="both"/>
      </w:pPr>
      <w:r>
        <w:t xml:space="preserve">- в течение 6 дней после проверки комплектности представленных документов уполномоченное должностное лицо </w:t>
      </w:r>
      <w:r w:rsidR="00EF7939">
        <w:t xml:space="preserve">Комитета </w:t>
      </w:r>
      <w: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r w:rsidRPr="00A823F7">
        <w:t xml:space="preserve"> </w:t>
      </w:r>
      <w: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A823F7">
        <w:t xml:space="preserve"> </w:t>
      </w:r>
    </w:p>
    <w:p w:rsidR="00A823F7" w:rsidRDefault="00A823F7" w:rsidP="00A823F7">
      <w:pPr>
        <w:pStyle w:val="ConsPlusNormal"/>
        <w:widowControl/>
        <w:ind w:firstLine="539"/>
        <w:jc w:val="both"/>
        <w:rPr>
          <w:rFonts w:ascii="Times New Roman" w:hAnsi="Times New Roman" w:cs="Times New Roman"/>
          <w:sz w:val="24"/>
          <w:szCs w:val="24"/>
        </w:rPr>
      </w:pPr>
      <w:r w:rsidRPr="00A823F7">
        <w:rPr>
          <w:rFonts w:ascii="Times New Roman Cyr" w:hAnsi="Times New Roman Cyr"/>
          <w:sz w:val="24"/>
          <w:szCs w:val="24"/>
        </w:rPr>
        <w:t>8.</w:t>
      </w:r>
      <w:r w:rsidRPr="00B93876">
        <w:t xml:space="preserve"> </w:t>
      </w:r>
      <w:r>
        <w:rPr>
          <w:rFonts w:ascii="Times New Roman" w:hAnsi="Times New Roman" w:cs="Times New Roman"/>
          <w:sz w:val="24"/>
          <w:szCs w:val="24"/>
        </w:rPr>
        <w:t>В случаях, предусмотренных ст. 51 Градостроительного кодекса РФ, заявителю отказывается в выдаче разрешения и в течение 3 рабочих дней уведомление об отказе в выдаче разрешения на строительство вручается под роспись заявителю либо направляется заказным письмом в адрес заявителя с указанием причин отказа и внесением соответствующей записи в Журнал регистрации заявлений о выдаче разрешений на строительство.</w:t>
      </w:r>
    </w:p>
    <w:p w:rsidR="00A823F7" w:rsidRDefault="00A823F7" w:rsidP="00A823F7">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Вместе с уведомлением заявителю возвращаются все представленные им документы.</w:t>
      </w:r>
    </w:p>
    <w:p w:rsidR="009B5F2B" w:rsidRPr="00B93876" w:rsidRDefault="009B5F2B" w:rsidP="009B5F2B">
      <w:pPr>
        <w:ind w:firstLine="540"/>
        <w:jc w:val="both"/>
      </w:pPr>
      <w:bookmarkStart w:id="51" w:name="sub_51014"/>
      <w:bookmarkEnd w:id="50"/>
      <w:r w:rsidRPr="00B93876">
        <w:t>Отказ в выдаче разрешения на строительство может быть оспорен застройщиком в судебном порядке.</w:t>
      </w:r>
    </w:p>
    <w:p w:rsidR="00703DE9" w:rsidRDefault="00BB0816" w:rsidP="00703DE9">
      <w:pPr>
        <w:pStyle w:val="ConsPlusNormal"/>
        <w:widowControl/>
        <w:ind w:firstLine="539"/>
        <w:jc w:val="both"/>
        <w:rPr>
          <w:rFonts w:ascii="Times New Roman" w:hAnsi="Times New Roman" w:cs="Times New Roman"/>
          <w:sz w:val="24"/>
          <w:szCs w:val="24"/>
        </w:rPr>
      </w:pPr>
      <w:bookmarkStart w:id="52" w:name="sub_51015"/>
      <w:bookmarkEnd w:id="51"/>
      <w:r w:rsidRPr="00703DE9">
        <w:rPr>
          <w:rFonts w:ascii="Times New Roman Cyr" w:hAnsi="Times New Roman Cyr"/>
          <w:sz w:val="24"/>
          <w:szCs w:val="24"/>
        </w:rPr>
        <w:lastRenderedPageBreak/>
        <w:t>9</w:t>
      </w:r>
      <w:r w:rsidR="009B5F2B" w:rsidRPr="00703DE9">
        <w:rPr>
          <w:rFonts w:ascii="Times New Roman Cyr" w:hAnsi="Times New Roman Cyr"/>
          <w:sz w:val="24"/>
          <w:szCs w:val="24"/>
        </w:rPr>
        <w:t>.</w:t>
      </w:r>
      <w:r w:rsidR="009B5F2B" w:rsidRPr="00B93876">
        <w:t xml:space="preserve"> </w:t>
      </w:r>
      <w:r w:rsidR="00703DE9">
        <w:rPr>
          <w:rFonts w:ascii="Times New Roman" w:hAnsi="Times New Roman" w:cs="Times New Roman"/>
          <w:sz w:val="24"/>
          <w:szCs w:val="24"/>
        </w:rPr>
        <w:t xml:space="preserve">В случае соответствия представленных документов требованиям градостроительного плана, красным линиям, утвержденным в составе проекта планировки территории, должностное лицо </w:t>
      </w:r>
      <w:r w:rsidR="00EF7939">
        <w:rPr>
          <w:rFonts w:ascii="Times New Roman" w:hAnsi="Times New Roman" w:cs="Times New Roman"/>
          <w:sz w:val="24"/>
          <w:szCs w:val="24"/>
        </w:rPr>
        <w:t>Комитета</w:t>
      </w:r>
      <w:r w:rsidR="00703DE9">
        <w:rPr>
          <w:rFonts w:ascii="Times New Roman" w:hAnsi="Times New Roman" w:cs="Times New Roman"/>
          <w:sz w:val="24"/>
          <w:szCs w:val="24"/>
        </w:rPr>
        <w:t>, ответственное за выдачу разрешения на строительство, в течение 2 рабочих дней со дня окончания проверки документов на соответствие требованиям законодательства подготавливает разрешение на строительство по утвержденной форме и направляет  руководителю администрации муниципального образования «</w:t>
      </w:r>
      <w:r w:rsidR="00F67D52">
        <w:rPr>
          <w:rFonts w:ascii="Times New Roman" w:hAnsi="Times New Roman" w:cs="Times New Roman"/>
          <w:sz w:val="24"/>
          <w:szCs w:val="24"/>
        </w:rPr>
        <w:t>Мухоршибир</w:t>
      </w:r>
      <w:r w:rsidR="00703DE9">
        <w:rPr>
          <w:rFonts w:ascii="Times New Roman" w:hAnsi="Times New Roman" w:cs="Times New Roman"/>
          <w:sz w:val="24"/>
          <w:szCs w:val="24"/>
        </w:rPr>
        <w:t>ский район» на подпись.</w:t>
      </w:r>
    </w:p>
    <w:p w:rsidR="009B5F2B" w:rsidRPr="00B93876" w:rsidRDefault="009B5F2B" w:rsidP="009B5F2B">
      <w:pPr>
        <w:ind w:firstLine="540"/>
        <w:jc w:val="both"/>
      </w:pPr>
      <w:r w:rsidRPr="00B93876">
        <w:t>Выдача разрешения на строительство осуществляется без взимания платы.</w:t>
      </w:r>
    </w:p>
    <w:p w:rsidR="00A823F7" w:rsidRDefault="00BB0816" w:rsidP="00A823F7">
      <w:pPr>
        <w:pStyle w:val="ConsPlusNormal"/>
        <w:widowControl/>
        <w:jc w:val="both"/>
        <w:rPr>
          <w:rFonts w:ascii="Times New Roman" w:hAnsi="Times New Roman" w:cs="Times New Roman"/>
          <w:sz w:val="24"/>
          <w:szCs w:val="24"/>
        </w:rPr>
      </w:pPr>
      <w:r w:rsidRPr="00A823F7">
        <w:rPr>
          <w:rFonts w:ascii="Times New Roman Cyr" w:hAnsi="Times New Roman Cyr"/>
          <w:sz w:val="24"/>
          <w:szCs w:val="24"/>
        </w:rPr>
        <w:t>10</w:t>
      </w:r>
      <w:r w:rsidR="009B5F2B" w:rsidRPr="00A823F7">
        <w:rPr>
          <w:rFonts w:ascii="Times New Roman Cyr" w:hAnsi="Times New Roman Cyr"/>
          <w:sz w:val="24"/>
          <w:szCs w:val="24"/>
        </w:rPr>
        <w:t>.</w:t>
      </w:r>
      <w:r w:rsidR="009B5F2B" w:rsidRPr="00B93876">
        <w:t xml:space="preserve"> </w:t>
      </w:r>
      <w:r w:rsidR="00A823F7">
        <w:rPr>
          <w:rFonts w:ascii="Times New Roman" w:hAnsi="Times New Roman" w:cs="Times New Roman"/>
          <w:sz w:val="24"/>
          <w:szCs w:val="24"/>
        </w:rPr>
        <w:t>В течение 3 рабочих дней со дня выдачи разрешения на строи</w:t>
      </w:r>
      <w:r w:rsidR="00DE2B45">
        <w:rPr>
          <w:rFonts w:ascii="Times New Roman" w:hAnsi="Times New Roman" w:cs="Times New Roman"/>
          <w:sz w:val="24"/>
          <w:szCs w:val="24"/>
        </w:rPr>
        <w:t>тельство должностное лицо Комитета</w:t>
      </w:r>
      <w:r w:rsidR="00A823F7">
        <w:rPr>
          <w:rFonts w:ascii="Times New Roman" w:hAnsi="Times New Roman" w:cs="Times New Roman"/>
          <w:sz w:val="24"/>
          <w:szCs w:val="24"/>
        </w:rPr>
        <w:t xml:space="preserve"> направляет заверенную в установленном порядке копию разрешения на строительство в орган, уполномоченный осуществлять государственный строительный надзор в отношении объекта капитального строительства, указанного в данном разрешении (Республиканская служба государственного строительного надзора).</w:t>
      </w:r>
    </w:p>
    <w:p w:rsidR="009B5F2B" w:rsidRPr="00B93876" w:rsidRDefault="00703DE9" w:rsidP="009B5F2B">
      <w:pPr>
        <w:ind w:firstLine="540"/>
        <w:jc w:val="both"/>
      </w:pPr>
      <w:bookmarkStart w:id="53" w:name="sub_51016"/>
      <w:bookmarkEnd w:id="52"/>
      <w:r>
        <w:t>11</w:t>
      </w:r>
      <w:r w:rsidR="009B5F2B" w:rsidRPr="00B93876">
        <w:t>. Форма разрешения на строительство утверждена Постановлением  Правительства Российской Федерации от 24.11.2005 г. № 698.</w:t>
      </w:r>
    </w:p>
    <w:p w:rsidR="009B5F2B" w:rsidRPr="00B93876" w:rsidRDefault="009B5F2B" w:rsidP="009B5F2B">
      <w:pPr>
        <w:ind w:firstLine="540"/>
        <w:jc w:val="both"/>
      </w:pPr>
      <w:bookmarkStart w:id="54" w:name="sub_51017"/>
      <w:bookmarkEnd w:id="53"/>
      <w:r w:rsidRPr="00B93876">
        <w:t>1</w:t>
      </w:r>
      <w:r w:rsidR="00703DE9">
        <w:t>2</w:t>
      </w:r>
      <w:r w:rsidRPr="00B93876">
        <w:t>. Выдача разрешения на строительство не требуется в случае:</w:t>
      </w:r>
      <w:bookmarkEnd w:id="54"/>
    </w:p>
    <w:p w:rsidR="009B5F2B" w:rsidRPr="00B93876" w:rsidRDefault="009B5F2B" w:rsidP="009B5F2B">
      <w:pPr>
        <w:ind w:firstLine="540"/>
        <w:jc w:val="both"/>
      </w:pPr>
      <w:bookmarkStart w:id="55" w:name="sub_510171"/>
      <w:r w:rsidRPr="00B93876">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B5F2B" w:rsidRPr="00B93876" w:rsidRDefault="009B5F2B" w:rsidP="009B5F2B">
      <w:pPr>
        <w:ind w:firstLine="540"/>
        <w:jc w:val="both"/>
      </w:pPr>
      <w:bookmarkStart w:id="56" w:name="sub_510172"/>
      <w:bookmarkEnd w:id="55"/>
      <w:r w:rsidRPr="00B93876">
        <w:t xml:space="preserve">2) строительства, реконструкции объектов, не являющихся </w:t>
      </w:r>
      <w:hyperlink w:anchor="sub_1010" w:history="1">
        <w:r w:rsidRPr="00B93876">
          <w:t xml:space="preserve"> объектами капитального строительства</w:t>
        </w:r>
      </w:hyperlink>
      <w:r w:rsidRPr="00B93876">
        <w:t xml:space="preserve"> (киосков, навесов и других);</w:t>
      </w:r>
    </w:p>
    <w:p w:rsidR="009B5F2B" w:rsidRPr="00B93876" w:rsidRDefault="009B5F2B" w:rsidP="009B5F2B">
      <w:pPr>
        <w:ind w:firstLine="540"/>
        <w:jc w:val="both"/>
      </w:pPr>
      <w:bookmarkStart w:id="57" w:name="sub_510173"/>
      <w:bookmarkEnd w:id="56"/>
      <w:r w:rsidRPr="00B93876">
        <w:t>3) строительства на земельном участке строений и сооружений вспомогательного использования;</w:t>
      </w:r>
    </w:p>
    <w:p w:rsidR="009B5F2B" w:rsidRPr="00B93876" w:rsidRDefault="009B5F2B" w:rsidP="009B5F2B">
      <w:pPr>
        <w:ind w:firstLine="540"/>
        <w:jc w:val="both"/>
      </w:pPr>
      <w:bookmarkStart w:id="58" w:name="sub_510174"/>
      <w:bookmarkEnd w:id="57"/>
      <w:r w:rsidRPr="00B93876">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rsidRPr="00B93876">
          <w:t xml:space="preserve"> градостроительным регламентом</w:t>
        </w:r>
      </w:hyperlink>
      <w:r w:rsidRPr="00B93876">
        <w:t>;</w:t>
      </w:r>
    </w:p>
    <w:p w:rsidR="009B5F2B" w:rsidRPr="00B93876" w:rsidRDefault="009B5F2B" w:rsidP="009B5F2B">
      <w:pPr>
        <w:ind w:firstLine="540"/>
        <w:jc w:val="both"/>
      </w:pPr>
      <w:bookmarkStart w:id="59" w:name="sub_510175"/>
      <w:bookmarkEnd w:id="58"/>
      <w:r w:rsidRPr="00B93876">
        <w:t xml:space="preserve">5) иных случаях, если в соответствии с Градостроительным Кодексом Российской Федерации, законодательством </w:t>
      </w:r>
      <w:r>
        <w:t>Республики Бурятия</w:t>
      </w:r>
      <w:r w:rsidRPr="00B93876">
        <w:t xml:space="preserve"> о </w:t>
      </w:r>
      <w:hyperlink w:anchor="sub_101" w:history="1">
        <w:r w:rsidRPr="00B93876">
          <w:t xml:space="preserve"> градостроительной деятельности</w:t>
        </w:r>
      </w:hyperlink>
      <w:r w:rsidRPr="00B93876">
        <w:t xml:space="preserve"> получение разрешения на строительство не требуется.</w:t>
      </w:r>
    </w:p>
    <w:p w:rsidR="009B5F2B" w:rsidRPr="00B93876" w:rsidRDefault="009B5F2B" w:rsidP="009B5F2B">
      <w:pPr>
        <w:pStyle w:val="af9"/>
        <w:ind w:left="0" w:firstLine="540"/>
        <w:rPr>
          <w:color w:val="auto"/>
          <w:sz w:val="24"/>
          <w:szCs w:val="24"/>
        </w:rPr>
      </w:pPr>
      <w:r w:rsidRPr="00B93876">
        <w:rPr>
          <w:rFonts w:ascii="Times New Roman" w:hAnsi="Times New Roman" w:cs="Times New Roman"/>
          <w:i w:val="0"/>
          <w:color w:val="auto"/>
          <w:sz w:val="24"/>
          <w:szCs w:val="24"/>
        </w:rPr>
        <w:t>Положения данного пункта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703DE9" w:rsidRDefault="009B5F2B" w:rsidP="00703DE9">
      <w:pPr>
        <w:pStyle w:val="ConsPlusNormal"/>
        <w:widowControl/>
        <w:ind w:firstLine="539"/>
        <w:jc w:val="both"/>
        <w:rPr>
          <w:rFonts w:ascii="Times New Roman" w:hAnsi="Times New Roman" w:cs="Times New Roman"/>
          <w:sz w:val="24"/>
          <w:szCs w:val="24"/>
        </w:rPr>
      </w:pPr>
      <w:bookmarkStart w:id="60" w:name="sub_51018"/>
      <w:bookmarkEnd w:id="59"/>
      <w:r w:rsidRPr="00703DE9">
        <w:rPr>
          <w:rFonts w:ascii="Times New Roman Cyr" w:hAnsi="Times New Roman Cyr"/>
          <w:sz w:val="24"/>
          <w:szCs w:val="24"/>
        </w:rPr>
        <w:t>1</w:t>
      </w:r>
      <w:r w:rsidR="00703DE9">
        <w:rPr>
          <w:rFonts w:ascii="Times New Roman Cyr" w:hAnsi="Times New Roman Cyr"/>
          <w:sz w:val="24"/>
          <w:szCs w:val="24"/>
        </w:rPr>
        <w:t>3</w:t>
      </w:r>
      <w:r w:rsidRPr="00703DE9">
        <w:rPr>
          <w:rFonts w:ascii="Times New Roman Cyr" w:hAnsi="Times New Roman Cyr"/>
          <w:sz w:val="24"/>
          <w:szCs w:val="24"/>
        </w:rPr>
        <w:t>.</w:t>
      </w:r>
      <w:r w:rsidRPr="00B93876">
        <w:t xml:space="preserve"> </w:t>
      </w:r>
      <w:r w:rsidR="00703DE9" w:rsidRPr="00703DE9">
        <w:rPr>
          <w:rFonts w:ascii="Times New Roman" w:hAnsi="Times New Roman" w:cs="Times New Roman"/>
          <w:sz w:val="24"/>
          <w:szCs w:val="24"/>
        </w:rPr>
        <w:t>Заявитель в течение 7 рабочих дней</w:t>
      </w:r>
      <w:r w:rsidR="00703DE9">
        <w:rPr>
          <w:rFonts w:ascii="Times New Roman" w:hAnsi="Times New Roman" w:cs="Times New Roman"/>
          <w:sz w:val="24"/>
          <w:szCs w:val="24"/>
        </w:rPr>
        <w:t xml:space="preserve"> со дня получения разрешения на строительство безвозмездно передает в </w:t>
      </w:r>
      <w:r w:rsidR="00327212">
        <w:rPr>
          <w:rFonts w:ascii="Times New Roman" w:hAnsi="Times New Roman" w:cs="Times New Roman"/>
          <w:sz w:val="24"/>
          <w:szCs w:val="24"/>
        </w:rPr>
        <w:t>Комите</w:t>
      </w:r>
      <w:r w:rsidR="00F125FA">
        <w:rPr>
          <w:rFonts w:ascii="Times New Roman" w:hAnsi="Times New Roman" w:cs="Times New Roman"/>
          <w:sz w:val="24"/>
          <w:szCs w:val="24"/>
        </w:rPr>
        <w:t>т</w:t>
      </w:r>
      <w:r w:rsidR="00703DE9">
        <w:rPr>
          <w:rFonts w:ascii="Times New Roman" w:hAnsi="Times New Roman" w:cs="Times New Roman"/>
          <w:sz w:val="24"/>
          <w:szCs w:val="24"/>
        </w:rPr>
        <w:t xml:space="preserve"> следующие материалы:</w:t>
      </w:r>
    </w:p>
    <w:p w:rsid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один экземпляр заверенной в установленном порядке копии результатов инженерных изысканий;</w:t>
      </w:r>
    </w:p>
    <w:p w:rsid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сведения о площади, высоте, этажности объекта капитального строительства и о сетях инженерно-технического обеспечения;</w:t>
      </w:r>
    </w:p>
    <w:p w:rsidR="009B5F2B" w:rsidRP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один экземпляр копий разделов проектной документации, предусмотренных пунктами 2, 8 - 10 части 12 статьи 48 Градостроительного кодекса Российской Федерации.</w:t>
      </w:r>
    </w:p>
    <w:p w:rsidR="009B5F2B" w:rsidRPr="00B93876" w:rsidRDefault="00703DE9" w:rsidP="009B5F2B">
      <w:pPr>
        <w:ind w:firstLine="540"/>
        <w:jc w:val="both"/>
      </w:pPr>
      <w:bookmarkStart w:id="61" w:name="sub_51019"/>
      <w:bookmarkEnd w:id="60"/>
      <w:r>
        <w:t>14</w:t>
      </w:r>
      <w:r w:rsidR="009B5F2B" w:rsidRPr="00B93876">
        <w:t>.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B5F2B" w:rsidRPr="00B93876" w:rsidRDefault="00703DE9" w:rsidP="009B5F2B">
      <w:pPr>
        <w:ind w:firstLine="540"/>
        <w:jc w:val="both"/>
      </w:pPr>
      <w:bookmarkStart w:id="62" w:name="sub_51020"/>
      <w:bookmarkEnd w:id="61"/>
      <w:r>
        <w:t>15</w:t>
      </w:r>
      <w:r w:rsidR="009B5F2B" w:rsidRPr="00B93876">
        <w:t>.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B5F2B" w:rsidRPr="00B93876" w:rsidRDefault="00703DE9" w:rsidP="009B5F2B">
      <w:pPr>
        <w:ind w:firstLine="540"/>
        <w:jc w:val="both"/>
      </w:pPr>
      <w:bookmarkStart w:id="63" w:name="sub_51021"/>
      <w:bookmarkEnd w:id="62"/>
      <w:r>
        <w:t>16</w:t>
      </w:r>
      <w:r w:rsidR="009B5F2B" w:rsidRPr="00B93876">
        <w:t>. Срок действия разрешения на строительство при переходе права на земельный участок и объекты капитального строительства сохраняется.</w:t>
      </w:r>
    </w:p>
    <w:p w:rsidR="009B5F2B" w:rsidRPr="00B93876" w:rsidRDefault="00703DE9" w:rsidP="009B5F2B">
      <w:pPr>
        <w:ind w:firstLine="540"/>
        <w:jc w:val="both"/>
      </w:pPr>
      <w:bookmarkStart w:id="64" w:name="sub_51022"/>
      <w:bookmarkStart w:id="65" w:name="sub_51023"/>
      <w:bookmarkEnd w:id="63"/>
      <w:bookmarkEnd w:id="64"/>
      <w:r>
        <w:lastRenderedPageBreak/>
        <w:t>17</w:t>
      </w:r>
      <w:r w:rsidR="009B5F2B" w:rsidRPr="00B93876">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65"/>
    </w:p>
    <w:p w:rsidR="009B5F2B" w:rsidRPr="00B93876" w:rsidRDefault="00703DE9" w:rsidP="009B5F2B">
      <w:pPr>
        <w:pStyle w:val="a5"/>
        <w:spacing w:after="0"/>
        <w:ind w:left="0" w:firstLine="540"/>
        <w:jc w:val="both"/>
      </w:pPr>
      <w:r>
        <w:t>18</w:t>
      </w:r>
      <w:r w:rsidR="009B5F2B" w:rsidRPr="00B93876">
        <w:t>.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9B5F2B" w:rsidRDefault="009B5F2B" w:rsidP="005965FF">
      <w:pPr>
        <w:ind w:firstLine="540"/>
        <w:jc w:val="both"/>
      </w:pPr>
    </w:p>
    <w:p w:rsidR="009B5F2B" w:rsidRPr="00AB293B" w:rsidRDefault="009B5F2B" w:rsidP="009B5F2B">
      <w:pPr>
        <w:ind w:hanging="142"/>
        <w:jc w:val="center"/>
      </w:pPr>
      <w:r w:rsidRPr="00AB293B">
        <w:rPr>
          <w:b/>
        </w:rPr>
        <w:t xml:space="preserve">Статья </w:t>
      </w:r>
      <w:r w:rsidR="009F1C07">
        <w:rPr>
          <w:b/>
        </w:rPr>
        <w:t>31</w:t>
      </w:r>
      <w:r w:rsidRPr="00AB293B">
        <w:rPr>
          <w:b/>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разрешения на строительство</w:t>
      </w:r>
    </w:p>
    <w:p w:rsidR="009B5F2B" w:rsidRPr="00AB293B" w:rsidRDefault="009B5F2B" w:rsidP="009B5F2B">
      <w:pPr>
        <w:ind w:firstLine="540"/>
        <w:jc w:val="both"/>
      </w:pPr>
      <w:r w:rsidRPr="00AB293B">
        <w:rPr>
          <w:b/>
        </w:rPr>
        <w:t> </w:t>
      </w:r>
    </w:p>
    <w:p w:rsidR="009B5F2B" w:rsidRPr="00AB293B" w:rsidRDefault="009B5F2B" w:rsidP="009B5F2B">
      <w:pPr>
        <w:ind w:firstLine="540"/>
        <w:jc w:val="both"/>
      </w:pPr>
      <w:r w:rsidRPr="00AB293B">
        <w:t>1. Согласно части 17 статьи 51 Градостроительного кодекса Российской Федерации выдача разрешений на строительства не требуется в случаях:</w:t>
      </w:r>
    </w:p>
    <w:p w:rsidR="009B5F2B" w:rsidRPr="00AB293B" w:rsidRDefault="009B5F2B" w:rsidP="009B5F2B">
      <w:pPr>
        <w:ind w:firstLine="540"/>
        <w:jc w:val="both"/>
      </w:pPr>
      <w:r w:rsidRPr="00AB293B">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B5F2B" w:rsidRPr="00AB293B" w:rsidRDefault="009B5F2B" w:rsidP="009B5F2B">
      <w:pPr>
        <w:ind w:firstLine="540"/>
        <w:jc w:val="both"/>
      </w:pPr>
      <w:r w:rsidRPr="00AB293B">
        <w:t>2) строительства, реконструкции объекта, не являющихся объектами капитального строительства (киосков, навесов и других);</w:t>
      </w:r>
    </w:p>
    <w:p w:rsidR="009B5F2B" w:rsidRPr="00AB293B" w:rsidRDefault="009B5F2B" w:rsidP="009B5F2B">
      <w:pPr>
        <w:ind w:firstLine="540"/>
        <w:jc w:val="both"/>
      </w:pPr>
      <w:r w:rsidRPr="00AB293B">
        <w:t>3) строительства на земельном участке строений и сооружений вспомогательного использования;</w:t>
      </w:r>
    </w:p>
    <w:p w:rsidR="009B5F2B" w:rsidRPr="00AB293B" w:rsidRDefault="009B5F2B" w:rsidP="009B5F2B">
      <w:pPr>
        <w:ind w:firstLine="540"/>
        <w:jc w:val="both"/>
      </w:pPr>
      <w:r w:rsidRPr="00AB293B">
        <w:t>4) изменение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градостроительными регламентами.</w:t>
      </w:r>
    </w:p>
    <w:p w:rsidR="009B5F2B" w:rsidRPr="00AB293B" w:rsidRDefault="009B5F2B" w:rsidP="009B5F2B">
      <w:pPr>
        <w:ind w:firstLine="540"/>
        <w:jc w:val="both"/>
      </w:pPr>
      <w:r w:rsidRPr="00AB293B">
        <w:t>2. Лицо, осуществляющее строительство, обязано соблюдать требования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выполнение работ подготовительного этапа строительства, обеспечение чистоты прилегающей к строительным площадкам территории.</w:t>
      </w:r>
    </w:p>
    <w:p w:rsidR="009B5F2B" w:rsidRPr="00AB293B" w:rsidRDefault="009B5F2B" w:rsidP="009B5F2B">
      <w:pPr>
        <w:ind w:firstLine="540"/>
        <w:jc w:val="both"/>
      </w:pPr>
      <w:r w:rsidRPr="00AB293B">
        <w:t xml:space="preserve">3. Лицо, осуществляющее строительство обязано обеспечивать доступ на территорию, на которой осуществляется строительство, реконструкция, капитальный ремонт, представителей застройщика или заказчика, органов по осуществлению муниципального градостроительного контроля. </w:t>
      </w:r>
    </w:p>
    <w:p w:rsidR="009B5F2B" w:rsidRPr="00AB293B" w:rsidRDefault="009B5F2B" w:rsidP="009B5F2B">
      <w:pPr>
        <w:ind w:firstLine="540"/>
        <w:jc w:val="both"/>
      </w:pPr>
      <w:r w:rsidRPr="00AB293B">
        <w:t>4. Застройщик или заказчик должен соблюдать нормы градостроительного законодательства, пожарные и санитарные разрывы и нормативные строительные правила.</w:t>
      </w:r>
    </w:p>
    <w:p w:rsidR="005965FF" w:rsidRDefault="005965FF" w:rsidP="005965FF">
      <w:pPr>
        <w:ind w:right="-1" w:firstLine="540"/>
        <w:jc w:val="both"/>
      </w:pPr>
    </w:p>
    <w:p w:rsidR="005965FF" w:rsidRPr="00AB293B" w:rsidRDefault="005965FF" w:rsidP="005965FF">
      <w:pPr>
        <w:ind w:right="-1" w:firstLine="540"/>
        <w:jc w:val="both"/>
      </w:pPr>
      <w:r w:rsidRPr="00AB293B">
        <w:t> </w:t>
      </w:r>
      <w:r w:rsidRPr="00AB293B">
        <w:rPr>
          <w:b/>
        </w:rPr>
        <w:t xml:space="preserve">Статья </w:t>
      </w:r>
      <w:r w:rsidR="009F1C07">
        <w:rPr>
          <w:b/>
        </w:rPr>
        <w:t>32</w:t>
      </w:r>
      <w:r w:rsidRPr="00AB293B">
        <w:rPr>
          <w:b/>
        </w:rPr>
        <w:t>. Осуществление строительства, реконструкции, капитального ремонта объектов капитального строительства</w:t>
      </w:r>
    </w:p>
    <w:p w:rsidR="005965FF" w:rsidRPr="00AB293B" w:rsidRDefault="005965FF" w:rsidP="005965FF">
      <w:pPr>
        <w:ind w:firstLine="540"/>
        <w:jc w:val="both"/>
      </w:pPr>
      <w:r w:rsidRPr="00AB293B">
        <w:rPr>
          <w:b/>
        </w:rPr>
        <w:t> </w:t>
      </w:r>
    </w:p>
    <w:p w:rsidR="005965FF" w:rsidRPr="00AB293B" w:rsidRDefault="005965FF" w:rsidP="005965FF">
      <w:pPr>
        <w:ind w:firstLine="540"/>
        <w:jc w:val="both"/>
      </w:pPr>
      <w:r w:rsidRPr="00AB293B">
        <w:t xml:space="preserve">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другими федеральными законами, принятыми в соответствии с ними иными нормативными правовыми актами Российской Федерации. </w:t>
      </w:r>
    </w:p>
    <w:p w:rsidR="005965FF" w:rsidRPr="00AB293B" w:rsidRDefault="005965FF" w:rsidP="005965FF">
      <w:pPr>
        <w:ind w:firstLine="540"/>
        <w:jc w:val="both"/>
      </w:pPr>
      <w:r w:rsidRPr="00AB293B">
        <w:t>2.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5965FF" w:rsidRPr="00AB293B" w:rsidRDefault="005965FF" w:rsidP="005965FF">
      <w:pPr>
        <w:ind w:firstLine="540"/>
        <w:jc w:val="both"/>
      </w:pPr>
      <w:r w:rsidRPr="00AB293B">
        <w:lastRenderedPageBreak/>
        <w:t>3.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соответствующее требованиям, предусмотренным частью 2 настоящей статьи.</w:t>
      </w:r>
    </w:p>
    <w:p w:rsidR="005965FF" w:rsidRPr="00AB293B" w:rsidRDefault="005965FF" w:rsidP="005965FF">
      <w:pPr>
        <w:ind w:firstLine="540"/>
        <w:jc w:val="both"/>
      </w:pPr>
      <w:r w:rsidRPr="00AB293B">
        <w:t>4. При осуществлении строительства, реконструкции, капитального ремонта объектов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5965FF" w:rsidRPr="00AB293B" w:rsidRDefault="005965FF" w:rsidP="005965FF">
      <w:pPr>
        <w:ind w:firstLine="540"/>
        <w:jc w:val="both"/>
      </w:pPr>
      <w:r w:rsidRPr="00AB293B">
        <w:t xml:space="preserve">5.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строительства должен направить в Управление государственного строительного надзора </w:t>
      </w:r>
      <w:r w:rsidR="008C3F0F">
        <w:t>Республики Бурятия</w:t>
      </w:r>
      <w:r w:rsidRPr="00AB293B">
        <w:t xml:space="preserve"> извещение о начале таких работ, к которому прилагаются следующие документы:</w:t>
      </w:r>
    </w:p>
    <w:p w:rsidR="005965FF" w:rsidRPr="00AB293B" w:rsidRDefault="005965FF" w:rsidP="005965FF">
      <w:pPr>
        <w:ind w:firstLine="540"/>
        <w:jc w:val="both"/>
      </w:pPr>
      <w:r w:rsidRPr="00AB293B">
        <w:t>1) копия разрешения на строительство;</w:t>
      </w:r>
    </w:p>
    <w:p w:rsidR="005965FF" w:rsidRPr="00AB293B" w:rsidRDefault="005965FF" w:rsidP="005965FF">
      <w:pPr>
        <w:ind w:firstLine="540"/>
        <w:jc w:val="both"/>
      </w:pPr>
      <w:r w:rsidRPr="00AB293B">
        <w:t>2) проектная документация в полном объеме, а в случаях выдачи разрешения на отдельный этап строительства, реконструкцию в объеме, необходимом для осуществления соответствующего этапа строительства;</w:t>
      </w:r>
    </w:p>
    <w:p w:rsidR="005965FF" w:rsidRPr="00AB293B" w:rsidRDefault="005965FF" w:rsidP="005965FF">
      <w:pPr>
        <w:ind w:firstLine="540"/>
        <w:jc w:val="both"/>
      </w:pPr>
      <w:r w:rsidRPr="00AB293B">
        <w:t>3) копия документа о внесение на местность линий отступа от красных линий;</w:t>
      </w:r>
    </w:p>
    <w:p w:rsidR="005965FF" w:rsidRPr="00AB293B" w:rsidRDefault="005965FF" w:rsidP="005965FF">
      <w:pPr>
        <w:ind w:firstLine="540"/>
        <w:jc w:val="both"/>
      </w:pPr>
      <w:r w:rsidRPr="00AB293B">
        <w:t>4) общий и специальные журналы, в которых ведется учет выполнения работ;</w:t>
      </w:r>
    </w:p>
    <w:p w:rsidR="005965FF" w:rsidRPr="00AB293B" w:rsidRDefault="005965FF" w:rsidP="005965FF">
      <w:pPr>
        <w:ind w:firstLine="540"/>
        <w:jc w:val="both"/>
      </w:pPr>
      <w:r w:rsidRPr="00AB293B">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государственного кодекса Российской Федерации.</w:t>
      </w:r>
    </w:p>
    <w:p w:rsidR="005965FF" w:rsidRPr="00AB293B" w:rsidRDefault="005965FF" w:rsidP="005965FF">
      <w:pPr>
        <w:ind w:firstLine="540"/>
        <w:jc w:val="both"/>
      </w:pPr>
      <w:r w:rsidRPr="00AB293B">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безопасности труда, сохранности объектов культурного наследия.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965FF" w:rsidRPr="00AB293B" w:rsidRDefault="005965FF" w:rsidP="005965FF">
      <w:pPr>
        <w:ind w:firstLine="540"/>
        <w:jc w:val="both"/>
      </w:pPr>
      <w:r w:rsidRPr="00AB293B">
        <w:t>7. Отклонение параметра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5965FF" w:rsidRPr="00AB293B" w:rsidRDefault="005965FF" w:rsidP="005965FF">
      <w:pPr>
        <w:ind w:firstLine="540"/>
        <w:jc w:val="both"/>
      </w:pPr>
      <w:r w:rsidRPr="00AB293B">
        <w:lastRenderedPageBreak/>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Управление по охране, реставрации и эксплуатации историко-культурных ценностей (наследия)администрации </w:t>
      </w:r>
      <w:r w:rsidR="008C3F0F">
        <w:t>Республики Бурятия</w:t>
      </w:r>
      <w:r w:rsidRPr="00AB293B">
        <w:t>.</w:t>
      </w:r>
    </w:p>
    <w:p w:rsidR="005965FF" w:rsidRPr="00AB293B" w:rsidRDefault="005965FF" w:rsidP="005965FF">
      <w:pPr>
        <w:ind w:firstLine="540"/>
        <w:jc w:val="both"/>
      </w:pPr>
      <w:r w:rsidRPr="00AB293B">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808DF" w:rsidRDefault="00B808DF" w:rsidP="00B808DF">
      <w:pPr>
        <w:pStyle w:val="3"/>
        <w:spacing w:before="0" w:after="0"/>
        <w:ind w:firstLine="540"/>
        <w:jc w:val="both"/>
        <w:rPr>
          <w:rFonts w:ascii="Times New Roman" w:hAnsi="Times New Roman" w:cs="Times New Roman"/>
          <w:sz w:val="24"/>
          <w:szCs w:val="24"/>
        </w:rPr>
      </w:pPr>
    </w:p>
    <w:p w:rsidR="009B5F2B" w:rsidRDefault="009B5F2B" w:rsidP="009B5F2B">
      <w:pPr>
        <w:tabs>
          <w:tab w:val="num" w:pos="0"/>
        </w:tabs>
        <w:jc w:val="center"/>
      </w:pPr>
      <w:r w:rsidRPr="00B93876">
        <w:rPr>
          <w:rFonts w:eastAsia="Calibri"/>
          <w:b/>
        </w:rPr>
        <w:t xml:space="preserve">Статья </w:t>
      </w:r>
      <w:r w:rsidR="009F1C07">
        <w:rPr>
          <w:rFonts w:eastAsia="Calibri"/>
          <w:b/>
        </w:rPr>
        <w:t>33</w:t>
      </w:r>
      <w:r w:rsidRPr="00B93876">
        <w:rPr>
          <w:rFonts w:eastAsia="Calibri"/>
          <w:b/>
        </w:rPr>
        <w:t>.</w:t>
      </w:r>
      <w:r w:rsidRPr="00E72809">
        <w:rPr>
          <w:b/>
        </w:rPr>
        <w:t xml:space="preserve"> </w:t>
      </w:r>
      <w:r>
        <w:rPr>
          <w:b/>
        </w:rPr>
        <w:t>Выдача р</w:t>
      </w:r>
      <w:r w:rsidRPr="00B93876">
        <w:rPr>
          <w:b/>
        </w:rPr>
        <w:t>азрешени</w:t>
      </w:r>
      <w:r>
        <w:rPr>
          <w:b/>
        </w:rPr>
        <w:t>я</w:t>
      </w:r>
      <w:r w:rsidRPr="00B93876">
        <w:rPr>
          <w:b/>
        </w:rPr>
        <w:t xml:space="preserve"> на ввод объекта в эксплуатацию.</w:t>
      </w:r>
    </w:p>
    <w:p w:rsidR="009B5F2B" w:rsidRPr="00B93876" w:rsidRDefault="009B5F2B" w:rsidP="009B5F2B">
      <w:pPr>
        <w:tabs>
          <w:tab w:val="num" w:pos="0"/>
        </w:tabs>
        <w:jc w:val="both"/>
      </w:pPr>
    </w:p>
    <w:p w:rsidR="00327212" w:rsidRDefault="00327212"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Pr>
          <w:rFonts w:ascii="Times New Roman Cyr" w:hAnsi="Times New Roman Cyr"/>
          <w:sz w:val="24"/>
          <w:szCs w:val="24"/>
        </w:rPr>
        <w:t xml:space="preserve">администрацией МО «Мухоршибирский район» </w:t>
      </w:r>
      <w:r w:rsidRPr="006E7267">
        <w:rPr>
          <w:rFonts w:ascii="Times New Roman Cyr" w:hAnsi="Times New Roman Cyr"/>
          <w:sz w:val="24"/>
          <w:szCs w:val="24"/>
        </w:rPr>
        <w:t xml:space="preserve"> муниципальной услуги  по выдаче разрешений на </w:t>
      </w:r>
      <w:r>
        <w:rPr>
          <w:rFonts w:ascii="Times New Roman Cyr" w:hAnsi="Times New Roman Cyr"/>
          <w:sz w:val="24"/>
          <w:szCs w:val="24"/>
        </w:rPr>
        <w:t>ввод в эксплуатацию при осуществлении строительства,</w:t>
      </w:r>
      <w:r w:rsidRPr="006E7267">
        <w:rPr>
          <w:rFonts w:ascii="Times New Roman Cyr" w:hAnsi="Times New Roman Cyr"/>
          <w:sz w:val="24"/>
          <w:szCs w:val="24"/>
        </w:rPr>
        <w:t xml:space="preserve"> </w:t>
      </w:r>
      <w:r>
        <w:rPr>
          <w:rFonts w:ascii="Times New Roman Cyr" w:hAnsi="Times New Roman Cyr"/>
          <w:sz w:val="24"/>
          <w:szCs w:val="24"/>
        </w:rPr>
        <w:t xml:space="preserve">реконструкции объектов капитального строительства, </w:t>
      </w:r>
      <w:r w:rsidRPr="006E7267">
        <w:rPr>
          <w:rFonts w:ascii="Times New Roman Cyr" w:hAnsi="Times New Roman Cyr"/>
          <w:sz w:val="24"/>
          <w:szCs w:val="24"/>
        </w:rPr>
        <w:t>утвержденным постановлением администрации МО «</w:t>
      </w:r>
      <w:r>
        <w:rPr>
          <w:rFonts w:ascii="Times New Roman Cyr" w:hAnsi="Times New Roman Cyr"/>
          <w:sz w:val="24"/>
          <w:szCs w:val="24"/>
        </w:rPr>
        <w:t>Мухоршибир</w:t>
      </w:r>
      <w:r w:rsidRPr="006E7267">
        <w:rPr>
          <w:rFonts w:ascii="Times New Roman Cyr" w:hAnsi="Times New Roman Cyr"/>
          <w:sz w:val="24"/>
          <w:szCs w:val="24"/>
        </w:rPr>
        <w:t>ский район» №</w:t>
      </w:r>
      <w:r>
        <w:rPr>
          <w:rFonts w:ascii="Times New Roman Cyr" w:hAnsi="Times New Roman Cyr"/>
          <w:sz w:val="24"/>
          <w:szCs w:val="24"/>
        </w:rPr>
        <w:t>135 от 27.02</w:t>
      </w:r>
      <w:r w:rsidRPr="006E7267">
        <w:rPr>
          <w:rFonts w:ascii="Times New Roman Cyr" w:hAnsi="Times New Roman Cyr"/>
          <w:sz w:val="24"/>
          <w:szCs w:val="24"/>
        </w:rPr>
        <w:t xml:space="preserve">.2012, определены </w:t>
      </w:r>
      <w:r w:rsidRPr="006E7267">
        <w:rPr>
          <w:rFonts w:ascii="Times New Roman Cyr" w:hAnsi="Times New Roman Cyr" w:cs="Times New Roman"/>
          <w:sz w:val="24"/>
          <w:szCs w:val="24"/>
        </w:rPr>
        <w:t>состав, последовательность и сроки предоставления муниципальной услуги по вы</w:t>
      </w:r>
      <w:r>
        <w:rPr>
          <w:rFonts w:ascii="Times New Roman Cyr" w:hAnsi="Times New Roman Cyr" w:cs="Times New Roman"/>
          <w:sz w:val="24"/>
          <w:szCs w:val="24"/>
        </w:rPr>
        <w:t>даче разрешений на ввод в эксплуатацию</w:t>
      </w:r>
      <w:r w:rsidRPr="006E7267">
        <w:rPr>
          <w:rFonts w:ascii="Times New Roman Cyr" w:hAnsi="Times New Roman Cyr" w:cs="Times New Roman"/>
          <w:sz w:val="24"/>
          <w:szCs w:val="24"/>
        </w:rPr>
        <w:t>.</w:t>
      </w:r>
    </w:p>
    <w:p w:rsidR="00327212" w:rsidRPr="00327212" w:rsidRDefault="00327212"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 xml:space="preserve">В границах сельского поселения разрешение на </w:t>
      </w:r>
      <w:r>
        <w:rPr>
          <w:rFonts w:ascii="Times New Roman Cyr" w:hAnsi="Times New Roman Cyr"/>
          <w:sz w:val="24"/>
          <w:szCs w:val="24"/>
        </w:rPr>
        <w:t>ввод в эксплуатацию</w:t>
      </w:r>
      <w:r w:rsidRPr="00327212">
        <w:rPr>
          <w:rFonts w:ascii="Times New Roman Cyr" w:hAnsi="Times New Roman Cyr"/>
          <w:sz w:val="24"/>
          <w:szCs w:val="24"/>
        </w:rPr>
        <w:t xml:space="preserve"> выдаёт Администрация в лице Муниципального  учреждения «Комитет по управлению земельными ресурсами муниципального образования «Мухоршибирский район» (далее – Комитет)</w:t>
      </w:r>
    </w:p>
    <w:p w:rsidR="009B5F2B" w:rsidRPr="00327212" w:rsidRDefault="009B5F2B"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lastRenderedPageBreak/>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tc>
        <w:tc>
          <w:tcPr>
            <w:tcW w:w="9000" w:type="dxa"/>
          </w:tcPr>
          <w:p w:rsidR="009B5F2B" w:rsidRPr="00B93876" w:rsidRDefault="009B5F2B" w:rsidP="00327212">
            <w:pPr>
              <w:pStyle w:val="7"/>
              <w:spacing w:before="0" w:after="0" w:line="240" w:lineRule="auto"/>
              <w:ind w:firstLine="567"/>
              <w:jc w:val="both"/>
            </w:pPr>
            <w:r w:rsidRPr="00B93876">
              <w:lastRenderedPageBreak/>
              <w:t>оформленный в соответствии с установленными требованиями акт приемки объекта, подписанный подрядчиком;</w:t>
            </w:r>
          </w:p>
          <w:p w:rsidR="009B5F2B" w:rsidRPr="00B93876" w:rsidRDefault="009B5F2B" w:rsidP="00327212">
            <w:pPr>
              <w:pStyle w:val="7"/>
              <w:spacing w:before="0" w:after="0" w:line="240" w:lineRule="auto"/>
              <w:ind w:firstLine="567"/>
              <w:jc w:val="both"/>
            </w:pPr>
            <w:r w:rsidRPr="00B93876">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B5F2B" w:rsidRPr="00B93876" w:rsidRDefault="009B5F2B" w:rsidP="00327212">
            <w:pPr>
              <w:pStyle w:val="7"/>
              <w:spacing w:before="0" w:after="0" w:line="240" w:lineRule="auto"/>
              <w:ind w:firstLine="567"/>
              <w:jc w:val="both"/>
            </w:pPr>
            <w:r w:rsidRPr="00B93876">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B5F2B" w:rsidRPr="00B93876" w:rsidRDefault="009B5F2B" w:rsidP="00327212">
            <w:pPr>
              <w:pStyle w:val="7"/>
              <w:spacing w:before="0" w:after="0" w:line="240" w:lineRule="auto"/>
              <w:ind w:firstLine="567"/>
              <w:jc w:val="both"/>
            </w:pPr>
            <w:r w:rsidRPr="00B93876">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9B5F2B" w:rsidRPr="00B93876" w:rsidRDefault="009B5F2B" w:rsidP="00327212">
            <w:pPr>
              <w:pStyle w:val="7"/>
              <w:spacing w:before="0" w:after="0" w:line="240" w:lineRule="auto"/>
              <w:ind w:firstLine="567"/>
              <w:jc w:val="both"/>
            </w:pPr>
            <w:r w:rsidRPr="00B93876">
              <w:t>паспорта на установленное оборудование;</w:t>
            </w:r>
          </w:p>
          <w:p w:rsidR="009B5F2B" w:rsidRPr="00B93876" w:rsidRDefault="009B5F2B" w:rsidP="00327212">
            <w:pPr>
              <w:pStyle w:val="7"/>
              <w:spacing w:before="0" w:after="0" w:line="240" w:lineRule="auto"/>
              <w:ind w:firstLine="567"/>
              <w:jc w:val="both"/>
            </w:pPr>
            <w:r w:rsidRPr="00B93876">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B5F2B" w:rsidRPr="00B93876" w:rsidRDefault="009B5F2B" w:rsidP="00327212">
            <w:pPr>
              <w:pStyle w:val="7"/>
              <w:spacing w:before="0" w:after="0" w:line="240" w:lineRule="auto"/>
              <w:ind w:firstLine="567"/>
              <w:jc w:val="both"/>
            </w:pPr>
            <w:r w:rsidRPr="00B93876">
              <w:t>журнал авторского надзора представителей организации, подготовившей проектную документацию - в случае ведения такого журнала;</w:t>
            </w:r>
          </w:p>
          <w:p w:rsidR="009B5F2B" w:rsidRPr="00B93876" w:rsidRDefault="009B5F2B" w:rsidP="00327212">
            <w:pPr>
              <w:pStyle w:val="7"/>
              <w:spacing w:before="0" w:after="0" w:line="240" w:lineRule="auto"/>
              <w:ind w:firstLine="567"/>
              <w:jc w:val="both"/>
            </w:pPr>
            <w:r w:rsidRPr="00B93876">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B5F2B" w:rsidRPr="00B93876" w:rsidRDefault="009B5F2B" w:rsidP="00327212">
            <w:pPr>
              <w:pStyle w:val="7"/>
              <w:spacing w:before="0" w:after="0" w:line="240" w:lineRule="auto"/>
              <w:ind w:firstLine="567"/>
              <w:jc w:val="both"/>
            </w:pPr>
            <w:r w:rsidRPr="00B93876">
              <w:t>предписания (акты) органов государственного строительного надзора и документы, свидетельствующие об их исполнении;</w:t>
            </w:r>
          </w:p>
          <w:p w:rsidR="009B5F2B" w:rsidRPr="00B93876" w:rsidRDefault="009B5F2B" w:rsidP="00327212">
            <w:pPr>
              <w:pStyle w:val="7"/>
              <w:spacing w:before="0" w:after="0" w:line="240" w:lineRule="auto"/>
              <w:ind w:firstLine="567"/>
              <w:jc w:val="both"/>
            </w:pPr>
            <w:r w:rsidRPr="00B93876">
              <w:lastRenderedPageBreak/>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B5F2B" w:rsidRPr="00B93876" w:rsidRDefault="009B5F2B" w:rsidP="00327212">
            <w:pPr>
              <w:ind w:firstLine="567"/>
              <w:jc w:val="both"/>
              <w:rPr>
                <w:rFonts w:eastAsia="Calibri"/>
              </w:rPr>
            </w:pPr>
            <w:r w:rsidRPr="00B93876">
              <w:t>иные предусмотренные законодательством и договором документы.</w:t>
            </w:r>
          </w:p>
        </w:tc>
      </w:tr>
    </w:tbl>
    <w:p w:rsidR="009B5F2B" w:rsidRPr="00B93876" w:rsidRDefault="009B5F2B" w:rsidP="00327212">
      <w:pPr>
        <w:pStyle w:val="7"/>
        <w:spacing w:before="0" w:after="0" w:line="240" w:lineRule="auto"/>
        <w:ind w:firstLine="567"/>
        <w:jc w:val="both"/>
      </w:pPr>
      <w:r w:rsidRPr="00B93876">
        <w:lastRenderedPageBreak/>
        <w:t>2. Застройщик (заказчик):</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tc>
        <w:tc>
          <w:tcPr>
            <w:tcW w:w="9000" w:type="dxa"/>
          </w:tcPr>
          <w:p w:rsidR="009B5F2B" w:rsidRPr="00B93876" w:rsidRDefault="009B5F2B" w:rsidP="00327212">
            <w:pPr>
              <w:pStyle w:val="7"/>
              <w:spacing w:before="0" w:after="0" w:line="240" w:lineRule="auto"/>
              <w:ind w:firstLine="567"/>
              <w:jc w:val="both"/>
            </w:pPr>
            <w:r w:rsidRPr="00B93876">
              <w:t>проверяет комплектность и правильность оформления представленных подрядчиком документов;</w:t>
            </w:r>
          </w:p>
          <w:p w:rsidR="009B5F2B" w:rsidRPr="00B93876" w:rsidRDefault="009B5F2B" w:rsidP="00327212">
            <w:pPr>
              <w:pStyle w:val="7"/>
              <w:spacing w:before="0" w:after="0" w:line="240" w:lineRule="auto"/>
              <w:ind w:firstLine="567"/>
              <w:jc w:val="both"/>
            </w:pPr>
            <w:r w:rsidRPr="00B93876">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9B5F2B" w:rsidRPr="00B93876" w:rsidRDefault="009B5F2B" w:rsidP="00327212">
            <w:pPr>
              <w:ind w:firstLine="567"/>
              <w:jc w:val="both"/>
              <w:rPr>
                <w:rFonts w:eastAsia="Calibri"/>
              </w:rPr>
            </w:pPr>
            <w:r w:rsidRPr="00B93876">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tc>
      </w:tr>
    </w:tbl>
    <w:p w:rsidR="009B5F2B" w:rsidRPr="00B93876" w:rsidRDefault="009B5F2B" w:rsidP="009B5F2B">
      <w:pPr>
        <w:pStyle w:val="7"/>
        <w:spacing w:before="0" w:after="0" w:line="240" w:lineRule="auto"/>
        <w:ind w:firstLine="540"/>
        <w:jc w:val="both"/>
      </w:pPr>
      <w:r w:rsidRPr="00B93876">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9B5F2B" w:rsidRPr="00B93876" w:rsidRDefault="009B5F2B" w:rsidP="009B5F2B">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B5F2B" w:rsidRPr="00B93876" w:rsidRDefault="009B5F2B" w:rsidP="009B5F2B">
      <w:pPr>
        <w:ind w:firstLine="540"/>
        <w:jc w:val="both"/>
      </w:pPr>
      <w:r w:rsidRPr="00B93876">
        <w:t>4.  В соответствии с Федеральным Законом от 29.12.2004 г. № 191-ФЗ «О введении в действие Градостроительного Кодекса Российской Федерации» до 1 января 2010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9B5F2B" w:rsidRPr="00B93876" w:rsidRDefault="009B5F2B" w:rsidP="009B5F2B">
      <w:pPr>
        <w:pStyle w:val="ConsNormal"/>
        <w:ind w:firstLine="540"/>
        <w:jc w:val="both"/>
        <w:rPr>
          <w:rFonts w:ascii="Times New Roman" w:hAnsi="Times New Roman" w:cs="Times New Roman"/>
          <w:sz w:val="24"/>
          <w:szCs w:val="24"/>
        </w:rPr>
      </w:pPr>
      <w:bookmarkStart w:id="66" w:name="sub_5502"/>
      <w:r w:rsidRPr="00B93876">
        <w:rPr>
          <w:rFonts w:ascii="Times New Roman" w:hAnsi="Times New Roman" w:cs="Times New Roman"/>
          <w:sz w:val="24"/>
          <w:szCs w:val="24"/>
        </w:rPr>
        <w:t xml:space="preserve">5. Для ввода объекта в эксплуатацию застройщик обращается в федеральный орган исполнительной власти, орган исполнительной власти </w:t>
      </w:r>
      <w:r w:rsidR="00DF5414">
        <w:rPr>
          <w:rFonts w:ascii="Times New Roman" w:hAnsi="Times New Roman" w:cs="Times New Roman"/>
          <w:sz w:val="24"/>
          <w:szCs w:val="24"/>
        </w:rPr>
        <w:t>Республики Бурятия</w:t>
      </w:r>
      <w:r w:rsidRPr="00B93876">
        <w:rPr>
          <w:rFonts w:ascii="Times New Roman" w:hAnsi="Times New Roman" w:cs="Times New Roman"/>
          <w:sz w:val="24"/>
          <w:szCs w:val="24"/>
        </w:rPr>
        <w:t xml:space="preserve"> или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выдавшие разрешение на строительство, с заявлением о выдаче разрешения на ввод объекта в эксплуатацию.</w:t>
      </w:r>
    </w:p>
    <w:p w:rsidR="009B5F2B" w:rsidRPr="00B93876" w:rsidRDefault="009B5F2B" w:rsidP="009B5F2B">
      <w:pPr>
        <w:ind w:firstLine="540"/>
        <w:jc w:val="both"/>
      </w:pPr>
      <w:bookmarkStart w:id="67" w:name="sub_5503"/>
      <w:bookmarkEnd w:id="66"/>
      <w:r w:rsidRPr="00B93876">
        <w:t>К заявлению о выдаче разрешения на ввод объекта в эксплуатацию прилагаются следующие документы:</w:t>
      </w:r>
    </w:p>
    <w:p w:rsidR="009B5F2B" w:rsidRPr="00B93876" w:rsidRDefault="009B5F2B" w:rsidP="009B5F2B">
      <w:pPr>
        <w:ind w:firstLine="540"/>
        <w:jc w:val="both"/>
      </w:pPr>
      <w:bookmarkStart w:id="68" w:name="sub_55031"/>
      <w:bookmarkEnd w:id="67"/>
      <w:r w:rsidRPr="00B93876">
        <w:t>1) правоустанавливающие документы на земельный участок;</w:t>
      </w:r>
    </w:p>
    <w:p w:rsidR="009B5F2B" w:rsidRPr="00B93876" w:rsidRDefault="009B5F2B" w:rsidP="009B5F2B">
      <w:pPr>
        <w:ind w:firstLine="540"/>
        <w:jc w:val="both"/>
      </w:pPr>
      <w:bookmarkStart w:id="69" w:name="sub_55032"/>
      <w:bookmarkEnd w:id="68"/>
      <w:r w:rsidRPr="00B93876">
        <w:t>2) градостроительный план земельного участка;</w:t>
      </w:r>
    </w:p>
    <w:p w:rsidR="009B5F2B" w:rsidRPr="00B93876" w:rsidRDefault="009B5F2B" w:rsidP="009B5F2B">
      <w:pPr>
        <w:ind w:firstLine="540"/>
        <w:jc w:val="both"/>
      </w:pPr>
      <w:bookmarkStart w:id="70" w:name="sub_55033"/>
      <w:bookmarkEnd w:id="69"/>
      <w:r w:rsidRPr="00B93876">
        <w:t>3) разрешение на строительство;</w:t>
      </w:r>
    </w:p>
    <w:p w:rsidR="009B5F2B" w:rsidRPr="00B93876" w:rsidRDefault="009B5F2B" w:rsidP="009B5F2B">
      <w:pPr>
        <w:ind w:firstLine="540"/>
        <w:jc w:val="both"/>
      </w:pPr>
      <w:bookmarkStart w:id="71" w:name="sub_55034"/>
      <w:bookmarkEnd w:id="70"/>
      <w:r w:rsidRPr="00B93876">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B5F2B" w:rsidRPr="00B93876" w:rsidRDefault="009B5F2B" w:rsidP="009B5F2B">
      <w:pPr>
        <w:ind w:firstLine="540"/>
        <w:jc w:val="both"/>
      </w:pPr>
      <w:bookmarkStart w:id="72" w:name="sub_55035"/>
      <w:bookmarkEnd w:id="71"/>
      <w:r w:rsidRPr="00B93876">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B5F2B" w:rsidRPr="00B93876" w:rsidRDefault="009B5F2B" w:rsidP="009B5F2B">
      <w:pPr>
        <w:ind w:firstLine="540"/>
        <w:jc w:val="both"/>
      </w:pPr>
      <w:bookmarkStart w:id="73" w:name="sub_55036"/>
      <w:bookmarkEnd w:id="72"/>
      <w:r w:rsidRPr="00B93876">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w:anchor="sub_1014" w:history="1">
        <w:r w:rsidRPr="00B93876">
          <w:t xml:space="preserve"> реконструкции</w:t>
        </w:r>
      </w:hyperlink>
      <w:r w:rsidRPr="00B93876">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9B5F2B" w:rsidRPr="00B93876" w:rsidRDefault="009B5F2B" w:rsidP="009B5F2B">
      <w:pPr>
        <w:ind w:firstLine="540"/>
        <w:jc w:val="both"/>
      </w:pPr>
      <w:bookmarkStart w:id="74" w:name="sub_55037"/>
      <w:bookmarkEnd w:id="73"/>
      <w:r w:rsidRPr="00B93876">
        <w:lastRenderedPageBreak/>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B5F2B" w:rsidRPr="00B93876" w:rsidRDefault="009B5F2B" w:rsidP="009B5F2B">
      <w:pPr>
        <w:ind w:firstLine="540"/>
        <w:jc w:val="both"/>
      </w:pPr>
      <w:bookmarkStart w:id="75" w:name="sub_55038"/>
      <w:bookmarkEnd w:id="74"/>
      <w:r w:rsidRPr="00B93876">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75"/>
    </w:p>
    <w:p w:rsidR="009B5F2B" w:rsidRPr="00B93876" w:rsidRDefault="009B5F2B" w:rsidP="009B5F2B">
      <w:pPr>
        <w:ind w:firstLine="540"/>
        <w:jc w:val="both"/>
      </w:pPr>
      <w:r w:rsidRPr="00B93876">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9B5F2B" w:rsidRPr="00B93876" w:rsidRDefault="009B5F2B" w:rsidP="009B5F2B">
      <w:pPr>
        <w:ind w:firstLine="540"/>
        <w:jc w:val="both"/>
      </w:pPr>
      <w:bookmarkStart w:id="76" w:name="sub_5505"/>
      <w:r w:rsidRPr="00B93876">
        <w:t>6.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9B5F2B" w:rsidRPr="00B93876" w:rsidRDefault="009B5F2B" w:rsidP="009B5F2B">
      <w:pPr>
        <w:ind w:firstLine="540"/>
        <w:jc w:val="both"/>
      </w:pPr>
      <w:bookmarkStart w:id="77" w:name="sub_5506"/>
      <w:bookmarkEnd w:id="76"/>
      <w:r w:rsidRPr="00B93876">
        <w:t>7. Основанием для отказа в выдаче разрешения на ввод объекта в эксплуатацию является:</w:t>
      </w:r>
    </w:p>
    <w:p w:rsidR="009B5F2B" w:rsidRPr="00B93876" w:rsidRDefault="009B5F2B" w:rsidP="009B5F2B">
      <w:pPr>
        <w:ind w:firstLine="540"/>
        <w:jc w:val="both"/>
      </w:pPr>
      <w:bookmarkStart w:id="78" w:name="sub_55061"/>
      <w:bookmarkEnd w:id="77"/>
      <w:r w:rsidRPr="00B93876">
        <w:t>1) отсутствие документов, указанных в пункте 5  настоящей статьи;</w:t>
      </w:r>
    </w:p>
    <w:p w:rsidR="009B5F2B" w:rsidRPr="00B93876" w:rsidRDefault="009B5F2B" w:rsidP="009B5F2B">
      <w:pPr>
        <w:ind w:firstLine="540"/>
        <w:jc w:val="both"/>
      </w:pPr>
      <w:bookmarkStart w:id="79" w:name="sub_55062"/>
      <w:bookmarkEnd w:id="78"/>
      <w:r w:rsidRPr="00B93876">
        <w:t>2)несоответствие объекта капитального строительства требованиям градостроительного плана земельного участка;</w:t>
      </w:r>
    </w:p>
    <w:p w:rsidR="009B5F2B" w:rsidRPr="00B93876" w:rsidRDefault="009B5F2B" w:rsidP="009B5F2B">
      <w:pPr>
        <w:ind w:firstLine="540"/>
        <w:jc w:val="both"/>
      </w:pPr>
      <w:bookmarkStart w:id="80" w:name="sub_55063"/>
      <w:bookmarkEnd w:id="79"/>
      <w:r w:rsidRPr="00B93876">
        <w:t>3)несоответствие объекта капитального строительства требованиям, установленным в разрешении на строительство;</w:t>
      </w:r>
    </w:p>
    <w:p w:rsidR="009B5F2B" w:rsidRPr="00B93876" w:rsidRDefault="009B5F2B" w:rsidP="009B5F2B">
      <w:pPr>
        <w:ind w:firstLine="540"/>
        <w:jc w:val="both"/>
      </w:pPr>
      <w:bookmarkStart w:id="81" w:name="sub_55064"/>
      <w:bookmarkEnd w:id="80"/>
      <w:r w:rsidRPr="00B93876">
        <w:t>4)несоответствие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B5F2B" w:rsidRPr="00B93876" w:rsidRDefault="009B5F2B" w:rsidP="009B5F2B">
      <w:pPr>
        <w:ind w:firstLine="540"/>
        <w:jc w:val="both"/>
      </w:pPr>
      <w:bookmarkStart w:id="82" w:name="sub_5507"/>
      <w:bookmarkEnd w:id="81"/>
      <w:r w:rsidRPr="00B93876">
        <w:t>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пункте 11 статьи 55</w:t>
      </w:r>
      <w:bookmarkStart w:id="83" w:name="sub_5508"/>
      <w:bookmarkEnd w:id="82"/>
      <w:r w:rsidRPr="00B93876">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9B5F2B" w:rsidRPr="00B93876" w:rsidRDefault="009B5F2B" w:rsidP="009B5F2B">
      <w:pPr>
        <w:ind w:firstLine="540"/>
        <w:jc w:val="both"/>
      </w:pPr>
      <w:bookmarkStart w:id="84" w:name="sub_5509"/>
      <w:bookmarkEnd w:id="83"/>
      <w:r w:rsidRPr="00B93876">
        <w:t xml:space="preserve">8. 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w:t>
      </w:r>
      <w:hyperlink w:anchor="sub_101" w:history="1">
        <w:r w:rsidRPr="00B93876">
          <w:t xml:space="preserve"> градостроительной деятельности</w:t>
        </w:r>
      </w:hyperlink>
      <w:r w:rsidRPr="00B93876">
        <w:t>.</w:t>
      </w:r>
    </w:p>
    <w:p w:rsidR="009B5F2B" w:rsidRPr="00B93876" w:rsidRDefault="009B5F2B" w:rsidP="009B5F2B">
      <w:pPr>
        <w:ind w:firstLine="540"/>
        <w:jc w:val="both"/>
      </w:pPr>
      <w:bookmarkStart w:id="85" w:name="sub_55010"/>
      <w:bookmarkEnd w:id="84"/>
      <w:r w:rsidRPr="00B93876">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85"/>
    <w:p w:rsidR="009B5F2B" w:rsidRPr="00B93876" w:rsidRDefault="009B5F2B" w:rsidP="009B5F2B">
      <w:pPr>
        <w:ind w:firstLine="540"/>
        <w:jc w:val="both"/>
      </w:pPr>
      <w:r w:rsidRPr="00B93876">
        <w:lastRenderedPageBreak/>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
    <w:p w:rsidR="009B5F2B" w:rsidRPr="00B93876" w:rsidRDefault="009B5F2B" w:rsidP="009B5F2B">
      <w:pPr>
        <w:ind w:firstLine="540"/>
        <w:jc w:val="both"/>
      </w:pPr>
      <w:r w:rsidRPr="00B93876">
        <w:t>11. Отказ в выдаче разрешения на ввод объекта в эксплуатацию может быть оспорен в судебном порядке.</w:t>
      </w:r>
    </w:p>
    <w:p w:rsidR="009B5F2B" w:rsidRDefault="009B5F2B" w:rsidP="009B5F2B">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12. Форма разрешения на ввод объекта в эксплуатацию установлена Постановлением  Правительства Российской Федерации от 24.11.2005 г. № 698.</w:t>
      </w:r>
    </w:p>
    <w:p w:rsidR="008A1087" w:rsidRDefault="008A1087" w:rsidP="009B5F2B">
      <w:pPr>
        <w:pStyle w:val="ConsNormal"/>
        <w:ind w:firstLine="540"/>
        <w:jc w:val="both"/>
        <w:rPr>
          <w:rFonts w:eastAsia="Calibri"/>
          <w:b/>
        </w:rPr>
      </w:pPr>
    </w:p>
    <w:p w:rsidR="008A1087" w:rsidRPr="008A1087" w:rsidRDefault="008A1087" w:rsidP="008A1087">
      <w:pPr>
        <w:pStyle w:val="ConsNormal"/>
        <w:ind w:firstLine="0"/>
        <w:jc w:val="center"/>
        <w:rPr>
          <w:rFonts w:ascii="Times New Roman Cyr" w:hAnsi="Times New Roman Cyr" w:cs="Times New Roman"/>
          <w:sz w:val="24"/>
          <w:szCs w:val="24"/>
        </w:rPr>
      </w:pPr>
      <w:r w:rsidRPr="008A1087">
        <w:rPr>
          <w:rFonts w:ascii="Times New Roman Cyr" w:eastAsia="Calibri" w:hAnsi="Times New Roman Cyr"/>
          <w:b/>
          <w:sz w:val="24"/>
          <w:szCs w:val="24"/>
        </w:rPr>
        <w:t xml:space="preserve">Статья </w:t>
      </w:r>
      <w:r w:rsidR="009F1C07">
        <w:rPr>
          <w:rFonts w:ascii="Times New Roman Cyr" w:eastAsia="Calibri" w:hAnsi="Times New Roman Cyr"/>
          <w:b/>
          <w:sz w:val="24"/>
          <w:szCs w:val="24"/>
        </w:rPr>
        <w:t>34.</w:t>
      </w:r>
      <w:r w:rsidRPr="008A1087">
        <w:rPr>
          <w:rFonts w:ascii="Times New Roman Cyr" w:hAnsi="Times New Roman Cyr"/>
          <w:b/>
          <w:sz w:val="24"/>
          <w:szCs w:val="24"/>
        </w:rPr>
        <w:t xml:space="preserve"> Строительный контроль и государственный строительный надзор.</w:t>
      </w:r>
    </w:p>
    <w:p w:rsidR="009B5F2B" w:rsidRPr="00B93876" w:rsidRDefault="009B5F2B" w:rsidP="009B5F2B">
      <w:pPr>
        <w:ind w:firstLine="540"/>
        <w:jc w:val="both"/>
        <w:rPr>
          <w:sz w:val="28"/>
          <w:szCs w:val="28"/>
        </w:rPr>
      </w:pPr>
    </w:p>
    <w:p w:rsidR="009B5F2B" w:rsidRPr="00B93876" w:rsidRDefault="009B5F2B" w:rsidP="009B5F2B">
      <w:pPr>
        <w:ind w:firstLine="540"/>
        <w:jc w:val="both"/>
      </w:pPr>
      <w:r w:rsidRPr="00B93876">
        <w:t xml:space="preserve">1. </w:t>
      </w:r>
      <w:r w:rsidRPr="00B93876">
        <w:rPr>
          <w:b/>
        </w:rPr>
        <w:t>Строительный контроль</w:t>
      </w:r>
      <w:r w:rsidRPr="00B93876">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B5F2B" w:rsidRPr="00B93876" w:rsidRDefault="009B5F2B" w:rsidP="009B5F2B">
      <w:pPr>
        <w:ind w:firstLine="540"/>
        <w:jc w:val="both"/>
      </w:pPr>
      <w:r w:rsidRPr="00B93876">
        <w:t>Строительный контроль проводится: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r w:rsidRPr="00B93876">
              <w:rPr>
                <w:rFonts w:eastAsia="Calibri"/>
              </w:rPr>
              <w:t>-</w:t>
            </w: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лицом, осуществляющим строительство;</w:t>
            </w:r>
          </w:p>
          <w:p w:rsidR="009B5F2B" w:rsidRPr="00B93876" w:rsidRDefault="009B5F2B" w:rsidP="009B5F2B">
            <w:pPr>
              <w:jc w:val="both"/>
              <w:rPr>
                <w:rFonts w:eastAsia="Calibri"/>
              </w:rPr>
            </w:pPr>
            <w:r w:rsidRPr="00B93876">
              <w:t>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tc>
      </w:tr>
    </w:tbl>
    <w:p w:rsidR="009B5F2B" w:rsidRPr="00B93876" w:rsidRDefault="009B5F2B" w:rsidP="009B5F2B">
      <w:pPr>
        <w:ind w:firstLine="540"/>
        <w:jc w:val="both"/>
      </w:pPr>
      <w:r w:rsidRPr="00B93876">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B5F2B" w:rsidRPr="00B93876" w:rsidRDefault="009B5F2B" w:rsidP="009B5F2B">
      <w:pPr>
        <w:ind w:firstLine="540"/>
        <w:jc w:val="both"/>
      </w:pPr>
      <w:r w:rsidRPr="00B93876">
        <w:t>2. В процессе строительства, реконструкции, капитального ремонта объекта капитального строительства должен проводиться контроль за выполнением работ, которые оказывают влияние на безопасность объекта  и  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9B5F2B" w:rsidRPr="00B93876" w:rsidRDefault="009B5F2B" w:rsidP="009B5F2B">
      <w:pPr>
        <w:ind w:firstLine="540"/>
        <w:jc w:val="both"/>
      </w:pPr>
      <w:r w:rsidRPr="00B93876">
        <w:t>3. 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9B5F2B" w:rsidRPr="00B93876" w:rsidRDefault="009B5F2B" w:rsidP="009B5F2B">
      <w:pPr>
        <w:ind w:firstLine="540"/>
        <w:jc w:val="both"/>
      </w:pPr>
      <w:bookmarkStart w:id="86" w:name="sub_5306"/>
      <w:bookmarkStart w:id="87" w:name="sub_5307"/>
      <w:bookmarkEnd w:id="86"/>
      <w:r w:rsidRPr="00B93876">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B5F2B" w:rsidRPr="00B93876" w:rsidRDefault="009B5F2B" w:rsidP="009B5F2B">
      <w:pPr>
        <w:ind w:firstLine="540"/>
        <w:jc w:val="both"/>
      </w:pPr>
      <w:bookmarkStart w:id="88" w:name="sub_5401"/>
      <w:bookmarkEnd w:id="87"/>
      <w:r w:rsidRPr="00B93876">
        <w:t xml:space="preserve">5. </w:t>
      </w:r>
      <w:r w:rsidRPr="00B93876">
        <w:rPr>
          <w:b/>
        </w:rPr>
        <w:t>Государственный строительный надзор</w:t>
      </w:r>
      <w:r w:rsidRPr="00B93876">
        <w:t xml:space="preserve"> осуществляется при:</w:t>
      </w:r>
    </w:p>
    <w:p w:rsidR="009B5F2B" w:rsidRPr="00B93876" w:rsidRDefault="009B5F2B" w:rsidP="009B5F2B">
      <w:pPr>
        <w:tabs>
          <w:tab w:val="left" w:pos="720"/>
        </w:tabs>
        <w:ind w:firstLine="540"/>
        <w:jc w:val="both"/>
      </w:pPr>
      <w:bookmarkStart w:id="89" w:name="sub_54011"/>
      <w:bookmarkEnd w:id="88"/>
      <w:r w:rsidRPr="00B93876">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9B5F2B" w:rsidRPr="00B93876" w:rsidRDefault="009B5F2B" w:rsidP="009B5F2B">
      <w:pPr>
        <w:tabs>
          <w:tab w:val="left" w:pos="720"/>
        </w:tabs>
        <w:ind w:firstLine="540"/>
        <w:jc w:val="both"/>
      </w:pPr>
      <w:bookmarkStart w:id="90" w:name="sub_54012"/>
      <w:bookmarkEnd w:id="89"/>
      <w:r w:rsidRPr="00B93876">
        <w:lastRenderedPageBreak/>
        <w:t>2)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rsidR="009B5F2B" w:rsidRPr="00B93876" w:rsidRDefault="009B5F2B" w:rsidP="009B5F2B">
      <w:pPr>
        <w:tabs>
          <w:tab w:val="left" w:pos="720"/>
        </w:tabs>
        <w:ind w:firstLine="540"/>
        <w:jc w:val="both"/>
      </w:pPr>
      <w:bookmarkStart w:id="91" w:name="sub_5402"/>
      <w:bookmarkEnd w:id="90"/>
      <w:r w:rsidRPr="00B93876">
        <w:t>6. Предметом государственного строительного надзора является проверка соответствия выполняемых работ в процессе</w:t>
      </w:r>
      <w:hyperlink w:anchor="sub_1013" w:history="1">
        <w:r w:rsidRPr="00B93876">
          <w:t xml:space="preserve"> строительства</w:t>
        </w:r>
      </w:hyperlink>
      <w:r w:rsidRPr="00B93876">
        <w:t>, реконструкции, капитального ремонта объектов капитального строительства требованиям технических регламентов и проектной документации.</w:t>
      </w:r>
    </w:p>
    <w:p w:rsidR="009B5F2B" w:rsidRPr="00B93876" w:rsidRDefault="009B5F2B" w:rsidP="009B5F2B">
      <w:pPr>
        <w:tabs>
          <w:tab w:val="left" w:pos="720"/>
        </w:tabs>
        <w:ind w:firstLine="540"/>
        <w:jc w:val="both"/>
      </w:pPr>
      <w:bookmarkStart w:id="92" w:name="sub_5403"/>
      <w:bookmarkEnd w:id="91"/>
      <w:r w:rsidRPr="00B93876">
        <w:t>7. Государственный строительный надзор осуществляется: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bookmarkStart w:id="93" w:name="sub_5405"/>
            <w:bookmarkEnd w:id="92"/>
            <w:r w:rsidRPr="00B93876">
              <w:rPr>
                <w:rFonts w:eastAsia="Calibri"/>
              </w:rPr>
              <w:t>-</w:t>
            </w: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 xml:space="preserve">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w:t>
            </w:r>
            <w:hyperlink w:anchor="sub_651" w:history="1">
              <w:r w:rsidRPr="00B93876">
                <w:t xml:space="preserve"> пункте 5.1 статьи 6</w:t>
              </w:r>
            </w:hyperlink>
            <w:r w:rsidRPr="00B93876">
              <w:t xml:space="preserve"> Градостроительного Кодекса Российской Федерации, если иное не установлено Федеральным Законом </w:t>
            </w:r>
            <w:bookmarkStart w:id="94" w:name="sub_5404"/>
            <w:r w:rsidRPr="00B93876">
              <w:t xml:space="preserve">от 29.12.2004г. № 191-ФЗ «О введении в действие Градостроительного Кодекса Российской Федерации»; </w:t>
            </w:r>
          </w:p>
          <w:p w:rsidR="009B5F2B" w:rsidRPr="00B93876" w:rsidRDefault="009B5F2B" w:rsidP="009B5F2B">
            <w:pPr>
              <w:jc w:val="both"/>
              <w:rPr>
                <w:rFonts w:eastAsia="Calibri"/>
              </w:rPr>
            </w:pPr>
            <w:r w:rsidRPr="00B93876">
              <w:t xml:space="preserve">органами исполнительной власти </w:t>
            </w:r>
            <w:r>
              <w:t>Республики Бурятия</w:t>
            </w:r>
            <w:r w:rsidRPr="00B93876">
              <w:t>,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пункте 7 настоящей статьи</w:t>
            </w:r>
            <w:bookmarkEnd w:id="94"/>
            <w:r w:rsidRPr="00B93876">
              <w:t xml:space="preserve"> объектов капитального строительства.</w:t>
            </w:r>
          </w:p>
        </w:tc>
      </w:tr>
    </w:tbl>
    <w:p w:rsidR="009B5F2B" w:rsidRPr="00B93876" w:rsidRDefault="009B5F2B" w:rsidP="009B5F2B">
      <w:pPr>
        <w:ind w:firstLine="540"/>
        <w:jc w:val="both"/>
      </w:pPr>
      <w:r w:rsidRPr="00B93876">
        <w:t>8. Должностные лица, осуществляющие государственный строительный надзор, имеют право беспрепятственного доступа на все о</w:t>
      </w:r>
      <w:hyperlink w:anchor="sub_1010" w:history="1">
        <w:r w:rsidRPr="00B93876">
          <w:t>бъекты капитального строительства</w:t>
        </w:r>
      </w:hyperlink>
      <w:r w:rsidRPr="00B93876">
        <w:t>, подпадающие под действие государственного строительного надзора.</w:t>
      </w:r>
    </w:p>
    <w:bookmarkEnd w:id="93"/>
    <w:p w:rsidR="009B5F2B" w:rsidRPr="00B93876" w:rsidRDefault="009B5F2B" w:rsidP="009B5F2B">
      <w:pPr>
        <w:ind w:firstLine="540"/>
        <w:jc w:val="both"/>
      </w:pPr>
      <w:r w:rsidRPr="00B93876">
        <w:t>9.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B5F2B" w:rsidRPr="00B93876" w:rsidRDefault="009B5F2B" w:rsidP="009B5F2B">
      <w:pPr>
        <w:ind w:firstLine="540"/>
        <w:jc w:val="both"/>
      </w:pPr>
      <w:r w:rsidRPr="00B93876">
        <w:t>10.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B5F2B" w:rsidRPr="00B93876" w:rsidRDefault="009B5F2B" w:rsidP="009B5F2B">
      <w:pPr>
        <w:ind w:firstLine="540"/>
        <w:jc w:val="both"/>
      </w:pPr>
      <w:r w:rsidRPr="00B93876">
        <w:t>11. 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1.02.2006г. № 54 «О государственном строительном надзоре в Российской Федерации» (с изменениями на 10.03.2009г.).</w:t>
      </w:r>
      <w:bookmarkStart w:id="95" w:name="sub_5408"/>
      <w:bookmarkEnd w:id="95"/>
    </w:p>
    <w:p w:rsidR="0093646C" w:rsidRDefault="0093646C" w:rsidP="005965FF">
      <w:pPr>
        <w:ind w:left="-112" w:right="-1"/>
        <w:jc w:val="center"/>
        <w:rPr>
          <w:rFonts w:eastAsia="Calibri"/>
          <w:b/>
        </w:rPr>
      </w:pPr>
    </w:p>
    <w:p w:rsidR="005965FF" w:rsidRDefault="005965FF" w:rsidP="005965FF">
      <w:pPr>
        <w:ind w:left="-112" w:right="-1"/>
        <w:jc w:val="center"/>
        <w:rPr>
          <w:b/>
        </w:rPr>
      </w:pPr>
      <w:r w:rsidRPr="00B93876">
        <w:rPr>
          <w:rFonts w:eastAsia="Calibri"/>
          <w:b/>
        </w:rPr>
        <w:t xml:space="preserve">ГЛАВА </w:t>
      </w:r>
      <w:r w:rsidR="009F1C07">
        <w:rPr>
          <w:rFonts w:eastAsia="Calibri"/>
          <w:b/>
          <w:lang w:val="en-US"/>
        </w:rPr>
        <w:t>VI</w:t>
      </w:r>
      <w:r>
        <w:rPr>
          <w:rFonts w:eastAsia="Calibri"/>
          <w:b/>
        </w:rPr>
        <w:t>.</w:t>
      </w:r>
      <w:r w:rsidRPr="00B93876">
        <w:rPr>
          <w:b/>
        </w:rPr>
        <w:t xml:space="preserve"> </w:t>
      </w:r>
      <w:r>
        <w:rPr>
          <w:b/>
        </w:rPr>
        <w:t>ПУБЛИЧНЫЕ СЛУШАНИЯ ПО ВОПРОСАМ ЗЕМЛЕПОЛЬЗОВАНИЯ И ЗАСТРОЙКИ.</w:t>
      </w:r>
    </w:p>
    <w:p w:rsidR="005965FF" w:rsidRDefault="005965FF" w:rsidP="005965FF">
      <w:pPr>
        <w:ind w:left="-112" w:right="-1"/>
        <w:jc w:val="center"/>
        <w:rPr>
          <w:b/>
        </w:rPr>
      </w:pPr>
    </w:p>
    <w:p w:rsidR="005965FF" w:rsidRPr="00AB293B" w:rsidRDefault="005965FF" w:rsidP="00B10A41">
      <w:pPr>
        <w:widowControl w:val="0"/>
        <w:adjustRightInd w:val="0"/>
        <w:jc w:val="center"/>
      </w:pPr>
      <w:r w:rsidRPr="00AB293B">
        <w:rPr>
          <w:b/>
          <w:bCs/>
        </w:rPr>
        <w:t xml:space="preserve">Статья </w:t>
      </w:r>
      <w:r w:rsidR="009F1C07">
        <w:rPr>
          <w:b/>
          <w:bCs/>
        </w:rPr>
        <w:t>35.</w:t>
      </w:r>
      <w:r w:rsidRPr="00AB293B">
        <w:rPr>
          <w:b/>
          <w:bCs/>
        </w:rPr>
        <w:t xml:space="preserve"> Общие положения организации и проведения публичных слушаний по вопросам землепользования и застройки</w:t>
      </w:r>
    </w:p>
    <w:p w:rsidR="005965FF" w:rsidRPr="00AB293B" w:rsidRDefault="005965FF" w:rsidP="005965FF">
      <w:pPr>
        <w:ind w:firstLine="540"/>
        <w:jc w:val="both"/>
      </w:pPr>
      <w:r w:rsidRPr="00AB293B">
        <w:rPr>
          <w:b/>
          <w:bCs/>
        </w:rPr>
        <w:t> </w:t>
      </w:r>
    </w:p>
    <w:p w:rsidR="005965FF" w:rsidRPr="00AB293B" w:rsidRDefault="005965FF" w:rsidP="005965FF">
      <w:pPr>
        <w:widowControl w:val="0"/>
        <w:adjustRightInd w:val="0"/>
        <w:ind w:firstLine="540"/>
        <w:jc w:val="both"/>
      </w:pPr>
      <w:r w:rsidRPr="00AB293B">
        <w:t>1. Настоящими Правилами устанавливается порядок организации и проведения в поселении публичных слушаний по:</w:t>
      </w:r>
    </w:p>
    <w:p w:rsidR="005965FF" w:rsidRPr="00AB293B" w:rsidRDefault="005965FF" w:rsidP="005965FF">
      <w:pPr>
        <w:widowControl w:val="0"/>
        <w:adjustRightInd w:val="0"/>
        <w:ind w:firstLine="540"/>
        <w:jc w:val="both"/>
      </w:pPr>
      <w:r w:rsidRPr="00AB293B">
        <w:t>1) внесению изменений в настоящие Правила;</w:t>
      </w:r>
    </w:p>
    <w:p w:rsidR="005965FF" w:rsidRPr="00AB293B" w:rsidRDefault="005965FF" w:rsidP="005965FF">
      <w:pPr>
        <w:widowControl w:val="0"/>
        <w:adjustRightInd w:val="0"/>
        <w:ind w:firstLine="540"/>
        <w:jc w:val="both"/>
      </w:pPr>
      <w:r w:rsidRPr="00AB293B">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965FF" w:rsidRPr="00AB293B" w:rsidRDefault="005965FF" w:rsidP="005965FF">
      <w:pPr>
        <w:widowControl w:val="0"/>
        <w:adjustRightInd w:val="0"/>
        <w:ind w:firstLine="540"/>
        <w:jc w:val="both"/>
      </w:pPr>
      <w:r w:rsidRPr="00AB293B">
        <w:t>3) предоставление разрешения на условно – разрешенный вид использования;</w:t>
      </w:r>
    </w:p>
    <w:p w:rsidR="005965FF" w:rsidRPr="00AB293B" w:rsidRDefault="005965FF" w:rsidP="005965FF">
      <w:pPr>
        <w:widowControl w:val="0"/>
        <w:adjustRightInd w:val="0"/>
        <w:ind w:firstLine="540"/>
        <w:jc w:val="both"/>
      </w:pPr>
      <w:r w:rsidRPr="00AB293B">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5965FF" w:rsidRPr="00AB293B" w:rsidRDefault="005965FF" w:rsidP="005965FF">
      <w:pPr>
        <w:ind w:firstLine="540"/>
        <w:jc w:val="both"/>
      </w:pPr>
      <w:r w:rsidRPr="00AB293B">
        <w:lastRenderedPageBreak/>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землепользованию и застройке. </w:t>
      </w:r>
    </w:p>
    <w:p w:rsidR="005965FF" w:rsidRPr="00AB293B" w:rsidRDefault="005965FF" w:rsidP="005965FF">
      <w:pPr>
        <w:ind w:firstLine="540"/>
        <w:jc w:val="both"/>
      </w:pPr>
      <w:r w:rsidRPr="00AB293B">
        <w:t>3. Продолжительность публичных слушаний определяется постановлением Главы поселения о назначении публичных слушаний.</w:t>
      </w:r>
    </w:p>
    <w:p w:rsidR="005965FF" w:rsidRPr="00AB293B" w:rsidRDefault="005965FF" w:rsidP="005965FF">
      <w:pPr>
        <w:widowControl w:val="0"/>
        <w:adjustRightInd w:val="0"/>
        <w:ind w:firstLine="540"/>
        <w:jc w:val="both"/>
      </w:pPr>
      <w:r w:rsidRPr="00AB293B">
        <w:t>4.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rsidR="005965FF" w:rsidRPr="00AB293B" w:rsidRDefault="005965FF" w:rsidP="005965FF">
      <w:pPr>
        <w:widowControl w:val="0"/>
        <w:adjustRightInd w:val="0"/>
        <w:ind w:firstLine="540"/>
        <w:jc w:val="both"/>
      </w:pPr>
      <w:r w:rsidRPr="00AB293B">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rsidR="005965FF" w:rsidRPr="00AB293B" w:rsidRDefault="005965FF" w:rsidP="005965FF">
      <w:pPr>
        <w:widowControl w:val="0"/>
        <w:adjustRightInd w:val="0"/>
        <w:ind w:firstLine="540"/>
        <w:jc w:val="both"/>
      </w:pPr>
      <w:r w:rsidRPr="00AB293B">
        <w:t xml:space="preserve">6. В публичных слушаниях принимают участие жители поселения. </w:t>
      </w:r>
    </w:p>
    <w:p w:rsidR="005965FF" w:rsidRPr="00AB293B" w:rsidRDefault="005965FF" w:rsidP="005965FF">
      <w:pPr>
        <w:widowControl w:val="0"/>
        <w:adjustRightInd w:val="0"/>
        <w:ind w:firstLine="540"/>
        <w:jc w:val="both"/>
      </w:pPr>
      <w:r w:rsidRPr="00AB293B">
        <w:t>7. Результаты публичных слушаний носят рекомендательный характер для органов местного самоуправления поселения.</w:t>
      </w:r>
    </w:p>
    <w:p w:rsidR="005965FF" w:rsidRPr="00AB293B" w:rsidRDefault="005965FF" w:rsidP="005965FF">
      <w:pPr>
        <w:widowControl w:val="0"/>
        <w:adjustRightInd w:val="0"/>
        <w:ind w:firstLine="540"/>
        <w:jc w:val="both"/>
      </w:pPr>
      <w:r w:rsidRPr="00AB293B">
        <w:t xml:space="preserve">8. Документами публичных слушаний являются протокол публичных слушаний и заключение о результатах публичных слушаний. </w:t>
      </w:r>
    </w:p>
    <w:p w:rsidR="005965FF" w:rsidRPr="00AB293B" w:rsidRDefault="005965FF" w:rsidP="005965FF">
      <w:pPr>
        <w:widowControl w:val="0"/>
        <w:adjustRightInd w:val="0"/>
        <w:ind w:firstLine="540"/>
        <w:jc w:val="both"/>
      </w:pPr>
      <w:r w:rsidRPr="00AB293B">
        <w:t>9. Публичные слушания проводятся,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5965FF" w:rsidRPr="00AB293B" w:rsidRDefault="005965FF" w:rsidP="005965FF">
      <w:pPr>
        <w:widowControl w:val="0"/>
        <w:adjustRightInd w:val="0"/>
        <w:ind w:firstLine="540"/>
        <w:jc w:val="both"/>
      </w:pPr>
      <w:r w:rsidRPr="00AB293B">
        <w:t>10. Финансирование проведения публичных слушаний осуществляется за счет средств местного 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разрешения на условно-разрешенный вид использования земельного участка.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5965FF" w:rsidRDefault="005965FF" w:rsidP="005965FF">
      <w:pPr>
        <w:widowControl w:val="0"/>
        <w:adjustRightInd w:val="0"/>
        <w:ind w:firstLine="540"/>
        <w:jc w:val="both"/>
      </w:pPr>
      <w:r w:rsidRPr="00AB293B">
        <w:t> </w:t>
      </w:r>
    </w:p>
    <w:p w:rsidR="005965FF" w:rsidRPr="00AB293B" w:rsidRDefault="005965FF" w:rsidP="00B10A41">
      <w:pPr>
        <w:widowControl w:val="0"/>
        <w:adjustRightInd w:val="0"/>
        <w:jc w:val="center"/>
        <w:outlineLvl w:val="0"/>
      </w:pPr>
      <w:r w:rsidRPr="00AB293B">
        <w:rPr>
          <w:b/>
          <w:bCs/>
        </w:rPr>
        <w:t xml:space="preserve">Статья </w:t>
      </w:r>
      <w:r w:rsidR="009F1C07">
        <w:rPr>
          <w:b/>
          <w:bCs/>
        </w:rPr>
        <w:t>36</w:t>
      </w:r>
      <w:r w:rsidRPr="00AB293B">
        <w:rPr>
          <w:b/>
          <w:bCs/>
        </w:rPr>
        <w:t>. Принятие решения о проведении публичных слушаний</w:t>
      </w:r>
    </w:p>
    <w:p w:rsidR="005965FF" w:rsidRPr="00AB293B" w:rsidRDefault="005965FF" w:rsidP="005965FF">
      <w:pPr>
        <w:widowControl w:val="0"/>
        <w:adjustRightInd w:val="0"/>
        <w:ind w:firstLine="540"/>
        <w:jc w:val="both"/>
      </w:pPr>
      <w:r w:rsidRPr="00AB293B">
        <w:rPr>
          <w:b/>
          <w:bCs/>
        </w:rPr>
        <w:t> </w:t>
      </w:r>
    </w:p>
    <w:p w:rsidR="005965FF" w:rsidRPr="00AB293B" w:rsidRDefault="005965FF" w:rsidP="005965FF">
      <w:pPr>
        <w:widowControl w:val="0"/>
        <w:adjustRightInd w:val="0"/>
        <w:ind w:firstLine="540"/>
        <w:jc w:val="both"/>
      </w:pPr>
      <w:r w:rsidRPr="00AB293B">
        <w:t>1. Решение о проведении публичных слушаний принимается Главой поселения</w:t>
      </w:r>
      <w:r w:rsidRPr="00AB293B">
        <w:rPr>
          <w:i/>
          <w:color w:val="0000FF"/>
        </w:rPr>
        <w:t xml:space="preserve"> </w:t>
      </w:r>
      <w:r w:rsidRPr="00AB293B">
        <w:t>в форме постановления.</w:t>
      </w:r>
    </w:p>
    <w:p w:rsidR="005965FF" w:rsidRPr="00AB293B" w:rsidRDefault="005965FF" w:rsidP="005965FF">
      <w:pPr>
        <w:widowControl w:val="0"/>
        <w:adjustRightInd w:val="0"/>
        <w:ind w:firstLine="540"/>
        <w:jc w:val="both"/>
      </w:pPr>
      <w:r w:rsidRPr="00AB293B">
        <w:t>2. В постановлении Главы поселения о проведении публичных слушаний указываются:</w:t>
      </w:r>
    </w:p>
    <w:p w:rsidR="005965FF" w:rsidRPr="00AB293B" w:rsidRDefault="005965FF" w:rsidP="005965FF">
      <w:pPr>
        <w:widowControl w:val="0"/>
        <w:adjustRightInd w:val="0"/>
        <w:ind w:firstLine="540"/>
        <w:jc w:val="both"/>
      </w:pPr>
      <w:r w:rsidRPr="00AB293B">
        <w:t>1) наименование вопроса, выносимого на публичные слушания;</w:t>
      </w:r>
    </w:p>
    <w:p w:rsidR="005965FF" w:rsidRPr="00AB293B" w:rsidRDefault="005965FF" w:rsidP="005965FF">
      <w:pPr>
        <w:widowControl w:val="0"/>
        <w:adjustRightInd w:val="0"/>
        <w:ind w:firstLine="540"/>
        <w:jc w:val="both"/>
      </w:pPr>
      <w:r w:rsidRPr="00AB293B">
        <w:t>2) сроки и порядок проведения публичных слушаний;</w:t>
      </w:r>
    </w:p>
    <w:p w:rsidR="005965FF" w:rsidRPr="00AB293B" w:rsidRDefault="005965FF" w:rsidP="005965FF">
      <w:pPr>
        <w:widowControl w:val="0"/>
        <w:adjustRightInd w:val="0"/>
        <w:ind w:firstLine="540"/>
        <w:jc w:val="both"/>
      </w:pPr>
      <w:r w:rsidRPr="00AB293B">
        <w:t>3) место и время проведения публичных слушаний;</w:t>
      </w:r>
    </w:p>
    <w:p w:rsidR="005965FF" w:rsidRPr="00AB293B" w:rsidRDefault="005965FF" w:rsidP="005965FF">
      <w:pPr>
        <w:widowControl w:val="0"/>
        <w:adjustRightInd w:val="0"/>
        <w:ind w:firstLine="540"/>
        <w:jc w:val="both"/>
      </w:pPr>
      <w:r w:rsidRPr="00AB293B">
        <w:t>4) иная необходимая для проведения публичных слушаний информация.</w:t>
      </w:r>
    </w:p>
    <w:p w:rsidR="005965FF" w:rsidRPr="00AB293B" w:rsidRDefault="005965FF" w:rsidP="005965FF">
      <w:pPr>
        <w:widowControl w:val="0"/>
        <w:adjustRightInd w:val="0"/>
        <w:ind w:firstLine="540"/>
        <w:jc w:val="both"/>
      </w:pPr>
      <w:r w:rsidRPr="00AB293B">
        <w:t> </w:t>
      </w:r>
    </w:p>
    <w:p w:rsidR="005965FF" w:rsidRPr="00AB293B" w:rsidRDefault="005965FF" w:rsidP="00B10A41">
      <w:pPr>
        <w:widowControl w:val="0"/>
        <w:adjustRightInd w:val="0"/>
        <w:jc w:val="center"/>
        <w:outlineLvl w:val="0"/>
      </w:pPr>
      <w:r w:rsidRPr="00AB293B">
        <w:rPr>
          <w:b/>
          <w:bCs/>
        </w:rPr>
        <w:t xml:space="preserve">Статья </w:t>
      </w:r>
      <w:r w:rsidR="009F1C07">
        <w:rPr>
          <w:b/>
          <w:bCs/>
        </w:rPr>
        <w:t>37</w:t>
      </w:r>
      <w:r w:rsidRPr="00AB293B">
        <w:rPr>
          <w:b/>
          <w:bCs/>
        </w:rPr>
        <w:t>. Сроки проведения публичных слушаний</w:t>
      </w:r>
    </w:p>
    <w:p w:rsidR="005965FF" w:rsidRPr="00AB293B" w:rsidRDefault="005965FF" w:rsidP="005965FF">
      <w:pPr>
        <w:widowControl w:val="0"/>
        <w:tabs>
          <w:tab w:val="left" w:pos="10260"/>
        </w:tabs>
        <w:adjustRightInd w:val="0"/>
        <w:ind w:firstLine="540"/>
        <w:jc w:val="both"/>
      </w:pPr>
      <w:r w:rsidRPr="00AB293B">
        <w:t> </w:t>
      </w:r>
    </w:p>
    <w:p w:rsidR="005965FF" w:rsidRPr="00AB293B" w:rsidRDefault="005965FF" w:rsidP="005965FF">
      <w:pPr>
        <w:widowControl w:val="0"/>
        <w:tabs>
          <w:tab w:val="left" w:pos="10260"/>
        </w:tabs>
        <w:adjustRightInd w:val="0"/>
        <w:ind w:firstLine="540"/>
        <w:jc w:val="both"/>
      </w:pPr>
      <w:r w:rsidRPr="00AB293B">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rsidR="005965FF" w:rsidRPr="00AB293B" w:rsidRDefault="005965FF" w:rsidP="005965FF">
      <w:pPr>
        <w:widowControl w:val="0"/>
        <w:adjustRightInd w:val="0"/>
        <w:ind w:firstLine="540"/>
        <w:jc w:val="both"/>
      </w:pPr>
      <w:r w:rsidRPr="00AB293B">
        <w:t xml:space="preserve">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w:t>
      </w:r>
      <w:r w:rsidRPr="00AB293B">
        <w:lastRenderedPageBreak/>
        <w:t>слушаний.</w:t>
      </w:r>
    </w:p>
    <w:p w:rsidR="005965FF" w:rsidRPr="00AB293B" w:rsidRDefault="005965FF" w:rsidP="005965FF">
      <w:pPr>
        <w:widowControl w:val="0"/>
        <w:adjustRightInd w:val="0"/>
        <w:ind w:firstLine="540"/>
        <w:jc w:val="both"/>
      </w:pPr>
      <w:r w:rsidRPr="00AB293B">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9F1C07" w:rsidRPr="00AB293B" w:rsidRDefault="009F1C07"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t xml:space="preserve">Статья </w:t>
      </w:r>
      <w:r w:rsidR="009F1C07">
        <w:rPr>
          <w:b/>
          <w:bCs/>
        </w:rPr>
        <w:t>38</w:t>
      </w:r>
      <w:r w:rsidRPr="00AB293B">
        <w:rPr>
          <w:b/>
          <w:bCs/>
        </w:rPr>
        <w:t>. Полномочия комиссии в области организации и проведения публичных слушаний</w:t>
      </w:r>
    </w:p>
    <w:p w:rsidR="005965FF" w:rsidRPr="00AB293B" w:rsidRDefault="005965FF" w:rsidP="005965FF">
      <w:pPr>
        <w:widowControl w:val="0"/>
        <w:adjustRightInd w:val="0"/>
        <w:ind w:firstLine="540"/>
      </w:pPr>
      <w:r w:rsidRPr="00AB293B">
        <w:rPr>
          <w:b/>
          <w:bCs/>
        </w:rPr>
        <w:t> </w:t>
      </w:r>
    </w:p>
    <w:p w:rsidR="005965FF" w:rsidRPr="00AB293B" w:rsidRDefault="005965FF" w:rsidP="005965FF">
      <w:pPr>
        <w:widowControl w:val="0"/>
        <w:adjustRightInd w:val="0"/>
        <w:ind w:firstLine="540"/>
        <w:jc w:val="both"/>
      </w:pPr>
      <w:r w:rsidRPr="00AB293B">
        <w:t>Со дня принятия решения о проведении публичных слушаний комиссия:</w:t>
      </w:r>
    </w:p>
    <w:p w:rsidR="005965FF" w:rsidRPr="00AB293B" w:rsidRDefault="005965FF" w:rsidP="005965FF">
      <w:pPr>
        <w:widowControl w:val="0"/>
        <w:adjustRightInd w:val="0"/>
        <w:ind w:firstLine="540"/>
        <w:jc w:val="both"/>
      </w:pPr>
      <w:r w:rsidRPr="00AB293B">
        <w:t>1) определяет перечень конкретных вопросов, выносимых на обсуждение по теме публичных слушаний;</w:t>
      </w:r>
    </w:p>
    <w:p w:rsidR="005965FF" w:rsidRPr="00AB293B" w:rsidRDefault="005965FF" w:rsidP="005965FF">
      <w:pPr>
        <w:widowControl w:val="0"/>
        <w:adjustRightInd w:val="0"/>
        <w:ind w:firstLine="540"/>
        <w:jc w:val="both"/>
      </w:pPr>
      <w:r w:rsidRPr="00AB293B">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в сети «Интернет»;</w:t>
      </w:r>
    </w:p>
    <w:p w:rsidR="005965FF" w:rsidRPr="00AB293B" w:rsidRDefault="005965FF" w:rsidP="005965FF">
      <w:pPr>
        <w:widowControl w:val="0"/>
        <w:adjustRightInd w:val="0"/>
        <w:ind w:firstLine="540"/>
        <w:jc w:val="both"/>
      </w:pPr>
      <w:r w:rsidRPr="00AB293B">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5965FF" w:rsidRPr="00AB293B" w:rsidRDefault="005965FF" w:rsidP="005965FF">
      <w:pPr>
        <w:widowControl w:val="0"/>
        <w:adjustRightInd w:val="0"/>
        <w:ind w:firstLine="540"/>
        <w:jc w:val="both"/>
      </w:pPr>
      <w:r w:rsidRPr="00AB293B">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965FF" w:rsidRPr="00AB293B" w:rsidRDefault="005965FF" w:rsidP="005965FF">
      <w:pPr>
        <w:widowControl w:val="0"/>
        <w:adjustRightInd w:val="0"/>
        <w:ind w:firstLine="540"/>
        <w:jc w:val="both"/>
      </w:pPr>
      <w:r w:rsidRPr="00AB293B">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5965FF" w:rsidRPr="00AB293B" w:rsidRDefault="005965FF" w:rsidP="005965FF">
      <w:pPr>
        <w:widowControl w:val="0"/>
        <w:adjustRightInd w:val="0"/>
        <w:ind w:firstLine="540"/>
        <w:jc w:val="both"/>
      </w:pPr>
      <w:r w:rsidRPr="00AB293B">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965FF" w:rsidRPr="00AB293B" w:rsidRDefault="005965FF" w:rsidP="005965FF">
      <w:pPr>
        <w:widowControl w:val="0"/>
        <w:adjustRightInd w:val="0"/>
        <w:ind w:firstLine="540"/>
        <w:jc w:val="both"/>
      </w:pPr>
      <w:r w:rsidRPr="00AB293B">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5965FF" w:rsidRPr="00AB293B" w:rsidRDefault="005965FF" w:rsidP="005965FF">
      <w:pPr>
        <w:widowControl w:val="0"/>
        <w:adjustRightInd w:val="0"/>
        <w:ind w:firstLine="540"/>
        <w:jc w:val="both"/>
      </w:pPr>
      <w:r w:rsidRPr="00AB293B">
        <w:t>8) назначает ведущего и секретаря публичных слушаний для ведения публичных слушаний и составления протокола публичных слушаний;</w:t>
      </w:r>
    </w:p>
    <w:p w:rsidR="005965FF" w:rsidRPr="00AB293B" w:rsidRDefault="005965FF" w:rsidP="005965FF">
      <w:pPr>
        <w:widowControl w:val="0"/>
        <w:adjustRightInd w:val="0"/>
        <w:ind w:firstLine="540"/>
        <w:jc w:val="both"/>
      </w:pPr>
      <w:r w:rsidRPr="00AB293B">
        <w:t>9) оповещает население поселения и средства массовой информации об инициаторах, дате, месте проведения, теме и вопросах, выносимых на публичные слушания,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965FF" w:rsidRPr="00AB293B" w:rsidRDefault="005965FF" w:rsidP="005965FF">
      <w:pPr>
        <w:widowControl w:val="0"/>
        <w:adjustRightInd w:val="0"/>
        <w:ind w:firstLine="540"/>
        <w:jc w:val="both"/>
      </w:pPr>
      <w:r w:rsidRPr="00AB293B">
        <w:t>10) организует регистрацию участников публичных слушаний и обеспечивает их проектом заключения публичных слушаний;</w:t>
      </w:r>
    </w:p>
    <w:p w:rsidR="005965FF" w:rsidRPr="00AB293B" w:rsidRDefault="005965FF" w:rsidP="005965FF">
      <w:pPr>
        <w:widowControl w:val="0"/>
        <w:adjustRightInd w:val="0"/>
        <w:ind w:firstLine="540"/>
        <w:jc w:val="both"/>
      </w:pPr>
      <w:r w:rsidRPr="00AB293B">
        <w:t>11) осуществляет иные полномочия.</w:t>
      </w:r>
    </w:p>
    <w:p w:rsidR="00D1315F" w:rsidRPr="00AB293B" w:rsidRDefault="00D1315F"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t xml:space="preserve">Статья </w:t>
      </w:r>
      <w:r w:rsidR="009F1C07">
        <w:rPr>
          <w:b/>
          <w:bCs/>
        </w:rPr>
        <w:t>39</w:t>
      </w:r>
      <w:r w:rsidRPr="00AB293B">
        <w:rPr>
          <w:b/>
          <w:bCs/>
        </w:rPr>
        <w:t>. Проведение публичных слушаний по вопросу внесения изменений в настоящие Правила</w:t>
      </w:r>
    </w:p>
    <w:p w:rsidR="005965FF" w:rsidRPr="00AB293B" w:rsidRDefault="005965FF" w:rsidP="005965FF">
      <w:pPr>
        <w:widowControl w:val="0"/>
        <w:adjustRightInd w:val="0"/>
        <w:ind w:firstLine="540"/>
        <w:jc w:val="both"/>
      </w:pPr>
      <w:r w:rsidRPr="00AB293B">
        <w:t> </w:t>
      </w:r>
    </w:p>
    <w:p w:rsidR="005965FF" w:rsidRPr="00AB293B" w:rsidRDefault="005965FF" w:rsidP="005965FF">
      <w:pPr>
        <w:widowControl w:val="0"/>
        <w:adjustRightInd w:val="0"/>
        <w:ind w:firstLine="540"/>
        <w:jc w:val="both"/>
      </w:pPr>
      <w:r w:rsidRPr="00AB293B">
        <w:t>1. Публичные слушания по вопросу внесения изменений в настоящие Правила проводятся Комиссией по решению Главы поселения.</w:t>
      </w:r>
    </w:p>
    <w:p w:rsidR="005965FF" w:rsidRPr="00AB293B" w:rsidRDefault="005965FF" w:rsidP="005965FF">
      <w:pPr>
        <w:widowControl w:val="0"/>
        <w:adjustRightInd w:val="0"/>
        <w:ind w:firstLine="540"/>
        <w:jc w:val="both"/>
      </w:pPr>
      <w:r w:rsidRPr="00AB293B">
        <w:t xml:space="preserve">2. Организация и проведение публичных слушаний осуществляются в соответствии с </w:t>
      </w:r>
      <w:r w:rsidRPr="00AB293B">
        <w:lastRenderedPageBreak/>
        <w:t xml:space="preserve">положениями настоящей главы. </w:t>
      </w:r>
    </w:p>
    <w:p w:rsidR="005965FF" w:rsidRPr="00AB293B" w:rsidRDefault="005965FF" w:rsidP="005965FF">
      <w:pPr>
        <w:widowControl w:val="0"/>
        <w:adjustRightInd w:val="0"/>
        <w:ind w:firstLine="540"/>
        <w:jc w:val="both"/>
      </w:pPr>
      <w:r w:rsidRPr="00AB293B">
        <w:t xml:space="preserve">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поселения. Глава поселения принимает решение о направлении проекта о внесении изменений в настоящие Правила в Совет депутатов поселения. </w:t>
      </w:r>
    </w:p>
    <w:p w:rsidR="005965FF" w:rsidRPr="00AB293B" w:rsidRDefault="005965FF" w:rsidP="005965FF">
      <w:pPr>
        <w:widowControl w:val="0"/>
        <w:adjustRightInd w:val="0"/>
        <w:ind w:firstLine="540"/>
        <w:jc w:val="both"/>
      </w:pPr>
      <w:r w:rsidRPr="00AB293B">
        <w:t>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w:t>
      </w:r>
    </w:p>
    <w:p w:rsidR="007E716B" w:rsidRPr="00AB293B" w:rsidRDefault="007E716B"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t xml:space="preserve">Статья </w:t>
      </w:r>
      <w:r w:rsidR="009F1C07">
        <w:rPr>
          <w:b/>
          <w:bCs/>
        </w:rPr>
        <w:t>40</w:t>
      </w:r>
      <w:r w:rsidRPr="00AB293B">
        <w:rPr>
          <w:b/>
          <w:bCs/>
        </w:rPr>
        <w:t>.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w:t>
      </w:r>
    </w:p>
    <w:p w:rsidR="005965FF" w:rsidRPr="00AB293B" w:rsidRDefault="005965FF" w:rsidP="005965FF">
      <w:pPr>
        <w:widowControl w:val="0"/>
        <w:adjustRightInd w:val="0"/>
        <w:ind w:firstLine="540"/>
        <w:jc w:val="both"/>
      </w:pPr>
      <w:r w:rsidRPr="00AB293B">
        <w:rPr>
          <w:b/>
        </w:rPr>
        <w:t> </w:t>
      </w:r>
    </w:p>
    <w:p w:rsidR="005965FF" w:rsidRPr="00AB293B" w:rsidRDefault="005965FF" w:rsidP="005965FF">
      <w:pPr>
        <w:widowControl w:val="0"/>
        <w:adjustRightInd w:val="0"/>
        <w:ind w:firstLine="540"/>
        <w:jc w:val="both"/>
      </w:pPr>
      <w:r w:rsidRPr="00AB293B">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 направляет заявление о проведении публичных слушаний в комиссию по землепользованию и застройке.</w:t>
      </w:r>
    </w:p>
    <w:p w:rsidR="005965FF" w:rsidRPr="00AB293B" w:rsidRDefault="005965FF" w:rsidP="005965FF">
      <w:pPr>
        <w:widowControl w:val="0"/>
        <w:adjustRightInd w:val="0"/>
        <w:ind w:firstLine="540"/>
        <w:jc w:val="both"/>
      </w:pPr>
      <w:r w:rsidRPr="00AB293B">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5965FF" w:rsidRPr="00AB293B" w:rsidRDefault="005965FF" w:rsidP="005965FF">
      <w:pPr>
        <w:widowControl w:val="0"/>
        <w:adjustRightInd w:val="0"/>
        <w:ind w:firstLine="540"/>
        <w:jc w:val="both"/>
      </w:pPr>
      <w:r w:rsidRPr="00AB293B">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965FF" w:rsidRPr="00AB293B" w:rsidRDefault="005965FF" w:rsidP="005965FF">
      <w:pPr>
        <w:widowControl w:val="0"/>
        <w:adjustRightInd w:val="0"/>
        <w:ind w:firstLine="540"/>
        <w:jc w:val="both"/>
      </w:pPr>
      <w:r w:rsidRPr="00AB293B">
        <w:t>4. Порядок организации и проведения публичных слушаний, участие в них определяются в соответствии с настоящей главой.</w:t>
      </w:r>
    </w:p>
    <w:p w:rsidR="005965FF" w:rsidRPr="00AB293B" w:rsidRDefault="005965FF" w:rsidP="005965FF">
      <w:pPr>
        <w:widowControl w:val="0"/>
        <w:adjustRightInd w:val="0"/>
        <w:ind w:firstLine="540"/>
        <w:jc w:val="both"/>
      </w:pPr>
      <w:r w:rsidRPr="00AB293B">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поселения.</w:t>
      </w:r>
    </w:p>
    <w:p w:rsidR="005965FF" w:rsidRPr="00AB293B" w:rsidRDefault="005965FF" w:rsidP="005965FF">
      <w:pPr>
        <w:widowControl w:val="0"/>
        <w:adjustRightInd w:val="0"/>
        <w:ind w:firstLine="540"/>
        <w:jc w:val="both"/>
      </w:pPr>
      <w:r w:rsidRPr="00AB293B">
        <w:t xml:space="preserve">6. На основании рекомендаций комиссии по землепользованию и застройке Глава поселения в течение семи дней со дня поступления указанных рекомендаций в отношении предоставления разрешения на условно разрешенный вид использования земельного участка принимает решение о предоставлении разрешения или об отказе в его предоставлении. </w:t>
      </w:r>
    </w:p>
    <w:p w:rsidR="005965FF" w:rsidRDefault="005965FF" w:rsidP="005965FF">
      <w:pPr>
        <w:widowControl w:val="0"/>
        <w:adjustRightInd w:val="0"/>
        <w:ind w:firstLine="540"/>
        <w:jc w:val="both"/>
      </w:pPr>
      <w:r w:rsidRPr="00AB293B">
        <w:t> </w:t>
      </w:r>
    </w:p>
    <w:p w:rsidR="005965FF" w:rsidRPr="00AB293B" w:rsidRDefault="005965FF" w:rsidP="009B5F2B">
      <w:pPr>
        <w:widowControl w:val="0"/>
        <w:adjustRightInd w:val="0"/>
        <w:ind w:firstLine="540"/>
        <w:jc w:val="center"/>
      </w:pPr>
      <w:r w:rsidRPr="00AB293B">
        <w:rPr>
          <w:b/>
          <w:bCs/>
        </w:rPr>
        <w:t xml:space="preserve">Статья </w:t>
      </w:r>
      <w:r w:rsidR="009F1C07">
        <w:rPr>
          <w:b/>
          <w:bCs/>
        </w:rPr>
        <w:t>41</w:t>
      </w:r>
      <w:r w:rsidR="0093646C">
        <w:rPr>
          <w:b/>
          <w:bCs/>
        </w:rPr>
        <w:t>.</w:t>
      </w:r>
      <w:r w:rsidRPr="00AB293B">
        <w:rPr>
          <w:b/>
          <w:bCs/>
        </w:rPr>
        <w:t xml:space="preserve">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5965FF" w:rsidRPr="00AB293B" w:rsidRDefault="005965FF" w:rsidP="005965FF">
      <w:pPr>
        <w:widowControl w:val="0"/>
        <w:adjustRightInd w:val="0"/>
        <w:ind w:firstLine="540"/>
        <w:jc w:val="both"/>
      </w:pPr>
      <w:r w:rsidRPr="00AB293B">
        <w:t> </w:t>
      </w:r>
    </w:p>
    <w:p w:rsidR="005965FF" w:rsidRPr="00AB293B" w:rsidRDefault="005965FF" w:rsidP="005965FF">
      <w:pPr>
        <w:widowControl w:val="0"/>
        <w:adjustRightInd w:val="0"/>
        <w:ind w:firstLine="540"/>
        <w:jc w:val="both"/>
      </w:pPr>
      <w:r w:rsidRPr="00AB293B">
        <w:t xml:space="preserve">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w:t>
      </w:r>
      <w:r w:rsidRPr="00AB293B">
        <w:lastRenderedPageBreak/>
        <w:t>решению Главы поселения.</w:t>
      </w:r>
    </w:p>
    <w:p w:rsidR="005965FF" w:rsidRPr="00AB293B" w:rsidRDefault="005965FF" w:rsidP="005965FF">
      <w:pPr>
        <w:widowControl w:val="0"/>
        <w:adjustRightInd w:val="0"/>
        <w:ind w:firstLine="540"/>
        <w:jc w:val="both"/>
      </w:pPr>
      <w:r w:rsidRPr="00AB293B">
        <w:t>2. Организация и проведение публичных слушаний осуществляются в соответствии с положениями настоящей главы.</w:t>
      </w:r>
    </w:p>
    <w:p w:rsidR="005965FF" w:rsidRPr="00AB293B" w:rsidRDefault="005965FF" w:rsidP="005965FF">
      <w:pPr>
        <w:widowControl w:val="0"/>
        <w:adjustRightInd w:val="0"/>
        <w:ind w:firstLine="540"/>
        <w:jc w:val="both"/>
      </w:pPr>
      <w:r w:rsidRPr="00AB293B">
        <w:t>3. Не позднее чем через пятнадцать дней со дня проведения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5965FF" w:rsidRPr="00AB293B" w:rsidRDefault="005965FF" w:rsidP="005965FF">
      <w:pPr>
        <w:widowControl w:val="0"/>
        <w:adjustRightInd w:val="0"/>
        <w:ind w:firstLine="540"/>
        <w:jc w:val="both"/>
      </w:pPr>
      <w:r w:rsidRPr="00AB293B">
        <w:t>4. 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5965FF" w:rsidRPr="00B93876" w:rsidRDefault="005965FF" w:rsidP="005965FF">
      <w:pPr>
        <w:ind w:left="-112" w:right="-1"/>
        <w:jc w:val="center"/>
        <w:rPr>
          <w:b/>
        </w:rPr>
      </w:pPr>
    </w:p>
    <w:p w:rsidR="00704495" w:rsidRDefault="00704495" w:rsidP="009469A8">
      <w:pPr>
        <w:widowControl w:val="0"/>
        <w:adjustRightInd w:val="0"/>
        <w:ind w:firstLine="540"/>
        <w:jc w:val="center"/>
        <w:rPr>
          <w:b/>
        </w:rPr>
      </w:pPr>
    </w:p>
    <w:p w:rsidR="009469A8" w:rsidRPr="00AB293B" w:rsidRDefault="009469A8" w:rsidP="009469A8">
      <w:pPr>
        <w:widowControl w:val="0"/>
        <w:adjustRightInd w:val="0"/>
        <w:ind w:firstLine="540"/>
        <w:jc w:val="center"/>
      </w:pPr>
      <w:r w:rsidRPr="00AB293B">
        <w:rPr>
          <w:b/>
        </w:rPr>
        <w:t xml:space="preserve">Глава </w:t>
      </w:r>
      <w:r w:rsidR="009F1C07">
        <w:rPr>
          <w:b/>
          <w:lang w:val="en-US"/>
        </w:rPr>
        <w:t>VII</w:t>
      </w:r>
      <w:r w:rsidRPr="00AB293B">
        <w:rPr>
          <w:b/>
        </w:rPr>
        <w:t xml:space="preserve">. </w:t>
      </w:r>
      <w:r w:rsidRPr="00AB293B">
        <w:rPr>
          <w:b/>
          <w:caps/>
        </w:rPr>
        <w:t>Заключительные положения</w:t>
      </w:r>
    </w:p>
    <w:p w:rsidR="009469A8" w:rsidRPr="00AB293B" w:rsidRDefault="009469A8" w:rsidP="009469A8">
      <w:pPr>
        <w:widowControl w:val="0"/>
        <w:adjustRightInd w:val="0"/>
        <w:ind w:firstLine="540"/>
        <w:jc w:val="center"/>
      </w:pPr>
      <w:r w:rsidRPr="00AB293B">
        <w:rPr>
          <w:b/>
          <w:bCs/>
        </w:rPr>
        <w:t> </w:t>
      </w:r>
    </w:p>
    <w:p w:rsidR="009469A8" w:rsidRPr="00AB293B" w:rsidRDefault="009469A8" w:rsidP="008B5270">
      <w:pPr>
        <w:tabs>
          <w:tab w:val="left" w:pos="6900"/>
        </w:tabs>
        <w:jc w:val="center"/>
      </w:pPr>
      <w:r w:rsidRPr="00AB293B">
        <w:rPr>
          <w:b/>
          <w:bCs/>
        </w:rPr>
        <w:t xml:space="preserve">Статья </w:t>
      </w:r>
      <w:r w:rsidR="008A13D8">
        <w:rPr>
          <w:b/>
          <w:bCs/>
        </w:rPr>
        <w:t>42</w:t>
      </w:r>
      <w:r w:rsidRPr="00AB293B">
        <w:rPr>
          <w:b/>
          <w:bCs/>
        </w:rPr>
        <w:t>.</w:t>
      </w:r>
      <w:r w:rsidR="0093646C">
        <w:rPr>
          <w:b/>
          <w:bCs/>
        </w:rPr>
        <w:t xml:space="preserve"> </w:t>
      </w:r>
      <w:r w:rsidR="0093646C" w:rsidRPr="0093646C">
        <w:rPr>
          <w:b/>
          <w:bCs/>
        </w:rPr>
        <w:t>Действие настоящих Правил по отношению к ранее возникшим правоотношениям</w:t>
      </w:r>
    </w:p>
    <w:p w:rsidR="008B5270" w:rsidRDefault="008B5270" w:rsidP="009469A8">
      <w:pPr>
        <w:widowControl w:val="0"/>
        <w:adjustRightInd w:val="0"/>
        <w:ind w:firstLine="540"/>
        <w:jc w:val="both"/>
      </w:pPr>
    </w:p>
    <w:p w:rsidR="009469A8" w:rsidRPr="00AB293B" w:rsidRDefault="009469A8" w:rsidP="009469A8">
      <w:pPr>
        <w:widowControl w:val="0"/>
        <w:adjustRightInd w:val="0"/>
        <w:ind w:firstLine="540"/>
        <w:jc w:val="both"/>
      </w:pPr>
      <w:r w:rsidRPr="00AB293B">
        <w:t>Утвержденная до введения в действи</w:t>
      </w:r>
      <w:r>
        <w:t>е</w:t>
      </w:r>
      <w:r w:rsidRPr="00AB293B">
        <w:t xml:space="preserve"> настоящих правил землепользования и застройки градостроительная документация </w:t>
      </w:r>
      <w:r w:rsidR="00D03858">
        <w:t>МО СП «</w:t>
      </w:r>
      <w:r w:rsidR="00D75EC7">
        <w:t>Тугнуйское</w:t>
      </w:r>
      <w:r w:rsidR="00D03858">
        <w:t>»</w:t>
      </w:r>
      <w:r w:rsidRPr="00AB293B">
        <w:t xml:space="preserve"> действует  в части, не противоречащей настоящим правилам землепользования и застройки.</w:t>
      </w:r>
    </w:p>
    <w:p w:rsidR="009469A8" w:rsidRPr="00AB293B" w:rsidRDefault="009469A8" w:rsidP="009469A8">
      <w:pPr>
        <w:tabs>
          <w:tab w:val="left" w:pos="6900"/>
        </w:tabs>
      </w:pPr>
      <w:r w:rsidRPr="00AB293B">
        <w:tab/>
      </w:r>
    </w:p>
    <w:p w:rsidR="009469A8" w:rsidRPr="00AB293B" w:rsidRDefault="009469A8" w:rsidP="008B5270">
      <w:pPr>
        <w:tabs>
          <w:tab w:val="left" w:pos="6900"/>
        </w:tabs>
        <w:jc w:val="center"/>
      </w:pPr>
      <w:r w:rsidRPr="00AB293B">
        <w:rPr>
          <w:b/>
          <w:bCs/>
        </w:rPr>
        <w:t xml:space="preserve">Статья </w:t>
      </w:r>
      <w:r w:rsidR="008A13D8">
        <w:rPr>
          <w:b/>
          <w:bCs/>
        </w:rPr>
        <w:t>43</w:t>
      </w:r>
      <w:r w:rsidRPr="00AB293B">
        <w:rPr>
          <w:b/>
          <w:bCs/>
        </w:rPr>
        <w:t>.</w:t>
      </w:r>
      <w:r w:rsidR="0093646C">
        <w:rPr>
          <w:b/>
          <w:bCs/>
        </w:rPr>
        <w:t xml:space="preserve"> </w:t>
      </w:r>
      <w:r w:rsidR="0093646C" w:rsidRPr="0093646C">
        <w:rPr>
          <w:b/>
          <w:bCs/>
        </w:rPr>
        <w:t>Действие настоящих Правил по отношению к градостроительной документации</w:t>
      </w:r>
    </w:p>
    <w:p w:rsidR="008B5270" w:rsidRDefault="008B5270" w:rsidP="009469A8">
      <w:pPr>
        <w:widowControl w:val="0"/>
        <w:adjustRightInd w:val="0"/>
        <w:ind w:firstLine="540"/>
        <w:jc w:val="both"/>
      </w:pPr>
    </w:p>
    <w:p w:rsidR="009469A8" w:rsidRPr="00AB293B" w:rsidRDefault="009469A8" w:rsidP="009469A8">
      <w:pPr>
        <w:widowControl w:val="0"/>
        <w:adjustRightInd w:val="0"/>
        <w:ind w:firstLine="540"/>
        <w:jc w:val="both"/>
      </w:pPr>
      <w:r w:rsidRPr="00AB293B">
        <w:t>Настоящие правила землепользования и застройки не отменяют ранее возникшие правоотношения в области градостроительной деятельности.</w:t>
      </w:r>
    </w:p>
    <w:p w:rsidR="009469A8" w:rsidRDefault="009469A8" w:rsidP="00CD379F"/>
    <w:p w:rsidR="0028405B" w:rsidRDefault="0028405B" w:rsidP="00CD379F"/>
    <w:sectPr w:rsidR="0028405B" w:rsidSect="00754C8E">
      <w:footerReference w:type="default" r:id="rId8"/>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43" w:rsidRDefault="00E01543" w:rsidP="00253112">
      <w:r>
        <w:separator/>
      </w:r>
    </w:p>
  </w:endnote>
  <w:endnote w:type="continuationSeparator" w:id="1">
    <w:p w:rsidR="00E01543" w:rsidRDefault="00E01543"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284"/>
      <w:docPartObj>
        <w:docPartGallery w:val="Page Numbers (Bottom of Page)"/>
        <w:docPartUnique/>
      </w:docPartObj>
    </w:sdtPr>
    <w:sdtContent>
      <w:p w:rsidR="006246A3" w:rsidRDefault="0079283F">
        <w:pPr>
          <w:pStyle w:val="af4"/>
          <w:jc w:val="right"/>
        </w:pPr>
        <w:fldSimple w:instr=" PAGE   \* MERGEFORMAT ">
          <w:r w:rsidR="00B250C3">
            <w:rPr>
              <w:noProof/>
            </w:rPr>
            <w:t>30</w:t>
          </w:r>
        </w:fldSimple>
      </w:p>
    </w:sdtContent>
  </w:sdt>
  <w:p w:rsidR="009A32C6" w:rsidRDefault="009A32C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43" w:rsidRDefault="00E01543" w:rsidP="00253112">
      <w:r>
        <w:separator/>
      </w:r>
    </w:p>
  </w:footnote>
  <w:footnote w:type="continuationSeparator" w:id="1">
    <w:p w:rsidR="00E01543" w:rsidRDefault="00E01543"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463E"/>
    <w:multiLevelType w:val="hybridMultilevel"/>
    <w:tmpl w:val="3C005D56"/>
    <w:lvl w:ilvl="0" w:tplc="F762086A">
      <w:start w:val="1"/>
      <w:numFmt w:val="decimal"/>
      <w:lvlText w:val="%1."/>
      <w:lvlJc w:val="left"/>
      <w:pPr>
        <w:ind w:left="540" w:hanging="360"/>
      </w:pPr>
      <w:rPr>
        <w:rFonts w:ascii="Times New Roman Cyr" w:hAnsi="Times New Roman Cyr"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516E32CC"/>
    <w:multiLevelType w:val="hybridMultilevel"/>
    <w:tmpl w:val="B4A0DEF6"/>
    <w:lvl w:ilvl="0" w:tplc="30823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C7420E2"/>
    <w:multiLevelType w:val="hybridMultilevel"/>
    <w:tmpl w:val="07849CD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475FF"/>
    <w:multiLevelType w:val="hybridMultilevel"/>
    <w:tmpl w:val="1B18E9E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C60FB8"/>
    <w:multiLevelType w:val="hybridMultilevel"/>
    <w:tmpl w:val="9B8A6AD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F607C1"/>
    <w:multiLevelType w:val="hybridMultilevel"/>
    <w:tmpl w:val="D58013C2"/>
    <w:lvl w:ilvl="0" w:tplc="5F467AD6">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7A2E1AE4"/>
    <w:multiLevelType w:val="hybridMultilevel"/>
    <w:tmpl w:val="955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A3AA7"/>
    <w:multiLevelType w:val="hybridMultilevel"/>
    <w:tmpl w:val="EA705F10"/>
    <w:lvl w:ilvl="0" w:tplc="CC7AEC4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B96705E"/>
    <w:multiLevelType w:val="hybridMultilevel"/>
    <w:tmpl w:val="07849CD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num>
  <w:num w:numId="6">
    <w:abstractNumId w:val="8"/>
  </w:num>
  <w:num w:numId="7">
    <w:abstractNumId w:val="0"/>
  </w:num>
  <w:num w:numId="8">
    <w:abstractNumId w:val="7"/>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0DD0"/>
    <w:rsid w:val="000146F4"/>
    <w:rsid w:val="0002102D"/>
    <w:rsid w:val="0002202F"/>
    <w:rsid w:val="00027673"/>
    <w:rsid w:val="000514F2"/>
    <w:rsid w:val="00072ED9"/>
    <w:rsid w:val="0008361F"/>
    <w:rsid w:val="000967AE"/>
    <w:rsid w:val="000A1448"/>
    <w:rsid w:val="000B1339"/>
    <w:rsid w:val="000C3D5B"/>
    <w:rsid w:val="000C4BFD"/>
    <w:rsid w:val="000C71F1"/>
    <w:rsid w:val="000D11BE"/>
    <w:rsid w:val="000D6CFE"/>
    <w:rsid w:val="000E5B44"/>
    <w:rsid w:val="000F2EF2"/>
    <w:rsid w:val="000F4F23"/>
    <w:rsid w:val="000F74B1"/>
    <w:rsid w:val="00106C22"/>
    <w:rsid w:val="0011183F"/>
    <w:rsid w:val="001204F2"/>
    <w:rsid w:val="00130CD4"/>
    <w:rsid w:val="00136746"/>
    <w:rsid w:val="0014210D"/>
    <w:rsid w:val="00147358"/>
    <w:rsid w:val="00151C4E"/>
    <w:rsid w:val="00162286"/>
    <w:rsid w:val="001743ED"/>
    <w:rsid w:val="001812D6"/>
    <w:rsid w:val="001867B2"/>
    <w:rsid w:val="001905FB"/>
    <w:rsid w:val="001920BA"/>
    <w:rsid w:val="00193692"/>
    <w:rsid w:val="001C435C"/>
    <w:rsid w:val="001F2DDF"/>
    <w:rsid w:val="001F75B9"/>
    <w:rsid w:val="00200E5D"/>
    <w:rsid w:val="00210E55"/>
    <w:rsid w:val="00214432"/>
    <w:rsid w:val="002275C1"/>
    <w:rsid w:val="00227656"/>
    <w:rsid w:val="002439CE"/>
    <w:rsid w:val="00253112"/>
    <w:rsid w:val="0026169C"/>
    <w:rsid w:val="00266C6B"/>
    <w:rsid w:val="00273AA4"/>
    <w:rsid w:val="00277BF5"/>
    <w:rsid w:val="0028405B"/>
    <w:rsid w:val="00292A0B"/>
    <w:rsid w:val="002A3649"/>
    <w:rsid w:val="002A3F7A"/>
    <w:rsid w:val="002B5C99"/>
    <w:rsid w:val="002D3377"/>
    <w:rsid w:val="002D361B"/>
    <w:rsid w:val="002F555F"/>
    <w:rsid w:val="003042DD"/>
    <w:rsid w:val="00305945"/>
    <w:rsid w:val="0031585A"/>
    <w:rsid w:val="00316612"/>
    <w:rsid w:val="00327212"/>
    <w:rsid w:val="003357C6"/>
    <w:rsid w:val="0033661F"/>
    <w:rsid w:val="003444DB"/>
    <w:rsid w:val="00357281"/>
    <w:rsid w:val="0036116B"/>
    <w:rsid w:val="00361B70"/>
    <w:rsid w:val="00363D7E"/>
    <w:rsid w:val="0037622E"/>
    <w:rsid w:val="003875A5"/>
    <w:rsid w:val="003909D6"/>
    <w:rsid w:val="003C14B2"/>
    <w:rsid w:val="003C269A"/>
    <w:rsid w:val="003C2C22"/>
    <w:rsid w:val="003C35EE"/>
    <w:rsid w:val="003C36CA"/>
    <w:rsid w:val="003C5590"/>
    <w:rsid w:val="003C7F0D"/>
    <w:rsid w:val="003E2F92"/>
    <w:rsid w:val="003E3979"/>
    <w:rsid w:val="003E624A"/>
    <w:rsid w:val="003E6E6A"/>
    <w:rsid w:val="0040536C"/>
    <w:rsid w:val="00407BA9"/>
    <w:rsid w:val="0041030C"/>
    <w:rsid w:val="004126EC"/>
    <w:rsid w:val="00422A51"/>
    <w:rsid w:val="004427CC"/>
    <w:rsid w:val="00445338"/>
    <w:rsid w:val="00486AE6"/>
    <w:rsid w:val="004A707E"/>
    <w:rsid w:val="004B370E"/>
    <w:rsid w:val="004C135D"/>
    <w:rsid w:val="004C5CC2"/>
    <w:rsid w:val="00530628"/>
    <w:rsid w:val="00544CD2"/>
    <w:rsid w:val="00546BAC"/>
    <w:rsid w:val="0056383A"/>
    <w:rsid w:val="00564D92"/>
    <w:rsid w:val="005908F2"/>
    <w:rsid w:val="00592F5D"/>
    <w:rsid w:val="005965FF"/>
    <w:rsid w:val="00596AE1"/>
    <w:rsid w:val="005C2EDB"/>
    <w:rsid w:val="005D082A"/>
    <w:rsid w:val="005F111E"/>
    <w:rsid w:val="00604FA8"/>
    <w:rsid w:val="006246A3"/>
    <w:rsid w:val="0063060B"/>
    <w:rsid w:val="00633AEF"/>
    <w:rsid w:val="006347D3"/>
    <w:rsid w:val="006440E3"/>
    <w:rsid w:val="00645E36"/>
    <w:rsid w:val="00646CA3"/>
    <w:rsid w:val="00650DD0"/>
    <w:rsid w:val="00655462"/>
    <w:rsid w:val="00691C07"/>
    <w:rsid w:val="006A1B46"/>
    <w:rsid w:val="006D247A"/>
    <w:rsid w:val="006D3F88"/>
    <w:rsid w:val="006E7267"/>
    <w:rsid w:val="006F1B32"/>
    <w:rsid w:val="007035C8"/>
    <w:rsid w:val="00703DE9"/>
    <w:rsid w:val="00704495"/>
    <w:rsid w:val="00725955"/>
    <w:rsid w:val="00740A8B"/>
    <w:rsid w:val="00745942"/>
    <w:rsid w:val="00754C8E"/>
    <w:rsid w:val="00756662"/>
    <w:rsid w:val="0078375C"/>
    <w:rsid w:val="0079283F"/>
    <w:rsid w:val="007969F8"/>
    <w:rsid w:val="007A70E2"/>
    <w:rsid w:val="007C7B95"/>
    <w:rsid w:val="007E716B"/>
    <w:rsid w:val="007F7CD8"/>
    <w:rsid w:val="00804521"/>
    <w:rsid w:val="00827AA7"/>
    <w:rsid w:val="008442A4"/>
    <w:rsid w:val="0084558E"/>
    <w:rsid w:val="00850937"/>
    <w:rsid w:val="00851A0E"/>
    <w:rsid w:val="008549B5"/>
    <w:rsid w:val="008742C1"/>
    <w:rsid w:val="00893845"/>
    <w:rsid w:val="008A07E4"/>
    <w:rsid w:val="008A1087"/>
    <w:rsid w:val="008A13D8"/>
    <w:rsid w:val="008A70B5"/>
    <w:rsid w:val="008B5270"/>
    <w:rsid w:val="008C3432"/>
    <w:rsid w:val="008C3F0F"/>
    <w:rsid w:val="008C64B8"/>
    <w:rsid w:val="008F2AB1"/>
    <w:rsid w:val="008F38EF"/>
    <w:rsid w:val="008F60B4"/>
    <w:rsid w:val="009044C3"/>
    <w:rsid w:val="0093646C"/>
    <w:rsid w:val="009469A8"/>
    <w:rsid w:val="0095171F"/>
    <w:rsid w:val="00952B23"/>
    <w:rsid w:val="00985FB6"/>
    <w:rsid w:val="009A32C6"/>
    <w:rsid w:val="009A6510"/>
    <w:rsid w:val="009B5F2B"/>
    <w:rsid w:val="009C11DA"/>
    <w:rsid w:val="009C25FA"/>
    <w:rsid w:val="009E11B1"/>
    <w:rsid w:val="009E64B7"/>
    <w:rsid w:val="009F1C07"/>
    <w:rsid w:val="00A00E4A"/>
    <w:rsid w:val="00A2007A"/>
    <w:rsid w:val="00A30458"/>
    <w:rsid w:val="00A30DD3"/>
    <w:rsid w:val="00A335B1"/>
    <w:rsid w:val="00A346D3"/>
    <w:rsid w:val="00A64DC1"/>
    <w:rsid w:val="00A823F7"/>
    <w:rsid w:val="00A82F48"/>
    <w:rsid w:val="00AA0F94"/>
    <w:rsid w:val="00AA3D74"/>
    <w:rsid w:val="00AA5E15"/>
    <w:rsid w:val="00AB7B24"/>
    <w:rsid w:val="00AC769B"/>
    <w:rsid w:val="00AE2928"/>
    <w:rsid w:val="00AF3EAC"/>
    <w:rsid w:val="00B028EF"/>
    <w:rsid w:val="00B10A41"/>
    <w:rsid w:val="00B1302C"/>
    <w:rsid w:val="00B16870"/>
    <w:rsid w:val="00B250C3"/>
    <w:rsid w:val="00B25B7B"/>
    <w:rsid w:val="00B268F2"/>
    <w:rsid w:val="00B30E19"/>
    <w:rsid w:val="00B6099F"/>
    <w:rsid w:val="00B63814"/>
    <w:rsid w:val="00B7243A"/>
    <w:rsid w:val="00B727E7"/>
    <w:rsid w:val="00B751D3"/>
    <w:rsid w:val="00B808DF"/>
    <w:rsid w:val="00B84BD3"/>
    <w:rsid w:val="00B94AAD"/>
    <w:rsid w:val="00BB0816"/>
    <w:rsid w:val="00BB6559"/>
    <w:rsid w:val="00BC19C4"/>
    <w:rsid w:val="00BC7193"/>
    <w:rsid w:val="00BD5EB8"/>
    <w:rsid w:val="00BE00E8"/>
    <w:rsid w:val="00BF14D6"/>
    <w:rsid w:val="00BF3A58"/>
    <w:rsid w:val="00C02705"/>
    <w:rsid w:val="00C13125"/>
    <w:rsid w:val="00C344A7"/>
    <w:rsid w:val="00C378AC"/>
    <w:rsid w:val="00C37AC4"/>
    <w:rsid w:val="00C957F9"/>
    <w:rsid w:val="00C97A97"/>
    <w:rsid w:val="00CB12DD"/>
    <w:rsid w:val="00CC2764"/>
    <w:rsid w:val="00CD24C5"/>
    <w:rsid w:val="00CD379F"/>
    <w:rsid w:val="00CD5A89"/>
    <w:rsid w:val="00CE7EFB"/>
    <w:rsid w:val="00CF103A"/>
    <w:rsid w:val="00D03858"/>
    <w:rsid w:val="00D048B8"/>
    <w:rsid w:val="00D1315F"/>
    <w:rsid w:val="00D15EF6"/>
    <w:rsid w:val="00D27689"/>
    <w:rsid w:val="00D347C2"/>
    <w:rsid w:val="00D64A23"/>
    <w:rsid w:val="00D75EC7"/>
    <w:rsid w:val="00D92BC7"/>
    <w:rsid w:val="00DC1511"/>
    <w:rsid w:val="00DC703B"/>
    <w:rsid w:val="00DD3535"/>
    <w:rsid w:val="00DE2B45"/>
    <w:rsid w:val="00DE6BDB"/>
    <w:rsid w:val="00DF3728"/>
    <w:rsid w:val="00DF3866"/>
    <w:rsid w:val="00DF5414"/>
    <w:rsid w:val="00E01543"/>
    <w:rsid w:val="00E07B03"/>
    <w:rsid w:val="00E15D8B"/>
    <w:rsid w:val="00E15F31"/>
    <w:rsid w:val="00E207BC"/>
    <w:rsid w:val="00E25BB2"/>
    <w:rsid w:val="00E3717E"/>
    <w:rsid w:val="00E44406"/>
    <w:rsid w:val="00E50EA5"/>
    <w:rsid w:val="00E63F31"/>
    <w:rsid w:val="00E72809"/>
    <w:rsid w:val="00E805C6"/>
    <w:rsid w:val="00EA3F46"/>
    <w:rsid w:val="00EA6DC4"/>
    <w:rsid w:val="00EC1609"/>
    <w:rsid w:val="00ED243E"/>
    <w:rsid w:val="00EF7939"/>
    <w:rsid w:val="00F043B9"/>
    <w:rsid w:val="00F04FC9"/>
    <w:rsid w:val="00F125FA"/>
    <w:rsid w:val="00F14C92"/>
    <w:rsid w:val="00F2663B"/>
    <w:rsid w:val="00F338F5"/>
    <w:rsid w:val="00F67D52"/>
    <w:rsid w:val="00F938A3"/>
    <w:rsid w:val="00F9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basedOn w:val="a"/>
    <w:link w:val="a4"/>
    <w:rsid w:val="00650DD0"/>
    <w:pPr>
      <w:jc w:val="center"/>
    </w:pPr>
    <w:rPr>
      <w:b/>
      <w:sz w:val="26"/>
      <w:szCs w:val="20"/>
    </w:rPr>
  </w:style>
  <w:style w:type="character" w:customStyle="1" w:styleId="a4">
    <w:name w:val="Основной текст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semiHidden/>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semiHidden/>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uiPriority w:val="34"/>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customStyle="1" w:styleId="aff2">
    <w:name w:val="Знак"/>
    <w:basedOn w:val="a"/>
    <w:rsid w:val="006E726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A404-44FC-41EA-B78E-FB9ACBB6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23410</Words>
  <Characters>133437</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156534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2013-02-05T19:27:00Z</cp:lastPrinted>
  <dcterms:created xsi:type="dcterms:W3CDTF">2013-07-23T04:36:00Z</dcterms:created>
  <dcterms:modified xsi:type="dcterms:W3CDTF">2013-07-23T04:40:00Z</dcterms:modified>
</cp:coreProperties>
</file>