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188" w:rsidRPr="001E2188" w:rsidRDefault="001E2188" w:rsidP="001E2188">
      <w:pPr>
        <w:jc w:val="right"/>
        <w:rPr>
          <w:rFonts w:ascii="Times New Roman" w:hAnsi="Times New Roman" w:cs="Times New Roman"/>
          <w:sz w:val="28"/>
          <w:szCs w:val="28"/>
        </w:rPr>
      </w:pPr>
      <w:r w:rsidRPr="001E2188">
        <w:rPr>
          <w:rFonts w:ascii="Times New Roman" w:hAnsi="Times New Roman" w:cs="Times New Roman"/>
          <w:sz w:val="28"/>
          <w:szCs w:val="28"/>
        </w:rPr>
        <w:t>ПРОЕКТ</w:t>
      </w:r>
    </w:p>
    <w:p w:rsidR="001E2188" w:rsidRPr="001E2188" w:rsidRDefault="001E2188" w:rsidP="001E2188">
      <w:pPr>
        <w:jc w:val="center"/>
        <w:rPr>
          <w:rFonts w:ascii="Times New Roman" w:hAnsi="Times New Roman" w:cs="Times New Roman"/>
          <w:sz w:val="28"/>
          <w:szCs w:val="28"/>
        </w:rPr>
      </w:pPr>
      <w:r w:rsidRPr="001E2188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СЕЛЬСКОГО ПОСЕЛЕНИЯ « ХОШУН-УЗУРСКОЕ» </w:t>
      </w:r>
    </w:p>
    <w:p w:rsidR="001E2188" w:rsidRPr="001E2188" w:rsidRDefault="001E2188" w:rsidP="001E2188">
      <w:pPr>
        <w:jc w:val="center"/>
        <w:rPr>
          <w:rFonts w:ascii="Times New Roman" w:hAnsi="Times New Roman" w:cs="Times New Roman"/>
          <w:sz w:val="28"/>
          <w:szCs w:val="28"/>
        </w:rPr>
      </w:pPr>
      <w:r w:rsidRPr="001E2188">
        <w:rPr>
          <w:rFonts w:ascii="Times New Roman" w:hAnsi="Times New Roman" w:cs="Times New Roman"/>
          <w:sz w:val="28"/>
          <w:szCs w:val="28"/>
        </w:rPr>
        <w:t>ПОСТАНОВЛЕНИЕ № __</w:t>
      </w:r>
    </w:p>
    <w:p w:rsidR="001E2188" w:rsidRPr="000425E9" w:rsidRDefault="001E2188" w:rsidP="001E2188">
      <w:pPr>
        <w:rPr>
          <w:rFonts w:ascii="Times New Roman" w:hAnsi="Times New Roman" w:cs="Times New Roman"/>
          <w:sz w:val="24"/>
          <w:szCs w:val="24"/>
        </w:rPr>
      </w:pPr>
      <w:r w:rsidRPr="000425E9">
        <w:rPr>
          <w:rFonts w:ascii="Times New Roman" w:hAnsi="Times New Roman" w:cs="Times New Roman"/>
          <w:sz w:val="24"/>
          <w:szCs w:val="24"/>
        </w:rPr>
        <w:t>«__» ____________2016 года                                                                                                                     у.Хошун-Узур</w:t>
      </w:r>
    </w:p>
    <w:p w:rsidR="00AD1576" w:rsidRPr="000425E9" w:rsidRDefault="00AD1576" w:rsidP="00AD1576">
      <w:pPr>
        <w:pStyle w:val="a4"/>
        <w:spacing w:after="240" w:afterAutospacing="0"/>
        <w:rPr>
          <w:bCs/>
        </w:rPr>
      </w:pPr>
      <w:proofErr w:type="gramStart"/>
      <w:r w:rsidRPr="000425E9">
        <w:rPr>
          <w:bCs/>
        </w:rPr>
        <w:t xml:space="preserve">О внесении изменений и дополнений в постановление </w:t>
      </w:r>
      <w:r w:rsidRPr="000425E9">
        <w:rPr>
          <w:bCs/>
        </w:rPr>
        <w:br/>
        <w:t xml:space="preserve">Администрации МО СП «Хошун-Узурское» от 16.12.2015 № </w:t>
      </w:r>
      <w:r w:rsidR="000425E9" w:rsidRPr="000425E9">
        <w:rPr>
          <w:bCs/>
        </w:rPr>
        <w:t>40</w:t>
      </w:r>
      <w:r w:rsidRPr="000425E9">
        <w:br/>
      </w:r>
      <w:r w:rsidRPr="000425E9">
        <w:rPr>
          <w:bCs/>
        </w:rPr>
        <w:t xml:space="preserve">"Об утверждении Административного регламента предоставления Администрацией муниципального образования </w:t>
      </w:r>
      <w:r w:rsidR="000425E9" w:rsidRPr="000425E9">
        <w:rPr>
          <w:bCs/>
        </w:rPr>
        <w:t xml:space="preserve">сельское поселение </w:t>
      </w:r>
      <w:r w:rsidRPr="000425E9">
        <w:rPr>
          <w:bCs/>
        </w:rPr>
        <w:t>«Хошун-Узур</w:t>
      </w:r>
      <w:r w:rsidR="000425E9" w:rsidRPr="000425E9">
        <w:rPr>
          <w:bCs/>
        </w:rPr>
        <w:t>ское</w:t>
      </w:r>
      <w:r w:rsidRPr="000425E9">
        <w:rPr>
          <w:bCs/>
        </w:rPr>
        <w:t>» муниципальной услуги "</w:t>
      </w:r>
      <w:r w:rsidR="000425E9" w:rsidRPr="000425E9">
        <w:rPr>
          <w:bCs/>
        </w:rPr>
        <w:t xml:space="preserve">Предоставление в соответствии с Законом Республики Бурятия «О бесплатном предоставлении в собственность </w:t>
      </w:r>
      <w:r w:rsidRPr="000425E9">
        <w:rPr>
          <w:bCs/>
        </w:rPr>
        <w:t xml:space="preserve"> земельных участков, находящихся в </w:t>
      </w:r>
      <w:r w:rsidR="000425E9" w:rsidRPr="000425E9">
        <w:rPr>
          <w:bCs/>
        </w:rPr>
        <w:t xml:space="preserve">государственной и </w:t>
      </w:r>
      <w:r w:rsidRPr="000425E9">
        <w:rPr>
          <w:bCs/>
        </w:rPr>
        <w:t>муниципальной собственности</w:t>
      </w:r>
      <w:r w:rsidR="000425E9" w:rsidRPr="000425E9">
        <w:rPr>
          <w:bCs/>
        </w:rPr>
        <w:t xml:space="preserve">» земельных участков, находящихся в муниципальной собственности Администрации </w:t>
      </w:r>
      <w:r w:rsidRPr="000425E9">
        <w:rPr>
          <w:bCs/>
        </w:rPr>
        <w:t>МО СП «Хошун-Узурское», и земельных участков</w:t>
      </w:r>
      <w:proofErr w:type="gramEnd"/>
      <w:r w:rsidRPr="000425E9">
        <w:rPr>
          <w:bCs/>
        </w:rPr>
        <w:t xml:space="preserve">, государственная </w:t>
      </w:r>
      <w:proofErr w:type="gramStart"/>
      <w:r w:rsidRPr="000425E9">
        <w:rPr>
          <w:bCs/>
        </w:rPr>
        <w:t>собственность</w:t>
      </w:r>
      <w:proofErr w:type="gramEnd"/>
      <w:r w:rsidRPr="000425E9">
        <w:rPr>
          <w:bCs/>
        </w:rPr>
        <w:t xml:space="preserve"> на которые не разграничена»"</w:t>
      </w:r>
    </w:p>
    <w:p w:rsidR="00AD1576" w:rsidRPr="000425E9" w:rsidRDefault="00AD1576" w:rsidP="000425E9">
      <w:pPr>
        <w:pStyle w:val="a4"/>
        <w:spacing w:after="0" w:afterAutospacing="0"/>
        <w:jc w:val="both"/>
      </w:pPr>
      <w:r w:rsidRPr="000425E9">
        <w:t>В целях приведения правовых актов Администрации МО СП «Хошун-Узурское» в соответствие с действующим законодательством, ПОСТАНОВЛЯЮ:    </w:t>
      </w:r>
    </w:p>
    <w:p w:rsidR="000425E9" w:rsidRPr="000425E9" w:rsidRDefault="00AD1576" w:rsidP="000425E9">
      <w:pPr>
        <w:pStyle w:val="a4"/>
        <w:spacing w:after="240" w:afterAutospacing="0"/>
        <w:jc w:val="both"/>
      </w:pPr>
      <w:r w:rsidRPr="000425E9">
        <w:t xml:space="preserve">  </w:t>
      </w:r>
      <w:proofErr w:type="gramStart"/>
      <w:r w:rsidRPr="000425E9">
        <w:t>Внести и утвердить в постановление Администрации МО СП «Хошун</w:t>
      </w:r>
      <w:r w:rsidR="000425E9" w:rsidRPr="000425E9">
        <w:t>-Узурское» от 16.12.2015 № 40</w:t>
      </w:r>
      <w:r w:rsidRPr="000425E9">
        <w:t xml:space="preserve"> </w:t>
      </w:r>
      <w:r w:rsidR="000425E9" w:rsidRPr="000425E9">
        <w:rPr>
          <w:bCs/>
        </w:rPr>
        <w:t>"Об утверждении Административного регламента предоставления Администрацией муниципального образования сельское поселение «Хошун-Узурское» муниципальной услуги "Предоставление в соответствии с Законом Республики Бурятия «О бесплатном предоставлении в собственность  земельных участков, находящихся в государственной и муниципальной собственности» земельных участков, находящихся в муниципальной собственности Администрации МО СП «Хошун-Узурское», и земельных участков, государственная собственность</w:t>
      </w:r>
      <w:proofErr w:type="gramEnd"/>
      <w:r w:rsidR="000425E9" w:rsidRPr="000425E9">
        <w:rPr>
          <w:bCs/>
        </w:rPr>
        <w:t xml:space="preserve"> на которые не </w:t>
      </w:r>
      <w:proofErr w:type="gramStart"/>
      <w:r w:rsidR="000425E9" w:rsidRPr="000425E9">
        <w:rPr>
          <w:bCs/>
        </w:rPr>
        <w:t>разграничена</w:t>
      </w:r>
      <w:proofErr w:type="gramEnd"/>
      <w:r w:rsidR="000425E9" w:rsidRPr="000425E9">
        <w:rPr>
          <w:bCs/>
        </w:rPr>
        <w:t xml:space="preserve">»" </w:t>
      </w:r>
      <w:r w:rsidRPr="000425E9">
        <w:t xml:space="preserve"> следующие изменения и дополнения:</w:t>
      </w:r>
    </w:p>
    <w:p w:rsidR="00AD1576" w:rsidRPr="000425E9" w:rsidRDefault="00AD1576" w:rsidP="000425E9">
      <w:pPr>
        <w:pStyle w:val="a4"/>
        <w:spacing w:after="240" w:afterAutospacing="0"/>
        <w:jc w:val="both"/>
      </w:pPr>
      <w:r w:rsidRPr="000425E9">
        <w:br/>
        <w:t xml:space="preserve"> 1. Постановление дополнить пунктом 3 следующего содержания: </w:t>
      </w:r>
    </w:p>
    <w:p w:rsidR="00AD1576" w:rsidRPr="000425E9" w:rsidRDefault="00AD1576" w:rsidP="00AD1576">
      <w:pPr>
        <w:pStyle w:val="a4"/>
        <w:spacing w:before="0" w:beforeAutospacing="0" w:after="0" w:afterAutospacing="0"/>
        <w:jc w:val="both"/>
      </w:pPr>
      <w:r w:rsidRPr="000425E9">
        <w:t xml:space="preserve">«3. </w:t>
      </w:r>
      <w:r w:rsidRPr="000425E9">
        <w:rPr>
          <w:highlight w:val="yellow"/>
        </w:rPr>
        <w:t>Настоящее постановление вступает в силу со дня обнародования</w:t>
      </w:r>
      <w:r w:rsidRPr="000425E9">
        <w:t>»</w:t>
      </w:r>
    </w:p>
    <w:p w:rsidR="00AD1576" w:rsidRPr="000425E9" w:rsidRDefault="00AD1576" w:rsidP="00AD1576">
      <w:pPr>
        <w:pStyle w:val="a4"/>
        <w:spacing w:before="0" w:beforeAutospacing="0" w:after="0" w:afterAutospacing="0"/>
        <w:jc w:val="both"/>
      </w:pPr>
    </w:p>
    <w:p w:rsidR="00AD1576" w:rsidRPr="000425E9" w:rsidRDefault="00AD1576" w:rsidP="00AD1576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0425E9">
        <w:rPr>
          <w:rFonts w:ascii="Times New Roman" w:hAnsi="Times New Roman" w:cs="Times New Roman"/>
          <w:sz w:val="24"/>
          <w:szCs w:val="24"/>
        </w:rPr>
        <w:t>2. Пункт 2.5. дополнить пунктом следующего содержания</w:t>
      </w:r>
      <w:proofErr w:type="gramStart"/>
      <w:r w:rsidRPr="000425E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425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1576" w:rsidRPr="000425E9" w:rsidRDefault="00AD1576" w:rsidP="00AD1576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0425E9">
        <w:rPr>
          <w:rFonts w:ascii="Times New Roman" w:hAnsi="Times New Roman" w:cs="Times New Roman"/>
          <w:sz w:val="24"/>
          <w:szCs w:val="24"/>
        </w:rPr>
        <w:t>«</w:t>
      </w:r>
      <w:r w:rsidRPr="000425E9">
        <w:rPr>
          <w:rFonts w:ascii="Times New Roman" w:hAnsi="Times New Roman" w:cs="Times New Roman"/>
          <w:sz w:val="24"/>
          <w:szCs w:val="24"/>
          <w:highlight w:val="yellow"/>
        </w:rPr>
        <w:t>- Решением Совета депутатов №13 от 31.10.2013 «</w:t>
      </w:r>
      <w:r w:rsidRPr="000425E9">
        <w:rPr>
          <w:rFonts w:ascii="Times New Roman" w:eastAsia="Calibri" w:hAnsi="Times New Roman" w:cs="Times New Roman"/>
          <w:sz w:val="24"/>
          <w:szCs w:val="24"/>
          <w:highlight w:val="yellow"/>
        </w:rPr>
        <w:t>Об утверждении правил землепользования и застройки муниципального образования сельское поселение «Хошун-Узурское»</w:t>
      </w:r>
      <w:r w:rsidRPr="000425E9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0425E9">
        <w:rPr>
          <w:rFonts w:ascii="Times New Roman" w:eastAsia="Calibri" w:hAnsi="Times New Roman" w:cs="Times New Roman"/>
          <w:sz w:val="24"/>
          <w:szCs w:val="24"/>
          <w:highlight w:val="yellow"/>
        </w:rPr>
        <w:t>Мухоршибирского района»</w:t>
      </w:r>
      <w:r w:rsidRPr="000425E9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:rsidR="00AD1576" w:rsidRPr="000425E9" w:rsidRDefault="00AD1576" w:rsidP="00AD1576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AD1576" w:rsidRPr="00966D60" w:rsidRDefault="00AD1576" w:rsidP="00AD1576">
      <w:pPr>
        <w:jc w:val="center"/>
        <w:rPr>
          <w:rFonts w:ascii="Times New Roman" w:hAnsi="Times New Roman" w:cs="Times New Roman"/>
          <w:sz w:val="28"/>
          <w:szCs w:val="28"/>
        </w:rPr>
      </w:pPr>
      <w:r w:rsidRPr="000425E9">
        <w:rPr>
          <w:rFonts w:ascii="Times New Roman" w:hAnsi="Times New Roman" w:cs="Times New Roman"/>
          <w:sz w:val="24"/>
          <w:szCs w:val="24"/>
        </w:rPr>
        <w:t>Глава поселения                        Ж.Д.Иванов</w:t>
      </w:r>
    </w:p>
    <w:sectPr w:rsidR="00AD1576" w:rsidRPr="00966D60" w:rsidSect="00586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413F6"/>
    <w:multiLevelType w:val="hybridMultilevel"/>
    <w:tmpl w:val="408CCE6E"/>
    <w:lvl w:ilvl="0" w:tplc="03EE3D8A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>
    <w:nsid w:val="5084247A"/>
    <w:multiLevelType w:val="hybridMultilevel"/>
    <w:tmpl w:val="69788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43D69"/>
    <w:multiLevelType w:val="hybridMultilevel"/>
    <w:tmpl w:val="19AC62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F0031"/>
    <w:rsid w:val="000425E9"/>
    <w:rsid w:val="000C2EA1"/>
    <w:rsid w:val="001E2188"/>
    <w:rsid w:val="002618EC"/>
    <w:rsid w:val="00380057"/>
    <w:rsid w:val="004859DA"/>
    <w:rsid w:val="00586F34"/>
    <w:rsid w:val="00820E0B"/>
    <w:rsid w:val="00966D60"/>
    <w:rsid w:val="00AD1576"/>
    <w:rsid w:val="00BE56F0"/>
    <w:rsid w:val="00C40AD0"/>
    <w:rsid w:val="00CF0C35"/>
    <w:rsid w:val="00EF0031"/>
    <w:rsid w:val="00F25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F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E2188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1E218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D1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Office</dc:creator>
  <cp:lastModifiedBy>Office</cp:lastModifiedBy>
  <cp:revision>6</cp:revision>
  <dcterms:created xsi:type="dcterms:W3CDTF">2016-04-19T09:41:00Z</dcterms:created>
  <dcterms:modified xsi:type="dcterms:W3CDTF">2016-06-10T01:35:00Z</dcterms:modified>
</cp:coreProperties>
</file>