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28" w:rsidRDefault="00696028" w:rsidP="006960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696028" w:rsidRDefault="00696028" w:rsidP="006960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№ 7</w:t>
      </w:r>
    </w:p>
    <w:p w:rsidR="00696028" w:rsidRDefault="00696028" w:rsidP="00696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«18» апреля 2016г.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696028" w:rsidRDefault="00696028" w:rsidP="00696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Мухоршибирь</w:t>
      </w:r>
    </w:p>
    <w:p w:rsidR="00696028" w:rsidRDefault="00696028" w:rsidP="00696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6028" w:rsidRDefault="00696028" w:rsidP="00696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создании постоянно </w:t>
      </w:r>
      <w:proofErr w:type="gramStart"/>
      <w:r>
        <w:rPr>
          <w:rFonts w:ascii="Times New Roman" w:hAnsi="Times New Roman"/>
          <w:b/>
          <w:sz w:val="28"/>
          <w:szCs w:val="28"/>
        </w:rPr>
        <w:t>действующей</w:t>
      </w:r>
      <w:proofErr w:type="gramEnd"/>
    </w:p>
    <w:p w:rsidR="00696028" w:rsidRDefault="00696028" w:rsidP="006960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экспертной комиссии</w:t>
      </w:r>
    </w:p>
    <w:p w:rsidR="00696028" w:rsidRDefault="00696028" w:rsidP="00696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работы по экспертизе ценности документов, отбору, подготовке и передачи на  постоянное хранение документов образовавшихся в деятельности администрации муниципального образования сельское поселение «Хошун-Узурское» в Мухоршибирский муниципальный архив  </w:t>
      </w:r>
      <w:r>
        <w:rPr>
          <w:rFonts w:ascii="Times New Roman" w:hAnsi="Times New Roman"/>
          <w:b/>
          <w:sz w:val="28"/>
          <w:szCs w:val="28"/>
        </w:rPr>
        <w:t>приказываю</w:t>
      </w:r>
      <w:r>
        <w:rPr>
          <w:rFonts w:ascii="Times New Roman" w:hAnsi="Times New Roman"/>
          <w:sz w:val="28"/>
          <w:szCs w:val="28"/>
        </w:rPr>
        <w:t>:</w:t>
      </w:r>
    </w:p>
    <w:p w:rsidR="00696028" w:rsidRDefault="00696028" w:rsidP="00696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1.Создать постоянно действующую экспертную комиссию и утвердить ее состав согласно приложению 1;</w:t>
      </w:r>
    </w:p>
    <w:p w:rsidR="00696028" w:rsidRDefault="00696028" w:rsidP="00696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2.Утвердить Положение о постоянно действующей экспертной комиссии согласно приложению 2; </w:t>
      </w:r>
    </w:p>
    <w:p w:rsidR="00696028" w:rsidRDefault="00696028" w:rsidP="00696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поселения:                                    Ж.Д.Иванов</w:t>
      </w:r>
    </w:p>
    <w:p w:rsidR="00696028" w:rsidRDefault="00696028" w:rsidP="006960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96028" w:rsidRDefault="00696028" w:rsidP="006960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распоряжения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96028" w:rsidRDefault="00696028" w:rsidP="006960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СП «Хошун-Узурское»</w:t>
      </w:r>
    </w:p>
    <w:p w:rsidR="00696028" w:rsidRDefault="00696028" w:rsidP="006960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«18»  апреля 2016 г №7</w:t>
      </w:r>
    </w:p>
    <w:p w:rsidR="00696028" w:rsidRDefault="00696028" w:rsidP="00696028">
      <w:pPr>
        <w:jc w:val="center"/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jc w:val="center"/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696028" w:rsidRDefault="00696028" w:rsidP="00696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 действующей экспертной комиссии </w:t>
      </w:r>
    </w:p>
    <w:p w:rsidR="00696028" w:rsidRDefault="00696028" w:rsidP="00696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1.Гомбожапова Людмила </w:t>
      </w:r>
      <w:proofErr w:type="spellStart"/>
      <w:r>
        <w:rPr>
          <w:rFonts w:ascii="Times New Roman" w:hAnsi="Times New Roman"/>
          <w:sz w:val="28"/>
          <w:szCs w:val="28"/>
        </w:rPr>
        <w:t>Баировна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председатель комиссии, главный бухгалтер;</w:t>
      </w:r>
    </w:p>
    <w:p w:rsidR="00696028" w:rsidRDefault="00696028" w:rsidP="00696028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Мункуева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Октябрина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Очировна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- секретарь комиссии, специалист 1 разряда;</w:t>
      </w:r>
    </w:p>
    <w:p w:rsidR="00696028" w:rsidRDefault="00696028" w:rsidP="00696028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Дынзынова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Сэсэгма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Бургутовна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член комиссии, специалист по земельным отношениям.</w:t>
      </w:r>
    </w:p>
    <w:p w:rsidR="00696028" w:rsidRDefault="00696028" w:rsidP="00696028">
      <w:pPr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696028" w:rsidRDefault="00696028" w:rsidP="006960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распоряжения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696028" w:rsidRDefault="00696028" w:rsidP="006960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СП «Хошун-Узурское»</w:t>
      </w:r>
    </w:p>
    <w:p w:rsidR="00696028" w:rsidRDefault="00696028" w:rsidP="006960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«18» апреля 2016 г №7</w:t>
      </w:r>
    </w:p>
    <w:p w:rsidR="00696028" w:rsidRDefault="00696028" w:rsidP="00696028">
      <w:pPr>
        <w:jc w:val="center"/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о постоянно действующей экспертной комиссии (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696028" w:rsidRDefault="00696028" w:rsidP="0069602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32001"/>
      <w:r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  <w:bookmarkStart w:id="1" w:name="sub_1273"/>
      <w:bookmarkEnd w:id="0"/>
    </w:p>
    <w:p w:rsidR="00696028" w:rsidRDefault="00696028" w:rsidP="00696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Для организации и проведения работы по экспертизе ценности документальных материалов Администрации МО СП «Хошун-Узурское» и отбору их на хранение или уничтожение создается постоянно действующая экспертная комиссия (</w:t>
      </w:r>
      <w:proofErr w:type="gramStart"/>
      <w:r>
        <w:rPr>
          <w:rFonts w:ascii="Times New Roman" w:hAnsi="Times New Roman"/>
          <w:sz w:val="28"/>
          <w:szCs w:val="28"/>
        </w:rPr>
        <w:t>ЭК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696028" w:rsidRDefault="00696028" w:rsidP="00696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274"/>
      <w:bookmarkEnd w:id="1"/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ЭК</w:t>
      </w:r>
      <w:proofErr w:type="gramEnd"/>
      <w:r>
        <w:rPr>
          <w:rFonts w:ascii="Times New Roman" w:hAnsi="Times New Roman"/>
          <w:sz w:val="28"/>
          <w:szCs w:val="28"/>
        </w:rPr>
        <w:t xml:space="preserve"> является совещательным органом. Ее решения вступают в силу после утверждения их руководителем учреждения.</w:t>
      </w:r>
    </w:p>
    <w:p w:rsidR="00696028" w:rsidRDefault="00696028" w:rsidP="00696028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/>
          <w:sz w:val="28"/>
          <w:szCs w:val="28"/>
        </w:rPr>
        <w:t>ЭК</w:t>
      </w:r>
      <w:proofErr w:type="gramEnd"/>
      <w:r>
        <w:rPr>
          <w:rFonts w:ascii="Times New Roman" w:hAnsi="Times New Roman"/>
          <w:sz w:val="28"/>
          <w:szCs w:val="28"/>
        </w:rPr>
        <w:t xml:space="preserve"> назначается распоряжением Главы Администрации МО СП «Хошун-Узурское» и состоит из наиболее квалифицированных специалистов. В состав комиссии в обязательном порядке включаются работники, ответственные за организацию делопроизводства и работу архива МО СП «Хошун-Узурское».</w:t>
      </w:r>
    </w:p>
    <w:p w:rsidR="00696028" w:rsidRDefault="00696028" w:rsidP="00696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своей работе </w:t>
      </w:r>
      <w:proofErr w:type="gramStart"/>
      <w:r>
        <w:rPr>
          <w:rFonts w:ascii="Times New Roman" w:hAnsi="Times New Roman"/>
          <w:sz w:val="28"/>
          <w:szCs w:val="28"/>
        </w:rPr>
        <w:t>ЭК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руководствуется соответствующими нормативами по документационному обеспечению управленческой деятельности, распоряжениями Главы, инструкциями и указаниями уполномоченного исполнительного органа государственной власти в области архивного дела, типовыми и отраслевыми перечнями документов, номенклатурой дел учреждения, описями дел, положением об ЭК.</w:t>
      </w:r>
    </w:p>
    <w:p w:rsidR="00696028" w:rsidRDefault="00696028" w:rsidP="00696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276"/>
      <w:bookmarkEnd w:id="2"/>
    </w:p>
    <w:p w:rsidR="00696028" w:rsidRDefault="00696028" w:rsidP="0069602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32002"/>
      <w:bookmarkEnd w:id="3"/>
      <w:r>
        <w:rPr>
          <w:rFonts w:ascii="Times New Roman" w:hAnsi="Times New Roman" w:cs="Times New Roman"/>
          <w:color w:val="auto"/>
          <w:sz w:val="28"/>
          <w:szCs w:val="28"/>
        </w:rPr>
        <w:t>II. Функции экспертной комиссии</w:t>
      </w:r>
    </w:p>
    <w:p w:rsidR="00696028" w:rsidRDefault="00696028" w:rsidP="00696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277"/>
      <w:bookmarkEnd w:id="4"/>
      <w:proofErr w:type="gramStart"/>
      <w:r>
        <w:rPr>
          <w:rFonts w:ascii="Times New Roman" w:hAnsi="Times New Roman"/>
          <w:sz w:val="28"/>
          <w:szCs w:val="28"/>
        </w:rPr>
        <w:t>ЭК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 осуществляет следующие функции:</w:t>
      </w:r>
      <w:bookmarkStart w:id="6" w:name="sub_1278"/>
      <w:bookmarkEnd w:id="5"/>
    </w:p>
    <w:p w:rsidR="00696028" w:rsidRDefault="00696028" w:rsidP="00696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Проводить с архивом ежегодный отбор документов учреждения для дальнейшего хранения и выделения к уничтожению,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работы с документами в аппарате учреждения. При этом основное внимание </w:t>
      </w:r>
      <w:proofErr w:type="gramStart"/>
      <w:r>
        <w:rPr>
          <w:rFonts w:ascii="Times New Roman" w:hAnsi="Times New Roman"/>
          <w:sz w:val="28"/>
          <w:szCs w:val="28"/>
        </w:rPr>
        <w:t>ЭК</w:t>
      </w:r>
      <w:proofErr w:type="gramEnd"/>
      <w:r>
        <w:rPr>
          <w:rFonts w:ascii="Times New Roman" w:hAnsi="Times New Roman"/>
          <w:sz w:val="28"/>
          <w:szCs w:val="28"/>
        </w:rPr>
        <w:t xml:space="preserve"> уделяет отбору на постоянное хранение материалов, подлежащих передаче в муниципальный архив;</w:t>
      </w:r>
      <w:bookmarkStart w:id="7" w:name="sub_1279"/>
      <w:bookmarkEnd w:id="6"/>
    </w:p>
    <w:p w:rsidR="00696028" w:rsidRDefault="00696028" w:rsidP="00696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Выносит предложения об одобрении и представлении на утверждение в установленном порядке описей дел постоянного и описей дел долговременного (свыше 10 лет) хранения, актов о выделении к уничтожению документов, сроки которых истекли. </w:t>
      </w:r>
    </w:p>
    <w:p w:rsidR="00696028" w:rsidRDefault="00696028" w:rsidP="00696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281"/>
      <w:bookmarkEnd w:id="7"/>
      <w:r>
        <w:rPr>
          <w:rFonts w:ascii="Times New Roman" w:hAnsi="Times New Roman"/>
          <w:sz w:val="28"/>
          <w:szCs w:val="28"/>
        </w:rPr>
        <w:lastRenderedPageBreak/>
        <w:t>2.3. Принимать непосредственное участие в подготовке и рассмотрении номенклатур дел учреждения, экспертизе ценности и подготовке документов для последующего хранения.</w:t>
      </w:r>
    </w:p>
    <w:p w:rsidR="00696028" w:rsidRDefault="00696028" w:rsidP="00696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Выносить на рассмотрение руководства учреждения предложения об изменении сроков хранения отдельных видов документов, установленных действующими перечнями и определении сроков хранения документов, не предусмотренных перечнями.</w:t>
      </w:r>
    </w:p>
    <w:bookmarkEnd w:id="8"/>
    <w:p w:rsidR="00696028" w:rsidRDefault="00696028" w:rsidP="00696028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32003"/>
      <w:r>
        <w:rPr>
          <w:rFonts w:ascii="Times New Roman" w:hAnsi="Times New Roman" w:cs="Times New Roman"/>
          <w:color w:val="auto"/>
          <w:sz w:val="28"/>
          <w:szCs w:val="28"/>
        </w:rPr>
        <w:t>III. Права экспертной комиссии</w:t>
      </w:r>
      <w:bookmarkEnd w:id="9"/>
    </w:p>
    <w:p w:rsidR="00696028" w:rsidRDefault="00696028" w:rsidP="00696028">
      <w:pPr>
        <w:spacing w:after="0" w:line="240" w:lineRule="auto"/>
        <w:ind w:left="20" w:firstLine="38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sub_1284"/>
      <w:proofErr w:type="gramStart"/>
      <w:r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учреждения предоставляется право:</w:t>
      </w:r>
    </w:p>
    <w:p w:rsidR="00696028" w:rsidRDefault="00696028" w:rsidP="00696028">
      <w:pPr>
        <w:pStyle w:val="ListParagraph"/>
        <w:ind w:left="0" w:firstLine="900"/>
        <w:jc w:val="both"/>
        <w:rPr>
          <w:szCs w:val="28"/>
        </w:rPr>
      </w:pPr>
      <w:r>
        <w:rPr>
          <w:color w:val="000000"/>
          <w:szCs w:val="28"/>
        </w:rPr>
        <w:t>3.1. Давать указания специалисту, ответственному за организацию работы с документами по вопросам делопроизводства, экспертизы ценности документов и подготовки их к передаче в архив учреждения.</w:t>
      </w:r>
    </w:p>
    <w:p w:rsidR="00696028" w:rsidRDefault="00696028" w:rsidP="00696028">
      <w:pPr>
        <w:widowControl w:val="0"/>
        <w:tabs>
          <w:tab w:val="left" w:pos="709"/>
        </w:tabs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Требовать от руководства учреждения розыска отсутствующих дел, подлежащих передаче на хранение в архив, и представления письменного объяснения в случае их утраты.</w:t>
      </w:r>
    </w:p>
    <w:p w:rsidR="00696028" w:rsidRDefault="00696028" w:rsidP="00696028">
      <w:pPr>
        <w:widowControl w:val="0"/>
        <w:tabs>
          <w:tab w:val="left" w:pos="709"/>
        </w:tabs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 Приглашать в качестве консультантов и экспертов на заседание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специалистов в области документационного обеспечения управления и архивоведения.</w:t>
      </w:r>
    </w:p>
    <w:p w:rsidR="00696028" w:rsidRDefault="00696028" w:rsidP="00696028">
      <w:pPr>
        <w:widowControl w:val="0"/>
        <w:tabs>
          <w:tab w:val="left" w:pos="709"/>
        </w:tabs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 Запрашивать от специалистов учреждения сведения и заключения необходимые для определения ценности и сроков хранения документов.</w:t>
      </w:r>
    </w:p>
    <w:p w:rsidR="00696028" w:rsidRDefault="00696028" w:rsidP="00696028">
      <w:pPr>
        <w:widowControl w:val="0"/>
        <w:tabs>
          <w:tab w:val="left" w:pos="709"/>
        </w:tabs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 Информировать руководство учреждения по вопросам, входящим в компетенцию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96028" w:rsidRDefault="00696028" w:rsidP="00696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6028" w:rsidRDefault="00696028" w:rsidP="0069602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Организация работы экспертной комиссии </w:t>
      </w:r>
    </w:p>
    <w:p w:rsidR="00696028" w:rsidRDefault="00696028" w:rsidP="0069602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bookmarkEnd w:id="10"/>
    <w:p w:rsidR="00696028" w:rsidRDefault="00696028" w:rsidP="00696028">
      <w:pPr>
        <w:pStyle w:val="12"/>
        <w:shd w:val="clear" w:color="auto" w:fill="auto"/>
        <w:tabs>
          <w:tab w:val="left" w:pos="0"/>
          <w:tab w:val="left" w:pos="426"/>
          <w:tab w:val="left" w:pos="709"/>
        </w:tabs>
        <w:spacing w:before="0" w:after="0" w:line="240" w:lineRule="auto"/>
        <w:ind w:right="380" w:firstLine="9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4.1. Экспертная комиссия осуществляет свою деятельность в непосредственном контакте с РЭК и получает от нее необходимые организационно-методические указания.</w:t>
      </w:r>
    </w:p>
    <w:p w:rsidR="00696028" w:rsidRDefault="00696028" w:rsidP="00696028">
      <w:pPr>
        <w:pStyle w:val="12"/>
        <w:shd w:val="clear" w:color="auto" w:fill="auto"/>
        <w:tabs>
          <w:tab w:val="left" w:pos="0"/>
        </w:tabs>
        <w:spacing w:before="0" w:after="0" w:line="240" w:lineRule="auto"/>
        <w:ind w:right="380" w:firstLine="9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ЭК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работает по плану, утвержденному Главой, и отчитывается перед </w:t>
      </w:r>
      <w:r>
        <w:rPr>
          <w:rStyle w:val="Candara"/>
          <w:rFonts w:ascii="Times New Roman" w:hAnsi="Times New Roman"/>
          <w:b w:val="0"/>
          <w:sz w:val="28"/>
          <w:szCs w:val="28"/>
        </w:rPr>
        <w:t>ним о своей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работе.</w:t>
      </w:r>
    </w:p>
    <w:p w:rsidR="00696028" w:rsidRDefault="00696028" w:rsidP="00696028">
      <w:pPr>
        <w:pStyle w:val="12"/>
        <w:shd w:val="clear" w:color="auto" w:fill="auto"/>
        <w:tabs>
          <w:tab w:val="left" w:pos="0"/>
        </w:tabs>
        <w:spacing w:before="0" w:after="0" w:line="240" w:lineRule="auto"/>
        <w:ind w:right="380" w:firstLine="9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4.3. Вопросы, относящиеся к деятельности и компетенции 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ЭК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>, рассматриваются на ее заседаниях, которые проводятся по мере надобности, но не реже 2-х раз в год.</w:t>
      </w:r>
    </w:p>
    <w:p w:rsidR="00696028" w:rsidRDefault="00696028" w:rsidP="00696028">
      <w:pPr>
        <w:pStyle w:val="12"/>
        <w:shd w:val="clear" w:color="auto" w:fill="auto"/>
        <w:tabs>
          <w:tab w:val="left" w:pos="0"/>
        </w:tabs>
        <w:spacing w:before="0" w:after="0" w:line="240" w:lineRule="auto"/>
        <w:ind w:right="380" w:firstLine="9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4.4. Решения 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ЭК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принимаются большинством голосов. Заседания 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ЭК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протоколируются. Документирование деятельности 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ЭК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учреждения и формирование дел, отложившихся в результате ее деятельности, возлагается на секретаря комиссии.</w:t>
      </w:r>
    </w:p>
    <w:p w:rsidR="00696028" w:rsidRDefault="00696028" w:rsidP="00696028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028" w:rsidRDefault="00696028" w:rsidP="00696028">
      <w:pPr>
        <w:tabs>
          <w:tab w:val="left" w:pos="708"/>
          <w:tab w:val="left" w:pos="1416"/>
          <w:tab w:val="left" w:pos="5812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СОГЛАСОВАНО                                                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СОГЛАСОВАНО</w:t>
      </w:r>
      <w:proofErr w:type="spellEnd"/>
      <w:proofErr w:type="gramEnd"/>
    </w:p>
    <w:p w:rsidR="00696028" w:rsidRDefault="00696028" w:rsidP="00696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2"/>
        </w:tabs>
        <w:spacing w:after="0" w:line="240" w:lineRule="auto"/>
        <w:ind w:lef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6028" w:rsidRDefault="00696028" w:rsidP="00696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2"/>
        </w:tabs>
        <w:spacing w:after="0" w:line="240" w:lineRule="auto"/>
        <w:ind w:lef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 РЭК Администрации                           Протокол ЭПК Министерства </w:t>
      </w:r>
    </w:p>
    <w:p w:rsidR="00696028" w:rsidRDefault="00696028" w:rsidP="00696028">
      <w:pPr>
        <w:tabs>
          <w:tab w:val="left" w:pos="708"/>
          <w:tab w:val="left" w:pos="1416"/>
          <w:tab w:val="left" w:pos="2124"/>
          <w:tab w:val="left" w:pos="59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 «Мухоршибирский район»                            культуры РБ</w:t>
      </w:r>
    </w:p>
    <w:p w:rsidR="00F91195" w:rsidRDefault="00696028" w:rsidP="00696028">
      <w:r>
        <w:rPr>
          <w:rFonts w:ascii="Times New Roman" w:hAnsi="Times New Roman"/>
          <w:color w:val="000000"/>
          <w:sz w:val="28"/>
          <w:szCs w:val="28"/>
        </w:rPr>
        <w:t xml:space="preserve">от «___»_______20___г №_____                          от «__»_______20___г №____                          </w:t>
      </w:r>
    </w:p>
    <w:sectPr w:rsidR="00F91195" w:rsidSect="00F9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96028"/>
    <w:rsid w:val="00696028"/>
    <w:rsid w:val="00F9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2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960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02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ListParagraph">
    <w:name w:val="List Paragraph"/>
    <w:basedOn w:val="a"/>
    <w:rsid w:val="00696028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1">
    <w:name w:val="Заголовок №1_"/>
    <w:basedOn w:val="a0"/>
    <w:link w:val="12"/>
    <w:locked/>
    <w:rsid w:val="00696028"/>
    <w:rPr>
      <w:rFonts w:ascii="Palatino Linotype" w:hAnsi="Palatino Linotype"/>
      <w:b/>
      <w:bCs/>
      <w:spacing w:val="5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696028"/>
    <w:pPr>
      <w:widowControl w:val="0"/>
      <w:shd w:val="clear" w:color="auto" w:fill="FFFFFF"/>
      <w:spacing w:before="240" w:after="300" w:line="240" w:lineRule="atLeast"/>
      <w:outlineLvl w:val="0"/>
    </w:pPr>
    <w:rPr>
      <w:rFonts w:ascii="Palatino Linotype" w:eastAsiaTheme="minorHAnsi" w:hAnsi="Palatino Linotype" w:cstheme="minorBidi"/>
      <w:b/>
      <w:bCs/>
      <w:spacing w:val="5"/>
      <w:sz w:val="19"/>
      <w:szCs w:val="19"/>
    </w:rPr>
  </w:style>
  <w:style w:type="character" w:customStyle="1" w:styleId="Candara">
    <w:name w:val="Основной текст + Candara"/>
    <w:aliases w:val="9 pt1,Интервал 0 pt5"/>
    <w:basedOn w:val="a0"/>
    <w:rsid w:val="00696028"/>
    <w:rPr>
      <w:rFonts w:ascii="Candara" w:hAnsi="Candara" w:cs="Candara" w:hint="default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2016-04-18T05:52:00Z</dcterms:created>
  <dcterms:modified xsi:type="dcterms:W3CDTF">2016-04-18T05:55:00Z</dcterms:modified>
</cp:coreProperties>
</file>