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60" w:rsidRDefault="00407D60" w:rsidP="00CE37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7D7" w:rsidRDefault="002437D7" w:rsidP="002437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образование   </w:t>
      </w:r>
      <w:r>
        <w:rPr>
          <w:rFonts w:ascii="Times New Roman" w:hAnsi="Times New Roman"/>
          <w:bCs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/>
          <w:bCs/>
          <w:sz w:val="24"/>
          <w:szCs w:val="24"/>
        </w:rPr>
        <w:t>Тугнуйское</w:t>
      </w:r>
      <w:proofErr w:type="spellEnd"/>
      <w:r>
        <w:rPr>
          <w:rFonts w:ascii="Times New Roman" w:hAnsi="Times New Roman"/>
          <w:bCs/>
          <w:sz w:val="24"/>
          <w:szCs w:val="24"/>
        </w:rPr>
        <w:t>»</w:t>
      </w:r>
    </w:p>
    <w:p w:rsidR="002437D7" w:rsidRDefault="002437D7" w:rsidP="002437D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Мухоршибирского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Республики Бурятия</w:t>
      </w:r>
    </w:p>
    <w:p w:rsidR="002437D7" w:rsidRDefault="002437D7" w:rsidP="002437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Индекс 671356, Республика Бурятия, </w:t>
      </w:r>
      <w:proofErr w:type="spellStart"/>
      <w:r>
        <w:rPr>
          <w:rFonts w:ascii="Times New Roman" w:hAnsi="Times New Roman"/>
          <w:sz w:val="24"/>
          <w:szCs w:val="24"/>
        </w:rPr>
        <w:t>Мухоршибирский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село </w:t>
      </w:r>
      <w:proofErr w:type="spellStart"/>
      <w:r>
        <w:rPr>
          <w:rFonts w:ascii="Times New Roman" w:hAnsi="Times New Roman"/>
          <w:sz w:val="24"/>
          <w:szCs w:val="24"/>
        </w:rPr>
        <w:t>Тугнуй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2437D7" w:rsidRDefault="002437D7" w:rsidP="002437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Гагарина дом 1,</w:t>
      </w:r>
    </w:p>
    <w:p w:rsidR="002437D7" w:rsidRDefault="002437D7" w:rsidP="00CE37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телефон/факс 8 (30143) 26-740</w:t>
      </w:r>
    </w:p>
    <w:p w:rsidR="00CE3716" w:rsidRPr="00CE3716" w:rsidRDefault="00CE3716" w:rsidP="00CE37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37D7" w:rsidRDefault="002437D7" w:rsidP="002437D7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2437D7" w:rsidRDefault="002437D7" w:rsidP="002437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37D7" w:rsidRDefault="002437D7" w:rsidP="002437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3E054E">
        <w:rPr>
          <w:rFonts w:ascii="Times New Roman" w:hAnsi="Times New Roman"/>
          <w:sz w:val="24"/>
          <w:szCs w:val="24"/>
          <w:u w:val="single"/>
        </w:rPr>
        <w:t>23.09.</w:t>
      </w:r>
      <w:r>
        <w:rPr>
          <w:rFonts w:ascii="Times New Roman" w:hAnsi="Times New Roman"/>
          <w:sz w:val="24"/>
          <w:szCs w:val="24"/>
          <w:u w:val="single"/>
        </w:rPr>
        <w:t xml:space="preserve"> 2016 г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№ </w:t>
      </w:r>
      <w:r w:rsidR="003E054E">
        <w:rPr>
          <w:rFonts w:ascii="Times New Roman" w:hAnsi="Times New Roman"/>
          <w:sz w:val="24"/>
          <w:szCs w:val="24"/>
        </w:rPr>
        <w:t>30</w:t>
      </w:r>
    </w:p>
    <w:p w:rsidR="002437D7" w:rsidRDefault="002437D7" w:rsidP="002437D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с.Тугнуй</w:t>
      </w:r>
      <w:proofErr w:type="spellEnd"/>
    </w:p>
    <w:p w:rsidR="002437D7" w:rsidRDefault="002437D7" w:rsidP="002437D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F47A64" w:rsidRDefault="002437D7" w:rsidP="00CE3716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47A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внесении изменений и дополнений </w:t>
      </w:r>
      <w:r w:rsidR="00DA349F" w:rsidRPr="00F47A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</w:t>
      </w:r>
      <w:r w:rsidR="00F47A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 № 12</w:t>
      </w:r>
      <w:r w:rsidR="00561E58" w:rsidRPr="00F47A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 </w:t>
      </w:r>
      <w:r w:rsidR="00F47A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22</w:t>
      </w:r>
      <w:r w:rsidR="005E0FBD" w:rsidRPr="00F47A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.08</w:t>
      </w:r>
      <w:r w:rsidR="00F47A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.2012</w:t>
      </w:r>
      <w:r w:rsidR="00561E58" w:rsidRPr="00F47A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 </w:t>
      </w:r>
      <w:r w:rsidR="00F47A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F47A64" w:rsidRPr="00F47A64">
        <w:rPr>
          <w:rFonts w:ascii="Times New Roman" w:eastAsia="Times New Roman" w:hAnsi="Times New Roman" w:cs="Arial"/>
          <w:b/>
          <w:bCs/>
          <w:color w:val="000000"/>
          <w:kern w:val="28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по определению потребности граждан, пострадавших от пожаров, других стихийных бедствий, в оказании материальной помощи.</w:t>
      </w:r>
    </w:p>
    <w:p w:rsidR="00DA349F" w:rsidRPr="00F47A64" w:rsidRDefault="005D2A23" w:rsidP="00F47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7A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целях приведения нормативного правового акта в соответствие с Федеральным </w:t>
      </w:r>
      <w:proofErr w:type="gramStart"/>
      <w:r w:rsidRPr="00F47A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законодательством </w:t>
      </w:r>
      <w:r w:rsidR="00DA349F" w:rsidRPr="00F47A64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proofErr w:type="gramEnd"/>
      <w:r w:rsidRPr="00F47A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постановляю</w:t>
      </w:r>
      <w:r w:rsidR="00DA349F" w:rsidRPr="00F47A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</w:p>
    <w:p w:rsidR="005D2A23" w:rsidRPr="00CE3716" w:rsidRDefault="00571580" w:rsidP="00CE3716">
      <w:pPr>
        <w:shd w:val="clear" w:color="auto" w:fill="FFFFFF"/>
        <w:spacing w:after="0"/>
        <w:jc w:val="both"/>
        <w:rPr>
          <w:rFonts w:ascii="Times New Roman" w:eastAsia="Times New Roman" w:hAnsi="Times New Roman" w:cs="Arial"/>
          <w:bCs/>
          <w:color w:val="000000"/>
          <w:kern w:val="28"/>
          <w:sz w:val="24"/>
          <w:szCs w:val="24"/>
          <w:lang w:eastAsia="ru-RU"/>
        </w:rPr>
      </w:pPr>
      <w:r w:rsidRPr="00CE3716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741418" w:rsidRPr="00CE3716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DA349F" w:rsidRPr="00CE3716">
        <w:rPr>
          <w:rFonts w:ascii="Times New Roman" w:eastAsia="Times New Roman" w:hAnsi="Times New Roman"/>
          <w:bCs/>
          <w:sz w:val="24"/>
          <w:szCs w:val="24"/>
          <w:lang w:eastAsia="ru-RU"/>
        </w:rPr>
        <w:t>нести в административный регламент</w:t>
      </w:r>
      <w:r w:rsidR="005E0FBD" w:rsidRPr="00CE37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предоставления Администрацией муниципального образования «</w:t>
      </w:r>
      <w:proofErr w:type="spellStart"/>
      <w:r w:rsidR="005E0FBD" w:rsidRPr="00CE3716">
        <w:rPr>
          <w:rFonts w:ascii="Times New Roman" w:eastAsia="Times New Roman" w:hAnsi="Times New Roman"/>
          <w:bCs/>
          <w:sz w:val="24"/>
          <w:szCs w:val="24"/>
          <w:lang w:eastAsia="ru-RU"/>
        </w:rPr>
        <w:t>Тугнуйское</w:t>
      </w:r>
      <w:proofErr w:type="spellEnd"/>
      <w:r w:rsidR="005E0FBD" w:rsidRPr="00CE37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="00E94F7F" w:rsidRPr="00CE37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муниципальной </w:t>
      </w:r>
      <w:proofErr w:type="gramStart"/>
      <w:r w:rsidR="00E94F7F" w:rsidRPr="00CE3716">
        <w:rPr>
          <w:rFonts w:ascii="Times New Roman" w:eastAsia="Times New Roman" w:hAnsi="Times New Roman"/>
          <w:bCs/>
          <w:sz w:val="24"/>
          <w:szCs w:val="24"/>
          <w:lang w:eastAsia="ru-RU"/>
        </w:rPr>
        <w:t>услуги</w:t>
      </w:r>
      <w:r w:rsidR="005E0FBD" w:rsidRPr="00CE37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F47A64" w:rsidRPr="00CE3716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proofErr w:type="gramEnd"/>
      <w:r w:rsidR="00F47A64" w:rsidRPr="00CE3716">
        <w:rPr>
          <w:rFonts w:ascii="Times New Roman" w:eastAsia="Times New Roman" w:hAnsi="Times New Roman" w:cs="Arial"/>
          <w:bCs/>
          <w:color w:val="000000"/>
          <w:kern w:val="28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по определению потребности граждан, пострадавших от пожаров, других стихийных бедствий, в оказании материальной помощи»</w:t>
      </w:r>
      <w:r w:rsidR="00E94F7F" w:rsidRPr="00CE3716">
        <w:rPr>
          <w:rFonts w:ascii="Times New Roman" w:eastAsia="Times New Roman" w:hAnsi="Times New Roman" w:cs="Arial"/>
          <w:bCs/>
          <w:color w:val="000000"/>
          <w:kern w:val="28"/>
          <w:sz w:val="24"/>
          <w:szCs w:val="24"/>
          <w:lang w:eastAsia="ru-RU"/>
        </w:rPr>
        <w:t>,</w:t>
      </w:r>
      <w:r w:rsidR="005E0FBD" w:rsidRPr="00CE37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47A64" w:rsidRPr="00CE37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утвержденный постановлением № 12 </w:t>
      </w:r>
      <w:r w:rsidR="00DA349F" w:rsidRPr="00CE37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F47A64" w:rsidRPr="00CE3716">
        <w:rPr>
          <w:rFonts w:ascii="Times New Roman" w:eastAsia="Times New Roman" w:hAnsi="Times New Roman"/>
          <w:bCs/>
          <w:sz w:val="24"/>
          <w:szCs w:val="24"/>
          <w:lang w:eastAsia="ru-RU"/>
        </w:rPr>
        <w:t>22.06.2012</w:t>
      </w:r>
      <w:r w:rsidR="00DA349F" w:rsidRPr="00CE37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г., следующие </w:t>
      </w:r>
      <w:r w:rsidR="00E94F7F" w:rsidRPr="00CE3716">
        <w:rPr>
          <w:rFonts w:ascii="Times New Roman" w:eastAsia="Times New Roman" w:hAnsi="Times New Roman"/>
          <w:bCs/>
          <w:sz w:val="24"/>
          <w:szCs w:val="24"/>
          <w:lang w:eastAsia="ru-RU"/>
        </w:rPr>
        <w:t>изменения:</w:t>
      </w:r>
    </w:p>
    <w:p w:rsidR="00B32BEE" w:rsidRDefault="00CE3716" w:rsidP="00CE37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1.1</w:t>
      </w:r>
      <w:r w:rsidR="001F3BE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407D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F3B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Раздел 3 Регламента </w:t>
      </w:r>
      <w:r w:rsidR="00741418">
        <w:rPr>
          <w:rFonts w:ascii="Times New Roman" w:eastAsia="Times New Roman" w:hAnsi="Times New Roman"/>
          <w:bCs/>
          <w:sz w:val="24"/>
          <w:szCs w:val="24"/>
          <w:lang w:eastAsia="ru-RU"/>
        </w:rPr>
        <w:t>изложить в новой редакции</w:t>
      </w:r>
      <w:r w:rsidR="001F3B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1F3B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 </w:t>
      </w:r>
      <w:r w:rsidR="00741418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proofErr w:type="gramEnd"/>
      <w:r w:rsidR="007414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Состав, последовательность и сроки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</w:t>
      </w:r>
      <w:r w:rsidR="001F3BE0">
        <w:rPr>
          <w:rFonts w:ascii="Times New Roman" w:eastAsia="Times New Roman" w:hAnsi="Times New Roman"/>
          <w:bCs/>
          <w:sz w:val="24"/>
          <w:szCs w:val="24"/>
          <w:lang w:eastAsia="ru-RU"/>
        </w:rPr>
        <w:t>а так же особенности выполнения административных процедур в многофункциональных центрах».</w:t>
      </w:r>
    </w:p>
    <w:p w:rsidR="00460B79" w:rsidRDefault="00CE3716" w:rsidP="00460B79">
      <w:pPr>
        <w:pStyle w:val="ConsPlusNormal"/>
        <w:jc w:val="both"/>
        <w:rPr>
          <w:sz w:val="2"/>
          <w:szCs w:val="2"/>
        </w:rPr>
      </w:pPr>
      <w:r>
        <w:rPr>
          <w:bCs/>
          <w:szCs w:val="24"/>
        </w:rPr>
        <w:t>1.2</w:t>
      </w:r>
      <w:r w:rsidR="001F3BE0">
        <w:rPr>
          <w:bCs/>
          <w:szCs w:val="24"/>
        </w:rPr>
        <w:t>.</w:t>
      </w:r>
      <w:r w:rsidR="00407D60">
        <w:rPr>
          <w:bCs/>
          <w:szCs w:val="24"/>
        </w:rPr>
        <w:t xml:space="preserve"> </w:t>
      </w:r>
      <w:r w:rsidR="001F3BE0">
        <w:rPr>
          <w:bCs/>
          <w:szCs w:val="24"/>
        </w:rPr>
        <w:t>Дополнить разд</w:t>
      </w:r>
      <w:r w:rsidR="00741418">
        <w:rPr>
          <w:bCs/>
          <w:szCs w:val="24"/>
        </w:rPr>
        <w:t>ел 3 регламента подпунктом 3.3.6. «3.3.6</w:t>
      </w:r>
      <w:r w:rsidR="001F3BE0">
        <w:rPr>
          <w:bCs/>
          <w:szCs w:val="24"/>
        </w:rPr>
        <w:t>.</w:t>
      </w:r>
      <w:r w:rsidR="00460B79" w:rsidRPr="00460B79">
        <w:t xml:space="preserve"> </w:t>
      </w:r>
      <w:r w:rsidR="00460B79">
        <w:t>При обращении заявителя за предоставлением муниципальной услуги в ГБУ "МФЦ РБ" специалист данного учреждения:</w:t>
      </w:r>
      <w:r w:rsidR="00460B79">
        <w:rPr>
          <w:sz w:val="2"/>
          <w:szCs w:val="2"/>
        </w:rPr>
        <w:t xml:space="preserve"> </w:t>
      </w:r>
    </w:p>
    <w:p w:rsidR="00460B79" w:rsidRDefault="00460B79" w:rsidP="00460B79">
      <w:pPr>
        <w:pStyle w:val="ConsPlusNormal"/>
        <w:ind w:firstLine="540"/>
        <w:jc w:val="both"/>
      </w:pPr>
      <w:r>
        <w:t>- сканирует заявление и принятые документы, указ</w:t>
      </w:r>
      <w:r w:rsidR="00741418">
        <w:t>анные в пункте 2.7</w:t>
      </w:r>
      <w:r>
        <w:t xml:space="preserve"> настоящего Административного регламента;</w:t>
      </w:r>
    </w:p>
    <w:p w:rsidR="00407D60" w:rsidRDefault="00460B79" w:rsidP="00CE3716">
      <w:pPr>
        <w:pStyle w:val="ConsPlusNormal"/>
        <w:ind w:firstLine="540"/>
        <w:jc w:val="both"/>
      </w:pPr>
      <w:r>
        <w:t>- сформированный пакет документов, заверенный электронной цифровой подписью, направляет в Администрацию по месту жительства заявителя посредством АИС МФЦ в ИС "Электронные услуги Республики Бурятия" не позднее следующего рабочего дня за днем приема документов.</w:t>
      </w:r>
    </w:p>
    <w:p w:rsidR="00F927C4" w:rsidRDefault="00CE3716" w:rsidP="00CE3716">
      <w:pPr>
        <w:pStyle w:val="ConsPlusNormal"/>
        <w:jc w:val="both"/>
      </w:pPr>
      <w:r>
        <w:t>1.</w:t>
      </w:r>
      <w:proofErr w:type="gramStart"/>
      <w:r>
        <w:t>3.</w:t>
      </w:r>
      <w:r w:rsidR="00F927C4">
        <w:t>Д</w:t>
      </w:r>
      <w:r w:rsidR="00741418">
        <w:t>ополнить</w:t>
      </w:r>
      <w:proofErr w:type="gramEnd"/>
      <w:r w:rsidR="00741418">
        <w:t xml:space="preserve"> постановление пунктом 4. « 4</w:t>
      </w:r>
      <w:r w:rsidR="00F927C4">
        <w:t>. Настоящее постановление вступает в силу со дня его подписания.</w:t>
      </w:r>
      <w:r w:rsidR="00741418">
        <w:t>»</w:t>
      </w:r>
    </w:p>
    <w:p w:rsidR="00407D60" w:rsidRDefault="00407D60" w:rsidP="00407D60">
      <w:pPr>
        <w:pStyle w:val="ConsPlusNormal"/>
        <w:jc w:val="both"/>
      </w:pPr>
    </w:p>
    <w:p w:rsidR="00F927C4" w:rsidRDefault="00407D60" w:rsidP="00407D60">
      <w:pPr>
        <w:pStyle w:val="ConsPlusNormal"/>
        <w:jc w:val="both"/>
      </w:pPr>
      <w:r>
        <w:t>2.</w:t>
      </w:r>
      <w:r w:rsidR="00F927C4">
        <w:t>Обнародовать настоящее постановление на информационном стенде в здании администрации МО СП «</w:t>
      </w:r>
      <w:proofErr w:type="spellStart"/>
      <w:r w:rsidR="00F927C4">
        <w:t>Тугнуйское</w:t>
      </w:r>
      <w:proofErr w:type="spellEnd"/>
      <w:r w:rsidR="00F927C4">
        <w:t>» и в сети «Интернет» на официальном сайте МО «</w:t>
      </w:r>
      <w:proofErr w:type="spellStart"/>
      <w:r w:rsidR="00F927C4">
        <w:t>Мухоршибирский</w:t>
      </w:r>
      <w:proofErr w:type="spellEnd"/>
      <w:r w:rsidR="00F927C4">
        <w:t xml:space="preserve"> район»</w:t>
      </w:r>
      <w:r>
        <w:t>.</w:t>
      </w:r>
    </w:p>
    <w:p w:rsidR="00407D60" w:rsidRDefault="00407D60" w:rsidP="00407D60">
      <w:pPr>
        <w:pStyle w:val="ConsPlusNormal"/>
        <w:ind w:left="720"/>
        <w:jc w:val="both"/>
      </w:pPr>
    </w:p>
    <w:p w:rsidR="00407D60" w:rsidRDefault="00407D60" w:rsidP="00F927C4">
      <w:pPr>
        <w:pStyle w:val="ConsPlusNormal"/>
        <w:jc w:val="both"/>
      </w:pPr>
      <w:r>
        <w:t>3.Настоящее постановление вступает в силу со дня его подписания.</w:t>
      </w:r>
    </w:p>
    <w:p w:rsidR="00407D60" w:rsidRDefault="00407D60" w:rsidP="00F927C4">
      <w:pPr>
        <w:pStyle w:val="ConsPlusNormal"/>
        <w:jc w:val="both"/>
      </w:pPr>
    </w:p>
    <w:p w:rsidR="00407D60" w:rsidRDefault="00407D60" w:rsidP="00F927C4">
      <w:pPr>
        <w:pStyle w:val="ConsPlusNormal"/>
        <w:jc w:val="both"/>
      </w:pPr>
      <w:r>
        <w:t>4.Контроль за исполнением настоящего постановления оставляю за собой.</w:t>
      </w:r>
    </w:p>
    <w:p w:rsidR="00407D60" w:rsidRDefault="00407D60" w:rsidP="00F927C4">
      <w:pPr>
        <w:pStyle w:val="ConsPlusNormal"/>
        <w:jc w:val="both"/>
      </w:pPr>
    </w:p>
    <w:p w:rsidR="00F927C4" w:rsidRDefault="00407D60" w:rsidP="003E054E">
      <w:pPr>
        <w:pStyle w:val="ConsPlusNormal"/>
        <w:jc w:val="both"/>
      </w:pPr>
      <w:r>
        <w:t>Глава МО СП «</w:t>
      </w:r>
      <w:proofErr w:type="spellStart"/>
      <w:proofErr w:type="gramStart"/>
      <w:r>
        <w:t>Тугнуйское</w:t>
      </w:r>
      <w:proofErr w:type="spellEnd"/>
      <w:r>
        <w:t xml:space="preserve">»   </w:t>
      </w:r>
      <w:proofErr w:type="gramEnd"/>
      <w:r>
        <w:t xml:space="preserve">                           </w:t>
      </w:r>
      <w:r w:rsidR="00CE3716">
        <w:t xml:space="preserve">                    </w:t>
      </w:r>
      <w:proofErr w:type="spellStart"/>
      <w:r w:rsidR="00CE3716">
        <w:t>Э.Ю.Прохоров</w:t>
      </w:r>
      <w:bookmarkStart w:id="0" w:name="_GoBack"/>
      <w:bookmarkEnd w:id="0"/>
      <w:proofErr w:type="spellEnd"/>
    </w:p>
    <w:p w:rsidR="00460B79" w:rsidRDefault="00460B79" w:rsidP="00460B79">
      <w:pPr>
        <w:autoSpaceDE w:val="0"/>
        <w:autoSpaceDN w:val="0"/>
        <w:adjustRightInd w:val="0"/>
        <w:spacing w:after="0" w:line="240" w:lineRule="auto"/>
      </w:pPr>
    </w:p>
    <w:p w:rsidR="002437D7" w:rsidRDefault="002437D7" w:rsidP="00243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37D7" w:rsidRDefault="002437D7" w:rsidP="00243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396D" w:rsidRDefault="003D396D"/>
    <w:sectPr w:rsidR="003D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6544"/>
    <w:multiLevelType w:val="multilevel"/>
    <w:tmpl w:val="42CA9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BF32862"/>
    <w:multiLevelType w:val="multilevel"/>
    <w:tmpl w:val="5A5A8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BA"/>
    <w:rsid w:val="000E00BA"/>
    <w:rsid w:val="001F3BE0"/>
    <w:rsid w:val="002437D7"/>
    <w:rsid w:val="003D396D"/>
    <w:rsid w:val="003E054E"/>
    <w:rsid w:val="00407D60"/>
    <w:rsid w:val="00460B79"/>
    <w:rsid w:val="00561E58"/>
    <w:rsid w:val="00571580"/>
    <w:rsid w:val="005D2A23"/>
    <w:rsid w:val="005E0FBD"/>
    <w:rsid w:val="00741418"/>
    <w:rsid w:val="00B32BEE"/>
    <w:rsid w:val="00B64B3E"/>
    <w:rsid w:val="00BD010A"/>
    <w:rsid w:val="00CE3716"/>
    <w:rsid w:val="00D35B48"/>
    <w:rsid w:val="00DA349F"/>
    <w:rsid w:val="00E94F7F"/>
    <w:rsid w:val="00F47A64"/>
    <w:rsid w:val="00F927C4"/>
    <w:rsid w:val="00FF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69F5"/>
  <w15:chartTrackingRefBased/>
  <w15:docId w15:val="{A4F8597E-7D3D-4D4A-8453-F54E21B9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B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A34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0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05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6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2016-09-26T05:23:00Z</cp:lastPrinted>
  <dcterms:created xsi:type="dcterms:W3CDTF">2016-08-16T00:48:00Z</dcterms:created>
  <dcterms:modified xsi:type="dcterms:W3CDTF">2016-09-26T05:23:00Z</dcterms:modified>
</cp:coreProperties>
</file>