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663" w:rsidRDefault="00393663" w:rsidP="00393663">
      <w:pPr>
        <w:jc w:val="center"/>
        <w:rPr>
          <w:b/>
          <w:sz w:val="28"/>
          <w:szCs w:val="28"/>
        </w:rPr>
      </w:pPr>
    </w:p>
    <w:p w:rsidR="00393663" w:rsidRDefault="00393663" w:rsidP="00393663">
      <w:pPr>
        <w:jc w:val="center"/>
        <w:rPr>
          <w:b/>
          <w:sz w:val="28"/>
          <w:szCs w:val="28"/>
        </w:rPr>
      </w:pPr>
    </w:p>
    <w:p w:rsidR="00393663" w:rsidRDefault="00393663" w:rsidP="00393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393663" w:rsidRDefault="00393663" w:rsidP="00393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«ПОДЛОПАТИНСКОЕ»</w:t>
      </w:r>
    </w:p>
    <w:p w:rsidR="00393663" w:rsidRDefault="00393663" w:rsidP="00393663">
      <w:pPr>
        <w:jc w:val="center"/>
        <w:rPr>
          <w:b/>
          <w:sz w:val="28"/>
          <w:szCs w:val="28"/>
        </w:rPr>
      </w:pPr>
    </w:p>
    <w:p w:rsidR="00393663" w:rsidRDefault="00393663" w:rsidP="00393663">
      <w:pPr>
        <w:jc w:val="center"/>
        <w:rPr>
          <w:b/>
          <w:sz w:val="28"/>
          <w:szCs w:val="28"/>
        </w:rPr>
      </w:pPr>
    </w:p>
    <w:p w:rsidR="00393663" w:rsidRDefault="00393663" w:rsidP="00393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№59</w:t>
      </w:r>
    </w:p>
    <w:p w:rsidR="00393663" w:rsidRDefault="00393663" w:rsidP="00393663">
      <w:pPr>
        <w:jc w:val="center"/>
        <w:rPr>
          <w:sz w:val="28"/>
          <w:szCs w:val="28"/>
        </w:rPr>
      </w:pPr>
    </w:p>
    <w:p w:rsidR="00393663" w:rsidRDefault="00393663" w:rsidP="00393663">
      <w:pPr>
        <w:rPr>
          <w:sz w:val="28"/>
          <w:szCs w:val="28"/>
        </w:rPr>
      </w:pPr>
      <w:r>
        <w:rPr>
          <w:sz w:val="28"/>
          <w:szCs w:val="28"/>
        </w:rPr>
        <w:t>от «29»  декабря  2016 года</w:t>
      </w:r>
    </w:p>
    <w:p w:rsidR="00393663" w:rsidRDefault="00393663" w:rsidP="00393663">
      <w:pPr>
        <w:rPr>
          <w:sz w:val="28"/>
          <w:szCs w:val="28"/>
        </w:rPr>
      </w:pPr>
      <w:r>
        <w:rPr>
          <w:sz w:val="28"/>
          <w:szCs w:val="28"/>
        </w:rPr>
        <w:t>с. Подлопатки</w:t>
      </w:r>
    </w:p>
    <w:p w:rsidR="00393663" w:rsidRDefault="00393663" w:rsidP="00393663">
      <w:pPr>
        <w:rPr>
          <w:sz w:val="28"/>
          <w:szCs w:val="28"/>
        </w:rPr>
      </w:pPr>
    </w:p>
    <w:p w:rsidR="00393663" w:rsidRDefault="00393663" w:rsidP="00393663">
      <w:pPr>
        <w:tabs>
          <w:tab w:val="left" w:pos="2680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«О местном бюджете</w:t>
      </w:r>
    </w:p>
    <w:p w:rsidR="00393663" w:rsidRDefault="00393663" w:rsidP="00393663">
      <w:pPr>
        <w:tabs>
          <w:tab w:val="left" w:pos="2680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 xml:space="preserve">сельское поселение </w:t>
      </w:r>
      <w:r>
        <w:rPr>
          <w:rFonts w:eastAsia="Calibri"/>
          <w:b/>
          <w:sz w:val="28"/>
          <w:szCs w:val="28"/>
        </w:rPr>
        <w:t>«Подлопатинское»</w:t>
      </w:r>
    </w:p>
    <w:p w:rsidR="00393663" w:rsidRDefault="00393663" w:rsidP="00393663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 xml:space="preserve">Мухоршибирского района </w:t>
      </w:r>
      <w:r>
        <w:rPr>
          <w:b/>
          <w:sz w:val="28"/>
          <w:szCs w:val="28"/>
        </w:rPr>
        <w:t>РБ  на 2017год</w:t>
      </w:r>
      <w:r>
        <w:rPr>
          <w:rFonts w:eastAsia="Calibri"/>
          <w:b/>
          <w:sz w:val="28"/>
          <w:szCs w:val="28"/>
          <w:lang w:eastAsia="en-US"/>
        </w:rPr>
        <w:t xml:space="preserve"> на плановый период 2018 и 2019 годов</w:t>
      </w:r>
      <w:r>
        <w:rPr>
          <w:b/>
          <w:sz w:val="28"/>
          <w:szCs w:val="28"/>
        </w:rPr>
        <w:t>»</w:t>
      </w:r>
    </w:p>
    <w:p w:rsidR="00393663" w:rsidRDefault="00393663" w:rsidP="00393663">
      <w:pPr>
        <w:pStyle w:val="ConsPlusNormal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3663" w:rsidRDefault="00393663" w:rsidP="00393663">
      <w:pPr>
        <w:pStyle w:val="ConsPlusNormal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93663" w:rsidRDefault="00393663" w:rsidP="0039366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Статья 1. Основные характеристики  местного бюджета муниципального образования сельского поселения </w:t>
      </w:r>
      <w:r>
        <w:rPr>
          <w:rFonts w:eastAsia="Calibri"/>
          <w:sz w:val="28"/>
          <w:szCs w:val="28"/>
        </w:rPr>
        <w:t xml:space="preserve">«Подлопатинское» Мухоршибирского района </w:t>
      </w:r>
      <w:r>
        <w:rPr>
          <w:sz w:val="28"/>
          <w:szCs w:val="28"/>
        </w:rPr>
        <w:t xml:space="preserve">РБ  на 2017 год </w:t>
      </w:r>
      <w:r>
        <w:rPr>
          <w:rFonts w:eastAsia="Calibri"/>
          <w:sz w:val="28"/>
          <w:szCs w:val="28"/>
          <w:lang w:eastAsia="en-US"/>
        </w:rPr>
        <w:t>и плановый период 2018 и 2019 годов</w:t>
      </w:r>
    </w:p>
    <w:p w:rsidR="00393663" w:rsidRDefault="00393663" w:rsidP="00393663">
      <w:pPr>
        <w:rPr>
          <w:rFonts w:eastAsia="Times New Roman"/>
          <w:sz w:val="24"/>
          <w:szCs w:val="24"/>
        </w:rPr>
      </w:pPr>
    </w:p>
    <w:p w:rsidR="00393663" w:rsidRDefault="00393663" w:rsidP="00393663">
      <w:pPr>
        <w:jc w:val="both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1. Утвердить основные характеристики  бюджета муниципального образования сельского поселения </w:t>
      </w:r>
      <w:r>
        <w:rPr>
          <w:rStyle w:val="af4"/>
          <w:rFonts w:eastAsia="Calibri"/>
          <w:b w:val="0"/>
          <w:sz w:val="28"/>
          <w:szCs w:val="28"/>
        </w:rPr>
        <w:t xml:space="preserve">«Подлопатинское» Мухоршибирского района </w:t>
      </w:r>
      <w:r>
        <w:rPr>
          <w:rStyle w:val="af4"/>
          <w:b w:val="0"/>
          <w:sz w:val="28"/>
          <w:szCs w:val="28"/>
        </w:rPr>
        <w:t>РБ  на 2017 год:</w:t>
      </w:r>
    </w:p>
    <w:p w:rsidR="00393663" w:rsidRDefault="00393663" w:rsidP="00393663">
      <w:pPr>
        <w:jc w:val="both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>1) общий объем доходов в сумме  2627,500тыс. рублей, в том числе безвозмездных поступлений в сумме</w:t>
      </w:r>
      <w:r>
        <w:rPr>
          <w:bCs/>
          <w:sz w:val="28"/>
          <w:szCs w:val="28"/>
        </w:rPr>
        <w:t>2012,900</w:t>
      </w:r>
      <w:r>
        <w:rPr>
          <w:rStyle w:val="af4"/>
          <w:b w:val="0"/>
          <w:sz w:val="28"/>
          <w:szCs w:val="28"/>
        </w:rPr>
        <w:t xml:space="preserve">тыс. рублей; </w:t>
      </w:r>
    </w:p>
    <w:p w:rsidR="00393663" w:rsidRDefault="00393663" w:rsidP="00393663">
      <w:pPr>
        <w:jc w:val="both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>2) общий объем расходов в сумме2627,500 тыс. рублей;</w:t>
      </w:r>
    </w:p>
    <w:p w:rsidR="00393663" w:rsidRDefault="00393663" w:rsidP="00393663">
      <w:pPr>
        <w:jc w:val="both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>3) дефицит (</w:t>
      </w:r>
      <w:proofErr w:type="spellStart"/>
      <w:r>
        <w:rPr>
          <w:rStyle w:val="af4"/>
          <w:b w:val="0"/>
          <w:sz w:val="28"/>
          <w:szCs w:val="28"/>
        </w:rPr>
        <w:t>профицит</w:t>
      </w:r>
      <w:proofErr w:type="spellEnd"/>
      <w:r>
        <w:rPr>
          <w:rStyle w:val="af4"/>
          <w:b w:val="0"/>
          <w:sz w:val="28"/>
          <w:szCs w:val="28"/>
        </w:rPr>
        <w:t>) в сумме 0,00 тыс. рублей.</w:t>
      </w:r>
    </w:p>
    <w:p w:rsidR="00393663" w:rsidRDefault="00393663" w:rsidP="00393663">
      <w:pPr>
        <w:pStyle w:val="ConsPlusNormal0"/>
        <w:ind w:firstLine="709"/>
        <w:jc w:val="both"/>
        <w:rPr>
          <w:rFonts w:ascii="Times New Roman" w:hAnsi="Times New Roman" w:cs="Times New Roman"/>
        </w:rPr>
      </w:pPr>
    </w:p>
    <w:p w:rsidR="00393663" w:rsidRDefault="00393663" w:rsidP="003936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 Утвердить основные характеристики бюджета</w:t>
      </w:r>
      <w:r>
        <w:rPr>
          <w:bCs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сельского поселения </w:t>
      </w:r>
      <w:r>
        <w:rPr>
          <w:rFonts w:eastAsia="Calibri"/>
          <w:sz w:val="28"/>
          <w:szCs w:val="28"/>
        </w:rPr>
        <w:t xml:space="preserve">«Подлопатинское» Мухоршибирского района </w:t>
      </w:r>
      <w:r>
        <w:rPr>
          <w:sz w:val="28"/>
          <w:szCs w:val="28"/>
        </w:rPr>
        <w:t>РБ  на 2018 год:</w:t>
      </w:r>
    </w:p>
    <w:p w:rsidR="00393663" w:rsidRDefault="00393663" w:rsidP="00393663">
      <w:pPr>
        <w:jc w:val="both"/>
        <w:rPr>
          <w:sz w:val="28"/>
          <w:szCs w:val="28"/>
        </w:rPr>
      </w:pPr>
      <w:r>
        <w:rPr>
          <w:sz w:val="28"/>
          <w:szCs w:val="28"/>
        </w:rPr>
        <w:t>1) общий объем доходов в сумме 2636,083тыс. рублей, в том числе безвозмездных поступлений в сумме</w:t>
      </w:r>
      <w:r>
        <w:rPr>
          <w:bCs/>
          <w:sz w:val="28"/>
          <w:szCs w:val="28"/>
        </w:rPr>
        <w:t>1995,483</w:t>
      </w:r>
      <w:r>
        <w:rPr>
          <w:sz w:val="28"/>
          <w:szCs w:val="28"/>
        </w:rPr>
        <w:t xml:space="preserve"> тыс. рублей;</w:t>
      </w:r>
    </w:p>
    <w:p w:rsidR="00393663" w:rsidRDefault="00393663" w:rsidP="00393663">
      <w:pPr>
        <w:jc w:val="both"/>
        <w:rPr>
          <w:sz w:val="28"/>
          <w:szCs w:val="28"/>
        </w:rPr>
      </w:pPr>
      <w:r>
        <w:rPr>
          <w:sz w:val="28"/>
          <w:szCs w:val="28"/>
        </w:rPr>
        <w:t>2) общий объем расходов в сумме 2636,083тыс. рублей, в том числе условно утверждаемые расходы в сумме 65,902тыс. рублей;</w:t>
      </w:r>
    </w:p>
    <w:p w:rsidR="00393663" w:rsidRDefault="00393663" w:rsidP="00393663">
      <w:pPr>
        <w:jc w:val="both"/>
        <w:rPr>
          <w:sz w:val="28"/>
          <w:szCs w:val="28"/>
        </w:rPr>
      </w:pPr>
      <w:r>
        <w:rPr>
          <w:sz w:val="28"/>
          <w:szCs w:val="28"/>
        </w:rPr>
        <w:t>3) дефицит районного бюджета в сумме 0,000 тыс. рублей;</w:t>
      </w:r>
    </w:p>
    <w:p w:rsidR="00393663" w:rsidRDefault="00393663" w:rsidP="00393663">
      <w:pPr>
        <w:jc w:val="both"/>
        <w:rPr>
          <w:sz w:val="28"/>
          <w:szCs w:val="28"/>
        </w:rPr>
      </w:pPr>
    </w:p>
    <w:p w:rsidR="00393663" w:rsidRDefault="00393663" w:rsidP="003936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основные характеристики бюджета </w:t>
      </w:r>
      <w:r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сельского поселения </w:t>
      </w:r>
      <w:r>
        <w:rPr>
          <w:rFonts w:eastAsia="Calibri"/>
          <w:sz w:val="28"/>
          <w:szCs w:val="28"/>
        </w:rPr>
        <w:t xml:space="preserve">«Подлопатинское» Мухоршибирского района </w:t>
      </w:r>
      <w:r>
        <w:rPr>
          <w:sz w:val="28"/>
          <w:szCs w:val="28"/>
        </w:rPr>
        <w:t>РБ  на 2019 год:</w:t>
      </w:r>
    </w:p>
    <w:p w:rsidR="00393663" w:rsidRDefault="00393663" w:rsidP="0039366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общий объем доходов в сумме </w:t>
      </w:r>
      <w:r>
        <w:rPr>
          <w:bCs/>
          <w:sz w:val="28"/>
          <w:szCs w:val="28"/>
        </w:rPr>
        <w:t>2643,319</w:t>
      </w:r>
      <w:r>
        <w:rPr>
          <w:sz w:val="28"/>
          <w:szCs w:val="28"/>
        </w:rPr>
        <w:t xml:space="preserve">тыс. рублей, в том числе безвозмездных поступлений в сумме </w:t>
      </w:r>
      <w:r>
        <w:rPr>
          <w:bCs/>
          <w:sz w:val="28"/>
          <w:szCs w:val="28"/>
        </w:rPr>
        <w:t>1977,219</w:t>
      </w:r>
      <w:r>
        <w:rPr>
          <w:sz w:val="28"/>
          <w:szCs w:val="28"/>
        </w:rPr>
        <w:t xml:space="preserve">тыс. рублей; </w:t>
      </w:r>
    </w:p>
    <w:p w:rsidR="00393663" w:rsidRDefault="00393663" w:rsidP="003936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общий объем расходов в сумме </w:t>
      </w:r>
      <w:r>
        <w:rPr>
          <w:bCs/>
          <w:sz w:val="28"/>
          <w:szCs w:val="28"/>
        </w:rPr>
        <w:t xml:space="preserve">2643,319 </w:t>
      </w:r>
      <w:r>
        <w:rPr>
          <w:sz w:val="28"/>
          <w:szCs w:val="28"/>
        </w:rPr>
        <w:t>тыс. рублей, в том числе условно утверждаемые расходы в сумме 132,166 тыс. рублей;</w:t>
      </w:r>
    </w:p>
    <w:p w:rsidR="00393663" w:rsidRDefault="00393663" w:rsidP="00393663">
      <w:pPr>
        <w:jc w:val="both"/>
        <w:rPr>
          <w:sz w:val="28"/>
          <w:szCs w:val="28"/>
        </w:rPr>
      </w:pPr>
      <w:r>
        <w:rPr>
          <w:sz w:val="28"/>
          <w:szCs w:val="28"/>
        </w:rPr>
        <w:t>3) дефицит районного бюджета в сумме 0,000 тыс. рублей.</w:t>
      </w:r>
    </w:p>
    <w:p w:rsidR="00393663" w:rsidRDefault="00393663" w:rsidP="00393663">
      <w:pPr>
        <w:widowControl w:val="0"/>
        <w:tabs>
          <w:tab w:val="num" w:pos="1080"/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663" w:rsidRDefault="00393663" w:rsidP="00393663">
      <w:pPr>
        <w:pStyle w:val="ConsPlusNormal0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3663" w:rsidRDefault="00393663" w:rsidP="00393663">
      <w:pPr>
        <w:pStyle w:val="ConsPlusNormal0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2. Главные администраторы доходов и главные администраторы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источников финансирования дефицита местного бюджета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«Подлопатинское» Мухоршибирского района </w:t>
      </w:r>
      <w:r>
        <w:rPr>
          <w:rFonts w:ascii="Times New Roman" w:hAnsi="Times New Roman" w:cs="Times New Roman"/>
          <w:b/>
          <w:sz w:val="28"/>
          <w:szCs w:val="28"/>
        </w:rPr>
        <w:t>РБ</w:t>
      </w:r>
    </w:p>
    <w:p w:rsidR="00393663" w:rsidRDefault="00393663" w:rsidP="00393663">
      <w:pPr>
        <w:pStyle w:val="ConsPlusNormal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3663" w:rsidRDefault="00393663" w:rsidP="003936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393663" w:rsidRDefault="00393663" w:rsidP="00393663">
      <w:pPr>
        <w:pStyle w:val="ConsPlusNormal0"/>
        <w:widowControl/>
        <w:tabs>
          <w:tab w:val="num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перечень главных администраторов доходов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бюджета–органов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МО СП  «Подлопатинское» и закрепляемые за ними виды доходов согласно приложению 1 к настоящему Решению;</w:t>
      </w:r>
    </w:p>
    <w:p w:rsidR="00393663" w:rsidRDefault="00393663" w:rsidP="00393663">
      <w:pPr>
        <w:pStyle w:val="ConsPlusNormal0"/>
        <w:widowControl/>
        <w:tabs>
          <w:tab w:val="num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перечень главных администраторов доходов местного бюджета–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ор</w:t>
      </w:r>
      <w:proofErr w:type="gramEnd"/>
      <w:r>
        <w:rPr>
          <w:rFonts w:ascii="Times New Roman" w:hAnsi="Times New Roman" w:cs="Times New Roman"/>
          <w:sz w:val="28"/>
          <w:szCs w:val="28"/>
        </w:rPr>
        <w:t>ганов государственной власти Российской Федерации, Республики Бурятия, органов местного самоуправления МО СП «Подлопатинское» закрепляемые за ними виды доходов согласно приложению 2 к настоящему Решению;</w:t>
      </w:r>
    </w:p>
    <w:p w:rsidR="00393663" w:rsidRDefault="00393663" w:rsidP="00393663">
      <w:pPr>
        <w:pStyle w:val="ConsPlusNormal0"/>
        <w:widowControl/>
        <w:tabs>
          <w:tab w:val="num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перечень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местного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Решению.</w:t>
      </w:r>
    </w:p>
    <w:p w:rsidR="00393663" w:rsidRDefault="00393663" w:rsidP="00393663">
      <w:pPr>
        <w:pStyle w:val="ConsPlusNormal0"/>
        <w:widowControl/>
        <w:tabs>
          <w:tab w:val="num" w:pos="1080"/>
        </w:tabs>
        <w:ind w:firstLine="709"/>
        <w:jc w:val="both"/>
        <w:rPr>
          <w:sz w:val="28"/>
          <w:szCs w:val="28"/>
        </w:rPr>
      </w:pPr>
    </w:p>
    <w:p w:rsidR="00393663" w:rsidRDefault="00393663" w:rsidP="003936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3.Налоговые и неналоговые доходы местного бюджета на 2017год</w:t>
      </w:r>
      <w:r>
        <w:rPr>
          <w:rFonts w:eastAsia="Calibri"/>
          <w:b/>
          <w:sz w:val="28"/>
          <w:szCs w:val="28"/>
          <w:lang w:eastAsia="en-US"/>
        </w:rPr>
        <w:t xml:space="preserve"> на плановый период 2018 и 2019 годов</w:t>
      </w:r>
    </w:p>
    <w:p w:rsidR="00393663" w:rsidRDefault="00393663" w:rsidP="00393663">
      <w:pPr>
        <w:rPr>
          <w:sz w:val="28"/>
          <w:szCs w:val="28"/>
        </w:rPr>
      </w:pPr>
      <w:r>
        <w:rPr>
          <w:sz w:val="28"/>
          <w:szCs w:val="28"/>
        </w:rPr>
        <w:t>Утвердить налоговые и неналоговые доходы местного бюджета:</w:t>
      </w:r>
    </w:p>
    <w:p w:rsidR="00393663" w:rsidRDefault="00393663" w:rsidP="003936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2017 год согласно приложению 4 к настоящему Решению;</w:t>
      </w:r>
    </w:p>
    <w:p w:rsidR="00393663" w:rsidRDefault="00393663" w:rsidP="003936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2018 – 2019 годы согласно приложению 5 к настоящему Решению.</w:t>
      </w:r>
    </w:p>
    <w:p w:rsidR="00393663" w:rsidRDefault="00393663" w:rsidP="00393663">
      <w:pPr>
        <w:ind w:firstLine="709"/>
        <w:jc w:val="both"/>
        <w:rPr>
          <w:bCs/>
          <w:sz w:val="28"/>
          <w:szCs w:val="28"/>
        </w:rPr>
      </w:pPr>
    </w:p>
    <w:p w:rsidR="00393663" w:rsidRDefault="00393663" w:rsidP="00393663">
      <w:pPr>
        <w:pStyle w:val="ConsPlusNormal0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4. Безвозмездные поступления </w:t>
      </w:r>
      <w:r>
        <w:rPr>
          <w:rFonts w:ascii="Times New Roman" w:hAnsi="Times New Roman" w:cs="Times New Roman"/>
          <w:b/>
          <w:sz w:val="28"/>
          <w:szCs w:val="28"/>
        </w:rPr>
        <w:t>на 2017 год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 плановый период 2018 и 2019 годов</w:t>
      </w:r>
    </w:p>
    <w:p w:rsidR="00393663" w:rsidRDefault="00393663" w:rsidP="00393663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объем безвозмездных поступлений:</w:t>
      </w:r>
    </w:p>
    <w:p w:rsidR="00393663" w:rsidRDefault="00393663" w:rsidP="003936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на 2017 год согласно приложению 6 к настоящему Решению;</w:t>
      </w:r>
    </w:p>
    <w:p w:rsidR="00393663" w:rsidRDefault="00393663" w:rsidP="003936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 2018 – 2019 годы согласно приложению 7 к настоящему Решению.</w:t>
      </w:r>
    </w:p>
    <w:p w:rsidR="00393663" w:rsidRDefault="00393663" w:rsidP="00393663">
      <w:pPr>
        <w:jc w:val="both"/>
        <w:rPr>
          <w:sz w:val="28"/>
          <w:szCs w:val="28"/>
        </w:rPr>
      </w:pPr>
    </w:p>
    <w:p w:rsidR="00393663" w:rsidRDefault="00393663" w:rsidP="00393663">
      <w:pPr>
        <w:pStyle w:val="21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5. Бюджетные ассигнования местного бюджета на  2017год и</w:t>
      </w:r>
      <w:r>
        <w:rPr>
          <w:rFonts w:eastAsia="Calibri"/>
          <w:b/>
          <w:sz w:val="28"/>
          <w:szCs w:val="28"/>
          <w:lang w:eastAsia="en-US"/>
        </w:rPr>
        <w:t xml:space="preserve"> на плановый период 2018 и 2019 годов</w:t>
      </w:r>
    </w:p>
    <w:p w:rsidR="00393663" w:rsidRDefault="00393663" w:rsidP="00393663">
      <w:pPr>
        <w:pStyle w:val="2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Утвердить:</w:t>
      </w:r>
    </w:p>
    <w:p w:rsidR="00393663" w:rsidRDefault="00393663" w:rsidP="00393663">
      <w:pPr>
        <w:pStyle w:val="af1"/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Распределение бюджетных ассигнований по разделам и подразделам классификации расходов бюджета</w:t>
      </w:r>
    </w:p>
    <w:p w:rsidR="00393663" w:rsidRDefault="00393663" w:rsidP="00393663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на 2017 год согласно приложению 8 к настоящему Решению;</w:t>
      </w:r>
    </w:p>
    <w:p w:rsidR="00393663" w:rsidRDefault="00393663" w:rsidP="00393663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 2018 – 2019 годы согласно приложению 9 к настоящему Решению;</w:t>
      </w:r>
    </w:p>
    <w:p w:rsidR="00393663" w:rsidRDefault="00393663" w:rsidP="00393663">
      <w:pPr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393663" w:rsidRDefault="00393663" w:rsidP="00393663">
      <w:pPr>
        <w:pStyle w:val="af1"/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распределение бюджетных ассигнований по целевым статьям (муниципальным программам и не программным направлениям деятельности), видам расходов, ведомствам, а также по разделам, подразделам  классификации расходов бюджетов:</w:t>
      </w:r>
    </w:p>
    <w:p w:rsidR="00393663" w:rsidRDefault="00393663" w:rsidP="0039366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на 2017 год согласно приложению 10 к настоящему Решению;</w:t>
      </w:r>
    </w:p>
    <w:p w:rsidR="00393663" w:rsidRDefault="00393663" w:rsidP="003936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2018 – 2019 годы согласно приложению 11 к настоящему Решению;</w:t>
      </w:r>
    </w:p>
    <w:p w:rsidR="00393663" w:rsidRDefault="00393663" w:rsidP="0039366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3) ведомственную структуру расходов местного бюджета:</w:t>
      </w:r>
    </w:p>
    <w:p w:rsidR="00393663" w:rsidRDefault="00393663" w:rsidP="0039366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на 2017 год согласно приложению 12 к настоящему Решению;</w:t>
      </w:r>
    </w:p>
    <w:p w:rsidR="00393663" w:rsidRDefault="00393663" w:rsidP="003936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2018 – 2019 годы согласно приложению 13 к настоящему Решению;</w:t>
      </w:r>
    </w:p>
    <w:p w:rsidR="00393663" w:rsidRDefault="00393663" w:rsidP="0039366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4) общий объем публичных нормативных обязательств:</w:t>
      </w:r>
    </w:p>
    <w:p w:rsidR="00393663" w:rsidRDefault="00393663" w:rsidP="003936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2017 год в сумме 0,0 тыс. рублей, на 2018 год в сумме 0,0 тыс. рублей, на 2019 год в сумме 0,0 тыс. рублей.</w:t>
      </w:r>
    </w:p>
    <w:p w:rsidR="00393663" w:rsidRDefault="00393663" w:rsidP="00393663">
      <w:pPr>
        <w:pStyle w:val="ConsPlusNormal0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663" w:rsidRDefault="00393663" w:rsidP="00393663">
      <w:pPr>
        <w:pStyle w:val="2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6. Источники финансирования дефицита местного бюджета</w:t>
      </w:r>
    </w:p>
    <w:p w:rsidR="00393663" w:rsidRDefault="00393663" w:rsidP="003936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Утвердить источники финансирования дефицита местного бюджета:</w:t>
      </w:r>
    </w:p>
    <w:p w:rsidR="00393663" w:rsidRDefault="00393663" w:rsidP="0039366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на 2017 год согласно приложению 14 к настоящему Решению; </w:t>
      </w:r>
    </w:p>
    <w:p w:rsidR="00393663" w:rsidRDefault="00393663" w:rsidP="003936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2018 – 2019 годы согласно приложению 15 к настоящему Решению.</w:t>
      </w:r>
    </w:p>
    <w:p w:rsidR="00393663" w:rsidRDefault="00393663" w:rsidP="00393663">
      <w:pPr>
        <w:pStyle w:val="21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393663" w:rsidRDefault="00393663" w:rsidP="00393663">
      <w:pPr>
        <w:pStyle w:val="21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7. Муниципальный долг </w:t>
      </w:r>
    </w:p>
    <w:p w:rsidR="00393663" w:rsidRDefault="00393663" w:rsidP="00393663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393663" w:rsidRDefault="00393663" w:rsidP="0039366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Установить:</w:t>
      </w:r>
    </w:p>
    <w:p w:rsidR="00393663" w:rsidRDefault="00393663" w:rsidP="00393663">
      <w:pPr>
        <w:pStyle w:val="ConsPlusNormal0"/>
        <w:tabs>
          <w:tab w:val="num" w:pos="1134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верхний предел муниципального долга муниципального образования на 1 января 2018 года не должен превышать 307,3 тыс. рублей, на 1 января 2019 года 320,3 тыс. рублей, на 1 января 2020 года 333,050 тыс. рублей.</w:t>
      </w:r>
    </w:p>
    <w:p w:rsidR="00393663" w:rsidRDefault="00393663" w:rsidP="00393663">
      <w:pPr>
        <w:pStyle w:val="ConsPlusNormal0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2)предельный объем муниципального долга муниципального образования в течение 2017 года не должен превышать 307,3 тыс. рублей, в течение 2018 года не должен превышать 320,3 тыс. рублей, в течение 2019  года не должен превышать 333,050  тыс. рублей;</w:t>
      </w:r>
    </w:p>
    <w:p w:rsidR="00393663" w:rsidRDefault="00393663" w:rsidP="00393663">
      <w:pPr>
        <w:tabs>
          <w:tab w:val="num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3) верхний предел долга по муниципальным гарантиям на 1 января 2018 года в сумме 0,000 тыс. рублей, на 1 января 2019  года в сумме 0,000 тыс. рублей, на 1 января 2020 года в сумме 0,000 тыс. рублей.</w:t>
      </w:r>
    </w:p>
    <w:p w:rsidR="00393663" w:rsidRDefault="00393663" w:rsidP="00393663">
      <w:pPr>
        <w:ind w:left="60"/>
        <w:jc w:val="both"/>
        <w:rPr>
          <w:sz w:val="28"/>
          <w:szCs w:val="28"/>
        </w:rPr>
      </w:pPr>
    </w:p>
    <w:p w:rsidR="00393663" w:rsidRDefault="00393663" w:rsidP="00393663">
      <w:pPr>
        <w:ind w:left="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8. </w:t>
      </w:r>
      <w:r>
        <w:rPr>
          <w:b/>
          <w:sz w:val="28"/>
          <w:szCs w:val="28"/>
        </w:rPr>
        <w:t>Межбюджетные трансферты</w:t>
      </w:r>
    </w:p>
    <w:p w:rsidR="00393663" w:rsidRDefault="00393663" w:rsidP="00393663">
      <w:pPr>
        <w:jc w:val="both"/>
        <w:rPr>
          <w:b/>
          <w:sz w:val="28"/>
          <w:szCs w:val="28"/>
        </w:rPr>
      </w:pPr>
    </w:p>
    <w:p w:rsidR="00393663" w:rsidRDefault="00393663" w:rsidP="00393663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393663" w:rsidRDefault="00393663" w:rsidP="003936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Методику распределения межбюджетных трансфертов бюджету </w:t>
      </w:r>
      <w:r>
        <w:rPr>
          <w:rStyle w:val="af4"/>
          <w:b w:val="0"/>
          <w:sz w:val="28"/>
          <w:szCs w:val="28"/>
        </w:rPr>
        <w:t xml:space="preserve">муниципального образования сельского поселения </w:t>
      </w:r>
      <w:r>
        <w:rPr>
          <w:rStyle w:val="af4"/>
          <w:rFonts w:eastAsia="Calibri"/>
          <w:b w:val="0"/>
          <w:sz w:val="28"/>
          <w:szCs w:val="28"/>
        </w:rPr>
        <w:t xml:space="preserve">«Подлопатинское» Мухоршибирского района </w:t>
      </w:r>
      <w:r>
        <w:rPr>
          <w:rStyle w:val="af4"/>
          <w:b w:val="0"/>
          <w:sz w:val="28"/>
          <w:szCs w:val="28"/>
        </w:rPr>
        <w:t xml:space="preserve">РБ  </w:t>
      </w:r>
      <w:r>
        <w:rPr>
          <w:sz w:val="28"/>
          <w:szCs w:val="28"/>
        </w:rPr>
        <w:t>согласно приложению 16 к настоящему Решению.</w:t>
      </w:r>
    </w:p>
    <w:p w:rsidR="00393663" w:rsidRDefault="00393663" w:rsidP="00393663">
      <w:pPr>
        <w:ind w:firstLine="709"/>
        <w:jc w:val="both"/>
        <w:rPr>
          <w:color w:val="FF0000"/>
          <w:sz w:val="28"/>
          <w:szCs w:val="28"/>
        </w:rPr>
      </w:pPr>
    </w:p>
    <w:p w:rsidR="00393663" w:rsidRDefault="00393663" w:rsidP="00393663">
      <w:pPr>
        <w:pStyle w:val="ConsPlusNormal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3663" w:rsidRDefault="00393663" w:rsidP="003936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Статья 9. Заключительные положения</w:t>
      </w:r>
    </w:p>
    <w:p w:rsidR="00393663" w:rsidRDefault="00393663" w:rsidP="00393663">
      <w:pPr>
        <w:ind w:firstLine="709"/>
        <w:jc w:val="both"/>
        <w:rPr>
          <w:b/>
          <w:sz w:val="28"/>
          <w:szCs w:val="28"/>
        </w:rPr>
      </w:pPr>
    </w:p>
    <w:p w:rsidR="00393663" w:rsidRDefault="00393663" w:rsidP="003936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1 января 2017 года.</w:t>
      </w:r>
    </w:p>
    <w:p w:rsidR="00393663" w:rsidRDefault="00393663" w:rsidP="00393663">
      <w:pPr>
        <w:ind w:firstLine="720"/>
        <w:jc w:val="both"/>
        <w:rPr>
          <w:sz w:val="28"/>
          <w:szCs w:val="28"/>
        </w:rPr>
      </w:pPr>
    </w:p>
    <w:p w:rsidR="00393663" w:rsidRDefault="00393663" w:rsidP="00393663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</w:t>
      </w:r>
    </w:p>
    <w:p w:rsidR="00393663" w:rsidRDefault="00393663" w:rsidP="00393663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«Подлопатинское»»     В.Г. Булдаков</w:t>
      </w:r>
    </w:p>
    <w:p w:rsidR="00393663" w:rsidRDefault="00393663" w:rsidP="00393663">
      <w:pPr>
        <w:framePr w:hSpace="180" w:wrap="around" w:vAnchor="text" w:hAnchor="page" w:x="331" w:y="-684"/>
        <w:tabs>
          <w:tab w:val="left" w:pos="5940"/>
        </w:tabs>
      </w:pPr>
    </w:p>
    <w:p w:rsidR="00393663" w:rsidRDefault="00393663" w:rsidP="00393663">
      <w:pPr>
        <w:framePr w:hSpace="180" w:wrap="around" w:vAnchor="text" w:hAnchor="page" w:x="331" w:y="-684"/>
        <w:tabs>
          <w:tab w:val="left" w:pos="5940"/>
        </w:tabs>
      </w:pPr>
    </w:p>
    <w:p w:rsidR="00393663" w:rsidRDefault="00393663" w:rsidP="00393663">
      <w:pPr>
        <w:framePr w:hSpace="180" w:wrap="around" w:vAnchor="text" w:hAnchor="page" w:x="331" w:y="-684"/>
        <w:tabs>
          <w:tab w:val="left" w:pos="5940"/>
        </w:tabs>
      </w:pPr>
    </w:p>
    <w:p w:rsidR="00393663" w:rsidRDefault="00393663" w:rsidP="00393663">
      <w:pPr>
        <w:framePr w:hSpace="180" w:wrap="around" w:vAnchor="text" w:hAnchor="page" w:x="331" w:y="-684"/>
        <w:tabs>
          <w:tab w:val="left" w:pos="5940"/>
        </w:tabs>
      </w:pPr>
    </w:p>
    <w:p w:rsidR="00393663" w:rsidRDefault="00393663" w:rsidP="00393663">
      <w:pPr>
        <w:framePr w:hSpace="180" w:wrap="around" w:vAnchor="text" w:hAnchor="page" w:x="331" w:y="-684"/>
        <w:tabs>
          <w:tab w:val="left" w:pos="5940"/>
        </w:tabs>
      </w:pPr>
    </w:p>
    <w:p w:rsidR="00393663" w:rsidRDefault="00393663" w:rsidP="00393663">
      <w:pPr>
        <w:framePr w:hSpace="180" w:wrap="around" w:vAnchor="text" w:hAnchor="page" w:x="331" w:y="-684"/>
        <w:tabs>
          <w:tab w:val="left" w:pos="5940"/>
        </w:tabs>
      </w:pPr>
    </w:p>
    <w:p w:rsidR="00393663" w:rsidRDefault="00393663" w:rsidP="00393663">
      <w:pPr>
        <w:framePr w:hSpace="180" w:wrap="around" w:vAnchor="text" w:hAnchor="page" w:x="331" w:y="-684"/>
        <w:tabs>
          <w:tab w:val="left" w:pos="5940"/>
        </w:tabs>
      </w:pPr>
    </w:p>
    <w:p w:rsidR="00393663" w:rsidRDefault="00393663" w:rsidP="00393663">
      <w:pPr>
        <w:framePr w:hSpace="180" w:wrap="around" w:vAnchor="text" w:hAnchor="page" w:x="331" w:y="-684"/>
        <w:tabs>
          <w:tab w:val="left" w:pos="5940"/>
        </w:tabs>
      </w:pPr>
    </w:p>
    <w:p w:rsidR="00393663" w:rsidRDefault="00393663" w:rsidP="00393663">
      <w:pPr>
        <w:framePr w:hSpace="180" w:wrap="around" w:vAnchor="text" w:hAnchor="page" w:x="331" w:y="-684"/>
        <w:tabs>
          <w:tab w:val="left" w:pos="5940"/>
        </w:tabs>
      </w:pPr>
    </w:p>
    <w:p w:rsidR="00393663" w:rsidRDefault="00393663" w:rsidP="00393663">
      <w:pPr>
        <w:framePr w:hSpace="180" w:wrap="around" w:vAnchor="text" w:hAnchor="page" w:x="331" w:y="-684"/>
        <w:tabs>
          <w:tab w:val="left" w:pos="5940"/>
        </w:tabs>
      </w:pPr>
    </w:p>
    <w:p w:rsidR="00393663" w:rsidRDefault="00393663" w:rsidP="00393663">
      <w:pPr>
        <w:framePr w:hSpace="180" w:wrap="around" w:vAnchor="text" w:hAnchor="page" w:x="331" w:y="-684"/>
        <w:tabs>
          <w:tab w:val="left" w:pos="5940"/>
        </w:tabs>
      </w:pPr>
    </w:p>
    <w:p w:rsidR="00393663" w:rsidRDefault="00393663" w:rsidP="00393663">
      <w:pPr>
        <w:framePr w:hSpace="180" w:wrap="around" w:vAnchor="text" w:hAnchor="page" w:x="331" w:y="-684"/>
        <w:tabs>
          <w:tab w:val="left" w:pos="5940"/>
        </w:tabs>
      </w:pPr>
    </w:p>
    <w:p w:rsidR="00393663" w:rsidRDefault="00393663" w:rsidP="00393663">
      <w:pPr>
        <w:framePr w:hSpace="180" w:wrap="around" w:vAnchor="text" w:hAnchor="page" w:x="331" w:y="-684"/>
        <w:tabs>
          <w:tab w:val="left" w:pos="5940"/>
        </w:tabs>
      </w:pPr>
    </w:p>
    <w:p w:rsidR="00393663" w:rsidRDefault="00393663" w:rsidP="00393663">
      <w:pPr>
        <w:rPr>
          <w:sz w:val="24"/>
          <w:szCs w:val="24"/>
        </w:rPr>
      </w:pPr>
    </w:p>
    <w:p w:rsidR="00393663" w:rsidRDefault="00393663" w:rsidP="00393663">
      <w:pPr>
        <w:rPr>
          <w:sz w:val="24"/>
          <w:szCs w:val="24"/>
        </w:rPr>
      </w:pPr>
    </w:p>
    <w:p w:rsidR="00393663" w:rsidRDefault="00393663" w:rsidP="00393663">
      <w:pPr>
        <w:rPr>
          <w:sz w:val="24"/>
          <w:szCs w:val="24"/>
        </w:rPr>
      </w:pPr>
    </w:p>
    <w:p w:rsidR="00393663" w:rsidRDefault="00393663" w:rsidP="00393663">
      <w:pPr>
        <w:rPr>
          <w:sz w:val="24"/>
          <w:szCs w:val="24"/>
        </w:rPr>
      </w:pPr>
    </w:p>
    <w:p w:rsidR="00393663" w:rsidRDefault="00393663" w:rsidP="00393663">
      <w:pPr>
        <w:rPr>
          <w:sz w:val="24"/>
          <w:szCs w:val="24"/>
        </w:rPr>
      </w:pPr>
    </w:p>
    <w:p w:rsidR="00393663" w:rsidRDefault="00393663" w:rsidP="00393663">
      <w:pPr>
        <w:rPr>
          <w:sz w:val="24"/>
          <w:szCs w:val="24"/>
        </w:rPr>
      </w:pPr>
    </w:p>
    <w:tbl>
      <w:tblPr>
        <w:tblpPr w:leftFromText="180" w:rightFromText="180" w:vertAnchor="text" w:horzAnchor="margin" w:tblpY="124"/>
        <w:tblW w:w="10708" w:type="dxa"/>
        <w:tblLook w:val="04A0"/>
      </w:tblPr>
      <w:tblGrid>
        <w:gridCol w:w="10708"/>
      </w:tblGrid>
      <w:tr w:rsidR="00393663" w:rsidTr="00393663">
        <w:trPr>
          <w:trHeight w:val="47"/>
        </w:trPr>
        <w:tc>
          <w:tcPr>
            <w:tcW w:w="10708" w:type="dxa"/>
            <w:noWrap/>
            <w:vAlign w:val="bottom"/>
          </w:tcPr>
          <w:p w:rsidR="00393663" w:rsidRDefault="00393663">
            <w:pPr>
              <w:tabs>
                <w:tab w:val="left" w:pos="5940"/>
              </w:tabs>
            </w:pPr>
          </w:p>
          <w:p w:rsidR="00393663" w:rsidRDefault="00393663">
            <w:pPr>
              <w:tabs>
                <w:tab w:val="left" w:pos="5940"/>
              </w:tabs>
              <w:jc w:val="right"/>
            </w:pPr>
            <w:r>
              <w:t xml:space="preserve">Приложение 3    </w:t>
            </w:r>
          </w:p>
          <w:p w:rsidR="00393663" w:rsidRDefault="00393663">
            <w:pPr>
              <w:tabs>
                <w:tab w:val="left" w:pos="5940"/>
              </w:tabs>
              <w:jc w:val="right"/>
            </w:pPr>
            <w:r>
              <w:t xml:space="preserve">                                 </w:t>
            </w:r>
            <w:proofErr w:type="spellStart"/>
            <w:r>
              <w:t>кРешению</w:t>
            </w:r>
            <w:proofErr w:type="spellEnd"/>
            <w:r>
              <w:t xml:space="preserve"> Совета депутатов</w:t>
            </w:r>
          </w:p>
        </w:tc>
      </w:tr>
      <w:tr w:rsidR="00393663" w:rsidTr="00393663">
        <w:trPr>
          <w:trHeight w:val="47"/>
        </w:trPr>
        <w:tc>
          <w:tcPr>
            <w:tcW w:w="10708" w:type="dxa"/>
            <w:noWrap/>
            <w:vAlign w:val="bottom"/>
            <w:hideMark/>
          </w:tcPr>
          <w:p w:rsidR="00393663" w:rsidRDefault="00393663">
            <w:pPr>
              <w:jc w:val="right"/>
            </w:pPr>
            <w:r>
              <w:t xml:space="preserve">                      МО СП "Подлопатинское"  </w:t>
            </w:r>
          </w:p>
        </w:tc>
      </w:tr>
      <w:tr w:rsidR="00393663" w:rsidTr="00393663">
        <w:trPr>
          <w:trHeight w:val="47"/>
        </w:trPr>
        <w:tc>
          <w:tcPr>
            <w:tcW w:w="10708" w:type="dxa"/>
            <w:noWrap/>
            <w:vAlign w:val="bottom"/>
            <w:hideMark/>
          </w:tcPr>
          <w:p w:rsidR="00393663" w:rsidRDefault="00393663">
            <w:pPr>
              <w:jc w:val="right"/>
            </w:pPr>
            <w:r>
              <w:t xml:space="preserve"> «О бюджете муниципального образования </w:t>
            </w:r>
          </w:p>
          <w:p w:rsidR="00393663" w:rsidRDefault="00393663">
            <w:pPr>
              <w:jc w:val="right"/>
            </w:pPr>
            <w:r>
              <w:t xml:space="preserve"> сельское  поселение</w:t>
            </w:r>
          </w:p>
        </w:tc>
      </w:tr>
      <w:tr w:rsidR="00393663" w:rsidTr="00393663">
        <w:trPr>
          <w:trHeight w:val="47"/>
        </w:trPr>
        <w:tc>
          <w:tcPr>
            <w:tcW w:w="10708" w:type="dxa"/>
            <w:noWrap/>
            <w:vAlign w:val="bottom"/>
          </w:tcPr>
          <w:p w:rsidR="00393663" w:rsidRDefault="00393663">
            <w:pPr>
              <w:jc w:val="right"/>
            </w:pPr>
            <w:r>
              <w:t>«Подлопатинское" на 2017 год</w:t>
            </w:r>
          </w:p>
          <w:p w:rsidR="00393663" w:rsidRDefault="00393663">
            <w:pPr>
              <w:jc w:val="right"/>
            </w:pPr>
            <w:r>
              <w:rPr>
                <w:rFonts w:eastAsia="Calibri"/>
                <w:lang w:eastAsia="en-US"/>
              </w:rPr>
              <w:t>и на плановый период 2018 и 2019 годов</w:t>
            </w:r>
            <w:r>
              <w:t xml:space="preserve">» </w:t>
            </w:r>
          </w:p>
          <w:p w:rsidR="00393663" w:rsidRDefault="00393663">
            <w:pPr>
              <w:jc w:val="right"/>
            </w:pPr>
            <w:r>
              <w:t xml:space="preserve"> от «  29   »    декабря        2016 г. № 59</w:t>
            </w:r>
          </w:p>
          <w:p w:rsidR="00393663" w:rsidRDefault="00393663">
            <w:pPr>
              <w:jc w:val="right"/>
            </w:pPr>
          </w:p>
        </w:tc>
      </w:tr>
    </w:tbl>
    <w:p w:rsidR="00393663" w:rsidRDefault="00393663" w:rsidP="00393663"/>
    <w:p w:rsidR="00393663" w:rsidRDefault="00393663" w:rsidP="00393663">
      <w:pPr>
        <w:framePr w:hSpace="180" w:wrap="around" w:vAnchor="text" w:hAnchor="margin" w:y="11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главных </w:t>
      </w:r>
      <w:proofErr w:type="gramStart"/>
      <w:r>
        <w:rPr>
          <w:b/>
          <w:bCs/>
          <w:sz w:val="28"/>
          <w:szCs w:val="28"/>
        </w:rPr>
        <w:t>администраторов источников финансирования дефицита местного бюджета</w:t>
      </w:r>
      <w:proofErr w:type="gramEnd"/>
    </w:p>
    <w:p w:rsidR="00393663" w:rsidRDefault="00393663" w:rsidP="00393663">
      <w:pPr>
        <w:framePr w:hSpace="180" w:wrap="around" w:vAnchor="text" w:hAnchor="margin" w:y="119"/>
        <w:jc w:val="center"/>
        <w:rPr>
          <w:b/>
          <w:bCs/>
          <w:sz w:val="28"/>
          <w:szCs w:val="28"/>
        </w:rPr>
      </w:pPr>
    </w:p>
    <w:p w:rsidR="00393663" w:rsidRDefault="00393663" w:rsidP="00393663">
      <w:pPr>
        <w:rPr>
          <w:sz w:val="28"/>
          <w:szCs w:val="28"/>
        </w:rPr>
      </w:pPr>
    </w:p>
    <w:tbl>
      <w:tblPr>
        <w:tblpPr w:leftFromText="180" w:rightFromText="180" w:vertAnchor="text" w:horzAnchor="margin" w:tblpY="119"/>
        <w:tblW w:w="10740" w:type="dxa"/>
        <w:tblLayout w:type="fixed"/>
        <w:tblLook w:val="04A0"/>
      </w:tblPr>
      <w:tblGrid>
        <w:gridCol w:w="1762"/>
        <w:gridCol w:w="47"/>
        <w:gridCol w:w="31"/>
        <w:gridCol w:w="2379"/>
        <w:gridCol w:w="6521"/>
      </w:tblGrid>
      <w:tr w:rsidR="00393663" w:rsidTr="00393663">
        <w:trPr>
          <w:gridBefore w:val="3"/>
          <w:wBefore w:w="1840" w:type="dxa"/>
          <w:trHeight w:val="255"/>
        </w:trPr>
        <w:tc>
          <w:tcPr>
            <w:tcW w:w="2379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noWrap/>
            <w:vAlign w:val="bottom"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3663" w:rsidTr="00393663">
        <w:trPr>
          <w:trHeight w:val="540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</w:tr>
      <w:tr w:rsidR="00393663" w:rsidTr="00393663">
        <w:trPr>
          <w:trHeight w:val="144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администратора источников финансирования</w:t>
            </w:r>
          </w:p>
        </w:tc>
        <w:tc>
          <w:tcPr>
            <w:tcW w:w="2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источников финансирования бюджета муниципального района</w:t>
            </w: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93663" w:rsidTr="00393663">
        <w:trPr>
          <w:trHeight w:val="315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Администрация муниципального образования сельского поселения "Подлопатинское"</w:t>
            </w:r>
          </w:p>
        </w:tc>
      </w:tr>
      <w:tr w:rsidR="00393663" w:rsidTr="00393663">
        <w:trPr>
          <w:trHeight w:val="402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t>860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t>01 05 02 01 10 0000 510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t>Увеличение прочих остатков денежных средств бюджетов сельских  поселений</w:t>
            </w:r>
          </w:p>
        </w:tc>
      </w:tr>
      <w:tr w:rsidR="00393663" w:rsidTr="00393663">
        <w:trPr>
          <w:trHeight w:val="402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t>860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t>01 05 02 01 10 0000 610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t>Уменьшение прочих остатков денежных средств бюджетов сельских поселений</w:t>
            </w:r>
          </w:p>
        </w:tc>
      </w:tr>
    </w:tbl>
    <w:p w:rsidR="00393663" w:rsidRDefault="00393663" w:rsidP="00393663">
      <w:pPr>
        <w:rPr>
          <w:sz w:val="24"/>
          <w:szCs w:val="24"/>
        </w:rPr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/>
    <w:p w:rsidR="00393663" w:rsidRDefault="00393663" w:rsidP="00393663"/>
    <w:p w:rsidR="00393663" w:rsidRDefault="00393663" w:rsidP="00393663"/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  <w:r>
        <w:t>Приложение №4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    К Решению Совета депутатов                                                                                 </w:t>
      </w:r>
    </w:p>
    <w:p w:rsidR="00393663" w:rsidRDefault="00393663" w:rsidP="00393663">
      <w:pPr>
        <w:jc w:val="right"/>
      </w:pPr>
      <w:r>
        <w:t xml:space="preserve">      МО СП "Подлопатинское"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«О бюджете муниципального образования </w:t>
      </w:r>
    </w:p>
    <w:p w:rsidR="00393663" w:rsidRDefault="00393663" w:rsidP="00393663">
      <w:pPr>
        <w:jc w:val="right"/>
      </w:pPr>
      <w:r>
        <w:t xml:space="preserve"> сельское  поселение "Подлопатинское" на 2017 год</w:t>
      </w:r>
    </w:p>
    <w:p w:rsidR="00393663" w:rsidRDefault="00393663" w:rsidP="00393663">
      <w:pPr>
        <w:jc w:val="right"/>
      </w:pPr>
      <w:r>
        <w:rPr>
          <w:rFonts w:eastAsia="Calibri"/>
          <w:lang w:eastAsia="en-US"/>
        </w:rPr>
        <w:t>и на плановый период 2018 и 2019 годов</w:t>
      </w:r>
      <w:r>
        <w:t xml:space="preserve">» </w:t>
      </w:r>
    </w:p>
    <w:p w:rsidR="00393663" w:rsidRDefault="00393663" w:rsidP="00393663">
      <w:pPr>
        <w:jc w:val="right"/>
      </w:pPr>
      <w:r>
        <w:t xml:space="preserve">от «  29   »    декабря        2016 г. № 59    </w:t>
      </w:r>
    </w:p>
    <w:p w:rsidR="00393663" w:rsidRDefault="00393663" w:rsidP="00393663">
      <w:pPr>
        <w:rPr>
          <w:sz w:val="24"/>
          <w:szCs w:val="24"/>
        </w:rPr>
      </w:pPr>
    </w:p>
    <w:tbl>
      <w:tblPr>
        <w:tblW w:w="10598" w:type="dxa"/>
        <w:tblLook w:val="04A0"/>
      </w:tblPr>
      <w:tblGrid>
        <w:gridCol w:w="667"/>
        <w:gridCol w:w="2560"/>
        <w:gridCol w:w="5812"/>
        <w:gridCol w:w="1559"/>
      </w:tblGrid>
      <w:tr w:rsidR="00393663" w:rsidTr="00393663">
        <w:trPr>
          <w:trHeight w:val="593"/>
        </w:trPr>
        <w:tc>
          <w:tcPr>
            <w:tcW w:w="10598" w:type="dxa"/>
            <w:gridSpan w:val="4"/>
            <w:vMerge w:val="restart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Налоговые и неналоговые доходы местного бюджета на 2017 год</w:t>
            </w:r>
          </w:p>
        </w:tc>
      </w:tr>
      <w:tr w:rsidR="00393663" w:rsidTr="00393663">
        <w:trPr>
          <w:trHeight w:val="593"/>
        </w:trPr>
        <w:tc>
          <w:tcPr>
            <w:tcW w:w="0" w:type="auto"/>
            <w:gridSpan w:val="4"/>
            <w:vMerge/>
            <w:vAlign w:val="center"/>
            <w:hideMark/>
          </w:tcPr>
          <w:p w:rsidR="00393663" w:rsidRDefault="0039366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3663" w:rsidTr="00393663">
        <w:trPr>
          <w:trHeight w:val="255"/>
        </w:trPr>
        <w:tc>
          <w:tcPr>
            <w:tcW w:w="667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noWrap/>
            <w:vAlign w:val="center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  <w:vAlign w:val="bottom"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</w:tr>
      <w:tr w:rsidR="00393663" w:rsidTr="00393663">
        <w:trPr>
          <w:trHeight w:val="4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ГАД</w:t>
            </w:r>
            <w:proofErr w:type="gramEnd"/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393663" w:rsidTr="00393663">
        <w:trPr>
          <w:trHeight w:val="531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1 00 00000 00 0000 000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599,6</w:t>
            </w:r>
          </w:p>
        </w:tc>
      </w:tr>
      <w:tr w:rsidR="00393663" w:rsidTr="00393663">
        <w:trPr>
          <w:trHeight w:val="44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1 01 00000 00 0000 000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36,4</w:t>
            </w:r>
          </w:p>
        </w:tc>
      </w:tr>
      <w:tr w:rsidR="00393663" w:rsidTr="00393663">
        <w:trPr>
          <w:trHeight w:val="37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1 01 02010 01 1000 110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</w:tr>
      <w:tr w:rsidR="00393663" w:rsidTr="00393663">
        <w:trPr>
          <w:trHeight w:val="37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1 05 00000 00 0000 000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5,5</w:t>
            </w:r>
          </w:p>
        </w:tc>
      </w:tr>
      <w:tr w:rsidR="00393663" w:rsidTr="00393663">
        <w:trPr>
          <w:trHeight w:val="37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105 03010 011000 110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393663" w:rsidTr="00393663">
        <w:trPr>
          <w:trHeight w:val="3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1 06 00000 00 0000 000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557,7</w:t>
            </w:r>
          </w:p>
        </w:tc>
      </w:tr>
      <w:tr w:rsidR="00393663" w:rsidTr="00393663">
        <w:trPr>
          <w:trHeight w:val="8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1 06 01030 10 0000 110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</w:tr>
      <w:tr w:rsidR="00393663" w:rsidTr="00393663">
        <w:trPr>
          <w:trHeight w:val="84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налог, взимаемый по ставке, установленной подпунктом 1 пункта 1 статьи 394 Налогового кодекса Российской Федерации, зачисляемый в бюджеты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</w:t>
            </w:r>
          </w:p>
        </w:tc>
      </w:tr>
      <w:tr w:rsidR="00393663" w:rsidTr="00393663">
        <w:trPr>
          <w:trHeight w:val="95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налог, взимаемый по ставке, установленной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289,1</w:t>
            </w:r>
          </w:p>
        </w:tc>
      </w:tr>
      <w:tr w:rsidR="00393663" w:rsidTr="00393663">
        <w:trPr>
          <w:trHeight w:val="55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1 00 00000 00 0000 000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15,0</w:t>
            </w:r>
          </w:p>
        </w:tc>
      </w:tr>
      <w:tr w:rsidR="00393663" w:rsidTr="00393663">
        <w:trPr>
          <w:trHeight w:val="55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ДОХОДЫ ОТ ОКАЗАНИЯ ПЛАТНЫХ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</w:tr>
      <w:tr w:rsidR="00393663" w:rsidTr="00393663">
        <w:trPr>
          <w:trHeight w:val="56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1 13 0199510 0000 130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</w:tr>
      <w:tr w:rsidR="00393663" w:rsidTr="00393663">
        <w:trPr>
          <w:trHeight w:val="56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</w:tr>
      <w:tr w:rsidR="00393663" w:rsidTr="00393663">
        <w:trPr>
          <w:trHeight w:val="56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11714030 100000180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</w:tr>
      <w:tr w:rsidR="00393663" w:rsidTr="00393663">
        <w:trPr>
          <w:trHeight w:val="567"/>
        </w:trPr>
        <w:tc>
          <w:tcPr>
            <w:tcW w:w="90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614,6</w:t>
            </w:r>
          </w:p>
        </w:tc>
      </w:tr>
      <w:tr w:rsidR="00393663" w:rsidTr="00393663">
        <w:trPr>
          <w:trHeight w:val="255"/>
        </w:trPr>
        <w:tc>
          <w:tcPr>
            <w:tcW w:w="667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</w:tr>
    </w:tbl>
    <w:p w:rsidR="00393663" w:rsidRDefault="00393663" w:rsidP="00393663">
      <w:pPr>
        <w:jc w:val="right"/>
      </w:pPr>
    </w:p>
    <w:p w:rsidR="00393663" w:rsidRDefault="00393663" w:rsidP="00393663"/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  <w:r>
        <w:t>Приложение №5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    К Решению Совета депутатов                                                                                 </w:t>
      </w:r>
    </w:p>
    <w:p w:rsidR="00393663" w:rsidRDefault="00393663" w:rsidP="00393663">
      <w:pPr>
        <w:jc w:val="right"/>
      </w:pPr>
      <w:r>
        <w:lastRenderedPageBreak/>
        <w:t xml:space="preserve">                                                                                 МО СП "Подлопатинское"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«О бюджете муниципального образования </w:t>
      </w:r>
    </w:p>
    <w:p w:rsidR="00393663" w:rsidRDefault="00393663" w:rsidP="00393663">
      <w:pPr>
        <w:jc w:val="right"/>
      </w:pPr>
      <w:r>
        <w:t xml:space="preserve"> сельское  поселение "Подлопатинское" на 2017 год</w:t>
      </w:r>
    </w:p>
    <w:p w:rsidR="00393663" w:rsidRDefault="00393663" w:rsidP="00393663">
      <w:pPr>
        <w:jc w:val="right"/>
      </w:pPr>
      <w:r>
        <w:rPr>
          <w:rFonts w:eastAsia="Calibri"/>
          <w:lang w:eastAsia="en-US"/>
        </w:rPr>
        <w:t>и на плановый период 2018 и 2019 годов</w:t>
      </w:r>
      <w:r>
        <w:t xml:space="preserve">» </w:t>
      </w:r>
    </w:p>
    <w:p w:rsidR="00393663" w:rsidRDefault="00393663" w:rsidP="00393663">
      <w:pPr>
        <w:jc w:val="right"/>
      </w:pPr>
      <w:r>
        <w:t xml:space="preserve">от «  29   »    декабря        2016 г. № 59    </w:t>
      </w:r>
    </w:p>
    <w:p w:rsidR="00393663" w:rsidRDefault="00393663" w:rsidP="00393663">
      <w:pPr>
        <w:rPr>
          <w:sz w:val="24"/>
          <w:szCs w:val="24"/>
        </w:rPr>
      </w:pPr>
    </w:p>
    <w:p w:rsidR="00393663" w:rsidRDefault="00393663" w:rsidP="003936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Налоговые и неналоговые доходы местного бюджета на </w:t>
      </w:r>
      <w:r>
        <w:rPr>
          <w:b/>
          <w:sz w:val="28"/>
          <w:szCs w:val="28"/>
        </w:rPr>
        <w:t>плановый период 2018 и 2019 годов.</w:t>
      </w:r>
    </w:p>
    <w:p w:rsidR="00393663" w:rsidRDefault="00393663" w:rsidP="00393663">
      <w:pPr>
        <w:jc w:val="center"/>
        <w:rPr>
          <w:sz w:val="24"/>
          <w:szCs w:val="24"/>
        </w:rPr>
      </w:pPr>
    </w:p>
    <w:tbl>
      <w:tblPr>
        <w:tblW w:w="10605" w:type="dxa"/>
        <w:tblLayout w:type="fixed"/>
        <w:tblLook w:val="04A0"/>
      </w:tblPr>
      <w:tblGrid>
        <w:gridCol w:w="666"/>
        <w:gridCol w:w="2562"/>
        <w:gridCol w:w="5390"/>
        <w:gridCol w:w="994"/>
        <w:gridCol w:w="993"/>
      </w:tblGrid>
      <w:tr w:rsidR="00393663" w:rsidTr="00393663">
        <w:trPr>
          <w:trHeight w:val="42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ГАД</w:t>
            </w:r>
            <w:proofErr w:type="gramEnd"/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Плановый период</w:t>
            </w:r>
          </w:p>
        </w:tc>
      </w:tr>
      <w:tr w:rsidR="00393663" w:rsidTr="00393663">
        <w:trPr>
          <w:trHeight w:val="420"/>
        </w:trPr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2019г</w:t>
            </w:r>
          </w:p>
        </w:tc>
      </w:tr>
      <w:tr w:rsidR="00393663" w:rsidTr="00393663">
        <w:trPr>
          <w:trHeight w:val="531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1 00 00000 00 0000 000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648,1</w:t>
            </w:r>
          </w:p>
        </w:tc>
      </w:tr>
      <w:tr w:rsidR="00393663" w:rsidTr="00393663">
        <w:trPr>
          <w:trHeight w:val="44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1 01 00000 00 0000 000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37,8</w:t>
            </w:r>
          </w:p>
        </w:tc>
      </w:tr>
      <w:tr w:rsidR="00393663" w:rsidTr="00393663">
        <w:trPr>
          <w:trHeight w:val="37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1 01 02010 01 1000 110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</w:tr>
      <w:tr w:rsidR="00393663" w:rsidTr="00393663">
        <w:trPr>
          <w:trHeight w:val="37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1 05 00000 00 0000 000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</w:tr>
      <w:tr w:rsidR="00393663" w:rsidTr="00393663">
        <w:trPr>
          <w:trHeight w:val="37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1 05 03010 011000 110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393663" w:rsidTr="00393663">
        <w:trPr>
          <w:trHeight w:val="3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1 06 00000 00 0000 000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604,3</w:t>
            </w:r>
          </w:p>
        </w:tc>
      </w:tr>
      <w:tr w:rsidR="00393663" w:rsidTr="00393663">
        <w:trPr>
          <w:trHeight w:val="8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1 06 01030 10 0000 110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</w:tr>
      <w:tr w:rsidR="00393663" w:rsidTr="00393663">
        <w:trPr>
          <w:trHeight w:val="84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налог, взимаемый по ставке, установленной подпунктом 1 пункта 1 статьи 394 Налогового кодекса Российской Федерации, зачисляемый в бюджеты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226,7</w:t>
            </w:r>
          </w:p>
        </w:tc>
      </w:tr>
      <w:tr w:rsidR="00393663" w:rsidTr="00393663">
        <w:trPr>
          <w:trHeight w:val="95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налог, взимаемый по ставке, установленной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313,0</w:t>
            </w:r>
          </w:p>
        </w:tc>
      </w:tr>
      <w:tr w:rsidR="00393663" w:rsidTr="00393663">
        <w:trPr>
          <w:trHeight w:val="95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b/>
              </w:rPr>
            </w:pPr>
            <w:r>
              <w:rPr>
                <w:b/>
              </w:rPr>
              <w:t>860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r>
              <w:rPr>
                <w:b/>
                <w:bCs/>
              </w:rPr>
              <w:t>1 00 00000 00 0000 000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</w:rPr>
            </w:pPr>
            <w:r>
              <w:rPr>
                <w:b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</w:tr>
      <w:tr w:rsidR="00393663" w:rsidTr="00393663">
        <w:trPr>
          <w:trHeight w:val="95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ДОХОДЫ ОТ ОКАЗАНИЯ ПЛАТНЫХ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393663" w:rsidTr="00393663">
        <w:trPr>
          <w:trHeight w:val="56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1 13 0199510 0000 130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393663" w:rsidTr="00393663">
        <w:trPr>
          <w:trHeight w:val="56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393663" w:rsidTr="00393663">
        <w:trPr>
          <w:trHeight w:val="56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1 17 14030 100000180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393663" w:rsidTr="00393663">
        <w:trPr>
          <w:trHeight w:val="567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ИТОГО НАЛОГОВЫЕ И НЕНАЛОГОВЫЕ ДОХОДЫ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666,1</w:t>
            </w:r>
          </w:p>
        </w:tc>
      </w:tr>
    </w:tbl>
    <w:p w:rsidR="00393663" w:rsidRDefault="00393663" w:rsidP="00393663"/>
    <w:p w:rsidR="00393663" w:rsidRDefault="00393663" w:rsidP="00393663"/>
    <w:p w:rsidR="00393663" w:rsidRDefault="00393663" w:rsidP="00393663"/>
    <w:p w:rsidR="00393663" w:rsidRDefault="00393663" w:rsidP="00393663">
      <w:pPr>
        <w:jc w:val="right"/>
      </w:pPr>
    </w:p>
    <w:p w:rsidR="00393663" w:rsidRDefault="00393663" w:rsidP="00393663">
      <w:pPr>
        <w:jc w:val="center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  <w:r>
        <w:t>Приложение №6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    К Решению Совета депутатов                                                                               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МО СП "Подлопатинское"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«О бюджете муниципального образования </w:t>
      </w:r>
    </w:p>
    <w:p w:rsidR="00393663" w:rsidRDefault="00393663" w:rsidP="00393663">
      <w:pPr>
        <w:jc w:val="right"/>
      </w:pPr>
      <w:r>
        <w:t xml:space="preserve"> сельское  поселение "Подлопатинское" на 2017 год</w:t>
      </w:r>
    </w:p>
    <w:p w:rsidR="00393663" w:rsidRDefault="00393663" w:rsidP="00393663">
      <w:pPr>
        <w:jc w:val="right"/>
      </w:pPr>
      <w:r>
        <w:rPr>
          <w:rFonts w:eastAsia="Calibri"/>
          <w:lang w:eastAsia="en-US"/>
        </w:rPr>
        <w:t>и на плановый период 2018 и 2019 годов</w:t>
      </w:r>
      <w:r>
        <w:t xml:space="preserve">» </w:t>
      </w:r>
    </w:p>
    <w:p w:rsidR="00393663" w:rsidRDefault="00393663" w:rsidP="00393663">
      <w:pPr>
        <w:jc w:val="right"/>
      </w:pPr>
      <w:r>
        <w:t xml:space="preserve">от «  29   »    декабря        2016 г. № 59    </w:t>
      </w:r>
    </w:p>
    <w:p w:rsidR="00393663" w:rsidRDefault="00393663" w:rsidP="00393663">
      <w:pPr>
        <w:tabs>
          <w:tab w:val="left" w:pos="5940"/>
        </w:tabs>
        <w:jc w:val="right"/>
      </w:pPr>
    </w:p>
    <w:p w:rsidR="00393663" w:rsidRDefault="00393663" w:rsidP="00393663">
      <w:pPr>
        <w:tabs>
          <w:tab w:val="left" w:pos="5940"/>
        </w:tabs>
        <w:jc w:val="right"/>
      </w:pPr>
    </w:p>
    <w:p w:rsidR="00393663" w:rsidRDefault="00393663" w:rsidP="00393663">
      <w:pPr>
        <w:tabs>
          <w:tab w:val="left" w:pos="5940"/>
        </w:tabs>
        <w:jc w:val="right"/>
      </w:pPr>
    </w:p>
    <w:tbl>
      <w:tblPr>
        <w:tblW w:w="10485" w:type="dxa"/>
        <w:tblInd w:w="-34" w:type="dxa"/>
        <w:tblLayout w:type="fixed"/>
        <w:tblLook w:val="04A0"/>
      </w:tblPr>
      <w:tblGrid>
        <w:gridCol w:w="936"/>
        <w:gridCol w:w="3053"/>
        <w:gridCol w:w="4796"/>
        <w:gridCol w:w="1700"/>
      </w:tblGrid>
      <w:tr w:rsidR="00393663" w:rsidTr="00393663">
        <w:trPr>
          <w:trHeight w:val="593"/>
        </w:trPr>
        <w:tc>
          <w:tcPr>
            <w:tcW w:w="10490" w:type="dxa"/>
            <w:gridSpan w:val="4"/>
            <w:vMerge w:val="restart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Объем безвозмездных поступлений на 2017 год</w:t>
            </w:r>
          </w:p>
        </w:tc>
      </w:tr>
      <w:tr w:rsidR="00393663" w:rsidTr="00393663">
        <w:trPr>
          <w:trHeight w:val="593"/>
        </w:trPr>
        <w:tc>
          <w:tcPr>
            <w:tcW w:w="20043" w:type="dxa"/>
            <w:gridSpan w:val="4"/>
            <w:vMerge/>
            <w:vAlign w:val="center"/>
            <w:hideMark/>
          </w:tcPr>
          <w:p w:rsidR="00393663" w:rsidRDefault="0039366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3663" w:rsidTr="00393663">
        <w:trPr>
          <w:trHeight w:val="255"/>
        </w:trPr>
        <w:tc>
          <w:tcPr>
            <w:tcW w:w="937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054" w:type="dxa"/>
            <w:noWrap/>
            <w:vAlign w:val="center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4798" w:type="dxa"/>
            <w:noWrap/>
            <w:vAlign w:val="bottom"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рублей)</w:t>
            </w:r>
          </w:p>
        </w:tc>
      </w:tr>
      <w:tr w:rsidR="00393663" w:rsidTr="00393663">
        <w:trPr>
          <w:trHeight w:val="42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ГРБС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393663" w:rsidTr="00393663">
        <w:trPr>
          <w:trHeight w:val="4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2012,900</w:t>
            </w:r>
          </w:p>
        </w:tc>
      </w:tr>
      <w:tr w:rsidR="00393663" w:rsidTr="00393663">
        <w:trPr>
          <w:trHeight w:val="6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</w:pPr>
            <w:r>
              <w:t>2 02 00000 00 0000 000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Cs/>
              </w:rPr>
            </w:pPr>
            <w:r>
              <w:rPr>
                <w:bCs/>
              </w:rPr>
              <w:t>2012,900</w:t>
            </w:r>
          </w:p>
        </w:tc>
      </w:tr>
      <w:tr w:rsidR="00393663" w:rsidTr="00393663">
        <w:trPr>
          <w:trHeight w:val="67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</w:rPr>
            </w:pPr>
            <w:r>
              <w:rPr>
                <w:b/>
              </w:rPr>
              <w:t>2 02 01000 00 0000 151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</w:rPr>
            </w:pPr>
            <w:r>
              <w:rPr>
                <w:b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1430,751</w:t>
            </w:r>
          </w:p>
        </w:tc>
      </w:tr>
      <w:tr w:rsidR="00393663" w:rsidTr="00393663">
        <w:trPr>
          <w:trHeight w:val="63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</w:pPr>
            <w:r>
              <w:t>2 02 01001 00 0000 151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r>
              <w:t>Дотации бюджетам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Cs/>
              </w:rPr>
            </w:pPr>
            <w:r>
              <w:rPr>
                <w:bCs/>
              </w:rPr>
              <w:t>1430,751</w:t>
            </w:r>
          </w:p>
        </w:tc>
      </w:tr>
      <w:tr w:rsidR="00393663" w:rsidTr="00393663">
        <w:trPr>
          <w:trHeight w:val="63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</w:pPr>
            <w:r>
              <w:t>2 02 01001 10 0000 151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r>
              <w:t>Дотации бюджетам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Cs/>
              </w:rPr>
            </w:pPr>
            <w:r>
              <w:rPr>
                <w:bCs/>
              </w:rPr>
              <w:t>1430,751</w:t>
            </w:r>
          </w:p>
        </w:tc>
      </w:tr>
      <w:tr w:rsidR="00393663" w:rsidTr="00393663">
        <w:trPr>
          <w:trHeight w:val="73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</w:rPr>
            </w:pPr>
            <w:r>
              <w:rPr>
                <w:b/>
              </w:rPr>
              <w:t>2 02 03000 00 0000 151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</w:rPr>
            </w:pPr>
            <w:r>
              <w:rPr>
                <w:b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</w:rPr>
            </w:pPr>
            <w:r>
              <w:rPr>
                <w:b/>
              </w:rPr>
              <w:t>76,0</w:t>
            </w:r>
          </w:p>
        </w:tc>
      </w:tr>
      <w:tr w:rsidR="00393663" w:rsidTr="00393663">
        <w:trPr>
          <w:trHeight w:val="102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</w:pPr>
            <w:r>
              <w:t>2 02 03015 00 0000 151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r>
              <w:t>Субвенции бюджетам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Cs/>
              </w:rPr>
            </w:pPr>
            <w:r>
              <w:rPr>
                <w:bCs/>
              </w:rPr>
              <w:t>76,0</w:t>
            </w:r>
          </w:p>
        </w:tc>
      </w:tr>
      <w:tr w:rsidR="00393663" w:rsidTr="00393663">
        <w:trPr>
          <w:trHeight w:val="102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</w:pPr>
            <w:r>
              <w:t>2 02 03015 10 0000 151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r>
              <w:t>Субвенции бюджетам сельских поселений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Cs/>
              </w:rPr>
            </w:pPr>
            <w:r>
              <w:rPr>
                <w:bCs/>
              </w:rPr>
              <w:t>76,0</w:t>
            </w:r>
          </w:p>
        </w:tc>
      </w:tr>
      <w:tr w:rsidR="00393663" w:rsidTr="00393663">
        <w:trPr>
          <w:trHeight w:val="6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</w:rPr>
            </w:pPr>
            <w:r>
              <w:rPr>
                <w:b/>
              </w:rPr>
              <w:t>2 02 09000 00 0000 151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</w:rPr>
            </w:pPr>
            <w:r>
              <w:rPr>
                <w:b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506,149</w:t>
            </w:r>
          </w:p>
        </w:tc>
      </w:tr>
      <w:tr w:rsidR="00393663" w:rsidTr="00393663">
        <w:trPr>
          <w:trHeight w:val="6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</w:pPr>
            <w:r>
              <w:t>2 02 09050 00 0000 151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r>
              <w:t>Прочие безвозмездные поступления от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506,149</w:t>
            </w:r>
          </w:p>
        </w:tc>
      </w:tr>
      <w:tr w:rsidR="00393663" w:rsidTr="00393663">
        <w:trPr>
          <w:trHeight w:val="6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</w:pPr>
            <w:r>
              <w:t>2 02 09054 10 0000 151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506,149</w:t>
            </w:r>
          </w:p>
        </w:tc>
      </w:tr>
      <w:tr w:rsidR="00393663" w:rsidTr="00393663">
        <w:trPr>
          <w:trHeight w:val="255"/>
        </w:trPr>
        <w:tc>
          <w:tcPr>
            <w:tcW w:w="937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054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4798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</w:tr>
    </w:tbl>
    <w:p w:rsidR="00393663" w:rsidRDefault="00393663" w:rsidP="00393663">
      <w:pPr>
        <w:tabs>
          <w:tab w:val="left" w:pos="5940"/>
        </w:tabs>
      </w:pPr>
    </w:p>
    <w:p w:rsidR="00393663" w:rsidRDefault="00393663" w:rsidP="00393663">
      <w:pPr>
        <w:tabs>
          <w:tab w:val="left" w:pos="5940"/>
        </w:tabs>
        <w:jc w:val="right"/>
      </w:pPr>
    </w:p>
    <w:p w:rsidR="00393663" w:rsidRDefault="00393663" w:rsidP="00393663">
      <w:pPr>
        <w:tabs>
          <w:tab w:val="left" w:pos="5940"/>
        </w:tabs>
        <w:jc w:val="right"/>
      </w:pPr>
    </w:p>
    <w:p w:rsidR="00393663" w:rsidRDefault="00393663" w:rsidP="00393663"/>
    <w:p w:rsidR="00393663" w:rsidRDefault="00393663" w:rsidP="00393663"/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  <w:r>
        <w:t>Приложение №7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    К Решению Совета депутатов                                                                               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МО СП "Подлопатинское"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«О бюджете муниципального образования </w:t>
      </w:r>
    </w:p>
    <w:p w:rsidR="00393663" w:rsidRDefault="00393663" w:rsidP="00393663">
      <w:pPr>
        <w:jc w:val="right"/>
      </w:pPr>
      <w:r>
        <w:t xml:space="preserve"> сельское  поселение "Подлопатинское" на 2017 год</w:t>
      </w:r>
    </w:p>
    <w:p w:rsidR="00393663" w:rsidRDefault="00393663" w:rsidP="00393663">
      <w:pPr>
        <w:jc w:val="right"/>
      </w:pPr>
      <w:r>
        <w:rPr>
          <w:rFonts w:eastAsia="Calibri"/>
          <w:lang w:eastAsia="en-US"/>
        </w:rPr>
        <w:t>и на плановый период 2018 и 2019 годов</w:t>
      </w:r>
      <w:r>
        <w:t xml:space="preserve">» </w:t>
      </w:r>
    </w:p>
    <w:p w:rsidR="00393663" w:rsidRDefault="00393663" w:rsidP="00393663">
      <w:pPr>
        <w:jc w:val="right"/>
      </w:pPr>
      <w:r>
        <w:t xml:space="preserve">от «  29   »    декабря        2016 г. № 59    </w:t>
      </w:r>
    </w:p>
    <w:p w:rsidR="00393663" w:rsidRDefault="00393663" w:rsidP="00393663">
      <w:pPr>
        <w:tabs>
          <w:tab w:val="left" w:pos="5940"/>
        </w:tabs>
        <w:jc w:val="right"/>
      </w:pPr>
    </w:p>
    <w:p w:rsidR="00393663" w:rsidRDefault="00393663" w:rsidP="00393663">
      <w:pPr>
        <w:tabs>
          <w:tab w:val="left" w:pos="5940"/>
        </w:tabs>
        <w:jc w:val="right"/>
      </w:pPr>
    </w:p>
    <w:p w:rsidR="00393663" w:rsidRDefault="00393663" w:rsidP="00393663">
      <w:pPr>
        <w:tabs>
          <w:tab w:val="left" w:pos="5940"/>
        </w:tabs>
        <w:jc w:val="right"/>
      </w:pPr>
    </w:p>
    <w:tbl>
      <w:tblPr>
        <w:tblW w:w="10770" w:type="dxa"/>
        <w:tblInd w:w="-34" w:type="dxa"/>
        <w:tblLayout w:type="fixed"/>
        <w:tblLook w:val="04A0"/>
      </w:tblPr>
      <w:tblGrid>
        <w:gridCol w:w="936"/>
        <w:gridCol w:w="2748"/>
        <w:gridCol w:w="4819"/>
        <w:gridCol w:w="1134"/>
        <w:gridCol w:w="141"/>
        <w:gridCol w:w="992"/>
      </w:tblGrid>
      <w:tr w:rsidR="00393663" w:rsidTr="00393663">
        <w:trPr>
          <w:trHeight w:val="322"/>
        </w:trPr>
        <w:tc>
          <w:tcPr>
            <w:tcW w:w="9781" w:type="dxa"/>
            <w:gridSpan w:val="5"/>
            <w:vMerge w:val="restart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Объем безвозмездных поступлений на </w:t>
            </w:r>
            <w:r>
              <w:rPr>
                <w:b/>
                <w:sz w:val="28"/>
                <w:szCs w:val="28"/>
              </w:rPr>
              <w:t>плановый период 2018 и 2019 годов.</w:t>
            </w:r>
          </w:p>
        </w:tc>
        <w:tc>
          <w:tcPr>
            <w:tcW w:w="992" w:type="dxa"/>
          </w:tcPr>
          <w:p w:rsidR="00393663" w:rsidRDefault="003936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93663" w:rsidTr="00393663">
        <w:trPr>
          <w:trHeight w:val="585"/>
        </w:trPr>
        <w:tc>
          <w:tcPr>
            <w:tcW w:w="20750" w:type="dxa"/>
            <w:gridSpan w:val="5"/>
            <w:vMerge/>
            <w:vAlign w:val="center"/>
            <w:hideMark/>
          </w:tcPr>
          <w:p w:rsidR="00393663" w:rsidRDefault="003936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93663" w:rsidRDefault="0039366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3663" w:rsidTr="00393663">
        <w:trPr>
          <w:trHeight w:val="255"/>
        </w:trPr>
        <w:tc>
          <w:tcPr>
            <w:tcW w:w="937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2749" w:type="dxa"/>
            <w:noWrap/>
            <w:vAlign w:val="center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noWrap/>
            <w:vAlign w:val="bottom"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</w:p>
        </w:tc>
      </w:tr>
      <w:tr w:rsidR="00393663" w:rsidTr="00393663">
        <w:trPr>
          <w:trHeight w:val="42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ГРБС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Плановый период</w:t>
            </w:r>
          </w:p>
        </w:tc>
      </w:tr>
      <w:tr w:rsidR="00393663" w:rsidTr="00393663">
        <w:trPr>
          <w:trHeight w:val="420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2018г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2019г</w:t>
            </w:r>
          </w:p>
        </w:tc>
      </w:tr>
      <w:tr w:rsidR="00393663" w:rsidTr="00393663">
        <w:trPr>
          <w:trHeight w:val="48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860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2 00 00000 00 0000 000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1995,483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</w:rPr>
              <w:t>1977,219</w:t>
            </w:r>
          </w:p>
        </w:tc>
      </w:tr>
      <w:tr w:rsidR="00393663" w:rsidTr="00393663">
        <w:trPr>
          <w:trHeight w:val="6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</w:pPr>
            <w:r>
              <w:t>2 02 00000 00 0000 000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Cs/>
              </w:rPr>
            </w:pPr>
            <w:r>
              <w:rPr>
                <w:bCs/>
              </w:rPr>
              <w:t>1995,483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Cs/>
              </w:rPr>
            </w:pPr>
            <w:r>
              <w:rPr>
                <w:bCs/>
              </w:rPr>
              <w:t>1977,219</w:t>
            </w:r>
          </w:p>
        </w:tc>
      </w:tr>
      <w:tr w:rsidR="00393663" w:rsidTr="00393663">
        <w:trPr>
          <w:trHeight w:val="67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</w:rPr>
            </w:pPr>
            <w:r>
              <w:rPr>
                <w:b/>
              </w:rPr>
              <w:t>2 02 01000 00 0000 151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</w:rPr>
            </w:pPr>
            <w:r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</w:rPr>
            </w:pPr>
            <w:r>
              <w:t>1464,369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</w:rPr>
            </w:pPr>
            <w:r>
              <w:t>1498,788</w:t>
            </w:r>
          </w:p>
        </w:tc>
      </w:tr>
      <w:tr w:rsidR="00393663" w:rsidTr="00393663">
        <w:trPr>
          <w:trHeight w:val="63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</w:pPr>
            <w:r>
              <w:t>2 02 01001 00 0000 151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r>
              <w:t>Дотации бюджетам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Cs/>
              </w:rPr>
            </w:pPr>
            <w:r>
              <w:t>1464,369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Cs/>
              </w:rPr>
            </w:pPr>
            <w:r>
              <w:t>1498,788</w:t>
            </w:r>
          </w:p>
        </w:tc>
      </w:tr>
      <w:tr w:rsidR="00393663" w:rsidTr="00393663">
        <w:trPr>
          <w:trHeight w:val="63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</w:pPr>
            <w:r>
              <w:t>2 02 01001 10 0000 151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r>
              <w:t>Дотации бюджетам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Cs/>
              </w:rPr>
            </w:pPr>
            <w:r>
              <w:t>1464,369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Cs/>
              </w:rPr>
            </w:pPr>
            <w:r>
              <w:t>1498,788</w:t>
            </w:r>
          </w:p>
        </w:tc>
      </w:tr>
      <w:tr w:rsidR="00393663" w:rsidTr="00393663">
        <w:trPr>
          <w:trHeight w:val="73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</w:rPr>
            </w:pPr>
            <w:r>
              <w:rPr>
                <w:b/>
              </w:rPr>
              <w:t>2 02 03000 00 0000 151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</w:rPr>
            </w:pPr>
            <w:r>
              <w:rPr>
                <w:b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</w:rPr>
            </w:pPr>
            <w:r>
              <w:rPr>
                <w:b/>
              </w:rPr>
              <w:t>76,2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</w:rPr>
            </w:pPr>
            <w:r>
              <w:rPr>
                <w:bCs/>
              </w:rPr>
              <w:t>76,2</w:t>
            </w:r>
          </w:p>
        </w:tc>
      </w:tr>
      <w:tr w:rsidR="00393663" w:rsidTr="00393663">
        <w:trPr>
          <w:trHeight w:val="102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</w:pPr>
            <w:r>
              <w:t>2 02 03015 00 0000 151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r>
              <w:t>Субвенции бюджетам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Cs/>
              </w:rPr>
            </w:pPr>
            <w:r>
              <w:rPr>
                <w:bCs/>
              </w:rPr>
              <w:t>76,2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Cs/>
              </w:rPr>
            </w:pPr>
            <w:r>
              <w:rPr>
                <w:bCs/>
              </w:rPr>
              <w:t>76,2</w:t>
            </w:r>
          </w:p>
        </w:tc>
      </w:tr>
      <w:tr w:rsidR="00393663" w:rsidTr="00393663">
        <w:trPr>
          <w:trHeight w:val="102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</w:pPr>
            <w:r>
              <w:t>2 02 03015 10 0000 151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r>
              <w:t>Субвенции бюджетам сельских поселений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Cs/>
              </w:rPr>
            </w:pPr>
            <w:r>
              <w:rPr>
                <w:bCs/>
              </w:rPr>
              <w:t>76,2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Cs/>
              </w:rPr>
            </w:pPr>
            <w:r>
              <w:rPr>
                <w:bCs/>
              </w:rPr>
              <w:t>76,2</w:t>
            </w:r>
          </w:p>
        </w:tc>
      </w:tr>
      <w:tr w:rsidR="00393663" w:rsidTr="00393663">
        <w:trPr>
          <w:trHeight w:val="6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</w:rPr>
            </w:pPr>
            <w:r>
              <w:rPr>
                <w:b/>
              </w:rPr>
              <w:t>2 02 09000 00 0000 151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rPr>
                <w:b/>
              </w:rPr>
            </w:pPr>
            <w:r>
              <w:rPr>
                <w:b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lang w:eastAsia="en-US"/>
              </w:rPr>
              <w:t>454,914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402,231</w:t>
            </w:r>
          </w:p>
        </w:tc>
      </w:tr>
      <w:tr w:rsidR="00393663" w:rsidTr="00393663">
        <w:trPr>
          <w:trHeight w:val="6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</w:pPr>
            <w:r>
              <w:t>2 02 09050 00 0000 151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r>
              <w:t>Прочие безвозмездные поступления от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454,914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402,231</w:t>
            </w:r>
          </w:p>
        </w:tc>
      </w:tr>
      <w:tr w:rsidR="00393663" w:rsidTr="00393663">
        <w:trPr>
          <w:trHeight w:val="6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</w:pPr>
            <w:r>
              <w:t>2 02 09054 10 0000 151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454,914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402,231</w:t>
            </w:r>
          </w:p>
        </w:tc>
      </w:tr>
      <w:tr w:rsidR="00393663" w:rsidTr="00393663">
        <w:trPr>
          <w:trHeight w:val="255"/>
        </w:trPr>
        <w:tc>
          <w:tcPr>
            <w:tcW w:w="937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2749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</w:tr>
    </w:tbl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/>
    <w:p w:rsidR="00393663" w:rsidRDefault="00393663" w:rsidP="00393663"/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  <w:r>
        <w:t>Приложение №8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    К Решению Совета депутатов                                                                               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МО СП "Подлопатинское"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«О бюджете муниципального образования </w:t>
      </w:r>
    </w:p>
    <w:p w:rsidR="00393663" w:rsidRDefault="00393663" w:rsidP="00393663">
      <w:pPr>
        <w:jc w:val="right"/>
      </w:pPr>
      <w:r>
        <w:t xml:space="preserve"> сельское  поселение "Подлопатинское" на 2017 год</w:t>
      </w:r>
    </w:p>
    <w:p w:rsidR="00393663" w:rsidRDefault="00393663" w:rsidP="00393663">
      <w:pPr>
        <w:jc w:val="right"/>
      </w:pPr>
      <w:r>
        <w:rPr>
          <w:rFonts w:eastAsia="Calibri"/>
          <w:lang w:eastAsia="en-US"/>
        </w:rPr>
        <w:t>и на плановый период 2018 и 2019 годов</w:t>
      </w:r>
      <w:r>
        <w:t xml:space="preserve">» </w:t>
      </w:r>
    </w:p>
    <w:p w:rsidR="00393663" w:rsidRDefault="00393663" w:rsidP="00393663">
      <w:pPr>
        <w:jc w:val="right"/>
      </w:pPr>
      <w:r>
        <w:t xml:space="preserve">от «  29   »    декабря        2016 г. № 59    </w:t>
      </w:r>
    </w:p>
    <w:p w:rsidR="00393663" w:rsidRDefault="00393663" w:rsidP="00393663">
      <w:pPr>
        <w:tabs>
          <w:tab w:val="center" w:pos="5241"/>
        </w:tabs>
        <w:ind w:firstLine="278"/>
        <w:jc w:val="right"/>
        <w:rPr>
          <w:sz w:val="24"/>
          <w:szCs w:val="24"/>
        </w:rPr>
      </w:pPr>
    </w:p>
    <w:p w:rsidR="00393663" w:rsidRDefault="00393663" w:rsidP="00393663">
      <w:pPr>
        <w:tabs>
          <w:tab w:val="center" w:pos="5241"/>
        </w:tabs>
        <w:ind w:firstLine="278"/>
        <w:jc w:val="center"/>
      </w:pPr>
      <w:r>
        <w:rPr>
          <w:b/>
          <w:bCs/>
          <w:szCs w:val="20"/>
        </w:rPr>
        <w:lastRenderedPageBreak/>
        <w:t>Распределение бюджетных ассигнований по разделам и подразделам классификации расходов бюджета на 2017 год</w:t>
      </w:r>
    </w:p>
    <w:p w:rsidR="00393663" w:rsidRDefault="00393663" w:rsidP="00393663">
      <w:pPr>
        <w:tabs>
          <w:tab w:val="center" w:pos="5241"/>
        </w:tabs>
        <w:ind w:firstLine="278"/>
        <w:jc w:val="right"/>
        <w:rPr>
          <w:b/>
        </w:rPr>
      </w:pPr>
      <w:proofErr w:type="spellStart"/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</w:p>
    <w:tbl>
      <w:tblPr>
        <w:tblStyle w:val="af3"/>
        <w:tblW w:w="0" w:type="auto"/>
        <w:tblLook w:val="04A0"/>
      </w:tblPr>
      <w:tblGrid>
        <w:gridCol w:w="1148"/>
        <w:gridCol w:w="5972"/>
        <w:gridCol w:w="2451"/>
      </w:tblGrid>
      <w:tr w:rsidR="00393663" w:rsidTr="003936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РЗПР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Наименование разделов и подразделов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 xml:space="preserve">Сумма </w:t>
            </w:r>
          </w:p>
        </w:tc>
      </w:tr>
      <w:tr w:rsidR="00393663" w:rsidTr="003936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0100</w:t>
            </w:r>
          </w:p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ОБЩЕГОСУДАРСТВЕННЫЕ ВОПРОСЫ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2419,35</w:t>
            </w:r>
          </w:p>
        </w:tc>
      </w:tr>
      <w:tr w:rsidR="00393663" w:rsidTr="003936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0102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547,0</w:t>
            </w:r>
          </w:p>
        </w:tc>
      </w:tr>
      <w:tr w:rsidR="00393663" w:rsidTr="003936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0104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757,3</w:t>
            </w:r>
          </w:p>
        </w:tc>
      </w:tr>
      <w:tr w:rsidR="00393663" w:rsidTr="003936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0106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20,750</w:t>
            </w:r>
          </w:p>
        </w:tc>
      </w:tr>
      <w:tr w:rsidR="00393663" w:rsidTr="003936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0113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Другие общегосударственные вопросы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1094,3</w:t>
            </w:r>
          </w:p>
        </w:tc>
      </w:tr>
      <w:tr w:rsidR="00393663" w:rsidTr="003936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0200</w:t>
            </w:r>
          </w:p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НАЦИОНАЛЬНАЯ ОБОРОНА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76,0</w:t>
            </w:r>
          </w:p>
        </w:tc>
      </w:tr>
      <w:tr w:rsidR="00393663" w:rsidTr="003936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0203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</w:pPr>
            <w:r>
              <w:t>Мобилизационная и вневойсковая подготовка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76,0</w:t>
            </w:r>
          </w:p>
        </w:tc>
      </w:tr>
      <w:tr w:rsidR="00393663" w:rsidTr="00393663">
        <w:trPr>
          <w:trHeight w:val="4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0500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93663" w:rsidRDefault="00393663">
            <w:pPr>
              <w:tabs>
                <w:tab w:val="center" w:pos="5241"/>
              </w:tabs>
              <w:rPr>
                <w:szCs w:val="24"/>
              </w:rPr>
            </w:pPr>
            <w:r>
              <w:t>ЖИЛИЩНО-КОММУНАЛЬНОЕ ХОЗЯЙСТВО</w:t>
            </w:r>
          </w:p>
          <w:p w:rsidR="00393663" w:rsidRDefault="00393663">
            <w:pPr>
              <w:tabs>
                <w:tab w:val="center" w:pos="5241"/>
              </w:tabs>
              <w:rPr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10,0</w:t>
            </w:r>
          </w:p>
        </w:tc>
      </w:tr>
      <w:tr w:rsidR="00393663" w:rsidTr="003936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0503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Cs w:val="24"/>
              </w:rPr>
            </w:pPr>
            <w:r>
              <w:t>Благоустройство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10,0</w:t>
            </w:r>
          </w:p>
        </w:tc>
      </w:tr>
      <w:tr w:rsidR="00393663" w:rsidTr="003936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0800</w:t>
            </w:r>
          </w:p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КУЛЬТУРА И КИНЕМАТОГРАФИЯ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122,15</w:t>
            </w:r>
          </w:p>
        </w:tc>
      </w:tr>
      <w:tr w:rsidR="00393663" w:rsidTr="003936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0801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Cs w:val="24"/>
              </w:rPr>
            </w:pPr>
            <w:r>
              <w:t>Культура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122,15</w:t>
            </w:r>
          </w:p>
        </w:tc>
      </w:tr>
      <w:tr w:rsidR="00393663" w:rsidTr="003936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ИТОГО РАСХОДОВ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2627,500</w:t>
            </w:r>
          </w:p>
        </w:tc>
      </w:tr>
      <w:tr w:rsidR="00393663" w:rsidTr="003936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ДЕФИЦИТ БЮДЖЕТА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</w:tbl>
    <w:p w:rsidR="00393663" w:rsidRDefault="00393663" w:rsidP="00393663">
      <w:pPr>
        <w:tabs>
          <w:tab w:val="center" w:pos="5241"/>
        </w:tabs>
        <w:ind w:firstLine="278"/>
        <w:jc w:val="right"/>
      </w:pPr>
    </w:p>
    <w:p w:rsidR="00393663" w:rsidRDefault="00393663" w:rsidP="00393663">
      <w:pPr>
        <w:tabs>
          <w:tab w:val="center" w:pos="5241"/>
        </w:tabs>
        <w:ind w:firstLine="278"/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/>
    <w:p w:rsidR="00393663" w:rsidRDefault="00393663" w:rsidP="00393663"/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  <w:r>
        <w:t>Приложение №9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    К Решению Совета депутатов                                                                               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МО СП "Подлопатинское"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«О бюджете муниципального образования </w:t>
      </w:r>
    </w:p>
    <w:p w:rsidR="00393663" w:rsidRDefault="00393663" w:rsidP="00393663">
      <w:pPr>
        <w:jc w:val="right"/>
      </w:pPr>
      <w:r>
        <w:t xml:space="preserve"> сельское  поселение "Подлопатинское" на 2017 год</w:t>
      </w:r>
    </w:p>
    <w:p w:rsidR="00393663" w:rsidRDefault="00393663" w:rsidP="00393663">
      <w:pPr>
        <w:jc w:val="right"/>
      </w:pPr>
      <w:r>
        <w:rPr>
          <w:rFonts w:eastAsia="Calibri"/>
          <w:lang w:eastAsia="en-US"/>
        </w:rPr>
        <w:t>и на плановый период 2018 и 2019 годов</w:t>
      </w:r>
      <w:r>
        <w:t xml:space="preserve">» </w:t>
      </w:r>
    </w:p>
    <w:p w:rsidR="00393663" w:rsidRDefault="00393663" w:rsidP="00393663">
      <w:pPr>
        <w:tabs>
          <w:tab w:val="center" w:pos="5241"/>
        </w:tabs>
        <w:ind w:firstLine="278"/>
        <w:jc w:val="right"/>
      </w:pPr>
      <w:r>
        <w:t xml:space="preserve">от «  29   »    декабря        2016 г. № 59    </w:t>
      </w:r>
    </w:p>
    <w:p w:rsidR="00393663" w:rsidRDefault="00393663" w:rsidP="00393663">
      <w:pPr>
        <w:tabs>
          <w:tab w:val="center" w:pos="5241"/>
        </w:tabs>
        <w:ind w:firstLine="278"/>
        <w:jc w:val="center"/>
      </w:pPr>
    </w:p>
    <w:p w:rsidR="00393663" w:rsidRDefault="00393663" w:rsidP="00393663">
      <w:pPr>
        <w:tabs>
          <w:tab w:val="center" w:pos="5241"/>
        </w:tabs>
        <w:ind w:firstLine="278"/>
        <w:jc w:val="center"/>
        <w:rPr>
          <w:b/>
          <w:bCs/>
          <w:sz w:val="24"/>
          <w:szCs w:val="20"/>
        </w:rPr>
      </w:pPr>
      <w:r>
        <w:rPr>
          <w:b/>
          <w:bCs/>
          <w:szCs w:val="20"/>
        </w:rPr>
        <w:t xml:space="preserve">Распределение бюджетных ассигнований по разделам и подразделам классификации расходов бюджета на </w:t>
      </w:r>
      <w:r>
        <w:rPr>
          <w:b/>
        </w:rPr>
        <w:t>плановый период 2018 и 2019 годов.</w:t>
      </w:r>
    </w:p>
    <w:p w:rsidR="00393663" w:rsidRDefault="00393663" w:rsidP="00393663">
      <w:pPr>
        <w:tabs>
          <w:tab w:val="center" w:pos="5241"/>
        </w:tabs>
        <w:ind w:firstLine="278"/>
        <w:jc w:val="right"/>
        <w:rPr>
          <w:b/>
          <w:szCs w:val="24"/>
        </w:rPr>
      </w:pPr>
      <w:proofErr w:type="spellStart"/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</w:p>
    <w:p w:rsidR="00393663" w:rsidRDefault="00393663" w:rsidP="00393663">
      <w:pPr>
        <w:tabs>
          <w:tab w:val="center" w:pos="5241"/>
        </w:tabs>
        <w:ind w:firstLine="278"/>
        <w:jc w:val="right"/>
      </w:pPr>
    </w:p>
    <w:tbl>
      <w:tblPr>
        <w:tblStyle w:val="af3"/>
        <w:tblW w:w="0" w:type="auto"/>
        <w:tblLook w:val="04A0"/>
      </w:tblPr>
      <w:tblGrid>
        <w:gridCol w:w="1082"/>
        <w:gridCol w:w="5454"/>
        <w:gridCol w:w="1570"/>
        <w:gridCol w:w="1465"/>
      </w:tblGrid>
      <w:tr w:rsidR="00393663" w:rsidTr="00393663"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РЗПР</w:t>
            </w:r>
          </w:p>
        </w:tc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Наименование разделов и подразделов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 xml:space="preserve">Сумма </w:t>
            </w:r>
          </w:p>
        </w:tc>
      </w:tr>
      <w:tr w:rsidR="00393663" w:rsidTr="003936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2018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2019</w:t>
            </w:r>
          </w:p>
        </w:tc>
      </w:tr>
      <w:tr w:rsidR="00393663" w:rsidTr="00393663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0100</w:t>
            </w:r>
          </w:p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ОБЩЕГОСУДАРСТВЕННЫЕ ВОПРОСЫ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2419,35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2419,35</w:t>
            </w:r>
          </w:p>
        </w:tc>
      </w:tr>
      <w:tr w:rsidR="00393663" w:rsidTr="00393663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0102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547,0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547,0</w:t>
            </w:r>
          </w:p>
        </w:tc>
      </w:tr>
      <w:tr w:rsidR="00393663" w:rsidTr="00393663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0104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757,3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757,3</w:t>
            </w:r>
          </w:p>
        </w:tc>
      </w:tr>
      <w:tr w:rsidR="00393663" w:rsidTr="00393663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0106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20,750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20,750</w:t>
            </w:r>
          </w:p>
        </w:tc>
      </w:tr>
      <w:tr w:rsidR="00393663" w:rsidTr="00393663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0113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Другие общегосударственные вопросы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1094,3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1094,3</w:t>
            </w:r>
          </w:p>
        </w:tc>
      </w:tr>
      <w:tr w:rsidR="00393663" w:rsidTr="00393663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0200</w:t>
            </w:r>
          </w:p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НАЦИОНАЛЬНАЯ ОБОРОНА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76,2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76,2</w:t>
            </w:r>
          </w:p>
        </w:tc>
      </w:tr>
      <w:tr w:rsidR="00393663" w:rsidTr="00393663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0203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</w:pPr>
            <w:r>
              <w:t>Мобилизационная и вневойсковая подготовка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76,2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76,2</w:t>
            </w:r>
          </w:p>
        </w:tc>
      </w:tr>
      <w:tr w:rsidR="00393663" w:rsidTr="00393663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0500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93663" w:rsidRDefault="00393663">
            <w:pPr>
              <w:tabs>
                <w:tab w:val="center" w:pos="5241"/>
              </w:tabs>
              <w:rPr>
                <w:szCs w:val="24"/>
              </w:rPr>
            </w:pPr>
            <w:r>
              <w:t>ЖИЛИЩНО-КОММУНАЛЬНОЕ ХОЗЯЙСТВО</w:t>
            </w:r>
          </w:p>
          <w:p w:rsidR="00393663" w:rsidRDefault="00393663">
            <w:pPr>
              <w:tabs>
                <w:tab w:val="center" w:pos="5241"/>
              </w:tabs>
              <w:rPr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10,0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10,0</w:t>
            </w:r>
          </w:p>
        </w:tc>
      </w:tr>
      <w:tr w:rsidR="00393663" w:rsidTr="00393663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0503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Cs w:val="24"/>
              </w:rPr>
            </w:pPr>
            <w:r>
              <w:t>Благоустройство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10,0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10,0</w:t>
            </w:r>
          </w:p>
        </w:tc>
      </w:tr>
      <w:tr w:rsidR="00393663" w:rsidTr="00393663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lastRenderedPageBreak/>
              <w:t>0800</w:t>
            </w:r>
          </w:p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КУЛЬТУРА И КИНЕМАТОГРАФИЯ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130,533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137,769</w:t>
            </w:r>
          </w:p>
        </w:tc>
      </w:tr>
      <w:tr w:rsidR="00393663" w:rsidTr="00393663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0801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Cs w:val="24"/>
              </w:rPr>
            </w:pPr>
            <w:r>
              <w:t>Культура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130,533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137,769</w:t>
            </w:r>
          </w:p>
        </w:tc>
      </w:tr>
      <w:tr w:rsidR="00393663" w:rsidTr="00393663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ИТОГО РАСХОДОВ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2636,083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2643,319</w:t>
            </w:r>
          </w:p>
        </w:tc>
      </w:tr>
      <w:tr w:rsidR="00393663" w:rsidTr="00393663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rPr>
                <w:sz w:val="24"/>
                <w:szCs w:val="24"/>
              </w:rPr>
            </w:pPr>
            <w:r>
              <w:t>ДЕФИЦИТ БЮДЖЕТА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tabs>
                <w:tab w:val="center" w:pos="5241"/>
              </w:tabs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</w:tbl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/>
    <w:p w:rsidR="00393663" w:rsidRDefault="00393663" w:rsidP="00393663">
      <w:pPr>
        <w:jc w:val="right"/>
      </w:pPr>
    </w:p>
    <w:p w:rsidR="00393663" w:rsidRDefault="00393663" w:rsidP="00393663"/>
    <w:p w:rsidR="00393663" w:rsidRDefault="00393663" w:rsidP="00393663"/>
    <w:p w:rsidR="00393663" w:rsidRDefault="00393663" w:rsidP="00393663"/>
    <w:p w:rsidR="00393663" w:rsidRDefault="00393663" w:rsidP="00393663"/>
    <w:p w:rsidR="00393663" w:rsidRDefault="00393663" w:rsidP="00393663"/>
    <w:p w:rsidR="00393663" w:rsidRDefault="00393663" w:rsidP="00393663">
      <w:pPr>
        <w:jc w:val="right"/>
      </w:pPr>
      <w:r>
        <w:t>Приложение №10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    К Решению Совета депутатов                                                                               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МО СП "Подлопатинское"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«О бюджете муниципального образования </w:t>
      </w:r>
    </w:p>
    <w:p w:rsidR="00393663" w:rsidRDefault="00393663" w:rsidP="00393663">
      <w:pPr>
        <w:jc w:val="right"/>
      </w:pPr>
      <w:r>
        <w:lastRenderedPageBreak/>
        <w:t xml:space="preserve"> сельское  поселение "Подлопатинское" на 2017 год</w:t>
      </w:r>
    </w:p>
    <w:p w:rsidR="00393663" w:rsidRDefault="00393663" w:rsidP="00393663">
      <w:pPr>
        <w:jc w:val="right"/>
      </w:pPr>
      <w:r>
        <w:rPr>
          <w:rFonts w:eastAsia="Calibri"/>
          <w:lang w:eastAsia="en-US"/>
        </w:rPr>
        <w:t>и на плановый период 2018 и 2019 годов</w:t>
      </w:r>
      <w:r>
        <w:t xml:space="preserve">» </w:t>
      </w:r>
    </w:p>
    <w:p w:rsidR="00393663" w:rsidRDefault="00393663" w:rsidP="00393663">
      <w:pPr>
        <w:tabs>
          <w:tab w:val="center" w:pos="5241"/>
        </w:tabs>
        <w:ind w:firstLine="278"/>
        <w:jc w:val="right"/>
      </w:pPr>
      <w:r>
        <w:t xml:space="preserve">от «  29   »    декабря        2016 г. № 59    </w:t>
      </w:r>
    </w:p>
    <w:tbl>
      <w:tblPr>
        <w:tblpPr w:leftFromText="180" w:rightFromText="180" w:vertAnchor="text" w:horzAnchor="margin" w:tblpY="96"/>
        <w:tblW w:w="10470" w:type="dxa"/>
        <w:tblLayout w:type="fixed"/>
        <w:tblLook w:val="04A0"/>
      </w:tblPr>
      <w:tblGrid>
        <w:gridCol w:w="4184"/>
        <w:gridCol w:w="1267"/>
        <w:gridCol w:w="774"/>
        <w:gridCol w:w="751"/>
        <w:gridCol w:w="625"/>
        <w:gridCol w:w="656"/>
        <w:gridCol w:w="2213"/>
      </w:tblGrid>
      <w:tr w:rsidR="00393663" w:rsidTr="00393663">
        <w:trPr>
          <w:trHeight w:val="1160"/>
        </w:trPr>
        <w:tc>
          <w:tcPr>
            <w:tcW w:w="10468" w:type="dxa"/>
            <w:gridSpan w:val="7"/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>
              <w:rPr>
                <w:b/>
                <w:bCs/>
                <w:szCs w:val="20"/>
              </w:rPr>
              <w:t>непрограммным</w:t>
            </w:r>
            <w:proofErr w:type="spellEnd"/>
            <w:r>
              <w:rPr>
                <w:b/>
                <w:bCs/>
                <w:szCs w:val="20"/>
              </w:rPr>
              <w:t xml:space="preserve"> направлениям деятельности), видам расходов, ведомствам, а также по разделам, подразделам  классификации расходов бюджетов на 2017 год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  <w:noWrap/>
            <w:vAlign w:val="bottom"/>
            <w:hideMark/>
          </w:tcPr>
          <w:p w:rsidR="00393663" w:rsidRDefault="00393663">
            <w:pPr>
              <w:jc w:val="right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>(тыс. руб.)</w:t>
            </w:r>
          </w:p>
        </w:tc>
      </w:tr>
    </w:tbl>
    <w:p w:rsidR="00393663" w:rsidRDefault="00393663" w:rsidP="0039366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96"/>
        <w:tblW w:w="10470" w:type="dxa"/>
        <w:tblLayout w:type="fixed"/>
        <w:tblLook w:val="04A0"/>
      </w:tblPr>
      <w:tblGrid>
        <w:gridCol w:w="4184"/>
        <w:gridCol w:w="1267"/>
        <w:gridCol w:w="774"/>
        <w:gridCol w:w="751"/>
        <w:gridCol w:w="625"/>
        <w:gridCol w:w="656"/>
        <w:gridCol w:w="2213"/>
      </w:tblGrid>
      <w:tr w:rsidR="00393663" w:rsidTr="00393663">
        <w:trPr>
          <w:trHeight w:val="986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>Наименование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>Целевая статья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>Вид расхода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>ГРБС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>Раздел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>Подраздел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>Сумма</w:t>
            </w:r>
          </w:p>
        </w:tc>
      </w:tr>
      <w:tr w:rsidR="00393663" w:rsidTr="00393663">
        <w:trPr>
          <w:trHeight w:val="474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НЕПРОГРАММНЫЕ РАСХОДЫ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9990000000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</w:tr>
      <w:tr w:rsidR="00393663" w:rsidTr="00393663">
        <w:trPr>
          <w:trHeight w:val="91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9910000000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  <w:r>
              <w:rPr>
                <w:b/>
                <w:sz w:val="20"/>
                <w:szCs w:val="20"/>
              </w:rPr>
              <w:t>1304,300</w:t>
            </w:r>
          </w:p>
        </w:tc>
      </w:tr>
      <w:tr w:rsidR="00393663" w:rsidTr="00393663">
        <w:trPr>
          <w:trHeight w:val="91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jc w:val="right"/>
              <w:rPr>
                <w:sz w:val="24"/>
                <w:szCs w:val="20"/>
              </w:rPr>
            </w:pPr>
            <w:r>
              <w:rPr>
                <w:sz w:val="20"/>
                <w:szCs w:val="20"/>
              </w:rPr>
              <w:t>9910091010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jc w:val="right"/>
              <w:rPr>
                <w:sz w:val="24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547,000</w:t>
            </w:r>
          </w:p>
        </w:tc>
      </w:tr>
      <w:tr w:rsidR="00393663" w:rsidTr="00393663">
        <w:trPr>
          <w:trHeight w:val="91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93663" w:rsidRDefault="00393663">
            <w:pPr>
              <w:rPr>
                <w:sz w:val="20"/>
                <w:szCs w:val="24"/>
              </w:rPr>
            </w:pPr>
            <w:r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393663" w:rsidRDefault="00393663">
            <w:pPr>
              <w:jc w:val="right"/>
              <w:rPr>
                <w:sz w:val="24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420,000</w:t>
            </w:r>
          </w:p>
        </w:tc>
      </w:tr>
      <w:tr w:rsidR="00393663" w:rsidTr="00393663">
        <w:trPr>
          <w:trHeight w:val="91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420,000</w:t>
            </w:r>
          </w:p>
        </w:tc>
      </w:tr>
      <w:tr w:rsidR="00393663" w:rsidTr="00393663">
        <w:trPr>
          <w:trHeight w:val="91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420,000</w:t>
            </w:r>
          </w:p>
        </w:tc>
      </w:tr>
      <w:tr w:rsidR="00393663" w:rsidTr="00393663">
        <w:trPr>
          <w:trHeight w:val="91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420,000</w:t>
            </w:r>
          </w:p>
        </w:tc>
      </w:tr>
      <w:tr w:rsidR="00393663" w:rsidTr="00393663">
        <w:trPr>
          <w:trHeight w:val="91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127,000</w:t>
            </w:r>
          </w:p>
        </w:tc>
      </w:tr>
      <w:tr w:rsidR="00393663" w:rsidTr="00393663">
        <w:trPr>
          <w:trHeight w:val="91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127,000</w:t>
            </w:r>
          </w:p>
        </w:tc>
      </w:tr>
      <w:tr w:rsidR="00393663" w:rsidTr="00393663">
        <w:trPr>
          <w:trHeight w:val="91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127,000</w:t>
            </w:r>
          </w:p>
        </w:tc>
      </w:tr>
      <w:tr w:rsidR="00393663" w:rsidTr="00393663">
        <w:trPr>
          <w:trHeight w:val="91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Расходы на обеспечение функций  органов </w:t>
            </w:r>
            <w:r>
              <w:rPr>
                <w:b/>
                <w:sz w:val="20"/>
                <w:szCs w:val="20"/>
              </w:rPr>
              <w:lastRenderedPageBreak/>
              <w:t xml:space="preserve">местного самоуправления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lastRenderedPageBreak/>
              <w:t>9910091040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757,300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543,300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543,300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 xml:space="preserve"> 9910091040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543,300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543,300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164,000</w:t>
            </w:r>
          </w:p>
          <w:p w:rsidR="00393663" w:rsidRDefault="00393663">
            <w:pPr>
              <w:rPr>
                <w:sz w:val="20"/>
              </w:rPr>
            </w:pPr>
          </w:p>
          <w:p w:rsidR="00393663" w:rsidRDefault="00393663">
            <w:pPr>
              <w:rPr>
                <w:sz w:val="24"/>
                <w:szCs w:val="24"/>
              </w:rPr>
            </w:pP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164,000</w:t>
            </w: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164,000</w:t>
            </w: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164,000</w:t>
            </w: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выполнение других функций органов местного самоуправления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9910091059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</w:rPr>
              <w:t>50,000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9910091059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9910091059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9910091059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>
              <w:rPr>
                <w:sz w:val="20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lastRenderedPageBreak/>
              <w:t>9910091059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lastRenderedPageBreak/>
              <w:t xml:space="preserve">Межбюджетные трансферты бюджетам муниципальных образований </w:t>
            </w:r>
            <w:proofErr w:type="gramStart"/>
            <w:r>
              <w:rPr>
                <w:sz w:val="20"/>
              </w:rPr>
              <w:t>из бюджетов сельских поселении на осуществление части полномочии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99400С0000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</w:rPr>
              <w:t>20,750</w:t>
            </w: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Межбюджетные трансферты на осуществление части полномочий по контрольно-счетной палате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99400С0100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20,750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4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99400С0100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t>540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99400С0100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20,750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99400С0100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20,750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99400С0100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20,750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1044,300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</w:p>
          <w:p w:rsidR="00393663" w:rsidRDefault="003936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539,400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4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539,400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539,400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539,400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162,900</w:t>
            </w:r>
          </w:p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0"/>
                <w:szCs w:val="20"/>
              </w:rPr>
            </w:pP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162,900</w:t>
            </w:r>
          </w:p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lastRenderedPageBreak/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162,900</w:t>
            </w:r>
          </w:p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162,900</w:t>
            </w:r>
          </w:p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9990080200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50,000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</w:tr>
      <w:tr w:rsidR="00393663" w:rsidTr="00393663">
        <w:trPr>
          <w:trHeight w:val="402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9930051180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76,000</w:t>
            </w:r>
          </w:p>
        </w:tc>
      </w:tr>
      <w:tr w:rsidR="00393663" w:rsidTr="00393663">
        <w:trPr>
          <w:trHeight w:val="402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9930051180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58,320</w:t>
            </w:r>
          </w:p>
        </w:tc>
      </w:tr>
      <w:tr w:rsidR="00393663" w:rsidTr="00393663">
        <w:trPr>
          <w:trHeight w:val="402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9930051180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58,320</w:t>
            </w:r>
          </w:p>
        </w:tc>
      </w:tr>
      <w:tr w:rsidR="00393663" w:rsidTr="00393663">
        <w:trPr>
          <w:trHeight w:val="402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Национальная оборона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9930051180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58,320</w:t>
            </w:r>
          </w:p>
        </w:tc>
      </w:tr>
      <w:tr w:rsidR="00393663" w:rsidTr="00393663">
        <w:trPr>
          <w:trHeight w:val="402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9930051180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58,320</w:t>
            </w:r>
          </w:p>
        </w:tc>
      </w:tr>
      <w:tr w:rsidR="00393663" w:rsidTr="00393663">
        <w:trPr>
          <w:trHeight w:val="402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0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9930051180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17,680</w:t>
            </w:r>
          </w:p>
        </w:tc>
      </w:tr>
      <w:tr w:rsidR="00393663" w:rsidTr="00393663">
        <w:trPr>
          <w:trHeight w:val="402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9930051180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17,680</w:t>
            </w:r>
          </w:p>
        </w:tc>
      </w:tr>
      <w:tr w:rsidR="00393663" w:rsidTr="00393663">
        <w:trPr>
          <w:trHeight w:val="402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lastRenderedPageBreak/>
              <w:t>Национальная оборона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9930051180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17,680</w:t>
            </w:r>
          </w:p>
        </w:tc>
      </w:tr>
      <w:tr w:rsidR="00393663" w:rsidTr="00393663">
        <w:trPr>
          <w:trHeight w:val="402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9930051180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17,680</w:t>
            </w:r>
          </w:p>
        </w:tc>
      </w:tr>
      <w:tr w:rsidR="00393663" w:rsidTr="00393663">
        <w:trPr>
          <w:trHeight w:val="402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393663" w:rsidRDefault="00393663">
            <w:pPr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10,000</w:t>
            </w:r>
          </w:p>
        </w:tc>
      </w:tr>
      <w:tr w:rsidR="00393663" w:rsidTr="00393663">
        <w:trPr>
          <w:trHeight w:val="402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10,000</w:t>
            </w:r>
          </w:p>
        </w:tc>
      </w:tr>
      <w:tr w:rsidR="00393663" w:rsidTr="00393663">
        <w:trPr>
          <w:trHeight w:val="402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10,000</w:t>
            </w:r>
          </w:p>
        </w:tc>
      </w:tr>
      <w:tr w:rsidR="00393663" w:rsidTr="00393663">
        <w:trPr>
          <w:trHeight w:val="402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0"/>
                <w:szCs w:val="24"/>
              </w:rPr>
            </w:pPr>
            <w:r>
              <w:rPr>
                <w:sz w:val="20"/>
              </w:rPr>
              <w:t>Жилищно-коммунальное хозяйство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10,000</w:t>
            </w:r>
          </w:p>
        </w:tc>
      </w:tr>
      <w:tr w:rsidR="00393663" w:rsidTr="00393663">
        <w:trPr>
          <w:trHeight w:val="402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0"/>
                <w:szCs w:val="24"/>
              </w:rPr>
            </w:pPr>
            <w:r>
              <w:rPr>
                <w:sz w:val="20"/>
              </w:rPr>
              <w:t>Благоустройство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10,000</w:t>
            </w:r>
          </w:p>
        </w:tc>
      </w:tr>
      <w:tr w:rsidR="00393663" w:rsidTr="00393663">
        <w:trPr>
          <w:trHeight w:val="402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</w:tcPr>
          <w:p w:rsidR="00393663" w:rsidRDefault="00393663">
            <w:pPr>
              <w:rPr>
                <w:sz w:val="20"/>
                <w:szCs w:val="24"/>
              </w:rPr>
            </w:pPr>
          </w:p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</w:tcPr>
          <w:p w:rsidR="00393663" w:rsidRDefault="00393663">
            <w:pPr>
              <w:jc w:val="center"/>
              <w:rPr>
                <w:b/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t>122,150</w:t>
            </w:r>
          </w:p>
        </w:tc>
      </w:tr>
      <w:tr w:rsidR="00393663" w:rsidTr="00393663">
        <w:trPr>
          <w:trHeight w:val="402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93663" w:rsidRDefault="00393663">
            <w:pPr>
              <w:rPr>
                <w:sz w:val="20"/>
                <w:szCs w:val="24"/>
              </w:rPr>
            </w:pPr>
          </w:p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122,150</w:t>
            </w:r>
          </w:p>
        </w:tc>
      </w:tr>
      <w:tr w:rsidR="00393663" w:rsidTr="00393663">
        <w:trPr>
          <w:trHeight w:val="402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122,150</w:t>
            </w:r>
          </w:p>
        </w:tc>
      </w:tr>
      <w:tr w:rsidR="00393663" w:rsidTr="00393663">
        <w:trPr>
          <w:trHeight w:val="402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Культура, кинематография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122,150</w:t>
            </w:r>
          </w:p>
        </w:tc>
      </w:tr>
      <w:tr w:rsidR="00393663" w:rsidTr="00393663">
        <w:trPr>
          <w:trHeight w:val="402"/>
        </w:trPr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Культура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122,150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РАСХОДОВ: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jc w:val="center"/>
            </w:pPr>
            <w:r>
              <w:rPr>
                <w:rStyle w:val="af4"/>
              </w:rPr>
              <w:t>2627,500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Дефицит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jc w:val="center"/>
              <w:rPr>
                <w:rStyle w:val="af4"/>
              </w:rPr>
            </w:pPr>
            <w:r>
              <w:rPr>
                <w:rStyle w:val="af4"/>
              </w:rPr>
              <w:t>0</w:t>
            </w:r>
          </w:p>
        </w:tc>
      </w:tr>
    </w:tbl>
    <w:p w:rsidR="00393663" w:rsidRDefault="00393663" w:rsidP="00393663">
      <w:pPr>
        <w:tabs>
          <w:tab w:val="left" w:pos="5940"/>
        </w:tabs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  <w:r>
        <w:t>Приложение №11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    К Решению Совета депутатов                                                                               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МО СП "Подлопатинское"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«О бюджете муниципального образования </w:t>
      </w:r>
    </w:p>
    <w:p w:rsidR="00393663" w:rsidRDefault="00393663" w:rsidP="00393663">
      <w:pPr>
        <w:jc w:val="right"/>
      </w:pPr>
      <w:r>
        <w:t xml:space="preserve"> сельское  поселение "Подлопатинское" на 2017 год</w:t>
      </w:r>
    </w:p>
    <w:p w:rsidR="00393663" w:rsidRDefault="00393663" w:rsidP="00393663">
      <w:pPr>
        <w:jc w:val="right"/>
      </w:pPr>
      <w:r>
        <w:rPr>
          <w:rFonts w:eastAsia="Calibri"/>
          <w:lang w:eastAsia="en-US"/>
        </w:rPr>
        <w:t>и на плановый период 2018 и 2019 годов</w:t>
      </w:r>
      <w:r>
        <w:t xml:space="preserve">» </w:t>
      </w:r>
    </w:p>
    <w:p w:rsidR="00393663" w:rsidRDefault="00393663" w:rsidP="00393663">
      <w:pPr>
        <w:tabs>
          <w:tab w:val="center" w:pos="5241"/>
        </w:tabs>
        <w:ind w:firstLine="278"/>
        <w:jc w:val="right"/>
      </w:pPr>
      <w:r>
        <w:t xml:space="preserve">от «  29   »    декабря        2016 г. № 59    </w:t>
      </w: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tbl>
      <w:tblPr>
        <w:tblpPr w:leftFromText="180" w:rightFromText="180" w:vertAnchor="text" w:horzAnchor="margin" w:tblpY="96"/>
        <w:tblW w:w="10470" w:type="dxa"/>
        <w:tblLayout w:type="fixed"/>
        <w:tblLook w:val="04A0"/>
      </w:tblPr>
      <w:tblGrid>
        <w:gridCol w:w="4184"/>
        <w:gridCol w:w="1267"/>
        <w:gridCol w:w="774"/>
        <w:gridCol w:w="751"/>
        <w:gridCol w:w="625"/>
        <w:gridCol w:w="656"/>
        <w:gridCol w:w="2213"/>
      </w:tblGrid>
      <w:tr w:rsidR="00393663" w:rsidTr="00393663">
        <w:trPr>
          <w:trHeight w:val="1160"/>
        </w:trPr>
        <w:tc>
          <w:tcPr>
            <w:tcW w:w="10468" w:type="dxa"/>
            <w:gridSpan w:val="7"/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>
              <w:rPr>
                <w:b/>
                <w:bCs/>
                <w:szCs w:val="20"/>
              </w:rPr>
              <w:t>непрограммным</w:t>
            </w:r>
            <w:proofErr w:type="spellEnd"/>
            <w:r>
              <w:rPr>
                <w:b/>
                <w:bCs/>
                <w:szCs w:val="20"/>
              </w:rPr>
              <w:t xml:space="preserve"> направлениям деятельности), видам расходов, ведомствам, а также по разделам, подразделам  классификации расходов бюджетов на </w:t>
            </w:r>
            <w:r>
              <w:rPr>
                <w:b/>
              </w:rPr>
              <w:t xml:space="preserve"> плановый период 2018 и 2019 годов.</w:t>
            </w:r>
          </w:p>
        </w:tc>
      </w:tr>
      <w:tr w:rsidR="00393663" w:rsidTr="00393663">
        <w:trPr>
          <w:trHeight w:val="329"/>
        </w:trPr>
        <w:tc>
          <w:tcPr>
            <w:tcW w:w="4182" w:type="dxa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  <w:noWrap/>
            <w:vAlign w:val="bottom"/>
            <w:hideMark/>
          </w:tcPr>
          <w:p w:rsidR="00393663" w:rsidRDefault="00393663">
            <w:pPr>
              <w:jc w:val="right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>(тыс. руб.)</w:t>
            </w:r>
          </w:p>
        </w:tc>
      </w:tr>
    </w:tbl>
    <w:p w:rsidR="00393663" w:rsidRDefault="00393663" w:rsidP="00393663">
      <w:pPr>
        <w:tabs>
          <w:tab w:val="center" w:pos="5241"/>
        </w:tabs>
        <w:ind w:firstLine="278"/>
        <w:jc w:val="right"/>
        <w:rPr>
          <w:sz w:val="24"/>
          <w:szCs w:val="24"/>
        </w:rPr>
      </w:pPr>
    </w:p>
    <w:p w:rsidR="00393663" w:rsidRDefault="00393663" w:rsidP="00393663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Y="96"/>
        <w:tblW w:w="10950" w:type="dxa"/>
        <w:tblLayout w:type="fixed"/>
        <w:tblLook w:val="04A0"/>
      </w:tblPr>
      <w:tblGrid>
        <w:gridCol w:w="4177"/>
        <w:gridCol w:w="1266"/>
        <w:gridCol w:w="774"/>
        <w:gridCol w:w="751"/>
        <w:gridCol w:w="625"/>
        <w:gridCol w:w="656"/>
        <w:gridCol w:w="1350"/>
        <w:gridCol w:w="1351"/>
      </w:tblGrid>
      <w:tr w:rsidR="00393663" w:rsidTr="00393663">
        <w:trPr>
          <w:trHeight w:val="495"/>
        </w:trPr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>Наименование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>Целевая статья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>Вид расхода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>ГРБС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>Раздел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>Подраздел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>Сумма</w:t>
            </w:r>
          </w:p>
        </w:tc>
      </w:tr>
      <w:tr w:rsidR="00393663" w:rsidTr="00393663">
        <w:trPr>
          <w:trHeight w:val="480"/>
        </w:trPr>
        <w:tc>
          <w:tcPr>
            <w:tcW w:w="4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4"/>
                <w:szCs w:val="20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4"/>
                <w:szCs w:val="20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4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4"/>
                <w:szCs w:val="20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>2018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>2019</w:t>
            </w:r>
          </w:p>
        </w:tc>
      </w:tr>
      <w:tr w:rsidR="00393663" w:rsidTr="00393663">
        <w:trPr>
          <w:trHeight w:val="474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НЕПРОГРАММНЫЕ РАСХОДЫ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9990000000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</w:p>
        </w:tc>
      </w:tr>
      <w:tr w:rsidR="00393663" w:rsidTr="00393663">
        <w:trPr>
          <w:trHeight w:val="91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9910000000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  <w:r>
              <w:rPr>
                <w:b/>
                <w:sz w:val="20"/>
                <w:szCs w:val="20"/>
              </w:rPr>
              <w:t>1304,300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1304,300</w:t>
            </w:r>
          </w:p>
        </w:tc>
      </w:tr>
      <w:tr w:rsidR="00393663" w:rsidTr="00393663">
        <w:trPr>
          <w:trHeight w:val="91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jc w:val="right"/>
              <w:rPr>
                <w:sz w:val="24"/>
                <w:szCs w:val="20"/>
              </w:rPr>
            </w:pPr>
            <w:r>
              <w:rPr>
                <w:sz w:val="20"/>
                <w:szCs w:val="20"/>
              </w:rPr>
              <w:t>9910091010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jc w:val="right"/>
              <w:rPr>
                <w:sz w:val="24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547,000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547,000</w:t>
            </w:r>
          </w:p>
        </w:tc>
      </w:tr>
      <w:tr w:rsidR="00393663" w:rsidTr="00393663">
        <w:trPr>
          <w:trHeight w:val="91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93663" w:rsidRDefault="00393663">
            <w:pPr>
              <w:rPr>
                <w:sz w:val="20"/>
                <w:szCs w:val="24"/>
              </w:rPr>
            </w:pPr>
            <w:r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393663" w:rsidRDefault="00393663">
            <w:pPr>
              <w:jc w:val="right"/>
              <w:rPr>
                <w:sz w:val="24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420,000</w:t>
            </w:r>
          </w:p>
        </w:tc>
      </w:tr>
      <w:tr w:rsidR="00393663" w:rsidTr="00393663">
        <w:trPr>
          <w:trHeight w:val="91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420,000</w:t>
            </w:r>
          </w:p>
        </w:tc>
      </w:tr>
      <w:tr w:rsidR="00393663" w:rsidTr="00393663">
        <w:trPr>
          <w:trHeight w:val="91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420,000</w:t>
            </w:r>
          </w:p>
        </w:tc>
      </w:tr>
      <w:tr w:rsidR="00393663" w:rsidTr="00393663">
        <w:trPr>
          <w:trHeight w:val="91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420,000</w:t>
            </w:r>
          </w:p>
        </w:tc>
      </w:tr>
      <w:tr w:rsidR="00393663" w:rsidTr="00393663">
        <w:trPr>
          <w:trHeight w:val="91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127,000</w:t>
            </w:r>
          </w:p>
        </w:tc>
      </w:tr>
      <w:tr w:rsidR="00393663" w:rsidTr="00393663">
        <w:trPr>
          <w:trHeight w:val="91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127,000</w:t>
            </w:r>
          </w:p>
        </w:tc>
      </w:tr>
      <w:tr w:rsidR="00393663" w:rsidTr="00393663">
        <w:trPr>
          <w:trHeight w:val="91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127,000</w:t>
            </w:r>
          </w:p>
        </w:tc>
      </w:tr>
      <w:tr w:rsidR="00393663" w:rsidTr="00393663">
        <w:trPr>
          <w:trHeight w:val="91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Расходы на обеспечение функций  органов местного самоуправления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757,300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757,300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543,300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543,300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543,300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543,300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 xml:space="preserve"> 9910091040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543,300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543,300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543,300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543,300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164,000</w:t>
            </w:r>
          </w:p>
          <w:p w:rsidR="00393663" w:rsidRDefault="00393663">
            <w:pPr>
              <w:rPr>
                <w:sz w:val="20"/>
              </w:rPr>
            </w:pPr>
          </w:p>
          <w:p w:rsidR="00393663" w:rsidRDefault="00393663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164,000</w:t>
            </w:r>
          </w:p>
          <w:p w:rsidR="00393663" w:rsidRDefault="00393663">
            <w:pPr>
              <w:rPr>
                <w:sz w:val="20"/>
              </w:rPr>
            </w:pPr>
          </w:p>
          <w:p w:rsidR="00393663" w:rsidRDefault="00393663">
            <w:pPr>
              <w:rPr>
                <w:sz w:val="24"/>
                <w:szCs w:val="24"/>
              </w:rPr>
            </w:pP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164,000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164,000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164,000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164,000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9910091040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164,000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164,000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выполнение других функций органов местного самоуправления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9910091059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</w:rPr>
              <w:t>50,000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</w:rPr>
              <w:t>50,000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9910091059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9910091059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9910091059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9910091059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 xml:space="preserve">Межбюджетные трансферты бюджетам муниципальных образований </w:t>
            </w:r>
            <w:proofErr w:type="gramStart"/>
            <w:r>
              <w:rPr>
                <w:sz w:val="20"/>
              </w:rPr>
              <w:t xml:space="preserve">из бюджетов сельских поселении на осуществление части полномочии по решению вопросов местного значения в соответствии с заключенными </w:t>
            </w:r>
            <w:r>
              <w:rPr>
                <w:sz w:val="20"/>
              </w:rPr>
              <w:lastRenderedPageBreak/>
              <w:t>соглашениями</w:t>
            </w:r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lastRenderedPageBreak/>
              <w:t>99400С0000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</w:rPr>
              <w:t>20,750</w:t>
            </w: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393663" w:rsidRDefault="00393663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</w:rPr>
              <w:t>20,750</w:t>
            </w: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4"/>
              </w:rPr>
            </w:pPr>
            <w:r>
              <w:rPr>
                <w:sz w:val="20"/>
              </w:rPr>
              <w:lastRenderedPageBreak/>
              <w:t>Межбюджетные трансферты на осуществление части полномочий по контрольно-счетной палате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99400С0100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sz w:val="20"/>
              </w:rPr>
              <w:t>20,750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sz w:val="20"/>
              </w:rPr>
              <w:t>20,750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99400С0100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20,750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20,750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99400С0100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20,750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20,750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99400С0100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20,750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20,750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99400С0100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20,750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20,750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1044,300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1044,300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</w:p>
          <w:p w:rsidR="00393663" w:rsidRDefault="003936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539,400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539,400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4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539,400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539,400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539,400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539,400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539,400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539,400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162,900</w:t>
            </w:r>
          </w:p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162,900</w:t>
            </w:r>
          </w:p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0"/>
                <w:szCs w:val="20"/>
              </w:rPr>
            </w:pP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9990080200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50,000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50,000</w:t>
            </w:r>
          </w:p>
        </w:tc>
      </w:tr>
      <w:tr w:rsidR="00393663" w:rsidTr="00393663">
        <w:trPr>
          <w:trHeight w:val="40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9930051180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76,200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76,200</w:t>
            </w:r>
          </w:p>
        </w:tc>
      </w:tr>
      <w:tr w:rsidR="00393663" w:rsidTr="00393663">
        <w:trPr>
          <w:trHeight w:val="40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9930051180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58,500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58,500</w:t>
            </w:r>
          </w:p>
        </w:tc>
      </w:tr>
      <w:tr w:rsidR="00393663" w:rsidTr="00393663">
        <w:trPr>
          <w:trHeight w:val="40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9930051180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58,500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58,500</w:t>
            </w:r>
          </w:p>
        </w:tc>
      </w:tr>
      <w:tr w:rsidR="00393663" w:rsidTr="00393663">
        <w:trPr>
          <w:trHeight w:val="40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Национальная оборона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9930051180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58,500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58,500</w:t>
            </w:r>
          </w:p>
        </w:tc>
      </w:tr>
      <w:tr w:rsidR="00393663" w:rsidTr="00393663">
        <w:trPr>
          <w:trHeight w:val="40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9930051180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58,500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58,500</w:t>
            </w:r>
          </w:p>
        </w:tc>
      </w:tr>
      <w:tr w:rsidR="00393663" w:rsidTr="00393663">
        <w:trPr>
          <w:trHeight w:val="40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0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9930051180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17,700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17,700</w:t>
            </w:r>
          </w:p>
        </w:tc>
      </w:tr>
      <w:tr w:rsidR="00393663" w:rsidTr="00393663">
        <w:trPr>
          <w:trHeight w:val="40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9930051180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17,700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17,700</w:t>
            </w:r>
          </w:p>
        </w:tc>
      </w:tr>
      <w:tr w:rsidR="00393663" w:rsidTr="00393663">
        <w:trPr>
          <w:trHeight w:val="40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Национальная оборона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9930051180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17,700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17,700</w:t>
            </w:r>
          </w:p>
        </w:tc>
      </w:tr>
      <w:tr w:rsidR="00393663" w:rsidTr="00393663">
        <w:trPr>
          <w:trHeight w:val="40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9930051180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17,700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17,700</w:t>
            </w:r>
          </w:p>
        </w:tc>
      </w:tr>
      <w:tr w:rsidR="00393663" w:rsidTr="00393663">
        <w:trPr>
          <w:trHeight w:val="40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393663" w:rsidRDefault="00393663">
            <w:pPr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10,000</w:t>
            </w:r>
          </w:p>
        </w:tc>
      </w:tr>
      <w:tr w:rsidR="00393663" w:rsidTr="00393663">
        <w:trPr>
          <w:trHeight w:val="40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10,000</w:t>
            </w:r>
          </w:p>
        </w:tc>
      </w:tr>
      <w:tr w:rsidR="00393663" w:rsidTr="00393663">
        <w:trPr>
          <w:trHeight w:val="40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10,000</w:t>
            </w:r>
          </w:p>
        </w:tc>
      </w:tr>
      <w:tr w:rsidR="00393663" w:rsidTr="00393663">
        <w:trPr>
          <w:trHeight w:val="40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0"/>
                <w:szCs w:val="24"/>
              </w:rPr>
            </w:pPr>
            <w:r>
              <w:rPr>
                <w:sz w:val="20"/>
              </w:rPr>
              <w:t>Жилищно-коммунальное хозяйство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10,000</w:t>
            </w:r>
          </w:p>
        </w:tc>
      </w:tr>
      <w:tr w:rsidR="00393663" w:rsidTr="00393663">
        <w:trPr>
          <w:trHeight w:val="40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0"/>
                <w:szCs w:val="24"/>
              </w:rPr>
            </w:pPr>
            <w:r>
              <w:rPr>
                <w:sz w:val="20"/>
              </w:rPr>
              <w:lastRenderedPageBreak/>
              <w:t>Благоустройство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10,000</w:t>
            </w:r>
          </w:p>
        </w:tc>
      </w:tr>
      <w:tr w:rsidR="00393663" w:rsidTr="00393663">
        <w:trPr>
          <w:trHeight w:val="40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</w:tcPr>
          <w:p w:rsidR="00393663" w:rsidRDefault="00393663">
            <w:pPr>
              <w:rPr>
                <w:sz w:val="20"/>
                <w:szCs w:val="24"/>
              </w:rPr>
            </w:pPr>
          </w:p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</w:tcPr>
          <w:p w:rsidR="00393663" w:rsidRDefault="00393663">
            <w:pPr>
              <w:jc w:val="center"/>
              <w:rPr>
                <w:b/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130,533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</w:rPr>
              <w:t>137,769</w:t>
            </w:r>
          </w:p>
        </w:tc>
      </w:tr>
      <w:tr w:rsidR="00393663" w:rsidTr="00393663">
        <w:trPr>
          <w:trHeight w:val="40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93663" w:rsidRDefault="00393663">
            <w:pPr>
              <w:rPr>
                <w:sz w:val="20"/>
                <w:szCs w:val="24"/>
              </w:rPr>
            </w:pPr>
          </w:p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93663" w:rsidRDefault="00393663">
            <w:pPr>
              <w:jc w:val="center"/>
              <w:rPr>
                <w:b/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130,533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</w:rPr>
              <w:t>137,769</w:t>
            </w:r>
          </w:p>
        </w:tc>
      </w:tr>
      <w:tr w:rsidR="00393663" w:rsidTr="00393663">
        <w:trPr>
          <w:trHeight w:val="40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Администрация МО СП «Подлопатинское»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93663" w:rsidRDefault="00393663">
            <w:pPr>
              <w:jc w:val="center"/>
              <w:rPr>
                <w:b/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130,533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</w:rPr>
              <w:t>137,769</w:t>
            </w:r>
          </w:p>
        </w:tc>
      </w:tr>
      <w:tr w:rsidR="00393663" w:rsidTr="00393663">
        <w:trPr>
          <w:trHeight w:val="40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Культура, кинематография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3663" w:rsidRDefault="0039366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93663" w:rsidRDefault="00393663">
            <w:pPr>
              <w:jc w:val="center"/>
              <w:rPr>
                <w:b/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130,533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</w:rPr>
              <w:t>137,769</w:t>
            </w:r>
          </w:p>
        </w:tc>
      </w:tr>
      <w:tr w:rsidR="00393663" w:rsidTr="00393663">
        <w:trPr>
          <w:trHeight w:val="40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Культура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9990080900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93663" w:rsidRDefault="00393663">
            <w:pPr>
              <w:jc w:val="center"/>
              <w:rPr>
                <w:b/>
                <w:sz w:val="20"/>
                <w:szCs w:val="24"/>
              </w:rPr>
            </w:pPr>
          </w:p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130,533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</w:rPr>
              <w:t>137,769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РАСХОДОВ: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  <w:hideMark/>
          </w:tcPr>
          <w:p w:rsidR="00393663" w:rsidRDefault="00393663">
            <w:pPr>
              <w:jc w:val="center"/>
            </w:pPr>
            <w:r>
              <w:rPr>
                <w:rStyle w:val="af4"/>
              </w:rPr>
              <w:t>2636,083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jc w:val="center"/>
              <w:rPr>
                <w:rStyle w:val="af4"/>
              </w:rPr>
            </w:pPr>
            <w:r>
              <w:rPr>
                <w:rStyle w:val="af4"/>
              </w:rPr>
              <w:t>2643,319</w:t>
            </w:r>
          </w:p>
        </w:tc>
      </w:tr>
      <w:tr w:rsidR="00393663" w:rsidTr="00393663">
        <w:trPr>
          <w:trHeight w:val="32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:rsidR="00393663" w:rsidRDefault="0039366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Дефицит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</w:tcPr>
          <w:p w:rsidR="00393663" w:rsidRDefault="0039366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</w:tcPr>
          <w:p w:rsidR="00393663" w:rsidRDefault="0039366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</w:tcPr>
          <w:p w:rsidR="00393663" w:rsidRDefault="0039366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</w:tcPr>
          <w:p w:rsidR="00393663" w:rsidRDefault="0039366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</w:tcPr>
          <w:p w:rsidR="00393663" w:rsidRDefault="0039366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</w:tr>
    </w:tbl>
    <w:p w:rsidR="00393663" w:rsidRDefault="00393663" w:rsidP="00393663"/>
    <w:p w:rsidR="00393663" w:rsidRDefault="00393663" w:rsidP="00393663"/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  <w:r>
        <w:t>Приложение №12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    К Решению Совета депутатов                                                                               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МО СП "Подлопатинское"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«О бюджете муниципального образования </w:t>
      </w:r>
    </w:p>
    <w:p w:rsidR="00393663" w:rsidRDefault="00393663" w:rsidP="00393663">
      <w:pPr>
        <w:jc w:val="right"/>
      </w:pPr>
      <w:r>
        <w:t xml:space="preserve"> сельское  поселение "Подлопатинское" на 2017 год</w:t>
      </w:r>
    </w:p>
    <w:p w:rsidR="00393663" w:rsidRDefault="00393663" w:rsidP="00393663">
      <w:pPr>
        <w:jc w:val="right"/>
      </w:pPr>
      <w:r>
        <w:rPr>
          <w:rFonts w:eastAsia="Calibri"/>
          <w:lang w:eastAsia="en-US"/>
        </w:rPr>
        <w:t>и на плановый период 2018 и 2019 годов</w:t>
      </w:r>
      <w:r>
        <w:t xml:space="preserve">» </w:t>
      </w:r>
    </w:p>
    <w:p w:rsidR="00393663" w:rsidRDefault="00393663" w:rsidP="00393663">
      <w:pPr>
        <w:tabs>
          <w:tab w:val="center" w:pos="5241"/>
        </w:tabs>
        <w:ind w:firstLine="278"/>
        <w:jc w:val="right"/>
      </w:pPr>
      <w:r>
        <w:t xml:space="preserve">от «  29   »    декабря        2016 г. № 59    </w:t>
      </w:r>
    </w:p>
    <w:p w:rsidR="00393663" w:rsidRDefault="00393663" w:rsidP="00393663">
      <w:pPr>
        <w:jc w:val="right"/>
      </w:pPr>
    </w:p>
    <w:tbl>
      <w:tblPr>
        <w:tblW w:w="10920" w:type="dxa"/>
        <w:tblInd w:w="-34" w:type="dxa"/>
        <w:tblLayout w:type="fixed"/>
        <w:tblLook w:val="04A0"/>
      </w:tblPr>
      <w:tblGrid>
        <w:gridCol w:w="569"/>
        <w:gridCol w:w="3545"/>
        <w:gridCol w:w="1071"/>
        <w:gridCol w:w="720"/>
        <w:gridCol w:w="900"/>
        <w:gridCol w:w="1361"/>
        <w:gridCol w:w="969"/>
        <w:gridCol w:w="1785"/>
      </w:tblGrid>
      <w:tr w:rsidR="00393663" w:rsidTr="00393663">
        <w:trPr>
          <w:trHeight w:val="593"/>
        </w:trPr>
        <w:tc>
          <w:tcPr>
            <w:tcW w:w="10915" w:type="dxa"/>
            <w:gridSpan w:val="8"/>
            <w:vMerge w:val="restart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Ведомственная структура расходов местного бюджета на 2017 год</w:t>
            </w:r>
          </w:p>
        </w:tc>
      </w:tr>
      <w:tr w:rsidR="00393663" w:rsidTr="00393663">
        <w:trPr>
          <w:trHeight w:val="593"/>
        </w:trPr>
        <w:tc>
          <w:tcPr>
            <w:tcW w:w="21262" w:type="dxa"/>
            <w:gridSpan w:val="8"/>
            <w:vMerge/>
            <w:vAlign w:val="center"/>
            <w:hideMark/>
          </w:tcPr>
          <w:p w:rsidR="00393663" w:rsidRDefault="0039366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3663" w:rsidTr="00393663">
        <w:trPr>
          <w:trHeight w:val="255"/>
        </w:trPr>
        <w:tc>
          <w:tcPr>
            <w:tcW w:w="568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center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noWrap/>
            <w:vAlign w:val="bottom"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  <w:noWrap/>
            <w:vAlign w:val="bottom"/>
            <w:hideMark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рублей)</w:t>
            </w:r>
          </w:p>
        </w:tc>
      </w:tr>
      <w:tr w:rsidR="00393663" w:rsidTr="00393663">
        <w:trPr>
          <w:trHeight w:val="4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lastRenderedPageBreak/>
              <w:t>п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Наименование 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</w:t>
            </w:r>
            <w:r>
              <w:rPr>
                <w:b/>
                <w:bCs/>
                <w:sz w:val="20"/>
                <w:szCs w:val="20"/>
              </w:rPr>
              <w:lastRenderedPageBreak/>
              <w:t>ел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Подраз</w:t>
            </w:r>
            <w:r>
              <w:rPr>
                <w:b/>
                <w:bCs/>
                <w:sz w:val="20"/>
                <w:szCs w:val="20"/>
              </w:rPr>
              <w:lastRenderedPageBreak/>
              <w:t>дел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ind w:left="-108" w:firstLine="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Целевая </w:t>
            </w:r>
            <w:r>
              <w:rPr>
                <w:b/>
                <w:bCs/>
                <w:sz w:val="20"/>
                <w:szCs w:val="20"/>
              </w:rPr>
              <w:lastRenderedPageBreak/>
              <w:t>статья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Вид </w:t>
            </w:r>
            <w:r>
              <w:rPr>
                <w:b/>
                <w:bCs/>
                <w:sz w:val="20"/>
                <w:szCs w:val="20"/>
              </w:rPr>
              <w:lastRenderedPageBreak/>
              <w:t>расхода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Сумма</w:t>
            </w:r>
          </w:p>
        </w:tc>
      </w:tr>
      <w:tr w:rsidR="00393663" w:rsidTr="00393663">
        <w:trPr>
          <w:trHeight w:val="645"/>
        </w:trPr>
        <w:tc>
          <w:tcPr>
            <w:tcW w:w="10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3663" w:rsidTr="00393663">
        <w:trPr>
          <w:trHeight w:val="49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Администрация сельского поселения "Подлопатинское"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2419,350</w:t>
            </w:r>
          </w:p>
        </w:tc>
      </w:tr>
      <w:tr w:rsidR="00393663" w:rsidTr="00393663">
        <w:trPr>
          <w:trHeight w:val="780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Функционирование высшего должностного лица </w:t>
            </w:r>
            <w:proofErr w:type="spellStart"/>
            <w:r>
              <w:rPr>
                <w:b/>
                <w:bCs/>
                <w:sz w:val="20"/>
                <w:szCs w:val="20"/>
              </w:rPr>
              <w:t>субьекта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Российской Федерации и муниципального образования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547,000</w:t>
            </w:r>
          </w:p>
        </w:tc>
      </w:tr>
      <w:tr w:rsidR="00393663" w:rsidTr="00393663">
        <w:trPr>
          <w:trHeight w:val="1080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547,000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547,000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госаппарата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547,000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547,000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420,000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127,000</w:t>
            </w:r>
          </w:p>
        </w:tc>
      </w:tr>
      <w:tr w:rsidR="00393663" w:rsidTr="00393663">
        <w:trPr>
          <w:trHeight w:val="1140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757,300</w:t>
            </w:r>
          </w:p>
        </w:tc>
      </w:tr>
      <w:tr w:rsidR="00393663" w:rsidTr="00393663">
        <w:trPr>
          <w:trHeight w:val="1080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757,300</w:t>
            </w:r>
          </w:p>
        </w:tc>
      </w:tr>
      <w:tr w:rsidR="00393663" w:rsidTr="00393663">
        <w:trPr>
          <w:trHeight w:val="1080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757,300</w:t>
            </w:r>
          </w:p>
        </w:tc>
      </w:tr>
      <w:tr w:rsidR="00393663" w:rsidTr="00393663">
        <w:trPr>
          <w:trHeight w:val="1080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госаппарата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757,300</w:t>
            </w:r>
          </w:p>
        </w:tc>
      </w:tr>
      <w:tr w:rsidR="00393663" w:rsidTr="00393663">
        <w:trPr>
          <w:trHeight w:val="720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707,300</w:t>
            </w:r>
          </w:p>
        </w:tc>
      </w:tr>
      <w:tr w:rsidR="00393663" w:rsidTr="00393663">
        <w:trPr>
          <w:trHeight w:val="630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543,300</w:t>
            </w:r>
          </w:p>
        </w:tc>
      </w:tr>
      <w:tr w:rsidR="00393663" w:rsidTr="00393663">
        <w:trPr>
          <w:trHeight w:val="630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164,000</w:t>
            </w:r>
          </w:p>
        </w:tc>
      </w:tr>
      <w:tr w:rsidR="00393663" w:rsidTr="00393663">
        <w:trPr>
          <w:trHeight w:val="630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выполнение других функций органов местного самоуправления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9910091059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50,000</w:t>
            </w:r>
          </w:p>
        </w:tc>
      </w:tr>
      <w:tr w:rsidR="00393663" w:rsidTr="00393663">
        <w:trPr>
          <w:trHeight w:val="630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9910091059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50,000</w:t>
            </w:r>
          </w:p>
        </w:tc>
      </w:tr>
      <w:tr w:rsidR="00393663" w:rsidTr="00393663">
        <w:trPr>
          <w:trHeight w:val="630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деятельности органов финансового контроля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000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20,750</w:t>
            </w:r>
          </w:p>
        </w:tc>
      </w:tr>
      <w:tr w:rsidR="00393663" w:rsidTr="00393663">
        <w:trPr>
          <w:trHeight w:val="630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Непрограммные</w:t>
            </w:r>
            <w:proofErr w:type="spellEnd"/>
            <w:r>
              <w:rPr>
                <w:b/>
                <w:sz w:val="20"/>
                <w:szCs w:val="20"/>
              </w:rPr>
              <w:t xml:space="preserve"> расходы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20,750</w:t>
            </w:r>
          </w:p>
        </w:tc>
      </w:tr>
      <w:tr w:rsidR="00393663" w:rsidTr="00393663">
        <w:trPr>
          <w:trHeight w:val="630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Межбюджетные трансферты бюджетам муниципальных образований </w:t>
            </w:r>
            <w:proofErr w:type="gramStart"/>
            <w:r>
              <w:rPr>
                <w:sz w:val="20"/>
                <w:szCs w:val="20"/>
              </w:rPr>
              <w:t>из бюджетов сельских поселении на осуществление части полномочии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99400С0000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20,750</w:t>
            </w:r>
          </w:p>
        </w:tc>
      </w:tr>
      <w:tr w:rsidR="00393663" w:rsidTr="00393663">
        <w:trPr>
          <w:trHeight w:val="630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 на осуществление части полномочий по контрольно-счетной палате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99400С0100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20,750</w:t>
            </w:r>
          </w:p>
        </w:tc>
      </w:tr>
      <w:tr w:rsidR="00393663" w:rsidTr="00393663">
        <w:trPr>
          <w:trHeight w:val="630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99400С0100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20,750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1094,300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1094,300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1094,300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мероприятия, связанные с выполнением обязательств органов </w:t>
            </w:r>
            <w:r>
              <w:rPr>
                <w:sz w:val="20"/>
                <w:szCs w:val="20"/>
              </w:rPr>
              <w:lastRenderedPageBreak/>
              <w:t>местного самоуправления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1044,300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539,400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162,900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342,000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342,000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342,000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актов РФ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самоуправления, либо должностных лиц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НАЦИОНАЛЬНАЯ ОБОРОНА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76,000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76,000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76,000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расходов на выполнение передаваемых полномочий субъекта РФ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76,000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обязательств муниципального образования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9930050000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76,000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76,000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оплаты труда государственных </w:t>
            </w:r>
            <w:r>
              <w:rPr>
                <w:sz w:val="20"/>
                <w:szCs w:val="20"/>
              </w:rPr>
              <w:lastRenderedPageBreak/>
              <w:t>(муниципальных)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58,320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17,680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10,000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10,000</w:t>
            </w:r>
          </w:p>
        </w:tc>
      </w:tr>
      <w:tr w:rsidR="00393663" w:rsidTr="00393663">
        <w:trPr>
          <w:trHeight w:val="499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122,150</w:t>
            </w:r>
          </w:p>
        </w:tc>
      </w:tr>
      <w:tr w:rsidR="00393663" w:rsidTr="00393663">
        <w:trPr>
          <w:trHeight w:val="495"/>
        </w:trPr>
        <w:tc>
          <w:tcPr>
            <w:tcW w:w="10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122,150</w:t>
            </w:r>
          </w:p>
        </w:tc>
      </w:tr>
      <w:tr w:rsidR="00393663" w:rsidTr="00393663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9990000000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122,150</w:t>
            </w:r>
          </w:p>
        </w:tc>
      </w:tr>
      <w:tr w:rsidR="00393663" w:rsidTr="00393663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122,150</w:t>
            </w:r>
          </w:p>
        </w:tc>
      </w:tr>
      <w:tr w:rsidR="00393663" w:rsidTr="00393663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122,150</w:t>
            </w:r>
          </w:p>
        </w:tc>
      </w:tr>
      <w:tr w:rsidR="00393663" w:rsidTr="00393663">
        <w:trPr>
          <w:trHeight w:val="25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2627,500</w:t>
            </w:r>
          </w:p>
        </w:tc>
      </w:tr>
      <w:tr w:rsidR="00393663" w:rsidTr="00393663">
        <w:trPr>
          <w:trHeight w:val="25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Дефицит бюджета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663" w:rsidRDefault="0039366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663" w:rsidRDefault="00393663">
            <w:pPr>
              <w:jc w:val="center"/>
              <w:rPr>
                <w:rStyle w:val="af4"/>
              </w:rPr>
            </w:pPr>
            <w:r>
              <w:rPr>
                <w:rStyle w:val="af4"/>
              </w:rPr>
              <w:t>0</w:t>
            </w:r>
          </w:p>
        </w:tc>
      </w:tr>
      <w:tr w:rsidR="00393663" w:rsidTr="00393663">
        <w:trPr>
          <w:trHeight w:val="255"/>
        </w:trPr>
        <w:tc>
          <w:tcPr>
            <w:tcW w:w="4111" w:type="dxa"/>
            <w:gridSpan w:val="2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</w:tr>
    </w:tbl>
    <w:p w:rsidR="00393663" w:rsidRDefault="00393663" w:rsidP="00393663">
      <w:pPr>
        <w:tabs>
          <w:tab w:val="left" w:pos="5940"/>
        </w:tabs>
      </w:pPr>
    </w:p>
    <w:p w:rsidR="00393663" w:rsidRDefault="00393663" w:rsidP="00393663">
      <w:pPr>
        <w:tabs>
          <w:tab w:val="left" w:pos="5940"/>
        </w:tabs>
        <w:jc w:val="right"/>
      </w:pPr>
    </w:p>
    <w:p w:rsidR="00393663" w:rsidRDefault="00393663" w:rsidP="00393663">
      <w:pPr>
        <w:tabs>
          <w:tab w:val="left" w:pos="5940"/>
        </w:tabs>
        <w:jc w:val="right"/>
      </w:pPr>
    </w:p>
    <w:p w:rsidR="00393663" w:rsidRDefault="00393663" w:rsidP="00393663"/>
    <w:p w:rsidR="00393663" w:rsidRDefault="00393663" w:rsidP="00393663"/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  <w:r>
        <w:t>Приложение №13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    К Решению Совета депутатов                                                                               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МО СП "Подлопатинское"  </w:t>
      </w:r>
    </w:p>
    <w:p w:rsidR="00393663" w:rsidRDefault="00393663" w:rsidP="00393663">
      <w:pPr>
        <w:jc w:val="right"/>
      </w:pPr>
      <w:r>
        <w:lastRenderedPageBreak/>
        <w:t xml:space="preserve">                                                                             «О бюджете муниципального образования </w:t>
      </w:r>
    </w:p>
    <w:p w:rsidR="00393663" w:rsidRDefault="00393663" w:rsidP="00393663">
      <w:pPr>
        <w:jc w:val="right"/>
      </w:pPr>
      <w:r>
        <w:t xml:space="preserve"> сельское  поселение "Подлопатинское" на 2017 год</w:t>
      </w:r>
    </w:p>
    <w:p w:rsidR="00393663" w:rsidRDefault="00393663" w:rsidP="00393663">
      <w:pPr>
        <w:jc w:val="right"/>
      </w:pPr>
      <w:r>
        <w:rPr>
          <w:rFonts w:eastAsia="Calibri"/>
          <w:lang w:eastAsia="en-US"/>
        </w:rPr>
        <w:t>и на плановый период 2018 и 2019 годов</w:t>
      </w:r>
      <w:r>
        <w:t xml:space="preserve">» </w:t>
      </w:r>
    </w:p>
    <w:p w:rsidR="00393663" w:rsidRDefault="00393663" w:rsidP="00393663">
      <w:pPr>
        <w:tabs>
          <w:tab w:val="center" w:pos="5241"/>
        </w:tabs>
        <w:ind w:firstLine="278"/>
        <w:jc w:val="right"/>
      </w:pPr>
      <w:r>
        <w:t xml:space="preserve">от «  29   »    декабря        2016 г. № 59    </w:t>
      </w:r>
    </w:p>
    <w:tbl>
      <w:tblPr>
        <w:tblW w:w="10920" w:type="dxa"/>
        <w:tblInd w:w="-34" w:type="dxa"/>
        <w:tblLayout w:type="fixed"/>
        <w:tblLook w:val="04A0"/>
      </w:tblPr>
      <w:tblGrid>
        <w:gridCol w:w="568"/>
        <w:gridCol w:w="3544"/>
        <w:gridCol w:w="1071"/>
        <w:gridCol w:w="720"/>
        <w:gridCol w:w="900"/>
        <w:gridCol w:w="1279"/>
        <w:gridCol w:w="709"/>
        <w:gridCol w:w="992"/>
        <w:gridCol w:w="1137"/>
      </w:tblGrid>
      <w:tr w:rsidR="00393663" w:rsidTr="00393663">
        <w:trPr>
          <w:trHeight w:val="322"/>
        </w:trPr>
        <w:tc>
          <w:tcPr>
            <w:tcW w:w="9779" w:type="dxa"/>
            <w:gridSpan w:val="8"/>
            <w:vMerge w:val="restart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Ведомственная структура расходов местного бюджета на </w:t>
            </w:r>
            <w:r>
              <w:rPr>
                <w:b/>
                <w:sz w:val="28"/>
                <w:szCs w:val="28"/>
              </w:rPr>
              <w:t>плановый период 2018 и 2019 годов.</w:t>
            </w:r>
          </w:p>
        </w:tc>
        <w:tc>
          <w:tcPr>
            <w:tcW w:w="1136" w:type="dxa"/>
          </w:tcPr>
          <w:p w:rsidR="00393663" w:rsidRDefault="003936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93663" w:rsidTr="00393663">
        <w:trPr>
          <w:trHeight w:val="585"/>
        </w:trPr>
        <w:tc>
          <w:tcPr>
            <w:tcW w:w="20127" w:type="dxa"/>
            <w:gridSpan w:val="8"/>
            <w:vMerge/>
            <w:vAlign w:val="center"/>
            <w:hideMark/>
          </w:tcPr>
          <w:p w:rsidR="00393663" w:rsidRDefault="003936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393663" w:rsidRDefault="0039366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3663" w:rsidTr="00393663">
        <w:trPr>
          <w:trHeight w:val="255"/>
        </w:trPr>
        <w:tc>
          <w:tcPr>
            <w:tcW w:w="567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noWrap/>
            <w:vAlign w:val="center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noWrap/>
            <w:vAlign w:val="bottom"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рублей)</w:t>
            </w:r>
          </w:p>
        </w:tc>
        <w:tc>
          <w:tcPr>
            <w:tcW w:w="1136" w:type="dxa"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</w:p>
        </w:tc>
      </w:tr>
      <w:tr w:rsidR="00393663" w:rsidTr="00393663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ind w:left="-108" w:firstLine="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расхода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393663" w:rsidTr="00393663">
        <w:trPr>
          <w:trHeight w:val="505"/>
        </w:trPr>
        <w:tc>
          <w:tcPr>
            <w:tcW w:w="9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</w:tr>
      <w:tr w:rsidR="00393663" w:rsidTr="00393663">
        <w:trPr>
          <w:trHeight w:val="49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Администрация сельского поселения "Подлопатинское"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2167,517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2183,531</w:t>
            </w:r>
          </w:p>
        </w:tc>
      </w:tr>
      <w:tr w:rsidR="00393663" w:rsidTr="00393663">
        <w:trPr>
          <w:trHeight w:val="780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Функционирование высшего должностного лица </w:t>
            </w:r>
            <w:proofErr w:type="spellStart"/>
            <w:r>
              <w:rPr>
                <w:b/>
                <w:bCs/>
                <w:sz w:val="20"/>
                <w:szCs w:val="20"/>
              </w:rPr>
              <w:t>субьекта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Российской Федерации и муниципального образования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547,000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547,000</w:t>
            </w:r>
          </w:p>
        </w:tc>
      </w:tr>
      <w:tr w:rsidR="00393663" w:rsidTr="00393663">
        <w:trPr>
          <w:trHeight w:val="1080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547,000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547,000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547,000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547,000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госаппарата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547,000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547,000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547,000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547,000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420,000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420,000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127,000</w:t>
            </w:r>
          </w:p>
        </w:tc>
      </w:tr>
      <w:tr w:rsidR="00393663" w:rsidTr="00393663">
        <w:trPr>
          <w:trHeight w:val="1140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757,300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757,300</w:t>
            </w:r>
          </w:p>
        </w:tc>
      </w:tr>
      <w:tr w:rsidR="00393663" w:rsidTr="00393663">
        <w:trPr>
          <w:trHeight w:val="1080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757,300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757,300</w:t>
            </w:r>
          </w:p>
        </w:tc>
      </w:tr>
      <w:tr w:rsidR="00393663" w:rsidTr="00393663">
        <w:trPr>
          <w:trHeight w:val="1080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757,300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757,300</w:t>
            </w:r>
          </w:p>
        </w:tc>
      </w:tr>
      <w:tr w:rsidR="00393663" w:rsidTr="00393663">
        <w:trPr>
          <w:trHeight w:val="1080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госаппарата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757,300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757,300</w:t>
            </w:r>
          </w:p>
        </w:tc>
      </w:tr>
      <w:tr w:rsidR="00393663" w:rsidTr="00393663">
        <w:trPr>
          <w:trHeight w:val="720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707,300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707,300</w:t>
            </w:r>
          </w:p>
        </w:tc>
      </w:tr>
      <w:tr w:rsidR="00393663" w:rsidTr="00393663">
        <w:trPr>
          <w:trHeight w:val="630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543,300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543,300</w:t>
            </w:r>
          </w:p>
        </w:tc>
      </w:tr>
      <w:tr w:rsidR="00393663" w:rsidTr="00393663">
        <w:trPr>
          <w:trHeight w:val="630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164,000</w:t>
            </w:r>
          </w:p>
        </w:tc>
      </w:tr>
      <w:tr w:rsidR="00393663" w:rsidTr="00393663">
        <w:trPr>
          <w:trHeight w:val="630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выполнение других функций органов местного самоуправления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50,000</w:t>
            </w:r>
          </w:p>
        </w:tc>
      </w:tr>
      <w:tr w:rsidR="00393663" w:rsidTr="00393663">
        <w:trPr>
          <w:trHeight w:val="630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50,000</w:t>
            </w:r>
          </w:p>
        </w:tc>
      </w:tr>
      <w:tr w:rsidR="00393663" w:rsidTr="00393663">
        <w:trPr>
          <w:trHeight w:val="630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b/>
                <w:sz w:val="20"/>
              </w:rPr>
              <w:t>Обеспечение деятельности органов финансового контроля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20,750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20,750</w:t>
            </w:r>
          </w:p>
        </w:tc>
      </w:tr>
      <w:tr w:rsidR="00393663" w:rsidTr="00393663">
        <w:trPr>
          <w:trHeight w:val="630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0"/>
              </w:rPr>
              <w:t>Непрограммные</w:t>
            </w:r>
            <w:proofErr w:type="spellEnd"/>
            <w:r>
              <w:rPr>
                <w:b/>
                <w:sz w:val="20"/>
              </w:rPr>
              <w:t xml:space="preserve"> расходы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20,750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20,750</w:t>
            </w:r>
          </w:p>
        </w:tc>
      </w:tr>
      <w:tr w:rsidR="00393663" w:rsidTr="00393663">
        <w:trPr>
          <w:trHeight w:val="630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Межбюджетные трансферты бюджетам муниципальных образований из бюджетов сельских </w:t>
            </w:r>
            <w:proofErr w:type="gramStart"/>
            <w:r>
              <w:rPr>
                <w:b/>
                <w:bCs/>
                <w:sz w:val="20"/>
                <w:szCs w:val="20"/>
              </w:rPr>
              <w:t>поселении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на осуществление части полномочии по решению вопросов местного значения в </w:t>
            </w:r>
            <w:proofErr w:type="spellStart"/>
            <w:r>
              <w:rPr>
                <w:b/>
                <w:bCs/>
                <w:sz w:val="20"/>
                <w:szCs w:val="20"/>
              </w:rPr>
              <w:t>соответсвии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99400С0000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bCs/>
                <w:sz w:val="18"/>
                <w:szCs w:val="18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20,750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bCs/>
                <w:sz w:val="18"/>
                <w:szCs w:val="18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20,750</w:t>
            </w:r>
          </w:p>
        </w:tc>
      </w:tr>
      <w:tr w:rsidR="00393663" w:rsidTr="00393663">
        <w:trPr>
          <w:trHeight w:val="630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 на осуществление части полномочий по контрольно-счетной палате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99400С0100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20,750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20,750</w:t>
            </w:r>
          </w:p>
        </w:tc>
      </w:tr>
      <w:tr w:rsidR="00393663" w:rsidTr="00393663">
        <w:trPr>
          <w:trHeight w:val="630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99400С0100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20,750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</w:p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20,750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1094,300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1094,300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1094,300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1094,300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1094,300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1094,300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1044,300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1044,300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1044,300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1044,300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539,400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539,400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162,900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162,900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342,000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342,000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342,000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НАЦИОНАЛЬНАЯ ОБОРОНА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76,200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расходов на выполнение передаваемых полномочий субъекта РФ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обязательств муниципального образования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58,500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0"/>
                <w:szCs w:val="20"/>
              </w:rPr>
            </w:pPr>
          </w:p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17,700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17,700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10,000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10,000</w:t>
            </w:r>
          </w:p>
        </w:tc>
      </w:tr>
      <w:tr w:rsidR="00393663" w:rsidTr="00393663">
        <w:trPr>
          <w:trHeight w:val="499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130,533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137,769</w:t>
            </w:r>
          </w:p>
        </w:tc>
      </w:tr>
      <w:tr w:rsidR="00393663" w:rsidTr="00393663">
        <w:trPr>
          <w:trHeight w:val="495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137,769</w:t>
            </w:r>
          </w:p>
        </w:tc>
      </w:tr>
      <w:tr w:rsidR="00393663" w:rsidTr="00393663">
        <w:trPr>
          <w:trHeight w:val="495"/>
        </w:trPr>
        <w:tc>
          <w:tcPr>
            <w:tcW w:w="9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137,769</w:t>
            </w:r>
          </w:p>
        </w:tc>
      </w:tr>
      <w:tr w:rsidR="00393663" w:rsidTr="00393663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137,769</w:t>
            </w:r>
          </w:p>
        </w:tc>
      </w:tr>
      <w:tr w:rsidR="00393663" w:rsidTr="00393663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137,769</w:t>
            </w:r>
          </w:p>
        </w:tc>
      </w:tr>
      <w:tr w:rsidR="00393663" w:rsidTr="00393663">
        <w:trPr>
          <w:trHeight w:val="255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2636,083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2643,319</w:t>
            </w:r>
          </w:p>
        </w:tc>
      </w:tr>
      <w:tr w:rsidR="00393663" w:rsidTr="00393663">
        <w:trPr>
          <w:trHeight w:val="255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3663" w:rsidRDefault="0039366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Условно утверждаемые расходы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663" w:rsidRDefault="0039366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663" w:rsidRDefault="0039366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663" w:rsidRDefault="0039366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663" w:rsidRDefault="0039366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65,902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132,166</w:t>
            </w:r>
          </w:p>
        </w:tc>
      </w:tr>
      <w:tr w:rsidR="00393663" w:rsidTr="00393663">
        <w:trPr>
          <w:trHeight w:val="255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3663" w:rsidRDefault="0039366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Дефицит бюджета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663" w:rsidRDefault="0039366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663" w:rsidRDefault="0039366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663" w:rsidRDefault="0039366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663" w:rsidRDefault="0039366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663" w:rsidRDefault="0039366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0</w:t>
            </w:r>
          </w:p>
        </w:tc>
      </w:tr>
      <w:tr w:rsidR="00393663" w:rsidTr="00393663">
        <w:trPr>
          <w:trHeight w:val="255"/>
        </w:trPr>
        <w:tc>
          <w:tcPr>
            <w:tcW w:w="4109" w:type="dxa"/>
            <w:gridSpan w:val="2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</w:tr>
    </w:tbl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/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  <w:r>
        <w:t>Приложение №14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    К Решению Совета депутатов                                                                               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МО СП "Подлопатинское"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«О бюджете муниципального образования </w:t>
      </w:r>
    </w:p>
    <w:p w:rsidR="00393663" w:rsidRDefault="00393663" w:rsidP="00393663">
      <w:pPr>
        <w:jc w:val="right"/>
      </w:pPr>
      <w:r>
        <w:t xml:space="preserve"> сельское  поселение "Подлопатинское" на 2017 год</w:t>
      </w:r>
    </w:p>
    <w:p w:rsidR="00393663" w:rsidRDefault="00393663" w:rsidP="00393663">
      <w:pPr>
        <w:jc w:val="right"/>
      </w:pPr>
      <w:r>
        <w:rPr>
          <w:rFonts w:eastAsia="Calibri"/>
          <w:lang w:eastAsia="en-US"/>
        </w:rPr>
        <w:t>и на плановый период 2018 и 2019 годов</w:t>
      </w:r>
      <w:r>
        <w:t xml:space="preserve">» </w:t>
      </w:r>
    </w:p>
    <w:p w:rsidR="00393663" w:rsidRDefault="00393663" w:rsidP="00393663">
      <w:pPr>
        <w:tabs>
          <w:tab w:val="center" w:pos="5241"/>
        </w:tabs>
        <w:ind w:firstLine="278"/>
        <w:jc w:val="right"/>
      </w:pPr>
      <w:r>
        <w:t xml:space="preserve">от «  29   »    декабря        2016 г. № 59    </w:t>
      </w:r>
    </w:p>
    <w:tbl>
      <w:tblPr>
        <w:tblW w:w="10170" w:type="dxa"/>
        <w:tblInd w:w="108" w:type="dxa"/>
        <w:tblLayout w:type="fixed"/>
        <w:tblLook w:val="04A0"/>
      </w:tblPr>
      <w:tblGrid>
        <w:gridCol w:w="3253"/>
        <w:gridCol w:w="5784"/>
        <w:gridCol w:w="1133"/>
      </w:tblGrid>
      <w:tr w:rsidR="00393663" w:rsidTr="00393663">
        <w:trPr>
          <w:trHeight w:val="537"/>
        </w:trPr>
        <w:tc>
          <w:tcPr>
            <w:tcW w:w="10173" w:type="dxa"/>
            <w:gridSpan w:val="3"/>
            <w:vMerge w:val="restart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Источники финансирования дефицита местного бюджета на 2017 год</w:t>
            </w:r>
          </w:p>
        </w:tc>
      </w:tr>
      <w:tr w:rsidR="00393663" w:rsidTr="00393663">
        <w:trPr>
          <w:trHeight w:val="591"/>
        </w:trPr>
        <w:tc>
          <w:tcPr>
            <w:tcW w:w="17092" w:type="dxa"/>
            <w:gridSpan w:val="3"/>
            <w:vMerge/>
            <w:vAlign w:val="center"/>
            <w:hideMark/>
          </w:tcPr>
          <w:p w:rsidR="00393663" w:rsidRDefault="0039366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93663" w:rsidTr="00393663">
        <w:trPr>
          <w:trHeight w:val="258"/>
        </w:trPr>
        <w:tc>
          <w:tcPr>
            <w:tcW w:w="3254" w:type="dxa"/>
            <w:noWrap/>
            <w:vAlign w:val="center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5786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vAlign w:val="bottom"/>
            <w:hideMark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рублей)</w:t>
            </w:r>
          </w:p>
        </w:tc>
      </w:tr>
      <w:tr w:rsidR="00393663" w:rsidTr="00393663">
        <w:trPr>
          <w:trHeight w:val="42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393663" w:rsidTr="00393663">
        <w:trPr>
          <w:trHeight w:val="409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</w:pPr>
            <w:r>
              <w:t xml:space="preserve">000 01 05 00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r>
              <w:t>Увеличение остатков средств бюджетов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</w:pPr>
            <w:r>
              <w:t>-2627,500</w:t>
            </w:r>
          </w:p>
        </w:tc>
      </w:tr>
      <w:tr w:rsidR="00393663" w:rsidTr="00393663">
        <w:trPr>
          <w:trHeight w:val="504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</w:pPr>
            <w:r>
              <w:t>000 01 05 02 01 10 0000 510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r>
              <w:t>Увеличение прочих остатков средств бюджетов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</w:pPr>
            <w:r>
              <w:t>-2627,500</w:t>
            </w:r>
          </w:p>
        </w:tc>
      </w:tr>
      <w:tr w:rsidR="00393663" w:rsidTr="00393663">
        <w:trPr>
          <w:trHeight w:val="546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</w:pPr>
            <w:r>
              <w:t xml:space="preserve">000 01 05 00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r>
              <w:t>Уменьшение остатков средств бюджетов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</w:pPr>
            <w:r>
              <w:t>2627,500</w:t>
            </w:r>
          </w:p>
        </w:tc>
      </w:tr>
      <w:tr w:rsidR="00393663" w:rsidTr="00393663">
        <w:trPr>
          <w:trHeight w:val="561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</w:pPr>
            <w:r>
              <w:t>000 01 05 00 01 10 0000 610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r>
              <w:t>Уменьшение прочих остатков средств бюджетов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</w:pPr>
            <w:r>
              <w:t>2627,500</w:t>
            </w:r>
          </w:p>
        </w:tc>
      </w:tr>
      <w:tr w:rsidR="00393663" w:rsidTr="00393663">
        <w:trPr>
          <w:trHeight w:val="504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r>
              <w:t> 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</w:tbl>
    <w:p w:rsidR="00393663" w:rsidRDefault="00393663" w:rsidP="00393663">
      <w:pPr>
        <w:tabs>
          <w:tab w:val="left" w:pos="5940"/>
        </w:tabs>
        <w:jc w:val="right"/>
      </w:pPr>
    </w:p>
    <w:p w:rsidR="00393663" w:rsidRDefault="00393663" w:rsidP="00393663">
      <w:pPr>
        <w:tabs>
          <w:tab w:val="left" w:pos="5940"/>
        </w:tabs>
        <w:jc w:val="right"/>
      </w:pPr>
    </w:p>
    <w:p w:rsidR="00393663" w:rsidRDefault="00393663" w:rsidP="00393663">
      <w:pPr>
        <w:tabs>
          <w:tab w:val="left" w:pos="5940"/>
        </w:tabs>
        <w:rPr>
          <w:color w:val="FF0000"/>
        </w:rPr>
      </w:pPr>
    </w:p>
    <w:p w:rsidR="00393663" w:rsidRDefault="00393663" w:rsidP="00393663">
      <w:pPr>
        <w:tabs>
          <w:tab w:val="left" w:pos="5940"/>
        </w:tabs>
        <w:jc w:val="right"/>
        <w:rPr>
          <w:color w:val="FF0000"/>
        </w:rPr>
      </w:pPr>
    </w:p>
    <w:p w:rsidR="00393663" w:rsidRDefault="00393663" w:rsidP="00393663">
      <w:pPr>
        <w:jc w:val="right"/>
      </w:pPr>
      <w:r>
        <w:t>Приложение №15</w:t>
      </w:r>
    </w:p>
    <w:p w:rsidR="00393663" w:rsidRDefault="00393663" w:rsidP="00393663">
      <w:pPr>
        <w:jc w:val="right"/>
      </w:pPr>
      <w:r>
        <w:lastRenderedPageBreak/>
        <w:t xml:space="preserve">                                                                                     К Решению Совета депутатов                                                                               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МО СП "Подлопатинское"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«О бюджете муниципального образования </w:t>
      </w:r>
    </w:p>
    <w:p w:rsidR="00393663" w:rsidRDefault="00393663" w:rsidP="00393663">
      <w:pPr>
        <w:jc w:val="right"/>
      </w:pPr>
      <w:r>
        <w:t xml:space="preserve"> сельское  поселение "Подлопатинское" на 2017 год</w:t>
      </w:r>
    </w:p>
    <w:p w:rsidR="00393663" w:rsidRDefault="00393663" w:rsidP="00393663">
      <w:pPr>
        <w:jc w:val="right"/>
      </w:pPr>
      <w:r>
        <w:rPr>
          <w:rFonts w:eastAsia="Calibri"/>
          <w:lang w:eastAsia="en-US"/>
        </w:rPr>
        <w:t>и на плановый период 2018 и 2019 годов</w:t>
      </w:r>
      <w:r>
        <w:t xml:space="preserve">» </w:t>
      </w:r>
    </w:p>
    <w:p w:rsidR="00393663" w:rsidRDefault="00393663" w:rsidP="00393663">
      <w:pPr>
        <w:tabs>
          <w:tab w:val="center" w:pos="5241"/>
        </w:tabs>
        <w:ind w:firstLine="278"/>
        <w:jc w:val="right"/>
      </w:pPr>
      <w:r>
        <w:t xml:space="preserve">от «  29   »    декабря        2016 г. № 59    </w:t>
      </w:r>
    </w:p>
    <w:tbl>
      <w:tblPr>
        <w:tblW w:w="10980" w:type="dxa"/>
        <w:tblInd w:w="108" w:type="dxa"/>
        <w:tblLayout w:type="fixed"/>
        <w:tblLook w:val="04A0"/>
      </w:tblPr>
      <w:tblGrid>
        <w:gridCol w:w="3190"/>
        <w:gridCol w:w="4895"/>
        <w:gridCol w:w="1419"/>
        <w:gridCol w:w="1476"/>
      </w:tblGrid>
      <w:tr w:rsidR="00393663" w:rsidTr="00393663">
        <w:trPr>
          <w:trHeight w:val="277"/>
        </w:trPr>
        <w:tc>
          <w:tcPr>
            <w:tcW w:w="9498" w:type="dxa"/>
            <w:gridSpan w:val="3"/>
            <w:vMerge w:val="restart"/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Источники финансирования дефицита местного бюджета </w:t>
            </w:r>
            <w:r>
              <w:rPr>
                <w:b/>
              </w:rPr>
              <w:t>на плановый период 2018 и 2019 годов.</w:t>
            </w:r>
          </w:p>
        </w:tc>
        <w:tc>
          <w:tcPr>
            <w:tcW w:w="1475" w:type="dxa"/>
          </w:tcPr>
          <w:p w:rsidR="00393663" w:rsidRDefault="003936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93663" w:rsidTr="00393663">
        <w:trPr>
          <w:trHeight w:val="587"/>
        </w:trPr>
        <w:tc>
          <w:tcPr>
            <w:tcW w:w="17283" w:type="dxa"/>
            <w:gridSpan w:val="3"/>
            <w:vMerge/>
            <w:vAlign w:val="center"/>
            <w:hideMark/>
          </w:tcPr>
          <w:p w:rsidR="00393663" w:rsidRDefault="003936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:rsidR="00393663" w:rsidRDefault="0039366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93663" w:rsidTr="00393663">
        <w:trPr>
          <w:trHeight w:val="256"/>
        </w:trPr>
        <w:tc>
          <w:tcPr>
            <w:tcW w:w="3188" w:type="dxa"/>
            <w:noWrap/>
            <w:vAlign w:val="center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4892" w:type="dxa"/>
            <w:noWrap/>
            <w:vAlign w:val="bottom"/>
          </w:tcPr>
          <w:p w:rsidR="00393663" w:rsidRDefault="003936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рублей)</w:t>
            </w:r>
          </w:p>
        </w:tc>
        <w:tc>
          <w:tcPr>
            <w:tcW w:w="1475" w:type="dxa"/>
            <w:vAlign w:val="bottom"/>
          </w:tcPr>
          <w:p w:rsidR="00393663" w:rsidRDefault="00393663">
            <w:pPr>
              <w:jc w:val="right"/>
              <w:rPr>
                <w:sz w:val="20"/>
                <w:szCs w:val="20"/>
              </w:rPr>
            </w:pPr>
          </w:p>
        </w:tc>
      </w:tr>
      <w:tr w:rsidR="00393663" w:rsidTr="00393663">
        <w:trPr>
          <w:trHeight w:val="421"/>
        </w:trPr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4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663" w:rsidRDefault="00393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393663" w:rsidRDefault="00393663">
            <w:pPr>
              <w:jc w:val="center"/>
              <w:rPr>
                <w:b/>
                <w:bCs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393663" w:rsidTr="00393663">
        <w:trPr>
          <w:trHeight w:val="421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</w:rPr>
            </w:pPr>
          </w:p>
        </w:tc>
        <w:tc>
          <w:tcPr>
            <w:tcW w:w="4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</w:tr>
      <w:tr w:rsidR="00393663" w:rsidTr="00393663">
        <w:trPr>
          <w:trHeight w:val="406"/>
        </w:trPr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</w:pPr>
            <w:r>
              <w:t xml:space="preserve">000 01 05 00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</w:pPr>
            <w:r>
              <w:t>-2636,083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</w:pPr>
            <w:r>
              <w:t>-2643,319</w:t>
            </w:r>
          </w:p>
        </w:tc>
      </w:tr>
      <w:tr w:rsidR="00393663" w:rsidTr="00393663">
        <w:trPr>
          <w:trHeight w:val="501"/>
        </w:trPr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</w:pPr>
            <w:r>
              <w:t>000 01 05 02 01 10 0000 510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r>
              <w:t>Увеличение прочих остатков средств бюджетов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</w:pPr>
            <w:r>
              <w:t>-2636,083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</w:pPr>
            <w:r>
              <w:t>-2643,319</w:t>
            </w:r>
          </w:p>
        </w:tc>
      </w:tr>
      <w:tr w:rsidR="00393663" w:rsidTr="00393663">
        <w:trPr>
          <w:trHeight w:val="542"/>
        </w:trPr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</w:pPr>
            <w:r>
              <w:t xml:space="preserve">000 01 05 00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</w:pPr>
            <w:r>
              <w:t>2636,083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</w:pPr>
            <w:r>
              <w:t>2643,319</w:t>
            </w:r>
          </w:p>
        </w:tc>
      </w:tr>
      <w:tr w:rsidR="00393663" w:rsidTr="00393663">
        <w:trPr>
          <w:trHeight w:val="557"/>
        </w:trPr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</w:pPr>
            <w:r>
              <w:t>000 01 05 00 01 10 0000 610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r>
              <w:t>Уменьшение прочих остатков средств бюджетов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</w:pPr>
            <w:r>
              <w:t>2636,083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</w:pPr>
            <w:r>
              <w:t>2643,319</w:t>
            </w:r>
          </w:p>
        </w:tc>
      </w:tr>
      <w:tr w:rsidR="00393663" w:rsidTr="00393663">
        <w:trPr>
          <w:trHeight w:val="501"/>
        </w:trPr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r>
              <w:t> 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663" w:rsidRDefault="00393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</w:tbl>
    <w:p w:rsidR="00393663" w:rsidRDefault="00393663" w:rsidP="00393663">
      <w:pPr>
        <w:tabs>
          <w:tab w:val="left" w:pos="5940"/>
        </w:tabs>
        <w:jc w:val="right"/>
        <w:rPr>
          <w:color w:val="FF0000"/>
        </w:rPr>
      </w:pPr>
    </w:p>
    <w:p w:rsidR="00393663" w:rsidRDefault="00393663" w:rsidP="00393663">
      <w:pPr>
        <w:tabs>
          <w:tab w:val="left" w:pos="5940"/>
        </w:tabs>
        <w:jc w:val="right"/>
        <w:rPr>
          <w:color w:val="FF0000"/>
        </w:rPr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  <w:r>
        <w:t>Приложение №16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    К Решению Совета депутатов                                                                               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МО СП "Подлопатинское"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«О бюджете муниципального образования </w:t>
      </w:r>
    </w:p>
    <w:p w:rsidR="00393663" w:rsidRDefault="00393663" w:rsidP="00393663">
      <w:pPr>
        <w:jc w:val="right"/>
      </w:pPr>
      <w:r>
        <w:t xml:space="preserve"> сельское  поселение "Подлопатинское" на 2017 год</w:t>
      </w:r>
    </w:p>
    <w:p w:rsidR="00393663" w:rsidRDefault="00393663" w:rsidP="00393663">
      <w:pPr>
        <w:jc w:val="right"/>
      </w:pPr>
      <w:r>
        <w:rPr>
          <w:rFonts w:eastAsia="Calibri"/>
          <w:lang w:eastAsia="en-US"/>
        </w:rPr>
        <w:t>и на плановый период 2018 и 2019 годов</w:t>
      </w:r>
      <w:r>
        <w:t xml:space="preserve">» </w:t>
      </w:r>
    </w:p>
    <w:p w:rsidR="00393663" w:rsidRDefault="00393663" w:rsidP="00393663">
      <w:pPr>
        <w:tabs>
          <w:tab w:val="center" w:pos="5241"/>
        </w:tabs>
        <w:ind w:firstLine="278"/>
        <w:jc w:val="right"/>
      </w:pPr>
      <w:r>
        <w:lastRenderedPageBreak/>
        <w:t xml:space="preserve">от «  29   »    декабря        2016 г. № 59    </w:t>
      </w:r>
    </w:p>
    <w:p w:rsidR="00393663" w:rsidRDefault="00393663" w:rsidP="00393663">
      <w:pPr>
        <w:tabs>
          <w:tab w:val="left" w:pos="5940"/>
        </w:tabs>
        <w:jc w:val="right"/>
        <w:rPr>
          <w:color w:val="FF0000"/>
        </w:rPr>
      </w:pPr>
    </w:p>
    <w:p w:rsidR="00393663" w:rsidRDefault="00393663" w:rsidP="00393663">
      <w:pPr>
        <w:tabs>
          <w:tab w:val="left" w:pos="5940"/>
        </w:tabs>
        <w:jc w:val="right"/>
        <w:rPr>
          <w:color w:val="FF0000"/>
        </w:rPr>
      </w:pPr>
    </w:p>
    <w:p w:rsidR="00393663" w:rsidRDefault="00393663" w:rsidP="00393663">
      <w:pPr>
        <w:tabs>
          <w:tab w:val="left" w:pos="5940"/>
        </w:tabs>
        <w:jc w:val="right"/>
        <w:rPr>
          <w:color w:val="FF0000"/>
        </w:rPr>
      </w:pPr>
    </w:p>
    <w:p w:rsidR="00393663" w:rsidRDefault="00393663" w:rsidP="00393663">
      <w:pPr>
        <w:tabs>
          <w:tab w:val="left" w:pos="5940"/>
        </w:tabs>
        <w:jc w:val="right"/>
        <w:rPr>
          <w:color w:val="FF0000"/>
        </w:rPr>
      </w:pPr>
    </w:p>
    <w:p w:rsidR="00393663" w:rsidRDefault="00393663" w:rsidP="00393663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Методика</w:t>
      </w:r>
    </w:p>
    <w:p w:rsidR="00393663" w:rsidRDefault="00393663" w:rsidP="00393663">
      <w:pPr>
        <w:jc w:val="center"/>
        <w:rPr>
          <w:b/>
        </w:rPr>
      </w:pPr>
      <w:r>
        <w:rPr>
          <w:b/>
          <w:bCs/>
        </w:rPr>
        <w:t xml:space="preserve">распределения межбюджетных трансфертов </w:t>
      </w:r>
      <w:r>
        <w:rPr>
          <w:b/>
        </w:rPr>
        <w:t>бюджетам сельских поселений</w:t>
      </w:r>
    </w:p>
    <w:p w:rsidR="00393663" w:rsidRDefault="00393663" w:rsidP="00393663">
      <w:pPr>
        <w:jc w:val="center"/>
        <w:rPr>
          <w:rFonts w:eastAsia="Calibri"/>
          <w:b/>
          <w:sz w:val="20"/>
          <w:lang w:eastAsia="en-US"/>
        </w:rPr>
      </w:pPr>
    </w:p>
    <w:p w:rsidR="00393663" w:rsidRDefault="00393663" w:rsidP="00393663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lang w:eastAsia="en-US"/>
        </w:rPr>
        <w:t>1. Методика распределения иных межбюджетных трансфертов бюджетам поселений на обеспечение первоочередных расходов</w:t>
      </w:r>
    </w:p>
    <w:p w:rsidR="00393663" w:rsidRDefault="00393663" w:rsidP="00393663">
      <w:pPr>
        <w:rPr>
          <w:rFonts w:eastAsia="Calibri"/>
          <w:lang w:eastAsia="en-US"/>
        </w:rPr>
      </w:pPr>
    </w:p>
    <w:p w:rsidR="00393663" w:rsidRDefault="00393663" w:rsidP="00393663">
      <w:pPr>
        <w:widowControl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1.1. Расчет иных межбюджетных трансфертов бюджетам поселений на обеспечение первоочередных расходов (далее – иные межбюджетные трансферты).</w:t>
      </w:r>
    </w:p>
    <w:p w:rsidR="00393663" w:rsidRDefault="00393663" w:rsidP="00393663">
      <w:pPr>
        <w:widowControl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1.2. Настоящая методика определяет условия распределения иных межбюджетных трансфертов на обеспечение первоочередных расходов.</w:t>
      </w:r>
    </w:p>
    <w:p w:rsidR="00393663" w:rsidRDefault="00393663" w:rsidP="00393663">
      <w:pPr>
        <w:widowControl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1.3. Размер иных межбюджетных трансфертов рассчитывается по следующей формуле:</w:t>
      </w:r>
    </w:p>
    <w:p w:rsidR="00393663" w:rsidRDefault="00393663" w:rsidP="00393663">
      <w:pPr>
        <w:widowControl w:val="0"/>
        <w:ind w:firstLine="540"/>
        <w:jc w:val="both"/>
        <w:rPr>
          <w:rFonts w:eastAsia="Calibri"/>
          <w:lang w:eastAsia="en-US"/>
        </w:rPr>
      </w:pPr>
    </w:p>
    <w:p w:rsidR="00393663" w:rsidRDefault="00393663" w:rsidP="00393663">
      <w:pPr>
        <w:widowControl w:val="0"/>
        <w:ind w:firstLine="540"/>
        <w:jc w:val="both"/>
        <w:rPr>
          <w:rFonts w:eastAsia="Calibri"/>
          <w:lang w:eastAsia="en-US"/>
        </w:rPr>
      </w:pPr>
      <w:r w:rsidRPr="00B34D75">
        <w:rPr>
          <w:rFonts w:ascii="Times New Roman" w:eastAsia="Calibri" w:hAnsi="Times New Roman" w:cs="Times New Roman"/>
          <w:position w:val="-32"/>
          <w:sz w:val="24"/>
          <w:szCs w:val="24"/>
          <w:lang w:val="en-US" w:eastAsia="en-US"/>
        </w:rPr>
        <w:object w:dxaOrig="315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35.25pt" o:ole="">
            <v:imagedata r:id="rId5" o:title=""/>
          </v:shape>
          <o:OLEObject Type="Embed" ProgID="Equation.3" ShapeID="_x0000_i1025" DrawAspect="Content" ObjectID="_1546323202" r:id="rId6"/>
        </w:object>
      </w:r>
      <w:r>
        <w:rPr>
          <w:rFonts w:eastAsia="Calibri"/>
          <w:lang w:eastAsia="en-US"/>
        </w:rPr>
        <w:t>, где:</w:t>
      </w:r>
    </w:p>
    <w:p w:rsidR="00393663" w:rsidRDefault="00393663" w:rsidP="00393663">
      <w:pPr>
        <w:widowControl w:val="0"/>
        <w:ind w:firstLine="540"/>
        <w:jc w:val="both"/>
        <w:rPr>
          <w:rFonts w:eastAsia="Calibri"/>
          <w:lang w:eastAsia="en-US"/>
        </w:rPr>
      </w:pPr>
    </w:p>
    <w:p w:rsidR="00393663" w:rsidRDefault="00393663" w:rsidP="00393663">
      <w:pPr>
        <w:widowControl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>П</w:t>
      </w:r>
      <w:proofErr w:type="spellStart"/>
      <w:proofErr w:type="gramStart"/>
      <w:r>
        <w:rPr>
          <w:rFonts w:eastAsia="Calibri"/>
          <w:i/>
          <w:lang w:val="en-US" w:eastAsia="en-US"/>
        </w:rPr>
        <w:t>i</w:t>
      </w:r>
      <w:proofErr w:type="spellEnd"/>
      <w:proofErr w:type="gramEnd"/>
      <w:r>
        <w:rPr>
          <w:rFonts w:eastAsia="Calibri"/>
          <w:lang w:eastAsia="en-US"/>
        </w:rPr>
        <w:t xml:space="preserve"> – объем иных межбюджетных трансфертов на обеспечение первоочередных расходов бюджету </w:t>
      </w:r>
      <w:proofErr w:type="spellStart"/>
      <w:r>
        <w:rPr>
          <w:rFonts w:eastAsia="Calibri"/>
          <w:lang w:val="en-US" w:eastAsia="en-US"/>
        </w:rPr>
        <w:t>i</w:t>
      </w:r>
      <w:proofErr w:type="spellEnd"/>
      <w:r>
        <w:rPr>
          <w:rFonts w:eastAsia="Calibri"/>
          <w:lang w:eastAsia="en-US"/>
        </w:rPr>
        <w:t>-того поселения;</w:t>
      </w:r>
    </w:p>
    <w:p w:rsidR="00393663" w:rsidRDefault="00393663" w:rsidP="00393663">
      <w:pPr>
        <w:widowControl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>С</w:t>
      </w:r>
      <w:proofErr w:type="spellStart"/>
      <w:proofErr w:type="gramStart"/>
      <w:r>
        <w:rPr>
          <w:rFonts w:eastAsia="Calibri"/>
          <w:i/>
          <w:lang w:val="en-US" w:eastAsia="en-US"/>
        </w:rPr>
        <w:t>i</w:t>
      </w:r>
      <w:proofErr w:type="spellEnd"/>
      <w:proofErr w:type="gramEnd"/>
      <w:r>
        <w:rPr>
          <w:rFonts w:eastAsia="Calibri"/>
          <w:lang w:eastAsia="en-US"/>
        </w:rPr>
        <w:t xml:space="preserve"> – объем первоочередных расходов </w:t>
      </w:r>
      <w:proofErr w:type="spellStart"/>
      <w:r>
        <w:rPr>
          <w:rFonts w:eastAsia="Calibri"/>
          <w:lang w:val="en-US" w:eastAsia="en-US"/>
        </w:rPr>
        <w:t>i</w:t>
      </w:r>
      <w:proofErr w:type="spellEnd"/>
      <w:r>
        <w:rPr>
          <w:rFonts w:eastAsia="Calibri"/>
          <w:lang w:eastAsia="en-US"/>
        </w:rPr>
        <w:t>-того поселения;</w:t>
      </w:r>
    </w:p>
    <w:p w:rsidR="00393663" w:rsidRDefault="00393663" w:rsidP="00393663">
      <w:pPr>
        <w:widowControl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>Д</w:t>
      </w:r>
      <w:proofErr w:type="spellStart"/>
      <w:proofErr w:type="gramStart"/>
      <w:r>
        <w:rPr>
          <w:rFonts w:eastAsia="Calibri"/>
          <w:i/>
          <w:lang w:val="en-US" w:eastAsia="en-US"/>
        </w:rPr>
        <w:t>i</w:t>
      </w:r>
      <w:proofErr w:type="spellEnd"/>
      <w:proofErr w:type="gramEnd"/>
      <w:r>
        <w:rPr>
          <w:rFonts w:eastAsia="Calibri"/>
          <w:lang w:eastAsia="en-US"/>
        </w:rPr>
        <w:t xml:space="preserve"> – объем дотации на выравнивание бюджетной обеспеченности</w:t>
      </w:r>
      <w:r w:rsidR="00240E7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бюджету </w:t>
      </w:r>
      <w:proofErr w:type="spellStart"/>
      <w:r>
        <w:rPr>
          <w:rFonts w:eastAsia="Calibri"/>
          <w:lang w:val="en-US" w:eastAsia="en-US"/>
        </w:rPr>
        <w:t>i</w:t>
      </w:r>
      <w:proofErr w:type="spellEnd"/>
      <w:r>
        <w:rPr>
          <w:rFonts w:eastAsia="Calibri"/>
          <w:lang w:eastAsia="en-US"/>
        </w:rPr>
        <w:t>-того поселения;</w:t>
      </w:r>
    </w:p>
    <w:p w:rsidR="00393663" w:rsidRDefault="00393663" w:rsidP="00393663">
      <w:pPr>
        <w:widowControl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>Н</w:t>
      </w:r>
      <w:proofErr w:type="spellStart"/>
      <w:proofErr w:type="gramStart"/>
      <w:r>
        <w:rPr>
          <w:rFonts w:eastAsia="Calibri"/>
          <w:i/>
          <w:lang w:val="en-US" w:eastAsia="en-US"/>
        </w:rPr>
        <w:t>i</w:t>
      </w:r>
      <w:proofErr w:type="spellEnd"/>
      <w:proofErr w:type="gramEnd"/>
      <w:r>
        <w:rPr>
          <w:rFonts w:eastAsia="Calibri"/>
          <w:lang w:eastAsia="en-US"/>
        </w:rPr>
        <w:t xml:space="preserve"> – объем налоговых доходов </w:t>
      </w:r>
      <w:proofErr w:type="spellStart"/>
      <w:r>
        <w:rPr>
          <w:rFonts w:eastAsia="Calibri"/>
          <w:lang w:val="en-US" w:eastAsia="en-US"/>
        </w:rPr>
        <w:t>i</w:t>
      </w:r>
      <w:proofErr w:type="spellEnd"/>
      <w:r>
        <w:rPr>
          <w:rFonts w:eastAsia="Calibri"/>
          <w:lang w:eastAsia="en-US"/>
        </w:rPr>
        <w:t>-того поселения;</w:t>
      </w:r>
    </w:p>
    <w:p w:rsidR="00393663" w:rsidRDefault="00393663" w:rsidP="00393663">
      <w:pPr>
        <w:widowControl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>И</w:t>
      </w:r>
      <w:proofErr w:type="spellStart"/>
      <w:proofErr w:type="gramStart"/>
      <w:r>
        <w:rPr>
          <w:rFonts w:eastAsia="Calibri"/>
          <w:i/>
          <w:lang w:val="en-US" w:eastAsia="en-US"/>
        </w:rPr>
        <w:t>i</w:t>
      </w:r>
      <w:proofErr w:type="spellEnd"/>
      <w:proofErr w:type="gramEnd"/>
      <w:r>
        <w:rPr>
          <w:rFonts w:eastAsia="Calibri"/>
          <w:lang w:eastAsia="en-US"/>
        </w:rPr>
        <w:t xml:space="preserve"> – объем доходов от использования имущества </w:t>
      </w:r>
      <w:proofErr w:type="spellStart"/>
      <w:r>
        <w:rPr>
          <w:rFonts w:eastAsia="Calibri"/>
          <w:lang w:val="en-US" w:eastAsia="en-US"/>
        </w:rPr>
        <w:t>i</w:t>
      </w:r>
      <w:proofErr w:type="spellEnd"/>
      <w:r>
        <w:rPr>
          <w:rFonts w:eastAsia="Calibri"/>
          <w:lang w:eastAsia="en-US"/>
        </w:rPr>
        <w:t>-того поселения;</w:t>
      </w:r>
    </w:p>
    <w:p w:rsidR="00393663" w:rsidRDefault="00393663" w:rsidP="00393663">
      <w:pPr>
        <w:widowControl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>М</w:t>
      </w:r>
      <w:r>
        <w:rPr>
          <w:rFonts w:eastAsia="Calibri"/>
          <w:lang w:eastAsia="en-US"/>
        </w:rPr>
        <w:t xml:space="preserve"> – объем иных межбюджетных трансфертов на обеспечение первоочередных расходов, подлежащий распределению.</w:t>
      </w:r>
    </w:p>
    <w:p w:rsidR="00393663" w:rsidRDefault="00393663" w:rsidP="00393663">
      <w:pPr>
        <w:widowControl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1.4. Расходование иных межбюджетных трансфертов органами местного самоуправления осуществляется на цели, утвержденные настоящим решением.</w:t>
      </w:r>
    </w:p>
    <w:p w:rsidR="00393663" w:rsidRDefault="00393663" w:rsidP="00393663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1.5. 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393663" w:rsidRDefault="00393663" w:rsidP="00393663">
      <w:pPr>
        <w:widowControl w:val="0"/>
        <w:jc w:val="right"/>
        <w:rPr>
          <w:rFonts w:eastAsia="Times New Roman"/>
          <w:color w:val="FF0000"/>
        </w:rPr>
      </w:pPr>
    </w:p>
    <w:p w:rsidR="00393663" w:rsidRDefault="00393663" w:rsidP="00393663">
      <w:pPr>
        <w:widowControl w:val="0"/>
        <w:jc w:val="right"/>
        <w:rPr>
          <w:color w:val="FF0000"/>
        </w:rPr>
      </w:pPr>
    </w:p>
    <w:p w:rsidR="00393663" w:rsidRDefault="00393663" w:rsidP="00393663">
      <w:pPr>
        <w:widowControl w:val="0"/>
        <w:jc w:val="right"/>
        <w:rPr>
          <w:color w:val="FF0000"/>
        </w:rPr>
      </w:pPr>
    </w:p>
    <w:p w:rsidR="00393663" w:rsidRDefault="00393663" w:rsidP="00393663">
      <w:pPr>
        <w:widowControl w:val="0"/>
        <w:jc w:val="right"/>
        <w:rPr>
          <w:color w:val="FF0000"/>
        </w:rPr>
      </w:pPr>
    </w:p>
    <w:p w:rsidR="00393663" w:rsidRDefault="00393663" w:rsidP="00393663">
      <w:pPr>
        <w:widowControl w:val="0"/>
        <w:jc w:val="right"/>
        <w:rPr>
          <w:color w:val="FF0000"/>
        </w:rPr>
      </w:pPr>
    </w:p>
    <w:p w:rsidR="00393663" w:rsidRDefault="00393663" w:rsidP="00393663">
      <w:pPr>
        <w:widowControl w:val="0"/>
        <w:jc w:val="right"/>
        <w:rPr>
          <w:color w:val="FF0000"/>
        </w:rPr>
      </w:pPr>
    </w:p>
    <w:p w:rsidR="00393663" w:rsidRDefault="00393663" w:rsidP="00393663">
      <w:pPr>
        <w:widowControl w:val="0"/>
        <w:jc w:val="right"/>
        <w:rPr>
          <w:color w:val="FF0000"/>
        </w:rPr>
      </w:pPr>
    </w:p>
    <w:p w:rsidR="00393663" w:rsidRDefault="00393663" w:rsidP="00393663">
      <w:pPr>
        <w:widowControl w:val="0"/>
        <w:jc w:val="right"/>
        <w:rPr>
          <w:color w:val="FF0000"/>
        </w:rPr>
      </w:pPr>
    </w:p>
    <w:p w:rsidR="00393663" w:rsidRDefault="00393663" w:rsidP="00393663">
      <w:pPr>
        <w:widowControl w:val="0"/>
        <w:jc w:val="right"/>
        <w:rPr>
          <w:color w:val="FF0000"/>
        </w:rPr>
      </w:pPr>
    </w:p>
    <w:p w:rsidR="00393663" w:rsidRDefault="00393663" w:rsidP="00393663">
      <w:pPr>
        <w:widowControl w:val="0"/>
        <w:jc w:val="right"/>
        <w:rPr>
          <w:color w:val="FF0000"/>
        </w:rPr>
      </w:pPr>
    </w:p>
    <w:p w:rsidR="00393663" w:rsidRDefault="00393663" w:rsidP="00393663">
      <w:pPr>
        <w:tabs>
          <w:tab w:val="left" w:pos="5940"/>
        </w:tabs>
      </w:pPr>
    </w:p>
    <w:p w:rsidR="00393663" w:rsidRDefault="00393663" w:rsidP="00393663">
      <w:pPr>
        <w:tabs>
          <w:tab w:val="left" w:pos="5940"/>
        </w:tabs>
      </w:pPr>
    </w:p>
    <w:p w:rsidR="00393663" w:rsidRDefault="00393663" w:rsidP="00393663">
      <w:pPr>
        <w:tabs>
          <w:tab w:val="left" w:pos="5940"/>
        </w:tabs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  <w:r>
        <w:t>Приложение №17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    К Решению Совета депутатов                                                                               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    МО СП "Подлопатинское"  </w:t>
      </w:r>
    </w:p>
    <w:p w:rsidR="00393663" w:rsidRDefault="00393663" w:rsidP="00393663">
      <w:pPr>
        <w:jc w:val="right"/>
      </w:pPr>
      <w:r>
        <w:t xml:space="preserve">                                                                             «О бюджете муниципального образования </w:t>
      </w:r>
    </w:p>
    <w:p w:rsidR="00393663" w:rsidRDefault="00393663" w:rsidP="00393663">
      <w:pPr>
        <w:jc w:val="right"/>
      </w:pPr>
      <w:r>
        <w:t xml:space="preserve"> сельское  поселение "Подлопатинское" на 2017 год</w:t>
      </w:r>
    </w:p>
    <w:p w:rsidR="00393663" w:rsidRDefault="00393663" w:rsidP="00393663">
      <w:pPr>
        <w:jc w:val="right"/>
      </w:pPr>
      <w:r>
        <w:rPr>
          <w:rFonts w:eastAsia="Calibri"/>
          <w:lang w:eastAsia="en-US"/>
        </w:rPr>
        <w:t>и на плановый период 2018 и 2019 годов</w:t>
      </w:r>
      <w:r>
        <w:t xml:space="preserve">» </w:t>
      </w:r>
    </w:p>
    <w:p w:rsidR="00393663" w:rsidRDefault="00393663" w:rsidP="00393663">
      <w:pPr>
        <w:tabs>
          <w:tab w:val="center" w:pos="5241"/>
        </w:tabs>
        <w:ind w:firstLine="278"/>
        <w:jc w:val="right"/>
      </w:pPr>
      <w:r>
        <w:t xml:space="preserve">от «  29   »    декабря        2016 г. № 59    </w:t>
      </w:r>
    </w:p>
    <w:p w:rsidR="00393663" w:rsidRDefault="00393663" w:rsidP="00393663">
      <w:pPr>
        <w:jc w:val="right"/>
      </w:pPr>
      <w:bookmarkStart w:id="0" w:name="_GoBack"/>
      <w:bookmarkEnd w:id="0"/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</w:pPr>
    </w:p>
    <w:p w:rsidR="00393663" w:rsidRDefault="00393663" w:rsidP="00393663">
      <w:pPr>
        <w:jc w:val="right"/>
        <w:rPr>
          <w:sz w:val="24"/>
          <w:szCs w:val="24"/>
        </w:rPr>
      </w:pPr>
    </w:p>
    <w:p w:rsidR="00393663" w:rsidRDefault="00393663" w:rsidP="00393663">
      <w:pPr>
        <w:jc w:val="center"/>
      </w:pPr>
      <w:r>
        <w:rPr>
          <w:b/>
          <w:sz w:val="28"/>
          <w:szCs w:val="28"/>
        </w:rPr>
        <w:t>Распределение  межбюджетных трансфертов бюджету муниципального района из бюджета МО СП  «Подлопатинское» на 2017годи на плановый период 2018 и 2019 годов.</w:t>
      </w:r>
    </w:p>
    <w:p w:rsidR="00393663" w:rsidRDefault="00393663" w:rsidP="00393663">
      <w:pPr>
        <w:jc w:val="right"/>
        <w:rPr>
          <w:lang w:val="en-US"/>
        </w:rPr>
      </w:pPr>
      <w:r>
        <w:t xml:space="preserve">  (тыс. рублей)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3570"/>
        <w:gridCol w:w="1973"/>
        <w:gridCol w:w="2055"/>
        <w:gridCol w:w="2268"/>
      </w:tblGrid>
      <w:tr w:rsidR="00393663" w:rsidTr="00393663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3663" w:rsidTr="003936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rPr>
                <w:b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Сумма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 2017 год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Сумма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  2018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Сумма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  2019 год</w:t>
            </w:r>
          </w:p>
        </w:tc>
      </w:tr>
      <w:tr w:rsidR="00393663" w:rsidTr="0039366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rPr>
                <w:sz w:val="24"/>
                <w:szCs w:val="24"/>
              </w:rPr>
            </w:pPr>
            <w:r>
              <w:t>Передача полномочий КСП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20,750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20,750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20,750</w:t>
            </w:r>
          </w:p>
        </w:tc>
      </w:tr>
      <w:tr w:rsidR="00393663" w:rsidTr="00393663"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20,750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20,750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663" w:rsidRDefault="00393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20,750</w:t>
            </w:r>
          </w:p>
        </w:tc>
      </w:tr>
    </w:tbl>
    <w:p w:rsidR="00393663" w:rsidRDefault="00393663" w:rsidP="00393663">
      <w:pPr>
        <w:rPr>
          <w:color w:val="FF0000"/>
        </w:rPr>
      </w:pPr>
    </w:p>
    <w:p w:rsidR="00E34477" w:rsidRDefault="00E34477"/>
    <w:p w:rsidR="00240E78" w:rsidRDefault="00240E78" w:rsidP="00240E78">
      <w:pPr>
        <w:framePr w:hSpace="180" w:wrap="around" w:vAnchor="text" w:hAnchor="page" w:x="841" w:y="-984"/>
        <w:tabs>
          <w:tab w:val="left" w:pos="5940"/>
        </w:tabs>
        <w:jc w:val="right"/>
      </w:pPr>
      <w:r>
        <w:lastRenderedPageBreak/>
        <w:t>Приложение 1</w:t>
      </w:r>
    </w:p>
    <w:p w:rsidR="00240E78" w:rsidRDefault="00240E78" w:rsidP="00240E78">
      <w:pPr>
        <w:framePr w:hSpace="180" w:wrap="around" w:vAnchor="text" w:hAnchor="page" w:x="841" w:y="-984"/>
        <w:tabs>
          <w:tab w:val="left" w:pos="5940"/>
        </w:tabs>
        <w:jc w:val="right"/>
      </w:pPr>
      <w:r>
        <w:t xml:space="preserve">    </w:t>
      </w:r>
    </w:p>
    <w:p w:rsidR="00240E78" w:rsidRDefault="00240E78" w:rsidP="00240E78">
      <w:pPr>
        <w:framePr w:hSpace="180" w:wrap="around" w:vAnchor="text" w:hAnchor="page" w:x="841" w:y="-984"/>
        <w:tabs>
          <w:tab w:val="left" w:pos="5940"/>
        </w:tabs>
        <w:jc w:val="right"/>
      </w:pPr>
      <w:r>
        <w:t xml:space="preserve">                               к Решению Совета депутатов</w:t>
      </w:r>
    </w:p>
    <w:p w:rsidR="00240E78" w:rsidRDefault="00240E78" w:rsidP="00240E78">
      <w:pPr>
        <w:framePr w:hSpace="180" w:wrap="around" w:vAnchor="text" w:hAnchor="page" w:x="841" w:y="-984"/>
        <w:jc w:val="right"/>
      </w:pPr>
      <w:r>
        <w:t xml:space="preserve">                      МО СП "Подлопатинское"  </w:t>
      </w:r>
    </w:p>
    <w:p w:rsidR="00240E78" w:rsidRDefault="00240E78" w:rsidP="00240E78">
      <w:pPr>
        <w:framePr w:hSpace="180" w:wrap="around" w:vAnchor="text" w:hAnchor="page" w:x="841" w:y="-984"/>
        <w:jc w:val="right"/>
      </w:pPr>
      <w:r>
        <w:t xml:space="preserve"> «О бюджете муниципального образования </w:t>
      </w:r>
    </w:p>
    <w:p w:rsidR="00240E78" w:rsidRDefault="00240E78" w:rsidP="00240E78">
      <w:pPr>
        <w:framePr w:hSpace="180" w:wrap="around" w:vAnchor="text" w:hAnchor="page" w:x="841" w:y="-984"/>
        <w:jc w:val="right"/>
      </w:pPr>
      <w:r>
        <w:t xml:space="preserve"> сельское поселение</w:t>
      </w:r>
    </w:p>
    <w:p w:rsidR="00240E78" w:rsidRDefault="00240E78" w:rsidP="00240E78">
      <w:pPr>
        <w:framePr w:hSpace="180" w:wrap="around" w:vAnchor="text" w:hAnchor="page" w:x="841" w:y="-984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240E78" w:rsidRDefault="00240E78" w:rsidP="00240E78">
      <w:pPr>
        <w:framePr w:hSpace="180" w:wrap="around" w:vAnchor="text" w:hAnchor="page" w:x="841" w:y="-984"/>
        <w:jc w:val="right"/>
        <w:rPr>
          <w:rFonts w:eastAsia="Calibri"/>
          <w:sz w:val="20"/>
          <w:lang w:eastAsia="en-US"/>
        </w:rPr>
      </w:pPr>
      <w:r>
        <w:t>«Подлопатинское" на 2017 год</w:t>
      </w:r>
      <w:r>
        <w:rPr>
          <w:rFonts w:eastAsia="Calibri"/>
          <w:sz w:val="20"/>
          <w:lang w:eastAsia="en-US"/>
        </w:rPr>
        <w:t xml:space="preserve"> </w:t>
      </w:r>
    </w:p>
    <w:p w:rsidR="00240E78" w:rsidRDefault="00240E78" w:rsidP="00240E78">
      <w:pPr>
        <w:framePr w:hSpace="180" w:wrap="around" w:vAnchor="text" w:hAnchor="page" w:x="841" w:y="-984"/>
        <w:jc w:val="right"/>
        <w:rPr>
          <w:rFonts w:eastAsia="Times New Roman"/>
        </w:rPr>
      </w:pPr>
      <w:r>
        <w:rPr>
          <w:rFonts w:eastAsia="Calibri"/>
          <w:lang w:eastAsia="en-US"/>
        </w:rPr>
        <w:t>и на плановый период 2018 и 2019 годов</w:t>
      </w:r>
      <w:r>
        <w:t xml:space="preserve">» </w:t>
      </w:r>
    </w:p>
    <w:p w:rsidR="00240E78" w:rsidRDefault="00240E78" w:rsidP="00240E78">
      <w:pPr>
        <w:framePr w:hSpace="180" w:wrap="around" w:vAnchor="text" w:hAnchor="page" w:x="841" w:y="-984"/>
        <w:tabs>
          <w:tab w:val="center" w:pos="5241"/>
        </w:tabs>
        <w:ind w:firstLine="278"/>
        <w:jc w:val="right"/>
      </w:pPr>
      <w:r>
        <w:t xml:space="preserve"> от «  29   »    декабря        2016 г. № 59    </w:t>
      </w:r>
    </w:p>
    <w:p w:rsidR="00240E78" w:rsidRDefault="00240E78" w:rsidP="00240E78">
      <w:pPr>
        <w:framePr w:hSpace="180" w:wrap="around" w:vAnchor="text" w:hAnchor="page" w:x="841" w:y="-984"/>
        <w:tabs>
          <w:tab w:val="left" w:pos="5940"/>
        </w:tabs>
      </w:pPr>
    </w:p>
    <w:p w:rsidR="00240E78" w:rsidRDefault="00240E78" w:rsidP="00240E78">
      <w:pPr>
        <w:framePr w:hSpace="180" w:wrap="around" w:vAnchor="text" w:hAnchor="page" w:x="841" w:y="-984"/>
        <w:tabs>
          <w:tab w:val="left" w:pos="5940"/>
        </w:tabs>
      </w:pPr>
    </w:p>
    <w:p w:rsidR="00240E78" w:rsidRDefault="00240E78" w:rsidP="00240E78">
      <w:pPr>
        <w:framePr w:hSpace="180" w:wrap="around" w:vAnchor="text" w:hAnchor="page" w:x="841" w:y="-984"/>
        <w:tabs>
          <w:tab w:val="left" w:pos="5940"/>
        </w:tabs>
      </w:pPr>
    </w:p>
    <w:p w:rsidR="00240E78" w:rsidRDefault="00240E78" w:rsidP="00240E78">
      <w:pPr>
        <w:framePr w:hSpace="180" w:wrap="around" w:vAnchor="text" w:hAnchor="page" w:x="841" w:y="-984"/>
        <w:tabs>
          <w:tab w:val="left" w:pos="5940"/>
        </w:tabs>
      </w:pPr>
    </w:p>
    <w:p w:rsidR="00240E78" w:rsidRDefault="00240E78" w:rsidP="00240E78">
      <w:pPr>
        <w:framePr w:hSpace="180" w:wrap="around" w:vAnchor="text" w:hAnchor="page" w:x="841" w:y="-984"/>
        <w:tabs>
          <w:tab w:val="left" w:pos="5940"/>
        </w:tabs>
      </w:pPr>
    </w:p>
    <w:p w:rsidR="00240E78" w:rsidRDefault="00240E78" w:rsidP="00240E78">
      <w:pPr>
        <w:framePr w:hSpace="180" w:wrap="around" w:vAnchor="text" w:hAnchor="page" w:x="841" w:y="-984"/>
        <w:tabs>
          <w:tab w:val="left" w:pos="5940"/>
        </w:tabs>
      </w:pPr>
    </w:p>
    <w:p w:rsidR="00240E78" w:rsidRDefault="00240E78" w:rsidP="00240E78">
      <w:pPr>
        <w:framePr w:hSpace="180" w:wrap="around" w:vAnchor="text" w:hAnchor="page" w:x="841" w:y="-984"/>
        <w:tabs>
          <w:tab w:val="left" w:pos="5940"/>
        </w:tabs>
      </w:pPr>
    </w:p>
    <w:p w:rsidR="00240E78" w:rsidRDefault="00240E78" w:rsidP="00240E78">
      <w:pPr>
        <w:framePr w:hSpace="180" w:wrap="around" w:vAnchor="text" w:hAnchor="page" w:x="841" w:y="-984"/>
        <w:tabs>
          <w:tab w:val="left" w:pos="5940"/>
        </w:tabs>
      </w:pPr>
    </w:p>
    <w:p w:rsidR="00240E78" w:rsidRDefault="00240E78" w:rsidP="00240E78">
      <w:pPr>
        <w:framePr w:hSpace="180" w:wrap="around" w:vAnchor="text" w:hAnchor="page" w:x="841" w:y="-984"/>
        <w:tabs>
          <w:tab w:val="left" w:pos="5940"/>
        </w:tabs>
      </w:pPr>
    </w:p>
    <w:p w:rsidR="00240E78" w:rsidRDefault="00240E78" w:rsidP="00240E78">
      <w:pPr>
        <w:framePr w:hSpace="180" w:wrap="around" w:vAnchor="text" w:hAnchor="page" w:x="841" w:y="-984"/>
        <w:tabs>
          <w:tab w:val="left" w:pos="5940"/>
        </w:tabs>
      </w:pPr>
    </w:p>
    <w:p w:rsidR="00240E78" w:rsidRDefault="00240E78" w:rsidP="00240E78">
      <w:pPr>
        <w:framePr w:hSpace="180" w:wrap="around" w:vAnchor="text" w:hAnchor="page" w:x="841" w:y="-984"/>
        <w:tabs>
          <w:tab w:val="left" w:pos="5940"/>
        </w:tabs>
      </w:pPr>
    </w:p>
    <w:p w:rsidR="00240E78" w:rsidRDefault="00240E78" w:rsidP="00240E78">
      <w:pPr>
        <w:framePr w:hSpace="180" w:wrap="around" w:vAnchor="text" w:hAnchor="page" w:x="841" w:y="-984"/>
        <w:tabs>
          <w:tab w:val="left" w:pos="5940"/>
        </w:tabs>
      </w:pPr>
    </w:p>
    <w:p w:rsidR="00240E78" w:rsidRDefault="00240E78" w:rsidP="00240E78">
      <w:pPr>
        <w:jc w:val="both"/>
        <w:outlineLvl w:val="0"/>
        <w:rPr>
          <w:b/>
          <w:sz w:val="28"/>
          <w:szCs w:val="28"/>
        </w:rPr>
      </w:pPr>
    </w:p>
    <w:p w:rsidR="00240E78" w:rsidRDefault="00240E78" w:rsidP="00240E78">
      <w:pPr>
        <w:rPr>
          <w:sz w:val="24"/>
          <w:szCs w:val="24"/>
        </w:rPr>
      </w:pPr>
    </w:p>
    <w:tbl>
      <w:tblPr>
        <w:tblpPr w:leftFromText="180" w:rightFromText="180" w:vertAnchor="text" w:horzAnchor="margin" w:tblpY="124"/>
        <w:tblW w:w="10708" w:type="dxa"/>
        <w:tblLook w:val="04A0"/>
      </w:tblPr>
      <w:tblGrid>
        <w:gridCol w:w="11105"/>
      </w:tblGrid>
      <w:tr w:rsidR="00240E78" w:rsidTr="00240E78">
        <w:trPr>
          <w:trHeight w:val="47"/>
        </w:trPr>
        <w:tc>
          <w:tcPr>
            <w:tcW w:w="10708" w:type="dxa"/>
            <w:noWrap/>
            <w:vAlign w:val="bottom"/>
          </w:tcPr>
          <w:p w:rsidR="00240E78" w:rsidRDefault="00240E78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:rsidR="00240E78" w:rsidRDefault="00240E78">
            <w:pPr>
              <w:outlineLvl w:val="0"/>
              <w:rPr>
                <w:b/>
                <w:bCs/>
                <w:sz w:val="24"/>
                <w:szCs w:val="24"/>
              </w:rPr>
            </w:pPr>
          </w:p>
          <w:p w:rsidR="00240E78" w:rsidRDefault="00240E78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  <w:p w:rsidR="00240E78" w:rsidRDefault="00240E78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Перечень главных администраторов доходов местного бюджета – органов местного самоуправления МО сельское поселение «Подлопатинское» и закрепляемые за ними виды доходов</w:t>
            </w:r>
          </w:p>
          <w:p w:rsidR="00240E78" w:rsidRDefault="00240E78">
            <w:pPr>
              <w:rPr>
                <w:vanish/>
                <w:sz w:val="24"/>
                <w:szCs w:val="24"/>
              </w:rPr>
            </w:pPr>
          </w:p>
          <w:tbl>
            <w:tblPr>
              <w:tblW w:w="10773" w:type="dxa"/>
              <w:tblInd w:w="108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1872"/>
              <w:gridCol w:w="2637"/>
              <w:gridCol w:w="6264"/>
            </w:tblGrid>
            <w:tr w:rsidR="00240E78">
              <w:tc>
                <w:tcPr>
                  <w:tcW w:w="4509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6264" w:type="dxa"/>
                  <w:vMerge w:val="restart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b/>
                    </w:rPr>
                    <w:t>Наименование</w:t>
                  </w:r>
                </w:p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240E7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главного администратора доходов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доходов бюджета сельского  поселения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40E78" w:rsidRDefault="00240E7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40E7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1 11 05025 10 0000 120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>Доходы, получаемые в виде арендной платы за земли</w:t>
                  </w:r>
                </w:p>
              </w:tc>
            </w:tr>
            <w:tr w:rsidR="00240E7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1 11 05035 10 0000 120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автономных учреждений)</w:t>
                  </w:r>
                </w:p>
              </w:tc>
            </w:tr>
            <w:tr w:rsidR="00240E7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1 13 01995 10 0000 130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>Прочие доходы  от оказания платных услуг  (работ) получателями средств бюджетов сельских поселений</w:t>
                  </w:r>
                </w:p>
              </w:tc>
            </w:tr>
            <w:tr w:rsidR="00240E7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1 14 02053 10 0000 410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 xml:space="preserve">  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</w:tr>
            <w:tr w:rsidR="00240E7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1 17 01050 10 0000 180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>Невыясненные поступления, зачисляемые в бюджеты сельских поселений</w:t>
                  </w:r>
                </w:p>
              </w:tc>
            </w:tr>
            <w:tr w:rsidR="00240E7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1 17 05050 10 0000 180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>Прочие неналоговые доходы бюджетов сельских поселений</w:t>
                  </w:r>
                </w:p>
              </w:tc>
            </w:tr>
            <w:tr w:rsidR="00240E7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1 17 14030 10 0000 180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>Средства самообложения граждан, зачисляемые в бюджеты сельских  поселений</w:t>
                  </w:r>
                </w:p>
              </w:tc>
            </w:tr>
            <w:tr w:rsidR="00240E78">
              <w:trPr>
                <w:trHeight w:val="552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2 02 01001 10 0000 151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>Дотации бюджетам сельских поселений на выравнивание бюджетной обеспеченности</w:t>
                  </w:r>
                </w:p>
              </w:tc>
            </w:tr>
            <w:tr w:rsidR="00240E7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2 02 </w:t>
                  </w:r>
                  <w:proofErr w:type="spellStart"/>
                  <w:r>
                    <w:t>02</w:t>
                  </w:r>
                  <w:proofErr w:type="spellEnd"/>
                  <w:r>
                    <w:t xml:space="preserve"> 08810 0001 151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      </w:r>
                </w:p>
              </w:tc>
            </w:tr>
            <w:tr w:rsidR="00240E7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2 02 </w:t>
                  </w:r>
                  <w:proofErr w:type="spellStart"/>
                  <w:r>
                    <w:t>02</w:t>
                  </w:r>
                  <w:proofErr w:type="spellEnd"/>
                  <w:r>
                    <w:t xml:space="preserve"> 08810 0004 151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 xml:space="preserve">Субсидии бюджетам сельских поселений </w:t>
                  </w:r>
                  <w:proofErr w:type="gramStart"/>
                  <w:r>
      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      </w:r>
                  <w:proofErr w:type="gramEnd"/>
                  <w:r>
                    <w:t xml:space="preserve"> средств, поступивших от государственной корпорации - Фонда содействия реформированию жилищно-коммунального хозяйства</w:t>
                  </w:r>
                </w:p>
              </w:tc>
            </w:tr>
            <w:tr w:rsidR="00240E7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lastRenderedPageBreak/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2 02 </w:t>
                  </w:r>
                  <w:proofErr w:type="spellStart"/>
                  <w:r>
                    <w:t>02</w:t>
                  </w:r>
                  <w:proofErr w:type="spellEnd"/>
                  <w:r>
                    <w:t xml:space="preserve"> 08910 0001 151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      </w:r>
                </w:p>
              </w:tc>
            </w:tr>
            <w:tr w:rsidR="00240E7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2 02 </w:t>
                  </w:r>
                  <w:proofErr w:type="spellStart"/>
                  <w:r>
                    <w:t>02</w:t>
                  </w:r>
                  <w:proofErr w:type="spellEnd"/>
                  <w:r>
                    <w:t xml:space="preserve"> 08910 0004 151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 xml:space="preserve">Субсидии бюджетам сельских поселений </w:t>
                  </w:r>
                  <w:proofErr w:type="gramStart"/>
                  <w:r>
      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      </w:r>
                  <w:proofErr w:type="gramEnd"/>
                  <w:r>
                    <w:t xml:space="preserve"> средств бюджетов</w:t>
                  </w:r>
                </w:p>
              </w:tc>
            </w:tr>
            <w:tr w:rsidR="00240E78">
              <w:trPr>
                <w:trHeight w:val="900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2" w:space="0" w:color="000000"/>
                    <w:bottom w:val="nil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2 02 03015 10 0000 151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Субвенции бюджетам сельских поселений на осуществление</w:t>
                  </w:r>
                </w:p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 xml:space="preserve"> первичного воинского учёта на территориях, где отсутствуют военные комиссариаты</w:t>
                  </w:r>
                </w:p>
              </w:tc>
            </w:tr>
            <w:tr w:rsidR="00240E78">
              <w:trPr>
                <w:trHeight w:val="1140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2" w:space="0" w:color="000000"/>
                    <w:bottom w:val="nil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2 02 04012 10 0000 151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Межбюджетные трансферты, передаваемые бюджетам </w:t>
                  </w:r>
                </w:p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>сельских поселений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</w:tr>
            <w:tr w:rsidR="00240E7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2 02 04014 10 0000 151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</w:tr>
            <w:tr w:rsidR="00240E7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2 02 04999 10 0000 151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>Прочие межбюджетные трансферты, передаваемые бюджетам сельских поселений</w:t>
                  </w:r>
                </w:p>
              </w:tc>
            </w:tr>
            <w:tr w:rsidR="00240E7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2 02 09054 10 0000 151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>Прочие безвозмездные поступления в бюджеты сельских поселений от бюджета муниципальных районов</w:t>
                  </w:r>
                </w:p>
              </w:tc>
            </w:tr>
            <w:tr w:rsidR="00240E7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2 03 05010 10 0000 180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>Предоставление  государственными (муниципальными) организациями грантов для получателей средств бюджетов сельских поселений</w:t>
                  </w:r>
                </w:p>
              </w:tc>
            </w:tr>
            <w:tr w:rsidR="00240E7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2 07 05030 10 0000 180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>Прочие безвозмездные поступления в бюджеты сельских поселений</w:t>
                  </w:r>
                </w:p>
              </w:tc>
            </w:tr>
            <w:tr w:rsidR="00240E7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2 18 05030 10 0000 180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>Доходы бюджетов поселений от возврата иными организациями остатков субсидий прошлых лет</w:t>
                  </w:r>
                </w:p>
              </w:tc>
            </w:tr>
            <w:tr w:rsidR="00240E78">
              <w:tc>
                <w:tcPr>
                  <w:tcW w:w="18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860</w:t>
                  </w:r>
                </w:p>
              </w:tc>
              <w:tc>
                <w:tcPr>
                  <w:tcW w:w="2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sz w:val="24"/>
                      <w:szCs w:val="24"/>
                    </w:rPr>
                  </w:pPr>
                  <w:r>
                    <w:t>2 19 05000 10 0000 151</w:t>
                  </w:r>
                </w:p>
              </w:tc>
              <w:tc>
                <w:tcPr>
                  <w:tcW w:w="62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sz w:val="24"/>
                      <w:szCs w:val="24"/>
                    </w:rPr>
                  </w:pPr>
                  <w:r>
      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</w:tr>
          </w:tbl>
          <w:p w:rsidR="00240E78" w:rsidRDefault="00240E78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p w:rsidR="00240E78" w:rsidRDefault="00240E78">
            <w:pPr>
              <w:rPr>
                <w:vanish/>
              </w:rPr>
            </w:pPr>
          </w:p>
          <w:p w:rsidR="00240E78" w:rsidRDefault="00240E78">
            <w:pPr>
              <w:tabs>
                <w:tab w:val="left" w:pos="5940"/>
              </w:tabs>
            </w:pPr>
          </w:p>
          <w:p w:rsidR="00240E78" w:rsidRDefault="00240E78">
            <w:pPr>
              <w:tabs>
                <w:tab w:val="left" w:pos="5940"/>
              </w:tabs>
              <w:jc w:val="right"/>
            </w:pPr>
          </w:p>
          <w:p w:rsidR="00240E78" w:rsidRDefault="00240E78">
            <w:pPr>
              <w:tabs>
                <w:tab w:val="left" w:pos="5940"/>
              </w:tabs>
              <w:jc w:val="right"/>
            </w:pPr>
            <w:r>
              <w:t xml:space="preserve">Приложение 2    </w:t>
            </w:r>
          </w:p>
          <w:p w:rsidR="00240E78" w:rsidRDefault="00240E78">
            <w:pPr>
              <w:tabs>
                <w:tab w:val="left" w:pos="5940"/>
              </w:tabs>
              <w:jc w:val="right"/>
            </w:pPr>
            <w:r>
              <w:t xml:space="preserve">                                 к Решению Совета депутатов</w:t>
            </w:r>
          </w:p>
          <w:p w:rsidR="00240E78" w:rsidRDefault="00240E78">
            <w:pPr>
              <w:tabs>
                <w:tab w:val="left" w:pos="5940"/>
              </w:tabs>
              <w:jc w:val="right"/>
            </w:pPr>
            <w:r>
              <w:t xml:space="preserve">                      МО СП "Подлопатинское"  </w:t>
            </w:r>
          </w:p>
          <w:p w:rsidR="00240E78" w:rsidRDefault="00240E78">
            <w:pPr>
              <w:tabs>
                <w:tab w:val="left" w:pos="5940"/>
              </w:tabs>
              <w:jc w:val="right"/>
            </w:pPr>
            <w:r>
              <w:t xml:space="preserve"> «О бюджете муниципального образования </w:t>
            </w:r>
          </w:p>
          <w:p w:rsidR="00240E78" w:rsidRDefault="00240E78">
            <w:pPr>
              <w:tabs>
                <w:tab w:val="left" w:pos="5940"/>
              </w:tabs>
              <w:jc w:val="right"/>
            </w:pPr>
            <w:r>
              <w:t xml:space="preserve"> сельское  поселение</w:t>
            </w:r>
          </w:p>
          <w:p w:rsidR="00240E78" w:rsidRDefault="00240E78">
            <w:pPr>
              <w:tabs>
                <w:tab w:val="left" w:pos="5940"/>
              </w:tabs>
              <w:jc w:val="right"/>
            </w:pPr>
            <w:r>
              <w:t>«Подлопатинское" на 2017 год</w:t>
            </w:r>
          </w:p>
          <w:p w:rsidR="00240E78" w:rsidRDefault="00240E78">
            <w:pPr>
              <w:tabs>
                <w:tab w:val="left" w:pos="5940"/>
              </w:tabs>
              <w:jc w:val="right"/>
            </w:pPr>
            <w:r>
              <w:t xml:space="preserve">на плановый период 2018 и 2019 годов» </w:t>
            </w:r>
          </w:p>
          <w:p w:rsidR="00240E78" w:rsidRDefault="00240E78">
            <w:pPr>
              <w:tabs>
                <w:tab w:val="center" w:pos="5241"/>
              </w:tabs>
              <w:ind w:firstLine="278"/>
              <w:jc w:val="right"/>
            </w:pPr>
            <w:r>
              <w:t xml:space="preserve"> от «  29   »    декабря        2016 г. № 59    </w:t>
            </w:r>
          </w:p>
          <w:p w:rsidR="00240E78" w:rsidRDefault="00240E78">
            <w:pPr>
              <w:tabs>
                <w:tab w:val="left" w:pos="5940"/>
              </w:tabs>
              <w:jc w:val="right"/>
            </w:pPr>
          </w:p>
          <w:p w:rsidR="00240E78" w:rsidRDefault="00240E78">
            <w:pPr>
              <w:tabs>
                <w:tab w:val="left" w:pos="5940"/>
              </w:tabs>
              <w:jc w:val="right"/>
            </w:pPr>
          </w:p>
          <w:p w:rsidR="00240E78" w:rsidRDefault="00240E78">
            <w:pPr>
              <w:tabs>
                <w:tab w:val="left" w:pos="5940"/>
              </w:tabs>
              <w:jc w:val="right"/>
            </w:pPr>
          </w:p>
          <w:p w:rsidR="00240E78" w:rsidRDefault="00240E78">
            <w:pPr>
              <w:tabs>
                <w:tab w:val="left" w:pos="5940"/>
              </w:tabs>
              <w:jc w:val="right"/>
            </w:pPr>
          </w:p>
          <w:p w:rsidR="00240E78" w:rsidRDefault="00240E78">
            <w:pPr>
              <w:tabs>
                <w:tab w:val="left" w:pos="5940"/>
              </w:tabs>
              <w:jc w:val="right"/>
            </w:pPr>
          </w:p>
          <w:p w:rsidR="00240E78" w:rsidRDefault="00240E78">
            <w:pPr>
              <w:tabs>
                <w:tab w:val="left" w:pos="5940"/>
              </w:tabs>
              <w:jc w:val="right"/>
            </w:pPr>
          </w:p>
          <w:p w:rsidR="00240E78" w:rsidRDefault="00240E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Перечень главных администраторов доходов местного бюджета – органов</w:t>
            </w:r>
          </w:p>
          <w:p w:rsidR="00240E78" w:rsidRDefault="00240E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Государственной власти Российской Федерации, Республики Бурятия, органов местного самоуправления МО «Мухоршибирский район»</w:t>
            </w:r>
          </w:p>
          <w:p w:rsidR="00240E78" w:rsidRDefault="00240E78">
            <w:pPr>
              <w:ind w:right="666"/>
              <w:rPr>
                <w:sz w:val="24"/>
                <w:szCs w:val="24"/>
              </w:rPr>
            </w:pPr>
          </w:p>
          <w:tbl>
            <w:tblPr>
              <w:tblW w:w="10642" w:type="dxa"/>
              <w:tblInd w:w="98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560"/>
              <w:gridCol w:w="1577"/>
              <w:gridCol w:w="2683"/>
              <w:gridCol w:w="5822"/>
            </w:tblGrid>
            <w:tr w:rsidR="00240E78">
              <w:tc>
                <w:tcPr>
                  <w:tcW w:w="10642" w:type="dxa"/>
                  <w:gridSpan w:val="4"/>
                  <w:tcBorders>
                    <w:top w:val="single" w:sz="6" w:space="0" w:color="836967"/>
                    <w:left w:val="single" w:sz="6" w:space="0" w:color="836967"/>
                    <w:bottom w:val="single" w:sz="2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b/>
                    </w:rPr>
                    <w:t xml:space="preserve">Перечень главных администраторов доходов местного бюджета – органов </w:t>
                  </w:r>
                  <w:proofErr w:type="gramStart"/>
                  <w:r>
                    <w:rPr>
                      <w:b/>
                    </w:rPr>
                    <w:t>государственной</w:t>
                  </w:r>
                  <w:proofErr w:type="gramEnd"/>
                </w:p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власти Российской Федерации, Республики Бурятия, органов местного самоуправления</w:t>
                  </w:r>
                </w:p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МО  «Мухоршибирский район»</w:t>
                  </w:r>
                </w:p>
              </w:tc>
            </w:tr>
            <w:tr w:rsidR="00240E78">
              <w:tc>
                <w:tcPr>
                  <w:tcW w:w="10642" w:type="dxa"/>
                  <w:gridSpan w:val="4"/>
                  <w:tcBorders>
                    <w:top w:val="single" w:sz="2" w:space="0" w:color="836967"/>
                    <w:left w:val="single" w:sz="6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40E78" w:rsidRDefault="00240E78">
                  <w:pPr>
                    <w:framePr w:hSpace="180" w:wrap="around" w:vAnchor="text" w:hAnchor="margin" w:y="124"/>
                    <w:rPr>
                      <w:b/>
                      <w:sz w:val="24"/>
                    </w:rPr>
                  </w:pPr>
                </w:p>
              </w:tc>
            </w:tr>
            <w:tr w:rsidR="00240E78">
              <w:tc>
                <w:tcPr>
                  <w:tcW w:w="560" w:type="dxa"/>
                  <w:vMerge w:val="restart"/>
                  <w:tcBorders>
                    <w:top w:val="single" w:sz="6" w:space="0" w:color="836967"/>
                    <w:left w:val="single" w:sz="6" w:space="0" w:color="836967"/>
                    <w:bottom w:val="single" w:sz="2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b/>
                    </w:rPr>
                    <w:t>№</w:t>
                  </w:r>
                </w:p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b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b/>
                    </w:rPr>
                    <w:t>п</w:t>
                  </w:r>
                  <w:proofErr w:type="spellEnd"/>
                  <w:proofErr w:type="gramEnd"/>
                  <w:r>
                    <w:rPr>
                      <w:b/>
                    </w:rPr>
                    <w:t>/</w:t>
                  </w:r>
                  <w:proofErr w:type="spellStart"/>
                  <w:r>
                    <w:rPr>
                      <w:b/>
                    </w:rPr>
                    <w:t>п</w:t>
                  </w:r>
                  <w:proofErr w:type="spellEnd"/>
                </w:p>
              </w:tc>
              <w:tc>
                <w:tcPr>
                  <w:tcW w:w="4260" w:type="dxa"/>
                  <w:gridSpan w:val="2"/>
                  <w:tcBorders>
                    <w:top w:val="single" w:sz="6" w:space="0" w:color="836967"/>
                    <w:left w:val="single" w:sz="6" w:space="0" w:color="836967"/>
                    <w:bottom w:val="single" w:sz="2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t>Код бюджетной классификации</w:t>
                  </w:r>
                </w:p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t>Российской Федерации</w:t>
                  </w:r>
                </w:p>
              </w:tc>
              <w:tc>
                <w:tcPr>
                  <w:tcW w:w="5822" w:type="dxa"/>
                  <w:vMerge w:val="restart"/>
                  <w:tcBorders>
                    <w:top w:val="single" w:sz="6" w:space="0" w:color="836967"/>
                    <w:left w:val="single" w:sz="6" w:space="0" w:color="836967"/>
                    <w:bottom w:val="single" w:sz="2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t>Наименование</w:t>
                  </w:r>
                </w:p>
              </w:tc>
            </w:tr>
            <w:tr w:rsidR="00240E78">
              <w:tc>
                <w:tcPr>
                  <w:tcW w:w="0" w:type="auto"/>
                  <w:vMerge/>
                  <w:tcBorders>
                    <w:top w:val="single" w:sz="6" w:space="0" w:color="836967"/>
                    <w:left w:val="single" w:sz="6" w:space="0" w:color="836967"/>
                    <w:bottom w:val="single" w:sz="2" w:space="0" w:color="836967"/>
                    <w:right w:val="single" w:sz="6" w:space="0" w:color="836967"/>
                  </w:tcBorders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6" w:space="0" w:color="836967"/>
                    <w:left w:val="single" w:sz="6" w:space="0" w:color="836967"/>
                    <w:bottom w:val="single" w:sz="2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t>Главного</w:t>
                  </w:r>
                </w:p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b/>
                    </w:rPr>
                  </w:pPr>
                  <w:proofErr w:type="spellStart"/>
                  <w:proofErr w:type="gramStart"/>
                  <w:r>
                    <w:rPr>
                      <w:b/>
                    </w:rPr>
                    <w:t>Администра-тора</w:t>
                  </w:r>
                  <w:proofErr w:type="spellEnd"/>
                  <w:proofErr w:type="gramEnd"/>
                </w:p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lastRenderedPageBreak/>
                    <w:t>доходов</w:t>
                  </w:r>
                </w:p>
              </w:tc>
              <w:tc>
                <w:tcPr>
                  <w:tcW w:w="2683" w:type="dxa"/>
                  <w:tcBorders>
                    <w:top w:val="single" w:sz="6" w:space="0" w:color="836967"/>
                    <w:left w:val="single" w:sz="6" w:space="0" w:color="836967"/>
                    <w:bottom w:val="single" w:sz="2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lastRenderedPageBreak/>
                    <w:t xml:space="preserve">Доходов бюджета </w:t>
                  </w:r>
                </w:p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сельского </w:t>
                  </w:r>
                </w:p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(городского)</w:t>
                  </w:r>
                </w:p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lastRenderedPageBreak/>
                    <w:t>поселения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36967"/>
                    <w:left w:val="single" w:sz="6" w:space="0" w:color="836967"/>
                    <w:bottom w:val="single" w:sz="2" w:space="0" w:color="836967"/>
                    <w:right w:val="single" w:sz="6" w:space="0" w:color="836967"/>
                  </w:tcBorders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40E78">
              <w:tc>
                <w:tcPr>
                  <w:tcW w:w="560" w:type="dxa"/>
                  <w:vMerge w:val="restart"/>
                  <w:tcBorders>
                    <w:top w:val="single" w:sz="6" w:space="0" w:color="836967"/>
                    <w:left w:val="single" w:sz="6" w:space="0" w:color="836967"/>
                    <w:bottom w:val="single" w:sz="2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lastRenderedPageBreak/>
                    <w:t>1</w:t>
                  </w:r>
                </w:p>
              </w:tc>
              <w:tc>
                <w:tcPr>
                  <w:tcW w:w="10082" w:type="dxa"/>
                  <w:gridSpan w:val="3"/>
                  <w:tcBorders>
                    <w:top w:val="single" w:sz="6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spacing w:after="240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>ТУ ФС по надзору в сфере защиты прав потребителей и благополучия человека по Республике Бурятия</w:t>
                  </w:r>
                </w:p>
              </w:tc>
            </w:tr>
            <w:tr w:rsidR="00240E78">
              <w:tc>
                <w:tcPr>
                  <w:tcW w:w="0" w:type="auto"/>
                  <w:vMerge/>
                  <w:tcBorders>
                    <w:top w:val="single" w:sz="6" w:space="0" w:color="836967"/>
                    <w:left w:val="single" w:sz="6" w:space="0" w:color="836967"/>
                    <w:bottom w:val="single" w:sz="2" w:space="0" w:color="836967"/>
                    <w:right w:val="single" w:sz="6" w:space="0" w:color="836967"/>
                  </w:tcBorders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6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spacing w:after="240"/>
                    <w:jc w:val="center"/>
                    <w:rPr>
                      <w:sz w:val="24"/>
                    </w:rPr>
                  </w:pPr>
                  <w:r>
                    <w:t>141</w:t>
                  </w:r>
                </w:p>
              </w:tc>
              <w:tc>
                <w:tcPr>
                  <w:tcW w:w="2683" w:type="dxa"/>
                  <w:tcBorders>
                    <w:top w:val="single" w:sz="6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sz w:val="24"/>
                    </w:rPr>
                  </w:pPr>
                  <w:r>
                    <w:t>1 16 90050 10 0000 140</w:t>
                  </w:r>
                </w:p>
              </w:tc>
              <w:tc>
                <w:tcPr>
                  <w:tcW w:w="5822" w:type="dxa"/>
                  <w:tcBorders>
                    <w:top w:val="single" w:sz="6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both"/>
                    <w:rPr>
                      <w:sz w:val="24"/>
                    </w:rPr>
                  </w:pPr>
                  <w:r>
                    <w:t>Прочие поступления от денежных взысканий (штрафов) и иных сумм в возмещение ущерба, зачисляемые в бюджеты сельских поселений</w:t>
                  </w:r>
                </w:p>
              </w:tc>
            </w:tr>
            <w:tr w:rsidR="00240E78">
              <w:tc>
                <w:tcPr>
                  <w:tcW w:w="560" w:type="dxa"/>
                  <w:vMerge w:val="restart"/>
                  <w:tcBorders>
                    <w:top w:val="single" w:sz="6" w:space="0" w:color="836967"/>
                    <w:left w:val="single" w:sz="6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0082" w:type="dxa"/>
                  <w:gridSpan w:val="3"/>
                  <w:tcBorders>
                    <w:top w:val="single" w:sz="6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40E78" w:rsidRDefault="00240E78">
                  <w:pPr>
                    <w:framePr w:hSpace="180" w:wrap="around" w:vAnchor="text" w:hAnchor="margin" w:y="124"/>
                    <w:spacing w:after="240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>Межрайонная инспекция Федеральной налоговой службы  России</w:t>
                  </w:r>
                  <w:r>
                    <w:rPr>
                      <w:b/>
                    </w:rPr>
                    <w:br/>
                    <w:t xml:space="preserve"> №1 по Республике Бурятия</w:t>
                  </w:r>
                </w:p>
              </w:tc>
            </w:tr>
            <w:tr w:rsidR="00240E78">
              <w:tc>
                <w:tcPr>
                  <w:tcW w:w="0" w:type="auto"/>
                  <w:vMerge/>
                  <w:tcBorders>
                    <w:top w:val="single" w:sz="6" w:space="0" w:color="836967"/>
                    <w:left w:val="single" w:sz="6" w:space="0" w:color="836967"/>
                    <w:bottom w:val="single" w:sz="6" w:space="0" w:color="836967"/>
                    <w:right w:val="single" w:sz="6" w:space="0" w:color="836967"/>
                  </w:tcBorders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2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sz w:val="24"/>
                    </w:rPr>
                  </w:pPr>
                  <w:r>
                    <w:t>182</w:t>
                  </w:r>
                </w:p>
              </w:tc>
              <w:tc>
                <w:tcPr>
                  <w:tcW w:w="2683" w:type="dxa"/>
                  <w:tcBorders>
                    <w:top w:val="single" w:sz="2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sz w:val="24"/>
                    </w:rPr>
                  </w:pPr>
                  <w:r>
                    <w:t>1 01 02000 01 0000 110</w:t>
                  </w:r>
                </w:p>
              </w:tc>
              <w:tc>
                <w:tcPr>
                  <w:tcW w:w="5822" w:type="dxa"/>
                  <w:tcBorders>
                    <w:top w:val="single" w:sz="2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rPr>
                      <w:sz w:val="24"/>
                    </w:rPr>
                  </w:pPr>
                  <w:r>
                    <w:t>Налог на доходы физических лиц</w:t>
                  </w:r>
                </w:p>
              </w:tc>
            </w:tr>
            <w:tr w:rsidR="00240E78">
              <w:tc>
                <w:tcPr>
                  <w:tcW w:w="0" w:type="auto"/>
                  <w:vMerge/>
                  <w:tcBorders>
                    <w:top w:val="single" w:sz="6" w:space="0" w:color="836967"/>
                    <w:left w:val="single" w:sz="6" w:space="0" w:color="836967"/>
                    <w:bottom w:val="single" w:sz="6" w:space="0" w:color="836967"/>
                    <w:right w:val="single" w:sz="6" w:space="0" w:color="836967"/>
                  </w:tcBorders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2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sz w:val="24"/>
                    </w:rPr>
                  </w:pPr>
                  <w:r>
                    <w:t>182</w:t>
                  </w:r>
                </w:p>
              </w:tc>
              <w:tc>
                <w:tcPr>
                  <w:tcW w:w="2683" w:type="dxa"/>
                  <w:tcBorders>
                    <w:top w:val="single" w:sz="2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</w:pPr>
                  <w:r>
                    <w:t>1 06 01030 10 1000 110</w:t>
                  </w:r>
                </w:p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5822" w:type="dxa"/>
                  <w:tcBorders>
                    <w:top w:val="single" w:sz="2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rPr>
                      <w:sz w:val="24"/>
                    </w:rPr>
                  </w:pPr>
                  <w: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</w:tr>
            <w:tr w:rsidR="00240E78">
              <w:tc>
                <w:tcPr>
                  <w:tcW w:w="0" w:type="auto"/>
                  <w:vMerge/>
                  <w:tcBorders>
                    <w:top w:val="single" w:sz="6" w:space="0" w:color="836967"/>
                    <w:left w:val="single" w:sz="6" w:space="0" w:color="836967"/>
                    <w:bottom w:val="single" w:sz="6" w:space="0" w:color="836967"/>
                    <w:right w:val="single" w:sz="6" w:space="0" w:color="836967"/>
                  </w:tcBorders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2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sz w:val="24"/>
                    </w:rPr>
                  </w:pPr>
                  <w:r>
                    <w:t>182</w:t>
                  </w:r>
                </w:p>
              </w:tc>
              <w:tc>
                <w:tcPr>
                  <w:tcW w:w="2683" w:type="dxa"/>
                  <w:tcBorders>
                    <w:top w:val="single" w:sz="2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sz w:val="24"/>
                    </w:rPr>
                  </w:pPr>
                  <w:r>
                    <w:t xml:space="preserve">1 06 06033 10 0000 110 </w:t>
                  </w:r>
                </w:p>
              </w:tc>
              <w:tc>
                <w:tcPr>
                  <w:tcW w:w="5822" w:type="dxa"/>
                  <w:tcBorders>
                    <w:top w:val="single" w:sz="2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both"/>
                    <w:rPr>
                      <w:sz w:val="24"/>
                    </w:rPr>
                  </w:pPr>
                  <w:r>
                    <w:t>Земельный налог с организаций, обладающих земельным участком, расположенным в границах сельских  поселений</w:t>
                  </w:r>
                </w:p>
              </w:tc>
            </w:tr>
            <w:tr w:rsidR="00240E78">
              <w:tc>
                <w:tcPr>
                  <w:tcW w:w="0" w:type="auto"/>
                  <w:vMerge/>
                  <w:tcBorders>
                    <w:top w:val="single" w:sz="6" w:space="0" w:color="836967"/>
                    <w:left w:val="single" w:sz="6" w:space="0" w:color="836967"/>
                    <w:bottom w:val="single" w:sz="6" w:space="0" w:color="836967"/>
                    <w:right w:val="single" w:sz="6" w:space="0" w:color="836967"/>
                  </w:tcBorders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2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sz w:val="24"/>
                    </w:rPr>
                  </w:pPr>
                  <w:r>
                    <w:t>182</w:t>
                  </w:r>
                </w:p>
              </w:tc>
              <w:tc>
                <w:tcPr>
                  <w:tcW w:w="2683" w:type="dxa"/>
                  <w:tcBorders>
                    <w:top w:val="single" w:sz="2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sz w:val="24"/>
                    </w:rPr>
                  </w:pPr>
                  <w:r>
                    <w:t xml:space="preserve">1 06 06043 10 0000 110 </w:t>
                  </w:r>
                </w:p>
              </w:tc>
              <w:tc>
                <w:tcPr>
                  <w:tcW w:w="5822" w:type="dxa"/>
                  <w:tcBorders>
                    <w:top w:val="single" w:sz="2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both"/>
                    <w:rPr>
                      <w:sz w:val="24"/>
                    </w:rPr>
                  </w:pPr>
                  <w: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</w:tr>
            <w:tr w:rsidR="00240E78">
              <w:tc>
                <w:tcPr>
                  <w:tcW w:w="0" w:type="auto"/>
                  <w:vMerge/>
                  <w:tcBorders>
                    <w:top w:val="single" w:sz="6" w:space="0" w:color="836967"/>
                    <w:left w:val="single" w:sz="6" w:space="0" w:color="836967"/>
                    <w:bottom w:val="single" w:sz="6" w:space="0" w:color="836967"/>
                    <w:right w:val="single" w:sz="6" w:space="0" w:color="836967"/>
                  </w:tcBorders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2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sz w:val="24"/>
                    </w:rPr>
                  </w:pPr>
                  <w:r>
                    <w:t>182</w:t>
                  </w:r>
                </w:p>
              </w:tc>
              <w:tc>
                <w:tcPr>
                  <w:tcW w:w="2683" w:type="dxa"/>
                  <w:tcBorders>
                    <w:top w:val="single" w:sz="2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sz w:val="24"/>
                    </w:rPr>
                  </w:pPr>
                  <w:r>
                    <w:t>1 09 04053 10 0000 110</w:t>
                  </w:r>
                </w:p>
              </w:tc>
              <w:tc>
                <w:tcPr>
                  <w:tcW w:w="5822" w:type="dxa"/>
                  <w:tcBorders>
                    <w:top w:val="single" w:sz="2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both"/>
                    <w:rPr>
                      <w:sz w:val="24"/>
                    </w:rPr>
                  </w:pPr>
                  <w:r>
                    <w:t>Земельный налог (по обязательствам, возникшим до 1 января 2006 года), мобилизуемый на территориях сельских поселений</w:t>
                  </w:r>
                </w:p>
              </w:tc>
            </w:tr>
            <w:tr w:rsidR="00240E78">
              <w:tc>
                <w:tcPr>
                  <w:tcW w:w="0" w:type="auto"/>
                  <w:vMerge/>
                  <w:tcBorders>
                    <w:top w:val="single" w:sz="6" w:space="0" w:color="836967"/>
                    <w:left w:val="single" w:sz="6" w:space="0" w:color="836967"/>
                    <w:bottom w:val="single" w:sz="6" w:space="0" w:color="836967"/>
                    <w:right w:val="single" w:sz="6" w:space="0" w:color="836967"/>
                  </w:tcBorders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2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sz w:val="24"/>
                    </w:rPr>
                  </w:pPr>
                  <w:r>
                    <w:t>182</w:t>
                  </w:r>
                </w:p>
              </w:tc>
              <w:tc>
                <w:tcPr>
                  <w:tcW w:w="2683" w:type="dxa"/>
                  <w:tcBorders>
                    <w:top w:val="single" w:sz="2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center"/>
                    <w:rPr>
                      <w:sz w:val="24"/>
                    </w:rPr>
                  </w:pPr>
                  <w:r>
                    <w:t>1 16 90050 10 0000 140</w:t>
                  </w:r>
                </w:p>
              </w:tc>
              <w:tc>
                <w:tcPr>
                  <w:tcW w:w="5822" w:type="dxa"/>
                  <w:tcBorders>
                    <w:top w:val="single" w:sz="2" w:space="0" w:color="836967"/>
                    <w:left w:val="single" w:sz="2" w:space="0" w:color="836967"/>
                    <w:bottom w:val="single" w:sz="6" w:space="0" w:color="836967"/>
                    <w:right w:val="single" w:sz="6" w:space="0" w:color="83696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0E78" w:rsidRDefault="00240E78" w:rsidP="00FF7931">
                  <w:pPr>
                    <w:framePr w:hSpace="180" w:wrap="around" w:vAnchor="text" w:hAnchor="margin" w:y="124"/>
                    <w:jc w:val="both"/>
                    <w:rPr>
                      <w:sz w:val="24"/>
                    </w:rPr>
                  </w:pPr>
                  <w:r>
                    <w:t>Прочие поступления от денежных взысканий (штрафов) и иных сумм в возмещение ущерба, зачисляемые в бюджеты сельских поселений</w:t>
                  </w:r>
                </w:p>
              </w:tc>
            </w:tr>
          </w:tbl>
          <w:p w:rsidR="00240E78" w:rsidRDefault="00240E78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E78" w:rsidRDefault="00240E78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E78" w:rsidRDefault="00240E78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E78" w:rsidRDefault="00240E78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E78" w:rsidRDefault="00240E78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E78" w:rsidRDefault="00240E78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E78" w:rsidRDefault="00240E78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E78" w:rsidRDefault="00240E78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E78" w:rsidRDefault="00240E78">
            <w:pPr>
              <w:tabs>
                <w:tab w:val="left" w:pos="5940"/>
              </w:tabs>
            </w:pPr>
          </w:p>
          <w:p w:rsidR="00240E78" w:rsidRDefault="00240E78">
            <w:pPr>
              <w:tabs>
                <w:tab w:val="left" w:pos="5940"/>
              </w:tabs>
              <w:jc w:val="right"/>
            </w:pPr>
            <w:r>
              <w:lastRenderedPageBreak/>
              <w:t xml:space="preserve">Приложение 3    </w:t>
            </w:r>
          </w:p>
          <w:p w:rsidR="00240E78" w:rsidRDefault="00240E78">
            <w:pPr>
              <w:tabs>
                <w:tab w:val="left" w:pos="5940"/>
              </w:tabs>
              <w:jc w:val="right"/>
            </w:pPr>
            <w:r>
              <w:t xml:space="preserve">                                 к Решению Совета депутатов</w:t>
            </w:r>
          </w:p>
        </w:tc>
      </w:tr>
      <w:tr w:rsidR="00240E78" w:rsidTr="00240E78">
        <w:trPr>
          <w:trHeight w:val="47"/>
        </w:trPr>
        <w:tc>
          <w:tcPr>
            <w:tcW w:w="10708" w:type="dxa"/>
            <w:noWrap/>
            <w:vAlign w:val="bottom"/>
            <w:hideMark/>
          </w:tcPr>
          <w:p w:rsidR="00240E78" w:rsidRDefault="00240E78">
            <w:pPr>
              <w:jc w:val="right"/>
            </w:pPr>
            <w:r>
              <w:lastRenderedPageBreak/>
              <w:t xml:space="preserve">                      МО СП "Подлопатинское"  </w:t>
            </w:r>
          </w:p>
        </w:tc>
      </w:tr>
      <w:tr w:rsidR="00240E78" w:rsidTr="00240E78">
        <w:trPr>
          <w:trHeight w:val="47"/>
        </w:trPr>
        <w:tc>
          <w:tcPr>
            <w:tcW w:w="10708" w:type="dxa"/>
            <w:noWrap/>
            <w:vAlign w:val="bottom"/>
            <w:hideMark/>
          </w:tcPr>
          <w:p w:rsidR="00240E78" w:rsidRDefault="00240E7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 xml:space="preserve"> «О бюджете муниципального образования </w:t>
            </w:r>
          </w:p>
          <w:p w:rsidR="00240E78" w:rsidRDefault="00240E78">
            <w:pPr>
              <w:jc w:val="right"/>
            </w:pPr>
            <w:r>
              <w:t xml:space="preserve"> сельское  поселение</w:t>
            </w:r>
          </w:p>
        </w:tc>
      </w:tr>
      <w:tr w:rsidR="00240E78" w:rsidTr="00240E78">
        <w:trPr>
          <w:trHeight w:val="47"/>
        </w:trPr>
        <w:tc>
          <w:tcPr>
            <w:tcW w:w="10708" w:type="dxa"/>
            <w:noWrap/>
            <w:vAlign w:val="bottom"/>
          </w:tcPr>
          <w:p w:rsidR="00240E78" w:rsidRDefault="00240E7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«Подлопатинское" на 2017 год</w:t>
            </w:r>
          </w:p>
          <w:p w:rsidR="00240E78" w:rsidRDefault="00240E78">
            <w:pPr>
              <w:jc w:val="right"/>
            </w:pPr>
            <w:r>
              <w:rPr>
                <w:rFonts w:eastAsia="Calibri"/>
                <w:lang w:eastAsia="en-US"/>
              </w:rPr>
              <w:t>и на плановый период 2018 и 2019 годов</w:t>
            </w:r>
            <w:r>
              <w:t xml:space="preserve">» </w:t>
            </w:r>
          </w:p>
          <w:p w:rsidR="00240E78" w:rsidRDefault="00240E78">
            <w:pPr>
              <w:tabs>
                <w:tab w:val="center" w:pos="5241"/>
              </w:tabs>
              <w:ind w:firstLine="278"/>
              <w:jc w:val="right"/>
            </w:pPr>
            <w:r>
              <w:t xml:space="preserve"> от «  29   »    декабря        2016 г. № 59    </w:t>
            </w:r>
          </w:p>
          <w:p w:rsidR="00240E78" w:rsidRDefault="00240E78">
            <w:pPr>
              <w:jc w:val="right"/>
            </w:pPr>
          </w:p>
          <w:p w:rsidR="00240E78" w:rsidRDefault="00240E78">
            <w:pPr>
              <w:jc w:val="right"/>
            </w:pPr>
          </w:p>
        </w:tc>
      </w:tr>
    </w:tbl>
    <w:p w:rsidR="00240E78" w:rsidRDefault="00240E78" w:rsidP="00240E78"/>
    <w:p w:rsidR="00240E78" w:rsidRDefault="00240E78" w:rsidP="00240E78">
      <w:pPr>
        <w:framePr w:hSpace="180" w:wrap="around" w:vAnchor="text" w:hAnchor="margin" w:y="11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главных </w:t>
      </w:r>
      <w:proofErr w:type="gramStart"/>
      <w:r>
        <w:rPr>
          <w:b/>
          <w:bCs/>
          <w:sz w:val="28"/>
          <w:szCs w:val="28"/>
        </w:rPr>
        <w:t>администраторов источников финансирования дефицита местного бюджета</w:t>
      </w:r>
      <w:proofErr w:type="gramEnd"/>
    </w:p>
    <w:p w:rsidR="00240E78" w:rsidRDefault="00240E78" w:rsidP="00240E78">
      <w:pPr>
        <w:framePr w:hSpace="180" w:wrap="around" w:vAnchor="text" w:hAnchor="margin" w:y="119"/>
        <w:jc w:val="center"/>
        <w:rPr>
          <w:b/>
          <w:bCs/>
          <w:sz w:val="28"/>
          <w:szCs w:val="28"/>
        </w:rPr>
      </w:pPr>
    </w:p>
    <w:p w:rsidR="00240E78" w:rsidRDefault="00240E78" w:rsidP="00240E78">
      <w:pPr>
        <w:rPr>
          <w:sz w:val="28"/>
          <w:szCs w:val="28"/>
        </w:rPr>
      </w:pPr>
    </w:p>
    <w:tbl>
      <w:tblPr>
        <w:tblpPr w:leftFromText="180" w:rightFromText="180" w:vertAnchor="text" w:horzAnchor="margin" w:tblpY="119"/>
        <w:tblW w:w="10740" w:type="dxa"/>
        <w:tblLayout w:type="fixed"/>
        <w:tblLook w:val="04A0"/>
      </w:tblPr>
      <w:tblGrid>
        <w:gridCol w:w="1762"/>
        <w:gridCol w:w="47"/>
        <w:gridCol w:w="31"/>
        <w:gridCol w:w="2379"/>
        <w:gridCol w:w="6521"/>
      </w:tblGrid>
      <w:tr w:rsidR="00240E78" w:rsidTr="00240E78">
        <w:trPr>
          <w:gridBefore w:val="3"/>
          <w:wBefore w:w="1840" w:type="dxa"/>
          <w:trHeight w:val="255"/>
        </w:trPr>
        <w:tc>
          <w:tcPr>
            <w:tcW w:w="2379" w:type="dxa"/>
            <w:noWrap/>
            <w:vAlign w:val="bottom"/>
          </w:tcPr>
          <w:p w:rsidR="00240E78" w:rsidRDefault="00240E78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noWrap/>
            <w:vAlign w:val="bottom"/>
          </w:tcPr>
          <w:p w:rsidR="00240E78" w:rsidRDefault="00240E7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40E78" w:rsidTr="00240E78">
        <w:trPr>
          <w:trHeight w:val="540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0E78" w:rsidRDefault="00240E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E78" w:rsidRDefault="00240E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</w:tr>
      <w:tr w:rsidR="00240E78" w:rsidTr="00240E78">
        <w:trPr>
          <w:trHeight w:val="144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78" w:rsidRDefault="00240E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администратора источников финансирования</w:t>
            </w:r>
          </w:p>
        </w:tc>
        <w:tc>
          <w:tcPr>
            <w:tcW w:w="2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78" w:rsidRDefault="00240E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источников финансирования бюджета муниципального района</w:t>
            </w: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78" w:rsidRDefault="00240E7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0E78" w:rsidTr="00240E78">
        <w:trPr>
          <w:trHeight w:val="315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78" w:rsidRDefault="00240E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Администрация муниципального образования сельского поселения "Подлопатинское"</w:t>
            </w:r>
          </w:p>
        </w:tc>
      </w:tr>
      <w:tr w:rsidR="00240E78" w:rsidTr="00240E78">
        <w:trPr>
          <w:trHeight w:val="402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E78" w:rsidRDefault="00240E78">
            <w:pPr>
              <w:jc w:val="center"/>
              <w:rPr>
                <w:sz w:val="24"/>
                <w:szCs w:val="24"/>
              </w:rPr>
            </w:pPr>
            <w:r>
              <w:t>860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78" w:rsidRDefault="00240E78">
            <w:pPr>
              <w:jc w:val="center"/>
              <w:rPr>
                <w:sz w:val="24"/>
                <w:szCs w:val="24"/>
              </w:rPr>
            </w:pPr>
            <w:r>
              <w:t>01 05 02 01 10 0000 510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0E78" w:rsidRDefault="00240E78">
            <w:pPr>
              <w:rPr>
                <w:sz w:val="24"/>
                <w:szCs w:val="24"/>
              </w:rPr>
            </w:pPr>
            <w:r>
              <w:t>Увеличение прочих остатков денежных средств бюджетов сельских  поселений</w:t>
            </w:r>
          </w:p>
        </w:tc>
      </w:tr>
      <w:tr w:rsidR="00240E78" w:rsidTr="00240E78">
        <w:trPr>
          <w:trHeight w:val="402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E78" w:rsidRDefault="00240E78">
            <w:pPr>
              <w:jc w:val="center"/>
              <w:rPr>
                <w:sz w:val="24"/>
                <w:szCs w:val="24"/>
              </w:rPr>
            </w:pPr>
            <w:r>
              <w:t>860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78" w:rsidRDefault="00240E78">
            <w:pPr>
              <w:jc w:val="center"/>
              <w:rPr>
                <w:sz w:val="24"/>
                <w:szCs w:val="24"/>
              </w:rPr>
            </w:pPr>
            <w:r>
              <w:t>01 05 02 01 10 0000 610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0E78" w:rsidRDefault="00240E78">
            <w:pPr>
              <w:rPr>
                <w:sz w:val="24"/>
                <w:szCs w:val="24"/>
              </w:rPr>
            </w:pPr>
            <w:r>
              <w:t>Уменьшение прочих остатков денежных средств бюджетов сельских поселений</w:t>
            </w:r>
          </w:p>
        </w:tc>
      </w:tr>
    </w:tbl>
    <w:p w:rsidR="00240E78" w:rsidRDefault="00240E78" w:rsidP="00240E78">
      <w:pPr>
        <w:rPr>
          <w:sz w:val="24"/>
          <w:szCs w:val="24"/>
        </w:rPr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tabs>
          <w:tab w:val="left" w:pos="5940"/>
        </w:tabs>
      </w:pPr>
      <w:r>
        <w:t xml:space="preserve">                                                </w:t>
      </w:r>
    </w:p>
    <w:p w:rsidR="00240E78" w:rsidRDefault="00240E78" w:rsidP="00240E78">
      <w:pPr>
        <w:tabs>
          <w:tab w:val="left" w:pos="5940"/>
        </w:tabs>
        <w:jc w:val="right"/>
      </w:pPr>
    </w:p>
    <w:p w:rsidR="00240E78" w:rsidRDefault="00240E78" w:rsidP="00240E78">
      <w:pPr>
        <w:tabs>
          <w:tab w:val="left" w:pos="5940"/>
        </w:tabs>
        <w:jc w:val="right"/>
      </w:pPr>
    </w:p>
    <w:p w:rsidR="00240E78" w:rsidRDefault="00240E78" w:rsidP="00240E78">
      <w:pPr>
        <w:tabs>
          <w:tab w:val="left" w:pos="5940"/>
        </w:tabs>
        <w:jc w:val="right"/>
      </w:pPr>
    </w:p>
    <w:p w:rsidR="00240E78" w:rsidRDefault="00240E78" w:rsidP="00240E78">
      <w:pPr>
        <w:tabs>
          <w:tab w:val="left" w:pos="5940"/>
        </w:tabs>
        <w:jc w:val="right"/>
      </w:pPr>
    </w:p>
    <w:p w:rsidR="00240E78" w:rsidRDefault="00240E78" w:rsidP="00240E78">
      <w:pPr>
        <w:tabs>
          <w:tab w:val="left" w:pos="5940"/>
        </w:tabs>
        <w:jc w:val="right"/>
      </w:pPr>
    </w:p>
    <w:p w:rsidR="00240E78" w:rsidRDefault="00240E78" w:rsidP="00240E78">
      <w:pPr>
        <w:tabs>
          <w:tab w:val="left" w:pos="5940"/>
        </w:tabs>
        <w:jc w:val="right"/>
      </w:pPr>
    </w:p>
    <w:p w:rsidR="00240E78" w:rsidRDefault="00240E78" w:rsidP="00240E78">
      <w:pPr>
        <w:tabs>
          <w:tab w:val="left" w:pos="5940"/>
        </w:tabs>
        <w:jc w:val="right"/>
      </w:pPr>
    </w:p>
    <w:p w:rsidR="00240E78" w:rsidRDefault="00240E78" w:rsidP="00240E78">
      <w:pPr>
        <w:tabs>
          <w:tab w:val="left" w:pos="5940"/>
        </w:tabs>
        <w:jc w:val="right"/>
      </w:pPr>
    </w:p>
    <w:p w:rsidR="00240E78" w:rsidRDefault="00240E78" w:rsidP="00240E78">
      <w:pPr>
        <w:tabs>
          <w:tab w:val="left" w:pos="5940"/>
        </w:tabs>
        <w:jc w:val="right"/>
      </w:pPr>
    </w:p>
    <w:p w:rsidR="00240E78" w:rsidRDefault="00240E78" w:rsidP="00240E78">
      <w:pPr>
        <w:tabs>
          <w:tab w:val="left" w:pos="5940"/>
        </w:tabs>
        <w:jc w:val="right"/>
      </w:pPr>
    </w:p>
    <w:p w:rsidR="00240E78" w:rsidRDefault="00240E78" w:rsidP="00240E78">
      <w:pPr>
        <w:tabs>
          <w:tab w:val="left" w:pos="5940"/>
        </w:tabs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tbl>
      <w:tblPr>
        <w:tblW w:w="10665" w:type="dxa"/>
        <w:tblInd w:w="-432" w:type="dxa"/>
        <w:tblLayout w:type="fixed"/>
        <w:tblLook w:val="04A0"/>
      </w:tblPr>
      <w:tblGrid>
        <w:gridCol w:w="4676"/>
        <w:gridCol w:w="900"/>
        <w:gridCol w:w="720"/>
        <w:gridCol w:w="900"/>
        <w:gridCol w:w="1359"/>
        <w:gridCol w:w="969"/>
        <w:gridCol w:w="1141"/>
      </w:tblGrid>
      <w:tr w:rsidR="00240E78" w:rsidTr="00240E78">
        <w:trPr>
          <w:trHeight w:val="255"/>
        </w:trPr>
        <w:tc>
          <w:tcPr>
            <w:tcW w:w="4680" w:type="dxa"/>
            <w:noWrap/>
            <w:vAlign w:val="bottom"/>
          </w:tcPr>
          <w:p w:rsidR="00240E78" w:rsidRDefault="00240E7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240E78" w:rsidRDefault="00240E7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240E78" w:rsidRDefault="00240E7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240E78" w:rsidRDefault="00240E7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</w:tcPr>
          <w:p w:rsidR="00240E78" w:rsidRDefault="00240E78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noWrap/>
            <w:vAlign w:val="bottom"/>
          </w:tcPr>
          <w:p w:rsidR="00240E78" w:rsidRDefault="00240E78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noWrap/>
            <w:vAlign w:val="bottom"/>
          </w:tcPr>
          <w:p w:rsidR="00240E78" w:rsidRDefault="00240E78">
            <w:pPr>
              <w:rPr>
                <w:sz w:val="20"/>
                <w:szCs w:val="20"/>
              </w:rPr>
            </w:pPr>
          </w:p>
        </w:tc>
      </w:tr>
    </w:tbl>
    <w:p w:rsidR="00240E78" w:rsidRDefault="00240E78" w:rsidP="00240E78">
      <w:pPr>
        <w:tabs>
          <w:tab w:val="left" w:pos="5940"/>
        </w:tabs>
      </w:pPr>
    </w:p>
    <w:p w:rsidR="00240E78" w:rsidRDefault="00240E78" w:rsidP="00240E78">
      <w:pPr>
        <w:tabs>
          <w:tab w:val="left" w:pos="5940"/>
        </w:tabs>
        <w:jc w:val="right"/>
      </w:pPr>
    </w:p>
    <w:p w:rsidR="00240E78" w:rsidRDefault="00240E78" w:rsidP="00240E78">
      <w:pPr>
        <w:tabs>
          <w:tab w:val="left" w:pos="5940"/>
        </w:tabs>
        <w:jc w:val="right"/>
      </w:pPr>
    </w:p>
    <w:p w:rsidR="00240E78" w:rsidRDefault="00240E78" w:rsidP="00240E78">
      <w:pPr>
        <w:tabs>
          <w:tab w:val="left" w:pos="5940"/>
        </w:tabs>
        <w:jc w:val="right"/>
      </w:pPr>
    </w:p>
    <w:p w:rsidR="00240E78" w:rsidRDefault="00240E78" w:rsidP="00240E78">
      <w:pPr>
        <w:tabs>
          <w:tab w:val="left" w:pos="5940"/>
        </w:tabs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jc w:val="right"/>
      </w:pPr>
    </w:p>
    <w:p w:rsidR="00240E78" w:rsidRDefault="00240E78" w:rsidP="00240E78">
      <w:pPr>
        <w:rPr>
          <w:color w:val="FF0000"/>
          <w:sz w:val="24"/>
          <w:szCs w:val="24"/>
        </w:rPr>
      </w:pPr>
    </w:p>
    <w:p w:rsidR="00240E78" w:rsidRDefault="00240E78"/>
    <w:sectPr w:rsidR="00240E78" w:rsidSect="00B34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F492F"/>
    <w:multiLevelType w:val="hybridMultilevel"/>
    <w:tmpl w:val="7F4ACD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3663"/>
    <w:rsid w:val="00240E78"/>
    <w:rsid w:val="00393663"/>
    <w:rsid w:val="00B34D75"/>
    <w:rsid w:val="00E3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75"/>
  </w:style>
  <w:style w:type="paragraph" w:styleId="1">
    <w:name w:val="heading 1"/>
    <w:basedOn w:val="a"/>
    <w:next w:val="a"/>
    <w:link w:val="10"/>
    <w:qFormat/>
    <w:rsid w:val="0039366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6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note text"/>
    <w:basedOn w:val="a"/>
    <w:link w:val="a4"/>
    <w:semiHidden/>
    <w:unhideWhenUsed/>
    <w:rsid w:val="00393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9366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semiHidden/>
    <w:unhideWhenUsed/>
    <w:rsid w:val="003936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semiHidden/>
    <w:rsid w:val="0039366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semiHidden/>
    <w:unhideWhenUsed/>
    <w:rsid w:val="003936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39366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39366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3936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Body Text"/>
    <w:basedOn w:val="a"/>
    <w:link w:val="ac"/>
    <w:semiHidden/>
    <w:unhideWhenUsed/>
    <w:rsid w:val="003936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semiHidden/>
    <w:rsid w:val="0039366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qFormat/>
    <w:rsid w:val="0039366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e">
    <w:name w:val="Подзаголовок Знак"/>
    <w:basedOn w:val="a0"/>
    <w:link w:val="ad"/>
    <w:rsid w:val="00393663"/>
    <w:rPr>
      <w:rFonts w:ascii="Cambria" w:eastAsia="Times New Roman" w:hAnsi="Cambria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39366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39366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9366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93663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39366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393663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3936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393663"/>
    <w:rPr>
      <w:rFonts w:ascii="Arial" w:hAnsi="Arial" w:cs="Arial"/>
    </w:rPr>
  </w:style>
  <w:style w:type="paragraph" w:customStyle="1" w:styleId="ConsPlusNormal0">
    <w:name w:val="ConsPlusNormal"/>
    <w:link w:val="ConsPlusNormal"/>
    <w:rsid w:val="0039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f2">
    <w:name w:val="footnote reference"/>
    <w:semiHidden/>
    <w:unhideWhenUsed/>
    <w:rsid w:val="00393663"/>
    <w:rPr>
      <w:vertAlign w:val="superscript"/>
    </w:rPr>
  </w:style>
  <w:style w:type="table" w:styleId="af3">
    <w:name w:val="Table Grid"/>
    <w:basedOn w:val="a1"/>
    <w:rsid w:val="00393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qFormat/>
    <w:rsid w:val="003936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8564</Words>
  <Characters>48821</Characters>
  <Application>Microsoft Office Word</Application>
  <DocSecurity>0</DocSecurity>
  <Lines>406</Lines>
  <Paragraphs>114</Paragraphs>
  <ScaleCrop>false</ScaleCrop>
  <Company>unattend</Company>
  <LinksUpToDate>false</LinksUpToDate>
  <CharactersWithSpaces>57271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5</cp:revision>
  <dcterms:created xsi:type="dcterms:W3CDTF">2017-01-19T01:19:00Z</dcterms:created>
  <dcterms:modified xsi:type="dcterms:W3CDTF">2017-01-19T01:27:00Z</dcterms:modified>
</cp:coreProperties>
</file>