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Мухоршибирского района РБ (сельское поселение)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РАСПОРЯЖЕНИЕ  № </w:t>
      </w:r>
      <w:r w:rsidR="000209D2">
        <w:rPr>
          <w:b/>
          <w:sz w:val="28"/>
          <w:szCs w:val="28"/>
        </w:rPr>
        <w:t>17</w:t>
      </w:r>
    </w:p>
    <w:p w:rsidR="000928B7" w:rsidRPr="000209D2" w:rsidRDefault="000928B7" w:rsidP="000928B7">
      <w:pPr>
        <w:jc w:val="center"/>
        <w:rPr>
          <w:sz w:val="28"/>
          <w:szCs w:val="28"/>
        </w:rPr>
      </w:pPr>
    </w:p>
    <w:p w:rsidR="000928B7" w:rsidRPr="000209D2" w:rsidRDefault="000209D2" w:rsidP="000928B7">
      <w:pPr>
        <w:tabs>
          <w:tab w:val="center" w:pos="4677"/>
        </w:tabs>
        <w:rPr>
          <w:sz w:val="28"/>
          <w:szCs w:val="28"/>
        </w:rPr>
      </w:pPr>
      <w:r w:rsidRPr="000209D2">
        <w:rPr>
          <w:sz w:val="28"/>
          <w:szCs w:val="28"/>
        </w:rPr>
        <w:t>от  «11</w:t>
      </w:r>
      <w:r w:rsidR="000928B7" w:rsidRPr="000209D2">
        <w:rPr>
          <w:sz w:val="28"/>
          <w:szCs w:val="28"/>
        </w:rPr>
        <w:t xml:space="preserve">» </w:t>
      </w:r>
      <w:r w:rsidRPr="000209D2">
        <w:rPr>
          <w:sz w:val="28"/>
          <w:szCs w:val="28"/>
        </w:rPr>
        <w:t>апреля</w:t>
      </w:r>
      <w:r w:rsidR="000928B7" w:rsidRPr="000209D2">
        <w:rPr>
          <w:sz w:val="28"/>
          <w:szCs w:val="28"/>
        </w:rPr>
        <w:t xml:space="preserve">  201</w:t>
      </w:r>
      <w:r w:rsidRPr="000209D2">
        <w:rPr>
          <w:sz w:val="28"/>
          <w:szCs w:val="28"/>
        </w:rPr>
        <w:t>7</w:t>
      </w:r>
      <w:r w:rsidR="000928B7" w:rsidRPr="000209D2">
        <w:rPr>
          <w:sz w:val="28"/>
          <w:szCs w:val="28"/>
        </w:rPr>
        <w:t xml:space="preserve">г.    </w:t>
      </w:r>
      <w:r w:rsidR="000928B7" w:rsidRPr="000209D2">
        <w:rPr>
          <w:sz w:val="28"/>
          <w:szCs w:val="28"/>
        </w:rPr>
        <w:tab/>
      </w:r>
    </w:p>
    <w:p w:rsidR="000928B7" w:rsidRPr="000209D2" w:rsidRDefault="000928B7" w:rsidP="000928B7">
      <w:pPr>
        <w:rPr>
          <w:sz w:val="28"/>
          <w:szCs w:val="28"/>
        </w:rPr>
      </w:pPr>
      <w:r w:rsidRPr="000209D2">
        <w:rPr>
          <w:sz w:val="28"/>
          <w:szCs w:val="28"/>
        </w:rPr>
        <w:t>у</w:t>
      </w:r>
      <w:proofErr w:type="gramStart"/>
      <w:r w:rsidRPr="000209D2">
        <w:rPr>
          <w:sz w:val="28"/>
          <w:szCs w:val="28"/>
        </w:rPr>
        <w:t>.Х</w:t>
      </w:r>
      <w:proofErr w:type="gramEnd"/>
      <w:r w:rsidRPr="000209D2">
        <w:rPr>
          <w:sz w:val="28"/>
          <w:szCs w:val="28"/>
        </w:rPr>
        <w:t>ошун-Узур</w:t>
      </w:r>
    </w:p>
    <w:p w:rsidR="000209D2" w:rsidRPr="000209D2" w:rsidRDefault="000928B7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9D2">
        <w:rPr>
          <w:sz w:val="28"/>
          <w:szCs w:val="28"/>
        </w:rPr>
        <w:t>О наз</w:t>
      </w:r>
      <w:r w:rsidR="000209D2" w:rsidRPr="000209D2">
        <w:rPr>
          <w:sz w:val="28"/>
          <w:szCs w:val="28"/>
        </w:rPr>
        <w:t>начении ответственного лица</w:t>
      </w:r>
    </w:p>
    <w:p w:rsidR="000928B7" w:rsidRPr="000209D2" w:rsidRDefault="000209D2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9D2">
        <w:rPr>
          <w:sz w:val="28"/>
          <w:szCs w:val="28"/>
        </w:rPr>
        <w:t xml:space="preserve">    На основании решения антитеррористической комиссии администрации МО «</w:t>
      </w:r>
      <w:proofErr w:type="spellStart"/>
      <w:r w:rsidRPr="000209D2">
        <w:rPr>
          <w:sz w:val="28"/>
          <w:szCs w:val="28"/>
        </w:rPr>
        <w:t>Мухоршибирский</w:t>
      </w:r>
      <w:proofErr w:type="spellEnd"/>
      <w:r w:rsidRPr="000209D2">
        <w:rPr>
          <w:sz w:val="28"/>
          <w:szCs w:val="28"/>
        </w:rPr>
        <w:t xml:space="preserve"> район»  от 06.04.2017 г.,</w:t>
      </w:r>
      <w:r w:rsidR="000928B7" w:rsidRPr="000209D2">
        <w:rPr>
          <w:sz w:val="28"/>
          <w:szCs w:val="28"/>
        </w:rPr>
        <w:t xml:space="preserve"> 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>РАСПОРЯЖАЮСЬ:</w:t>
      </w:r>
    </w:p>
    <w:p w:rsidR="000928B7" w:rsidRPr="001F0470" w:rsidRDefault="000928B7" w:rsidP="000928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F0470">
        <w:rPr>
          <w:sz w:val="28"/>
          <w:szCs w:val="28"/>
        </w:rPr>
        <w:t xml:space="preserve">Ответственность  </w:t>
      </w:r>
      <w:r w:rsidR="000209D2">
        <w:rPr>
          <w:sz w:val="28"/>
          <w:szCs w:val="28"/>
        </w:rPr>
        <w:t xml:space="preserve">по системному мониторингу происходящих на территории </w:t>
      </w:r>
      <w:r w:rsidR="000209D2" w:rsidRPr="001F0470">
        <w:rPr>
          <w:sz w:val="28"/>
          <w:szCs w:val="28"/>
        </w:rPr>
        <w:t>МО СП «</w:t>
      </w:r>
      <w:proofErr w:type="spellStart"/>
      <w:r w:rsidR="000209D2" w:rsidRPr="001F0470">
        <w:rPr>
          <w:sz w:val="28"/>
          <w:szCs w:val="28"/>
        </w:rPr>
        <w:t>Хошун-Узурское</w:t>
      </w:r>
      <w:proofErr w:type="spellEnd"/>
      <w:r w:rsidR="000209D2" w:rsidRPr="001F0470">
        <w:rPr>
          <w:sz w:val="28"/>
          <w:szCs w:val="28"/>
        </w:rPr>
        <w:t>»</w:t>
      </w:r>
      <w:r w:rsidR="000209D2">
        <w:rPr>
          <w:sz w:val="28"/>
          <w:szCs w:val="28"/>
        </w:rPr>
        <w:t xml:space="preserve"> общественно-политических и социально-экономических процессов </w:t>
      </w:r>
      <w:r w:rsidRPr="001F0470">
        <w:rPr>
          <w:sz w:val="28"/>
          <w:szCs w:val="28"/>
        </w:rPr>
        <w:t xml:space="preserve">возложить на </w:t>
      </w:r>
      <w:r w:rsidR="000209D2">
        <w:rPr>
          <w:sz w:val="28"/>
          <w:szCs w:val="28"/>
        </w:rPr>
        <w:t xml:space="preserve"> </w:t>
      </w:r>
      <w:proofErr w:type="spellStart"/>
      <w:r w:rsidR="000209D2">
        <w:rPr>
          <w:sz w:val="28"/>
          <w:szCs w:val="28"/>
        </w:rPr>
        <w:t>Цыденову</w:t>
      </w:r>
      <w:proofErr w:type="spellEnd"/>
      <w:r w:rsidR="000209D2">
        <w:rPr>
          <w:sz w:val="28"/>
          <w:szCs w:val="28"/>
        </w:rPr>
        <w:t xml:space="preserve"> Ирину </w:t>
      </w:r>
      <w:proofErr w:type="spellStart"/>
      <w:r w:rsidR="000209D2">
        <w:rPr>
          <w:sz w:val="28"/>
          <w:szCs w:val="28"/>
        </w:rPr>
        <w:t>Дамдинсуруновну</w:t>
      </w:r>
      <w:proofErr w:type="spellEnd"/>
      <w:r w:rsidRPr="001F0470">
        <w:rPr>
          <w:sz w:val="28"/>
          <w:szCs w:val="28"/>
        </w:rPr>
        <w:t>.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rPr>
          <w:sz w:val="28"/>
          <w:szCs w:val="28"/>
        </w:rPr>
      </w:pPr>
      <w:r w:rsidRPr="001F0470">
        <w:rPr>
          <w:sz w:val="28"/>
          <w:szCs w:val="28"/>
        </w:rPr>
        <w:t xml:space="preserve">Ознакомлены:            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>Krokoz™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2017-04-11T08:11:00Z</cp:lastPrinted>
  <dcterms:created xsi:type="dcterms:W3CDTF">2017-04-11T08:13:00Z</dcterms:created>
  <dcterms:modified xsi:type="dcterms:W3CDTF">2017-04-11T08:13:00Z</dcterms:modified>
</cp:coreProperties>
</file>