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C" w:rsidRPr="009F1B6F" w:rsidRDefault="000E678C" w:rsidP="000E678C">
      <w:pPr>
        <w:jc w:val="center"/>
        <w:rPr>
          <w:rFonts w:ascii="Times New Roman" w:hAnsi="Times New Roman"/>
          <w:sz w:val="28"/>
          <w:szCs w:val="28"/>
        </w:rPr>
      </w:pPr>
      <w:r w:rsidRPr="009F1B6F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0E678C" w:rsidRPr="000E678C" w:rsidRDefault="000E678C" w:rsidP="000E678C">
      <w:pPr>
        <w:jc w:val="center"/>
        <w:rPr>
          <w:rFonts w:ascii="Times New Roman" w:hAnsi="Times New Roman"/>
          <w:sz w:val="28"/>
          <w:szCs w:val="28"/>
        </w:rPr>
      </w:pPr>
      <w:r w:rsidRPr="000E678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АСПОРЯЖЕНИЕ</w:t>
      </w:r>
      <w:r w:rsidRPr="000E678C">
        <w:rPr>
          <w:rFonts w:ascii="Times New Roman" w:hAnsi="Times New Roman"/>
          <w:sz w:val="28"/>
          <w:szCs w:val="28"/>
        </w:rPr>
        <w:t xml:space="preserve"> №</w:t>
      </w:r>
      <w:r w:rsidR="002C03EC">
        <w:rPr>
          <w:rFonts w:ascii="Times New Roman" w:hAnsi="Times New Roman"/>
          <w:sz w:val="28"/>
          <w:szCs w:val="28"/>
        </w:rPr>
        <w:t>2</w:t>
      </w:r>
      <w:r w:rsidRPr="000E678C">
        <w:rPr>
          <w:rFonts w:ascii="Times New Roman" w:hAnsi="Times New Roman"/>
          <w:sz w:val="28"/>
          <w:szCs w:val="28"/>
        </w:rPr>
        <w:t>0</w:t>
      </w:r>
    </w:p>
    <w:p w:rsidR="000E678C" w:rsidRPr="000E678C" w:rsidRDefault="000E678C" w:rsidP="000E6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678C">
        <w:rPr>
          <w:rFonts w:ascii="Times New Roman" w:hAnsi="Times New Roman"/>
          <w:b/>
          <w:sz w:val="28"/>
          <w:szCs w:val="28"/>
          <w:u w:val="single"/>
        </w:rPr>
        <w:t>от «</w:t>
      </w:r>
      <w:r w:rsidR="002C03EC">
        <w:rPr>
          <w:rFonts w:ascii="Times New Roman" w:hAnsi="Times New Roman"/>
          <w:b/>
          <w:sz w:val="28"/>
          <w:szCs w:val="28"/>
          <w:u w:val="single"/>
        </w:rPr>
        <w:t>02</w:t>
      </w:r>
      <w:r w:rsidRPr="000E678C">
        <w:rPr>
          <w:rFonts w:ascii="Times New Roman" w:hAnsi="Times New Roman"/>
          <w:b/>
          <w:sz w:val="28"/>
          <w:szCs w:val="28"/>
          <w:u w:val="single"/>
        </w:rPr>
        <w:t>» ма</w:t>
      </w:r>
      <w:r w:rsidR="002C03EC">
        <w:rPr>
          <w:rFonts w:ascii="Times New Roman" w:hAnsi="Times New Roman"/>
          <w:b/>
          <w:sz w:val="28"/>
          <w:szCs w:val="28"/>
          <w:u w:val="single"/>
        </w:rPr>
        <w:t>я</w:t>
      </w:r>
      <w:r w:rsidRPr="000E678C">
        <w:rPr>
          <w:rFonts w:ascii="Times New Roman" w:hAnsi="Times New Roman"/>
          <w:b/>
          <w:sz w:val="28"/>
          <w:szCs w:val="28"/>
          <w:u w:val="single"/>
        </w:rPr>
        <w:t xml:space="preserve">  2017г.</w:t>
      </w:r>
      <w:r w:rsidRPr="000E678C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0E678C" w:rsidRDefault="00E214D3" w:rsidP="000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Хошун-Узур</w:t>
      </w:r>
      <w:proofErr w:type="spellEnd"/>
    </w:p>
    <w:p w:rsidR="000E678C" w:rsidRDefault="000E678C" w:rsidP="000E6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678C" w:rsidRDefault="000E678C" w:rsidP="002C03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A81">
        <w:rPr>
          <w:rFonts w:ascii="Times New Roman" w:hAnsi="Times New Roman"/>
          <w:b/>
          <w:sz w:val="28"/>
          <w:szCs w:val="28"/>
        </w:rPr>
        <w:t xml:space="preserve">О </w:t>
      </w:r>
      <w:r w:rsidR="002C03EC">
        <w:rPr>
          <w:rFonts w:ascii="Times New Roman" w:hAnsi="Times New Roman"/>
          <w:b/>
          <w:sz w:val="28"/>
          <w:szCs w:val="28"/>
        </w:rPr>
        <w:t>введении на территории Республики</w:t>
      </w:r>
    </w:p>
    <w:p w:rsidR="002C03EC" w:rsidRPr="00681A81" w:rsidRDefault="002C03EC" w:rsidP="002C03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Бурятия режима чрезвычайной ситуации</w:t>
      </w:r>
    </w:p>
    <w:p w:rsidR="000E678C" w:rsidRPr="0071650C" w:rsidRDefault="000E678C" w:rsidP="000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214D3" w:rsidRDefault="002C03EC" w:rsidP="000E678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Указом ВРИО Главы Республики Бурятия и решением комиссии по предупреждению и ликвидации чрезвычайных ситуаций и обеспечению пожарной безопасности Республики Бурятия от 28.04.2017г. № 22 и в связи с установившейся жаркой  ветреной погодой, большим количеством пожаров</w:t>
      </w:r>
      <w:r w:rsidR="000E678C">
        <w:rPr>
          <w:rFonts w:ascii="Times New Roman" w:hAnsi="Times New Roman"/>
          <w:sz w:val="28"/>
          <w:szCs w:val="28"/>
        </w:rPr>
        <w:t xml:space="preserve">  </w:t>
      </w:r>
    </w:p>
    <w:p w:rsidR="000E678C" w:rsidRDefault="000E678C" w:rsidP="000E678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Распоряжаюсь:</w:t>
      </w:r>
    </w:p>
    <w:p w:rsidR="000E678C" w:rsidRDefault="000E678C" w:rsidP="000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E214D3">
        <w:rPr>
          <w:rFonts w:ascii="Times New Roman" w:hAnsi="Times New Roman"/>
          <w:sz w:val="28"/>
          <w:szCs w:val="28"/>
        </w:rPr>
        <w:t>1</w:t>
      </w:r>
      <w:r w:rsidRPr="00F45C27">
        <w:rPr>
          <w:rFonts w:ascii="Times New Roman" w:hAnsi="Times New Roman"/>
          <w:sz w:val="28"/>
          <w:szCs w:val="28"/>
        </w:rPr>
        <w:t>.</w:t>
      </w:r>
      <w:r w:rsidR="004A239C">
        <w:rPr>
          <w:rFonts w:ascii="Times New Roman" w:hAnsi="Times New Roman"/>
          <w:sz w:val="28"/>
          <w:szCs w:val="28"/>
        </w:rPr>
        <w:t xml:space="preserve"> </w:t>
      </w:r>
      <w:r w:rsidR="002C03EC">
        <w:rPr>
          <w:rFonts w:ascii="Times New Roman" w:hAnsi="Times New Roman"/>
          <w:sz w:val="28"/>
          <w:szCs w:val="28"/>
        </w:rPr>
        <w:t>Руководителям всех учреждений МО СП «</w:t>
      </w:r>
      <w:proofErr w:type="spellStart"/>
      <w:r w:rsidR="002C03EC">
        <w:rPr>
          <w:rFonts w:ascii="Times New Roman" w:hAnsi="Times New Roman"/>
          <w:sz w:val="28"/>
          <w:szCs w:val="28"/>
        </w:rPr>
        <w:t>Хошун-Узурское</w:t>
      </w:r>
      <w:proofErr w:type="spellEnd"/>
      <w:r w:rsidR="002C03EC">
        <w:rPr>
          <w:rFonts w:ascii="Times New Roman" w:hAnsi="Times New Roman"/>
          <w:sz w:val="28"/>
          <w:szCs w:val="28"/>
        </w:rPr>
        <w:t>»</w:t>
      </w:r>
      <w:r w:rsidR="004A239C">
        <w:rPr>
          <w:rFonts w:ascii="Times New Roman" w:hAnsi="Times New Roman"/>
          <w:sz w:val="28"/>
          <w:szCs w:val="28"/>
        </w:rPr>
        <w:t xml:space="preserve"> ознакомить с этим приказом весь личный состав.</w:t>
      </w:r>
    </w:p>
    <w:p w:rsidR="004A239C" w:rsidRDefault="004A239C" w:rsidP="000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214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 Специалисту </w:t>
      </w:r>
      <w:proofErr w:type="spellStart"/>
      <w:r>
        <w:rPr>
          <w:rFonts w:ascii="Times New Roman" w:hAnsi="Times New Roman"/>
          <w:sz w:val="28"/>
          <w:szCs w:val="28"/>
        </w:rPr>
        <w:t>Цыденовой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Ирине </w:t>
      </w:r>
      <w:proofErr w:type="spellStart"/>
      <w:r>
        <w:rPr>
          <w:rFonts w:ascii="Times New Roman" w:hAnsi="Times New Roman"/>
          <w:sz w:val="28"/>
          <w:szCs w:val="28"/>
        </w:rPr>
        <w:t>Дамдинсуруновне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ознакомить </w:t>
      </w:r>
      <w:r w:rsidR="00E214D3">
        <w:rPr>
          <w:rFonts w:ascii="Times New Roman" w:hAnsi="Times New Roman"/>
          <w:sz w:val="28"/>
          <w:szCs w:val="28"/>
        </w:rPr>
        <w:t>население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214D3">
        <w:rPr>
          <w:rFonts w:ascii="Times New Roman" w:hAnsi="Times New Roman"/>
          <w:sz w:val="28"/>
          <w:szCs w:val="28"/>
        </w:rPr>
        <w:t xml:space="preserve">глав </w:t>
      </w:r>
      <w:r>
        <w:rPr>
          <w:rFonts w:ascii="Times New Roman" w:hAnsi="Times New Roman"/>
          <w:sz w:val="28"/>
          <w:szCs w:val="28"/>
        </w:rPr>
        <w:t>КФХ с приказом о ЧС под роспись.</w:t>
      </w:r>
    </w:p>
    <w:p w:rsidR="004A239C" w:rsidRPr="00F45C27" w:rsidRDefault="004A239C" w:rsidP="000E6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214D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Водителю пожарной машины </w:t>
      </w:r>
      <w:proofErr w:type="spellStart"/>
      <w:r>
        <w:rPr>
          <w:rFonts w:ascii="Times New Roman" w:hAnsi="Times New Roman"/>
          <w:sz w:val="28"/>
          <w:szCs w:val="28"/>
        </w:rPr>
        <w:t>Дашинимаеву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Баиру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Цыдендамбаевичу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находиться в постоянной готовности. </w:t>
      </w:r>
    </w:p>
    <w:p w:rsidR="000E678C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Default="004A239C" w:rsidP="004A23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0E678C">
        <w:rPr>
          <w:rFonts w:ascii="Times New Roman" w:hAnsi="Times New Roman"/>
          <w:sz w:val="28"/>
          <w:szCs w:val="28"/>
        </w:rPr>
        <w:t>Глава поселения:                                    Ж.Д.Иванов</w:t>
      </w:r>
    </w:p>
    <w:p w:rsidR="004A239C" w:rsidRDefault="004A239C" w:rsidP="004A2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39C" w:rsidRDefault="004A239C" w:rsidP="004A2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39C" w:rsidRDefault="004A239C" w:rsidP="004A2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239C" w:rsidRDefault="004A239C" w:rsidP="004A23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Ознакомлены:</w:t>
      </w:r>
    </w:p>
    <w:p w:rsidR="000E678C" w:rsidRDefault="000E678C" w:rsidP="000E67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p w:rsidR="000E678C" w:rsidRDefault="000E678C" w:rsidP="000E678C">
      <w:pPr>
        <w:rPr>
          <w:rFonts w:ascii="Times New Roman" w:hAnsi="Times New Roman"/>
          <w:sz w:val="28"/>
          <w:szCs w:val="28"/>
        </w:rPr>
      </w:pPr>
    </w:p>
    <w:sectPr w:rsidR="000E678C" w:rsidSect="008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78C"/>
    <w:rsid w:val="00080BA0"/>
    <w:rsid w:val="000E678C"/>
    <w:rsid w:val="002C03EC"/>
    <w:rsid w:val="00386A51"/>
    <w:rsid w:val="004A239C"/>
    <w:rsid w:val="004A2D91"/>
    <w:rsid w:val="007E6DB5"/>
    <w:rsid w:val="008C41E7"/>
    <w:rsid w:val="00CA0772"/>
    <w:rsid w:val="00E2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8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E67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78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11">
    <w:name w:val="Абзац списка1"/>
    <w:basedOn w:val="a"/>
    <w:rsid w:val="000E678C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2">
    <w:name w:val="Заголовок №1_"/>
    <w:basedOn w:val="a0"/>
    <w:link w:val="13"/>
    <w:locked/>
    <w:rsid w:val="000E678C"/>
    <w:rPr>
      <w:rFonts w:ascii="Palatino Linotype" w:hAnsi="Palatino Linotype"/>
      <w:b/>
      <w:bCs/>
      <w:spacing w:val="5"/>
      <w:sz w:val="19"/>
      <w:szCs w:val="19"/>
      <w:shd w:val="clear" w:color="auto" w:fill="FFFFFF"/>
    </w:rPr>
  </w:style>
  <w:style w:type="character" w:customStyle="1" w:styleId="Candara">
    <w:name w:val="Основной текст + Candara"/>
    <w:aliases w:val="9 pt1,Интервал 0 pt5"/>
    <w:basedOn w:val="a0"/>
    <w:rsid w:val="000E678C"/>
    <w:rPr>
      <w:rFonts w:ascii="Candara" w:hAnsi="Candara" w:cs="Candara"/>
      <w:color w:val="000000"/>
      <w:spacing w:val="0"/>
      <w:w w:val="100"/>
      <w:position w:val="0"/>
      <w:sz w:val="18"/>
      <w:szCs w:val="18"/>
      <w:u w:val="none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rsid w:val="000E678C"/>
    <w:pPr>
      <w:widowControl w:val="0"/>
      <w:shd w:val="clear" w:color="auto" w:fill="FFFFFF"/>
      <w:spacing w:before="240" w:after="300" w:line="240" w:lineRule="atLeast"/>
      <w:outlineLvl w:val="0"/>
    </w:pPr>
    <w:rPr>
      <w:rFonts w:ascii="Palatino Linotype" w:eastAsiaTheme="minorHAnsi" w:hAnsi="Palatino Linotype" w:cstheme="minorBidi"/>
      <w:b/>
      <w:bCs/>
      <w:spacing w:val="5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2017-05-02T02:03:00Z</cp:lastPrinted>
  <dcterms:created xsi:type="dcterms:W3CDTF">2017-04-03T07:59:00Z</dcterms:created>
  <dcterms:modified xsi:type="dcterms:W3CDTF">2017-06-14T03:42:00Z</dcterms:modified>
</cp:coreProperties>
</file>