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F6" w:rsidRDefault="00EE50F6" w:rsidP="00EE5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EE50F6" w:rsidRDefault="00EE50F6" w:rsidP="00EE5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EE50F6" w:rsidRDefault="00EE50F6" w:rsidP="00EE5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 25</w:t>
      </w:r>
    </w:p>
    <w:p w:rsidR="00EE50F6" w:rsidRDefault="00EE50F6" w:rsidP="00EE50F6">
      <w:pPr>
        <w:pStyle w:val="1"/>
        <w:rPr>
          <w:sz w:val="24"/>
        </w:rPr>
      </w:pPr>
    </w:p>
    <w:p w:rsidR="00EE50F6" w:rsidRDefault="00EE50F6" w:rsidP="00EE50F6">
      <w:pPr>
        <w:jc w:val="both"/>
        <w:rPr>
          <w:b/>
          <w:bCs/>
        </w:rPr>
      </w:pPr>
      <w:r>
        <w:rPr>
          <w:b/>
          <w:bCs/>
        </w:rPr>
        <w:t>«05» июля 2017г.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EE50F6" w:rsidRDefault="00EE50F6" w:rsidP="00EE50F6">
      <w:pPr>
        <w:pStyle w:val="a3"/>
        <w:jc w:val="left"/>
        <w:rPr>
          <w:b/>
          <w:bCs w:val="0"/>
        </w:rPr>
      </w:pPr>
      <w:r>
        <w:rPr>
          <w:b/>
          <w:bCs w:val="0"/>
        </w:rPr>
        <w:t>О порядке проведения встреч</w:t>
      </w:r>
    </w:p>
    <w:p w:rsidR="00EE50F6" w:rsidRDefault="00EE50F6" w:rsidP="00EE50F6">
      <w:pPr>
        <w:pStyle w:val="a3"/>
        <w:jc w:val="left"/>
        <w:rPr>
          <w:b/>
          <w:bCs w:val="0"/>
        </w:rPr>
      </w:pPr>
      <w:r>
        <w:rPr>
          <w:b/>
          <w:bCs w:val="0"/>
        </w:rPr>
        <w:t>депутата с избирателями</w:t>
      </w:r>
    </w:p>
    <w:p w:rsidR="00EE50F6" w:rsidRDefault="00EE50F6" w:rsidP="00EE50F6">
      <w:pPr>
        <w:pStyle w:val="a3"/>
        <w:jc w:val="left"/>
        <w:rPr>
          <w:b/>
          <w:bCs w:val="0"/>
          <w:i/>
        </w:rPr>
      </w:pPr>
    </w:p>
    <w:p w:rsidR="00EE50F6" w:rsidRDefault="00EE50F6" w:rsidP="00EE50F6">
      <w:pPr>
        <w:jc w:val="both"/>
        <w:rPr>
          <w:i/>
        </w:rPr>
      </w:pPr>
    </w:p>
    <w:p w:rsidR="00EE50F6" w:rsidRDefault="00EE50F6" w:rsidP="00EE50F6">
      <w:pPr>
        <w:jc w:val="both"/>
      </w:pPr>
      <w:r>
        <w:rPr>
          <w:i/>
        </w:rPr>
        <w:t xml:space="preserve">                      На основании </w:t>
      </w:r>
      <w:r w:rsidRPr="00EE50F6">
        <w:rPr>
          <w:i/>
        </w:rPr>
        <w:t>внесения</w:t>
      </w:r>
      <w:r>
        <w:rPr>
          <w:i/>
        </w:rPr>
        <w:t xml:space="preserve"> изменений в отдельные законодательные </w:t>
      </w:r>
      <w:r w:rsidRPr="00EE50F6">
        <w:rPr>
          <w:i/>
        </w:rPr>
        <w:t>акты</w:t>
      </w:r>
      <w:r>
        <w:rPr>
          <w:i/>
        </w:rPr>
        <w:t xml:space="preserve"> Российской Федерации в части совершенствования законодательства о публичных мероприятиях в Федеральный закон № 107-ФЗ </w:t>
      </w:r>
    </w:p>
    <w:p w:rsidR="00EE50F6" w:rsidRDefault="00EE50F6" w:rsidP="00EE50F6">
      <w:pPr>
        <w:ind w:firstLine="360"/>
        <w:jc w:val="both"/>
      </w:pPr>
    </w:p>
    <w:p w:rsidR="00EE50F6" w:rsidRDefault="00EE50F6" w:rsidP="00EE50F6">
      <w:pPr>
        <w:ind w:firstLine="360"/>
        <w:jc w:val="center"/>
        <w:rPr>
          <w:b/>
        </w:rPr>
      </w:pPr>
      <w:r>
        <w:rPr>
          <w:b/>
        </w:rPr>
        <w:t>РАСПОРЯЖАЮСЬ:</w:t>
      </w:r>
    </w:p>
    <w:p w:rsidR="00EE50F6" w:rsidRDefault="00EE50F6" w:rsidP="00EE50F6">
      <w:pPr>
        <w:jc w:val="both"/>
        <w:rPr>
          <w:b/>
        </w:rPr>
      </w:pPr>
    </w:p>
    <w:p w:rsidR="00EE50F6" w:rsidRDefault="00EE50F6" w:rsidP="003638BA">
      <w:pPr>
        <w:pStyle w:val="2"/>
        <w:numPr>
          <w:ilvl w:val="0"/>
          <w:numId w:val="1"/>
        </w:numPr>
        <w:rPr>
          <w:b/>
          <w:bCs w:val="0"/>
          <w:sz w:val="24"/>
        </w:rPr>
      </w:pPr>
      <w:r>
        <w:rPr>
          <w:sz w:val="24"/>
        </w:rPr>
        <w:t xml:space="preserve">Выделить следующие места для </w:t>
      </w:r>
      <w:r w:rsidR="003638BA">
        <w:rPr>
          <w:sz w:val="24"/>
        </w:rPr>
        <w:t>встречи депутата с избирателями:</w:t>
      </w:r>
      <w:r>
        <w:rPr>
          <w:b/>
          <w:bCs w:val="0"/>
          <w:sz w:val="24"/>
        </w:rPr>
        <w:t xml:space="preserve"> </w:t>
      </w:r>
    </w:p>
    <w:p w:rsidR="003638BA" w:rsidRDefault="003638BA" w:rsidP="003638BA">
      <w:pPr>
        <w:pStyle w:val="2"/>
        <w:ind w:left="1068"/>
        <w:rPr>
          <w:b/>
          <w:bCs w:val="0"/>
          <w:sz w:val="24"/>
        </w:rPr>
      </w:pPr>
    </w:p>
    <w:p w:rsidR="00EE50F6" w:rsidRDefault="00EE50F6" w:rsidP="00EE50F6">
      <w:pPr>
        <w:pStyle w:val="2"/>
        <w:rPr>
          <w:sz w:val="24"/>
        </w:rPr>
      </w:pPr>
      <w:r>
        <w:rPr>
          <w:sz w:val="24"/>
        </w:rPr>
        <w:t xml:space="preserve">а)  Здание </w:t>
      </w:r>
      <w:r w:rsidR="003638BA">
        <w:rPr>
          <w:sz w:val="24"/>
        </w:rPr>
        <w:t>сельского клуба</w:t>
      </w:r>
      <w:r>
        <w:rPr>
          <w:sz w:val="24"/>
        </w:rPr>
        <w:t xml:space="preserve">., </w:t>
      </w:r>
      <w:r w:rsidR="003638BA">
        <w:rPr>
          <w:sz w:val="24"/>
        </w:rPr>
        <w:t xml:space="preserve">у. </w:t>
      </w:r>
      <w:proofErr w:type="spellStart"/>
      <w:r w:rsidR="003638BA">
        <w:rPr>
          <w:sz w:val="24"/>
        </w:rPr>
        <w:t>Хошун-Узур</w:t>
      </w:r>
      <w:proofErr w:type="spellEnd"/>
      <w:r w:rsidR="003638BA"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ул</w:t>
      </w:r>
      <w:proofErr w:type="spellEnd"/>
      <w:proofErr w:type="gramEnd"/>
      <w:r>
        <w:rPr>
          <w:sz w:val="24"/>
        </w:rPr>
        <w:t xml:space="preserve">  Ленина , д. 2</w:t>
      </w:r>
      <w:r w:rsidR="003638BA">
        <w:rPr>
          <w:sz w:val="24"/>
        </w:rPr>
        <w:t>5</w:t>
      </w:r>
    </w:p>
    <w:p w:rsidR="00EE50F6" w:rsidRDefault="00EE50F6" w:rsidP="009A0002">
      <w:pPr>
        <w:pStyle w:val="2"/>
        <w:rPr>
          <w:sz w:val="24"/>
        </w:rPr>
      </w:pPr>
      <w:r w:rsidRPr="003638BA">
        <w:rPr>
          <w:b/>
          <w:sz w:val="24"/>
        </w:rPr>
        <w:t xml:space="preserve">б) </w:t>
      </w:r>
      <w:r w:rsidRPr="003638BA">
        <w:rPr>
          <w:sz w:val="24"/>
        </w:rPr>
        <w:t>Здание</w:t>
      </w:r>
      <w:r w:rsidRPr="003638BA">
        <w:rPr>
          <w:b/>
          <w:sz w:val="24"/>
        </w:rPr>
        <w:t xml:space="preserve"> </w:t>
      </w:r>
      <w:r w:rsidR="003638BA" w:rsidRPr="003638BA">
        <w:rPr>
          <w:sz w:val="24"/>
        </w:rPr>
        <w:t>сельского клуба</w:t>
      </w:r>
      <w:proofErr w:type="gramStart"/>
      <w:r w:rsidR="009A0002">
        <w:rPr>
          <w:sz w:val="24"/>
        </w:rPr>
        <w:t xml:space="preserve">.,  </w:t>
      </w:r>
      <w:proofErr w:type="gramEnd"/>
      <w:r w:rsidR="009A0002">
        <w:rPr>
          <w:sz w:val="24"/>
        </w:rPr>
        <w:t xml:space="preserve">у. </w:t>
      </w:r>
      <w:proofErr w:type="spellStart"/>
      <w:r w:rsidR="009A0002">
        <w:rPr>
          <w:sz w:val="24"/>
        </w:rPr>
        <w:t>Харьястка</w:t>
      </w:r>
      <w:proofErr w:type="spellEnd"/>
      <w:r w:rsidR="009A0002">
        <w:rPr>
          <w:sz w:val="24"/>
        </w:rPr>
        <w:t xml:space="preserve">.  ул. </w:t>
      </w:r>
      <w:proofErr w:type="spellStart"/>
      <w:r w:rsidR="009A0002">
        <w:rPr>
          <w:sz w:val="24"/>
        </w:rPr>
        <w:t>Арсаланова</w:t>
      </w:r>
      <w:proofErr w:type="spellEnd"/>
      <w:r w:rsidR="009A0002">
        <w:rPr>
          <w:sz w:val="24"/>
        </w:rPr>
        <w:t xml:space="preserve">, д. 13 </w:t>
      </w:r>
    </w:p>
    <w:p w:rsidR="00EE50F6" w:rsidRDefault="00EE50F6" w:rsidP="00EE50F6">
      <w:pPr>
        <w:pStyle w:val="2"/>
        <w:rPr>
          <w:sz w:val="24"/>
        </w:rPr>
      </w:pPr>
      <w:r>
        <w:rPr>
          <w:sz w:val="24"/>
        </w:rPr>
        <w:t xml:space="preserve">          </w:t>
      </w:r>
    </w:p>
    <w:p w:rsidR="00EE50F6" w:rsidRDefault="00EE50F6" w:rsidP="00EE50F6">
      <w:pPr>
        <w:pStyle w:val="2"/>
        <w:rPr>
          <w:sz w:val="24"/>
        </w:rPr>
      </w:pPr>
      <w:r>
        <w:rPr>
          <w:sz w:val="24"/>
        </w:rPr>
        <w:t xml:space="preserve">          2. Обнародовать настоящее распоряжение.</w:t>
      </w:r>
    </w:p>
    <w:p w:rsidR="00EE50F6" w:rsidRDefault="00EE50F6" w:rsidP="00EE50F6">
      <w:pPr>
        <w:pStyle w:val="2"/>
        <w:rPr>
          <w:sz w:val="24"/>
        </w:rPr>
      </w:pPr>
    </w:p>
    <w:p w:rsidR="00EE50F6" w:rsidRDefault="00EE50F6" w:rsidP="00EE50F6">
      <w:pPr>
        <w:pStyle w:val="2"/>
        <w:rPr>
          <w:sz w:val="24"/>
        </w:rPr>
      </w:pPr>
      <w:r>
        <w:rPr>
          <w:sz w:val="24"/>
        </w:rPr>
        <w:t xml:space="preserve">          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распоряжения оставляю за собой.</w:t>
      </w:r>
    </w:p>
    <w:p w:rsidR="00EE50F6" w:rsidRDefault="00EE50F6" w:rsidP="00EE50F6">
      <w:pPr>
        <w:pStyle w:val="2"/>
        <w:rPr>
          <w:sz w:val="24"/>
        </w:rPr>
      </w:pPr>
    </w:p>
    <w:p w:rsidR="00EE50F6" w:rsidRDefault="00EE50F6" w:rsidP="00EE50F6">
      <w:pPr>
        <w:pStyle w:val="2"/>
        <w:rPr>
          <w:sz w:val="24"/>
        </w:rPr>
      </w:pPr>
    </w:p>
    <w:p w:rsidR="00EE50F6" w:rsidRDefault="00EE50F6" w:rsidP="00EE50F6">
      <w:pPr>
        <w:pStyle w:val="2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Глава муниципального образования </w:t>
      </w:r>
    </w:p>
    <w:p w:rsidR="00EE50F6" w:rsidRDefault="00EE50F6" w:rsidP="00EE50F6">
      <w:pPr>
        <w:rPr>
          <w:i/>
          <w:i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Хошун-Узурское</w:t>
      </w:r>
      <w:proofErr w:type="spellEnd"/>
      <w:r>
        <w:rPr>
          <w:b/>
          <w:bCs/>
        </w:rPr>
        <w:t>»</w:t>
      </w:r>
      <w:r>
        <w:t xml:space="preserve">                                        Ж.Д.Иванов</w:t>
      </w:r>
    </w:p>
    <w:p w:rsidR="00EE50F6" w:rsidRDefault="00EE50F6" w:rsidP="00EE50F6">
      <w:pPr>
        <w:rPr>
          <w:i/>
          <w:iCs/>
        </w:rPr>
      </w:pPr>
    </w:p>
    <w:p w:rsidR="00EE50F6" w:rsidRDefault="00EE50F6" w:rsidP="00EE50F6">
      <w:pPr>
        <w:rPr>
          <w:i/>
          <w:iCs/>
        </w:rPr>
      </w:pPr>
    </w:p>
    <w:p w:rsidR="00EE50F6" w:rsidRDefault="00EE50F6" w:rsidP="00EE50F6">
      <w:pPr>
        <w:rPr>
          <w:i/>
          <w:iCs/>
        </w:rPr>
      </w:pPr>
    </w:p>
    <w:p w:rsidR="00EE50F6" w:rsidRDefault="00EE50F6" w:rsidP="00EE50F6">
      <w:pPr>
        <w:rPr>
          <w:i/>
          <w:iCs/>
        </w:rPr>
      </w:pPr>
    </w:p>
    <w:p w:rsidR="00EE50F6" w:rsidRDefault="00EE50F6" w:rsidP="00EE50F6">
      <w:pPr>
        <w:rPr>
          <w:i/>
          <w:iCs/>
        </w:rPr>
      </w:pPr>
    </w:p>
    <w:p w:rsidR="008069CC" w:rsidRDefault="008069CC"/>
    <w:sectPr w:rsidR="008069CC" w:rsidSect="0080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5BB3"/>
    <w:multiLevelType w:val="hybridMultilevel"/>
    <w:tmpl w:val="9BF23DAA"/>
    <w:lvl w:ilvl="0" w:tplc="D2A6CF0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50F6"/>
    <w:rsid w:val="003638BA"/>
    <w:rsid w:val="005C516A"/>
    <w:rsid w:val="008069CC"/>
    <w:rsid w:val="009A0002"/>
    <w:rsid w:val="00A40B56"/>
    <w:rsid w:val="00EE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F6"/>
  </w:style>
  <w:style w:type="paragraph" w:styleId="1">
    <w:name w:val="heading 1"/>
    <w:basedOn w:val="a"/>
    <w:next w:val="a"/>
    <w:link w:val="10"/>
    <w:qFormat/>
    <w:rsid w:val="00EE50F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0F6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unhideWhenUsed/>
    <w:rsid w:val="00EE50F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50F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E50F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E50F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2017-07-05T00:49:00Z</dcterms:created>
  <dcterms:modified xsi:type="dcterms:W3CDTF">2017-07-05T02:07:00Z</dcterms:modified>
</cp:coreProperties>
</file>