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FF" w:rsidRPr="00FE5144" w:rsidRDefault="005601FF" w:rsidP="005601FF">
      <w:pPr>
        <w:rPr>
          <w:rFonts w:asciiTheme="minorHAnsi" w:eastAsiaTheme="minorHAnsi" w:hAnsiTheme="minorHAnsi" w:cstheme="minorBidi"/>
          <w:lang w:eastAsia="en-US"/>
        </w:rPr>
      </w:pPr>
    </w:p>
    <w:p w:rsidR="005601FF" w:rsidRPr="00FE5144" w:rsidRDefault="005601FF" w:rsidP="005601FF">
      <w:pPr>
        <w:jc w:val="center"/>
        <w:rPr>
          <w:b/>
          <w:sz w:val="28"/>
          <w:szCs w:val="28"/>
        </w:rPr>
      </w:pPr>
      <w:r w:rsidRPr="00FE5144">
        <w:rPr>
          <w:b/>
          <w:sz w:val="28"/>
          <w:szCs w:val="28"/>
        </w:rPr>
        <w:t xml:space="preserve">Муниципальное образование   </w:t>
      </w:r>
      <w:r w:rsidRPr="00FE5144">
        <w:rPr>
          <w:b/>
          <w:bCs/>
          <w:sz w:val="28"/>
          <w:szCs w:val="28"/>
        </w:rPr>
        <w:t>сельское поселение «</w:t>
      </w:r>
      <w:proofErr w:type="spellStart"/>
      <w:r w:rsidRPr="00FE5144">
        <w:rPr>
          <w:b/>
          <w:bCs/>
          <w:sz w:val="28"/>
          <w:szCs w:val="28"/>
        </w:rPr>
        <w:t>Тугнуйское</w:t>
      </w:r>
      <w:proofErr w:type="spellEnd"/>
      <w:r w:rsidRPr="00FE5144">
        <w:rPr>
          <w:b/>
          <w:bCs/>
          <w:sz w:val="28"/>
          <w:szCs w:val="28"/>
        </w:rPr>
        <w:t xml:space="preserve">» </w:t>
      </w:r>
    </w:p>
    <w:p w:rsidR="005601FF" w:rsidRPr="00FE5144" w:rsidRDefault="005601FF" w:rsidP="005601FF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 w:rsidRPr="00FE5144">
        <w:rPr>
          <w:b/>
          <w:bCs/>
          <w:sz w:val="28"/>
          <w:szCs w:val="28"/>
        </w:rPr>
        <w:t>Мухоршибирского</w:t>
      </w:r>
      <w:proofErr w:type="spellEnd"/>
      <w:r w:rsidRPr="00FE5144">
        <w:rPr>
          <w:b/>
          <w:bCs/>
          <w:sz w:val="28"/>
          <w:szCs w:val="28"/>
        </w:rPr>
        <w:t xml:space="preserve"> района Республики Бурятия</w:t>
      </w:r>
    </w:p>
    <w:p w:rsidR="005601FF" w:rsidRPr="00FE5144" w:rsidRDefault="005601FF" w:rsidP="005601FF">
      <w:pPr>
        <w:jc w:val="center"/>
        <w:rPr>
          <w:sz w:val="28"/>
          <w:szCs w:val="28"/>
        </w:rPr>
      </w:pPr>
      <w:r w:rsidRPr="00FE5144">
        <w:rPr>
          <w:sz w:val="28"/>
          <w:szCs w:val="28"/>
        </w:rPr>
        <w:t xml:space="preserve">Индекс 671356, Республика Бурятия, </w:t>
      </w:r>
      <w:proofErr w:type="spellStart"/>
      <w:r w:rsidRPr="00FE5144">
        <w:rPr>
          <w:sz w:val="28"/>
          <w:szCs w:val="28"/>
        </w:rPr>
        <w:t>Мухоршибирский</w:t>
      </w:r>
      <w:proofErr w:type="spellEnd"/>
      <w:r w:rsidRPr="00FE5144">
        <w:rPr>
          <w:sz w:val="28"/>
          <w:szCs w:val="28"/>
        </w:rPr>
        <w:t xml:space="preserve"> район, село </w:t>
      </w:r>
      <w:proofErr w:type="spellStart"/>
      <w:r w:rsidRPr="00FE5144">
        <w:rPr>
          <w:sz w:val="28"/>
          <w:szCs w:val="28"/>
        </w:rPr>
        <w:t>Тугнуй</w:t>
      </w:r>
      <w:proofErr w:type="spellEnd"/>
      <w:r w:rsidRPr="00FE5144">
        <w:rPr>
          <w:sz w:val="28"/>
          <w:szCs w:val="28"/>
        </w:rPr>
        <w:t>,</w:t>
      </w:r>
    </w:p>
    <w:p w:rsidR="005601FF" w:rsidRPr="00FE5144" w:rsidRDefault="005601FF" w:rsidP="005601FF">
      <w:pPr>
        <w:jc w:val="center"/>
        <w:rPr>
          <w:sz w:val="28"/>
          <w:szCs w:val="28"/>
        </w:rPr>
      </w:pPr>
      <w:r w:rsidRPr="00FE5144">
        <w:rPr>
          <w:sz w:val="28"/>
          <w:szCs w:val="28"/>
        </w:rPr>
        <w:t xml:space="preserve"> ул. Гагарина дом 1,</w:t>
      </w:r>
    </w:p>
    <w:p w:rsidR="005601FF" w:rsidRPr="00FE5144" w:rsidRDefault="005601FF" w:rsidP="005601FF">
      <w:pPr>
        <w:jc w:val="center"/>
        <w:rPr>
          <w:sz w:val="28"/>
          <w:szCs w:val="28"/>
        </w:rPr>
      </w:pPr>
      <w:r w:rsidRPr="00FE5144">
        <w:rPr>
          <w:sz w:val="28"/>
          <w:szCs w:val="28"/>
        </w:rPr>
        <w:t>телефон/факс 8 (30143) 26-791</w:t>
      </w:r>
      <w:r w:rsidRPr="00FE5144">
        <w:t xml:space="preserve">          </w:t>
      </w:r>
    </w:p>
    <w:p w:rsidR="005601FF" w:rsidRDefault="005601FF" w:rsidP="005601FF">
      <w:pPr>
        <w:rPr>
          <w:sz w:val="28"/>
          <w:szCs w:val="28"/>
        </w:rPr>
      </w:pPr>
    </w:p>
    <w:p w:rsidR="005601FF" w:rsidRDefault="005601FF" w:rsidP="005601FF">
      <w:pPr>
        <w:rPr>
          <w:sz w:val="28"/>
          <w:szCs w:val="28"/>
        </w:rPr>
      </w:pPr>
    </w:p>
    <w:p w:rsidR="005601FF" w:rsidRDefault="005601FF" w:rsidP="005601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01FF" w:rsidRDefault="005601FF" w:rsidP="005601FF">
      <w:pPr>
        <w:rPr>
          <w:sz w:val="28"/>
          <w:szCs w:val="28"/>
        </w:rPr>
      </w:pPr>
    </w:p>
    <w:p w:rsidR="005601FF" w:rsidRPr="00A06CB5" w:rsidRDefault="005601FF" w:rsidP="005601FF">
      <w:r w:rsidRPr="00A06CB5">
        <w:t xml:space="preserve">«07» декабря </w:t>
      </w:r>
      <w:r w:rsidRPr="00A06CB5">
        <w:t>2017г.</w:t>
      </w:r>
    </w:p>
    <w:p w:rsidR="005601FF" w:rsidRPr="00A06CB5" w:rsidRDefault="005601FF" w:rsidP="005601FF">
      <w:r w:rsidRPr="00A06CB5">
        <w:t xml:space="preserve">с. </w:t>
      </w:r>
      <w:proofErr w:type="spellStart"/>
      <w:r w:rsidRPr="00A06CB5">
        <w:t>Тугн</w:t>
      </w:r>
      <w:r w:rsidRPr="00A06CB5">
        <w:t>уй</w:t>
      </w:r>
      <w:proofErr w:type="spellEnd"/>
      <w:r w:rsidRPr="00A06CB5">
        <w:t xml:space="preserve">          </w:t>
      </w:r>
      <w:r w:rsidRPr="00A06CB5">
        <w:tab/>
      </w:r>
      <w:r w:rsidRPr="00A06CB5">
        <w:tab/>
        <w:t xml:space="preserve">              </w:t>
      </w:r>
      <w:r w:rsidRPr="00A06CB5">
        <w:rPr>
          <w:sz w:val="28"/>
          <w:szCs w:val="28"/>
        </w:rPr>
        <w:t>№ 18</w:t>
      </w:r>
    </w:p>
    <w:p w:rsidR="005601FF" w:rsidRPr="00A06CB5" w:rsidRDefault="005601FF" w:rsidP="005601FF"/>
    <w:p w:rsidR="005601FF" w:rsidRPr="00A06CB5" w:rsidRDefault="005601FF" w:rsidP="005601FF"/>
    <w:p w:rsidR="005601FF" w:rsidRPr="00A06CB5" w:rsidRDefault="005601FF" w:rsidP="005601FF">
      <w:pPr>
        <w:rPr>
          <w:b/>
        </w:rPr>
      </w:pPr>
      <w:r w:rsidRPr="00A06CB5">
        <w:rPr>
          <w:b/>
        </w:rPr>
        <w:t>«Об определении мест, предназначенных</w:t>
      </w:r>
    </w:p>
    <w:p w:rsidR="005601FF" w:rsidRPr="00A06CB5" w:rsidRDefault="005601FF" w:rsidP="005601FF">
      <w:pPr>
        <w:rPr>
          <w:b/>
        </w:rPr>
      </w:pPr>
      <w:r w:rsidRPr="00A06CB5">
        <w:rPr>
          <w:b/>
        </w:rPr>
        <w:t xml:space="preserve">для выгула домашних животных на </w:t>
      </w:r>
    </w:p>
    <w:p w:rsidR="005601FF" w:rsidRPr="00A06CB5" w:rsidRDefault="005601FF" w:rsidP="005601FF">
      <w:pPr>
        <w:rPr>
          <w:b/>
        </w:rPr>
      </w:pPr>
      <w:r w:rsidRPr="00A06CB5">
        <w:rPr>
          <w:b/>
        </w:rPr>
        <w:t xml:space="preserve">территории </w:t>
      </w:r>
      <w:r w:rsidR="001720A8">
        <w:rPr>
          <w:b/>
        </w:rPr>
        <w:t>МО</w:t>
      </w:r>
      <w:r w:rsidRPr="00A06CB5">
        <w:rPr>
          <w:b/>
        </w:rPr>
        <w:t xml:space="preserve"> СП «</w:t>
      </w:r>
      <w:proofErr w:type="spellStart"/>
      <w:r w:rsidRPr="00A06CB5">
        <w:rPr>
          <w:b/>
        </w:rPr>
        <w:t>Тугнуйское</w:t>
      </w:r>
      <w:proofErr w:type="spellEnd"/>
      <w:r w:rsidRPr="00A06CB5">
        <w:rPr>
          <w:b/>
        </w:rPr>
        <w:t>»</w:t>
      </w:r>
    </w:p>
    <w:p w:rsidR="005601FF" w:rsidRPr="00A06CB5" w:rsidRDefault="005601FF" w:rsidP="005601FF">
      <w:pPr>
        <w:jc w:val="both"/>
      </w:pPr>
    </w:p>
    <w:p w:rsidR="005601FF" w:rsidRDefault="005601FF" w:rsidP="00A06CB5">
      <w:pPr>
        <w:jc w:val="both"/>
      </w:pPr>
      <w:r w:rsidRPr="00A06CB5">
        <w:tab/>
        <w:t>В соответствии со статьей 5 Закона Республики Бурятия от 07.11.2008 №574-</w:t>
      </w:r>
      <w:r w:rsidRPr="00A06CB5">
        <w:rPr>
          <w:lang w:val="en-US"/>
        </w:rPr>
        <w:t>IV</w:t>
      </w:r>
      <w:r w:rsidRPr="00A06CB5">
        <w:t xml:space="preserve"> «О содержании и защите домашних животных на территории Республики Бурятия», в целях регулирования вопросов в сфере благоустройства территории сельского поселения «</w:t>
      </w:r>
      <w:proofErr w:type="spellStart"/>
      <w:r w:rsidRPr="00A06CB5">
        <w:t>Тугнуйское</w:t>
      </w:r>
      <w:proofErr w:type="spellEnd"/>
      <w:r w:rsidRPr="00A06CB5">
        <w:t>» в части содержания домашних животных – собак и кошек и повышения комфортности условий проживания граждан, поддержания и улучшения санитарного и эстетического состояния территории, а также в целях реализации постановления Правительства Республики Бурятия от 06.03.2015 № 108 «Об утверждении Правил выгула домашних животных в Республике Бурятия»,</w:t>
      </w:r>
    </w:p>
    <w:p w:rsidR="00A06CB5" w:rsidRPr="00A06CB5" w:rsidRDefault="00A06CB5" w:rsidP="00A06CB5">
      <w:pPr>
        <w:jc w:val="center"/>
      </w:pPr>
    </w:p>
    <w:p w:rsidR="005601FF" w:rsidRDefault="005601FF" w:rsidP="00A06CB5">
      <w:pPr>
        <w:jc w:val="center"/>
      </w:pPr>
      <w:r w:rsidRPr="00A06CB5">
        <w:t>Администрация МО СП «</w:t>
      </w:r>
      <w:proofErr w:type="spellStart"/>
      <w:r w:rsidRPr="00A06CB5">
        <w:t>Тугнуйское</w:t>
      </w:r>
      <w:proofErr w:type="spellEnd"/>
      <w:r w:rsidRPr="00A06CB5">
        <w:t>» ПОСТАНОВЛЯЕТ:</w:t>
      </w:r>
    </w:p>
    <w:p w:rsidR="00A06CB5" w:rsidRPr="00A06CB5" w:rsidRDefault="00A06CB5" w:rsidP="00A06CB5">
      <w:pPr>
        <w:jc w:val="both"/>
      </w:pPr>
    </w:p>
    <w:p w:rsidR="005601FF" w:rsidRPr="00A06CB5" w:rsidRDefault="00A06CB5" w:rsidP="00A06CB5">
      <w:pPr>
        <w:pStyle w:val="a3"/>
        <w:numPr>
          <w:ilvl w:val="0"/>
          <w:numId w:val="2"/>
        </w:numPr>
        <w:jc w:val="both"/>
      </w:pPr>
      <w:r w:rsidRPr="00A06CB5">
        <w:t>Определить следующие места для выгула домашних животных на территории МО СП «</w:t>
      </w:r>
      <w:proofErr w:type="spellStart"/>
      <w:r w:rsidRPr="00A06CB5">
        <w:t>Тугнуйское</w:t>
      </w:r>
      <w:proofErr w:type="spellEnd"/>
      <w:r w:rsidRPr="00A06CB5">
        <w:t>»</w:t>
      </w:r>
      <w:bookmarkStart w:id="0" w:name="_GoBack"/>
      <w:bookmarkEnd w:id="0"/>
      <w:r w:rsidRPr="00A06CB5">
        <w:t>:</w:t>
      </w:r>
    </w:p>
    <w:p w:rsidR="00A06CB5" w:rsidRPr="00A06CB5" w:rsidRDefault="00A06CB5" w:rsidP="00A06CB5">
      <w:pPr>
        <w:pStyle w:val="a3"/>
        <w:numPr>
          <w:ilvl w:val="0"/>
          <w:numId w:val="4"/>
        </w:numPr>
        <w:jc w:val="both"/>
      </w:pPr>
      <w:proofErr w:type="spellStart"/>
      <w:r w:rsidRPr="00A06CB5">
        <w:t>с.Тугнуй</w:t>
      </w:r>
      <w:proofErr w:type="spellEnd"/>
      <w:r w:rsidRPr="00A06CB5">
        <w:t>- территория старого зернохранилища;</w:t>
      </w:r>
    </w:p>
    <w:p w:rsidR="00A06CB5" w:rsidRPr="00A06CB5" w:rsidRDefault="00A06CB5" w:rsidP="00A06CB5">
      <w:pPr>
        <w:pStyle w:val="a3"/>
        <w:numPr>
          <w:ilvl w:val="0"/>
          <w:numId w:val="4"/>
        </w:numPr>
        <w:jc w:val="both"/>
      </w:pPr>
      <w:proofErr w:type="spellStart"/>
      <w:r w:rsidRPr="00A06CB5">
        <w:t>п.Степной</w:t>
      </w:r>
      <w:proofErr w:type="spellEnd"/>
      <w:r w:rsidRPr="00A06CB5">
        <w:t>- территория старой фермы;</w:t>
      </w:r>
    </w:p>
    <w:p w:rsidR="00A06CB5" w:rsidRPr="00A06CB5" w:rsidRDefault="00A06CB5" w:rsidP="00A06CB5">
      <w:pPr>
        <w:pStyle w:val="a3"/>
        <w:numPr>
          <w:ilvl w:val="0"/>
          <w:numId w:val="4"/>
        </w:numPr>
        <w:jc w:val="both"/>
      </w:pPr>
      <w:proofErr w:type="spellStart"/>
      <w:r w:rsidRPr="00A06CB5">
        <w:t>с.Новоспасск</w:t>
      </w:r>
      <w:proofErr w:type="spellEnd"/>
      <w:r w:rsidRPr="00A06CB5">
        <w:t>- территория бывшей школы.</w:t>
      </w:r>
    </w:p>
    <w:p w:rsidR="005601FF" w:rsidRPr="00A06CB5" w:rsidRDefault="00A06CB5" w:rsidP="00A06CB5">
      <w:pPr>
        <w:pStyle w:val="a3"/>
        <w:numPr>
          <w:ilvl w:val="0"/>
          <w:numId w:val="2"/>
        </w:numPr>
        <w:jc w:val="both"/>
      </w:pPr>
      <w:r w:rsidRPr="00A06CB5">
        <w:t>Настоящее постановление разместить на сайте Администрации МО СП «</w:t>
      </w:r>
      <w:proofErr w:type="spellStart"/>
      <w:r w:rsidRPr="00A06CB5">
        <w:t>Тугнуйское</w:t>
      </w:r>
      <w:proofErr w:type="spellEnd"/>
      <w:r w:rsidRPr="00A06CB5">
        <w:t>» и обнародовать на информационных стендах поселения.</w:t>
      </w:r>
    </w:p>
    <w:p w:rsidR="00A06CB5" w:rsidRPr="00A06CB5" w:rsidRDefault="00A06CB5" w:rsidP="00A06CB5">
      <w:pPr>
        <w:pStyle w:val="a3"/>
        <w:numPr>
          <w:ilvl w:val="0"/>
          <w:numId w:val="2"/>
        </w:numPr>
        <w:jc w:val="both"/>
      </w:pPr>
      <w:r w:rsidRPr="00A06CB5">
        <w:t>Настоящее постановление вс</w:t>
      </w:r>
      <w:r>
        <w:t xml:space="preserve">тупает </w:t>
      </w:r>
      <w:r w:rsidRPr="00A06CB5">
        <w:t>в силу с момента обнародования.</w:t>
      </w:r>
    </w:p>
    <w:p w:rsidR="00A06CB5" w:rsidRPr="00A06CB5" w:rsidRDefault="00A06CB5" w:rsidP="00A06CB5">
      <w:pPr>
        <w:pStyle w:val="a3"/>
        <w:numPr>
          <w:ilvl w:val="0"/>
          <w:numId w:val="2"/>
        </w:numPr>
        <w:jc w:val="both"/>
      </w:pPr>
      <w:r w:rsidRPr="00A06CB5">
        <w:t>Контроль за исполнением постановления оставляю за собой.</w:t>
      </w:r>
    </w:p>
    <w:p w:rsidR="005601FF" w:rsidRPr="00A06CB5" w:rsidRDefault="005601FF" w:rsidP="005601FF"/>
    <w:p w:rsidR="005601FF" w:rsidRPr="00A06CB5" w:rsidRDefault="005601FF" w:rsidP="005601FF"/>
    <w:p w:rsidR="005601FF" w:rsidRPr="00A06CB5" w:rsidRDefault="005601FF" w:rsidP="005601FF"/>
    <w:p w:rsidR="005601FF" w:rsidRPr="00A06CB5" w:rsidRDefault="00A06CB5" w:rsidP="005601FF">
      <w:r w:rsidRPr="00A06CB5">
        <w:t>Глава администрации</w:t>
      </w:r>
      <w:r w:rsidR="005601FF" w:rsidRPr="00A06CB5">
        <w:t xml:space="preserve"> </w:t>
      </w:r>
    </w:p>
    <w:p w:rsidR="005601FF" w:rsidRPr="00A06CB5" w:rsidRDefault="00A06CB5" w:rsidP="005601FF">
      <w:r w:rsidRPr="00A06CB5">
        <w:t>МО СП</w:t>
      </w:r>
      <w:r w:rsidR="005601FF" w:rsidRPr="00A06CB5">
        <w:t xml:space="preserve"> «</w:t>
      </w:r>
      <w:proofErr w:type="spellStart"/>
      <w:proofErr w:type="gramStart"/>
      <w:r w:rsidR="005601FF" w:rsidRPr="00A06CB5">
        <w:t>Тугнуйское</w:t>
      </w:r>
      <w:proofErr w:type="spellEnd"/>
      <w:r w:rsidR="005601FF" w:rsidRPr="00A06CB5">
        <w:t xml:space="preserve">»   </w:t>
      </w:r>
      <w:proofErr w:type="gramEnd"/>
      <w:r w:rsidR="005601FF" w:rsidRPr="00A06CB5">
        <w:t xml:space="preserve">                           </w:t>
      </w:r>
      <w:r w:rsidRPr="00A06CB5">
        <w:t xml:space="preserve">                     </w:t>
      </w:r>
      <w:r w:rsidR="005601FF" w:rsidRPr="00A06CB5">
        <w:t xml:space="preserve">             </w:t>
      </w:r>
      <w:r>
        <w:t xml:space="preserve">              </w:t>
      </w:r>
      <w:r w:rsidR="005601FF" w:rsidRPr="00A06CB5">
        <w:t xml:space="preserve">  </w:t>
      </w:r>
      <w:proofErr w:type="spellStart"/>
      <w:r w:rsidR="005601FF" w:rsidRPr="00A06CB5">
        <w:t>Э.Ю.Прохоров</w:t>
      </w:r>
      <w:proofErr w:type="spellEnd"/>
    </w:p>
    <w:p w:rsidR="00BD5304" w:rsidRDefault="00BD5304"/>
    <w:sectPr w:rsidR="00BD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2231"/>
    <w:multiLevelType w:val="hybridMultilevel"/>
    <w:tmpl w:val="FB3E2318"/>
    <w:lvl w:ilvl="0" w:tplc="61A209B0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45D67"/>
    <w:multiLevelType w:val="hybridMultilevel"/>
    <w:tmpl w:val="E6CA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73BB9"/>
    <w:multiLevelType w:val="hybridMultilevel"/>
    <w:tmpl w:val="ABBA795E"/>
    <w:lvl w:ilvl="0" w:tplc="106411E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FF"/>
    <w:rsid w:val="001720A8"/>
    <w:rsid w:val="005601FF"/>
    <w:rsid w:val="00A06CB5"/>
    <w:rsid w:val="00B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578C"/>
  <w15:chartTrackingRefBased/>
  <w15:docId w15:val="{61EE0EB0-88AE-428D-B1DD-BD30FA08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0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2017-12-19T07:35:00Z</cp:lastPrinted>
  <dcterms:created xsi:type="dcterms:W3CDTF">2017-12-19T07:10:00Z</dcterms:created>
  <dcterms:modified xsi:type="dcterms:W3CDTF">2017-12-19T07:43:00Z</dcterms:modified>
</cp:coreProperties>
</file>