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4D" w:rsidRPr="000C563F" w:rsidRDefault="0039394D" w:rsidP="003939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394D" w:rsidRPr="000C563F" w:rsidRDefault="0039394D" w:rsidP="003939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563F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   </w:t>
      </w:r>
      <w:r w:rsidRPr="000C563F">
        <w:rPr>
          <w:rFonts w:ascii="Times New Roman" w:eastAsia="Calibri" w:hAnsi="Times New Roman" w:cs="Times New Roman"/>
          <w:bCs/>
          <w:sz w:val="24"/>
          <w:szCs w:val="24"/>
        </w:rPr>
        <w:t>сельское поселение «</w:t>
      </w:r>
      <w:proofErr w:type="spellStart"/>
      <w:r w:rsidRPr="000C563F">
        <w:rPr>
          <w:rFonts w:ascii="Times New Roman" w:eastAsia="Calibri" w:hAnsi="Times New Roman" w:cs="Times New Roman"/>
          <w:bCs/>
          <w:sz w:val="24"/>
          <w:szCs w:val="24"/>
        </w:rPr>
        <w:t>Тугнуйское</w:t>
      </w:r>
      <w:proofErr w:type="spellEnd"/>
      <w:r w:rsidRPr="000C563F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39394D" w:rsidRPr="000C563F" w:rsidRDefault="0039394D" w:rsidP="003939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0C563F">
        <w:rPr>
          <w:rFonts w:ascii="Times New Roman" w:eastAsia="Calibri" w:hAnsi="Times New Roman" w:cs="Times New Roman"/>
          <w:bCs/>
          <w:sz w:val="24"/>
          <w:szCs w:val="24"/>
        </w:rPr>
        <w:t>Мухоршибирского</w:t>
      </w:r>
      <w:proofErr w:type="spellEnd"/>
      <w:r w:rsidRPr="000C563F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Республики Бурятия</w:t>
      </w:r>
    </w:p>
    <w:p w:rsidR="0039394D" w:rsidRPr="000C563F" w:rsidRDefault="0039394D" w:rsidP="003939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563F">
        <w:rPr>
          <w:rFonts w:ascii="Times New Roman" w:eastAsia="Calibri" w:hAnsi="Times New Roman" w:cs="Times New Roman"/>
          <w:sz w:val="24"/>
          <w:szCs w:val="24"/>
        </w:rPr>
        <w:t xml:space="preserve">Индекс 671356, Республика Бурятия, </w:t>
      </w:r>
      <w:proofErr w:type="spellStart"/>
      <w:r w:rsidRPr="000C563F">
        <w:rPr>
          <w:rFonts w:ascii="Times New Roman" w:eastAsia="Calibri" w:hAnsi="Times New Roman" w:cs="Times New Roman"/>
          <w:sz w:val="24"/>
          <w:szCs w:val="24"/>
        </w:rPr>
        <w:t>Мухоршибирский</w:t>
      </w:r>
      <w:proofErr w:type="spellEnd"/>
      <w:r w:rsidRPr="000C563F">
        <w:rPr>
          <w:rFonts w:ascii="Times New Roman" w:eastAsia="Calibri" w:hAnsi="Times New Roman" w:cs="Times New Roman"/>
          <w:sz w:val="24"/>
          <w:szCs w:val="24"/>
        </w:rPr>
        <w:t xml:space="preserve"> район, село </w:t>
      </w:r>
      <w:proofErr w:type="spellStart"/>
      <w:r w:rsidRPr="000C563F">
        <w:rPr>
          <w:rFonts w:ascii="Times New Roman" w:eastAsia="Calibri" w:hAnsi="Times New Roman" w:cs="Times New Roman"/>
          <w:sz w:val="24"/>
          <w:szCs w:val="24"/>
        </w:rPr>
        <w:t>Тугнуй</w:t>
      </w:r>
      <w:proofErr w:type="spellEnd"/>
      <w:r w:rsidRPr="000C563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9394D" w:rsidRPr="000C563F" w:rsidRDefault="0039394D" w:rsidP="003939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563F">
        <w:rPr>
          <w:rFonts w:ascii="Times New Roman" w:eastAsia="Calibri" w:hAnsi="Times New Roman" w:cs="Times New Roman"/>
          <w:sz w:val="24"/>
          <w:szCs w:val="24"/>
        </w:rPr>
        <w:t>ул. Гагарина дом 1,</w:t>
      </w:r>
    </w:p>
    <w:p w:rsidR="0039394D" w:rsidRPr="000C563F" w:rsidRDefault="0039394D" w:rsidP="003939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563F">
        <w:rPr>
          <w:rFonts w:ascii="Times New Roman" w:eastAsia="Calibri" w:hAnsi="Times New Roman" w:cs="Times New Roman"/>
          <w:sz w:val="24"/>
          <w:szCs w:val="24"/>
        </w:rPr>
        <w:t>телефон/факс 8 (30143) 26-740</w:t>
      </w:r>
    </w:p>
    <w:p w:rsidR="0039394D" w:rsidRPr="000C563F" w:rsidRDefault="0039394D" w:rsidP="0039394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394D" w:rsidRPr="000C563F" w:rsidRDefault="0039394D" w:rsidP="0039394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C563F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39394D" w:rsidRPr="000C563F" w:rsidRDefault="0039394D" w:rsidP="003939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394D" w:rsidRPr="000C563F" w:rsidRDefault="0039394D" w:rsidP="003939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56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20</w:t>
      </w:r>
      <w:proofErr w:type="gramEnd"/>
      <w:r w:rsidRPr="000C56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.12 . 2017 г</w:t>
      </w:r>
      <w:r w:rsidRPr="000C563F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</w:p>
    <w:p w:rsidR="0039394D" w:rsidRPr="000C563F" w:rsidRDefault="0039394D" w:rsidP="003939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C563F">
        <w:rPr>
          <w:rFonts w:ascii="Times New Roman" w:eastAsia="Calibri" w:hAnsi="Times New Roman" w:cs="Times New Roman"/>
          <w:sz w:val="24"/>
          <w:szCs w:val="24"/>
        </w:rPr>
        <w:t>с.Тугнуй</w:t>
      </w:r>
      <w:proofErr w:type="spellEnd"/>
    </w:p>
    <w:p w:rsidR="0039394D" w:rsidRPr="000C563F" w:rsidRDefault="0039394D" w:rsidP="003939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94D" w:rsidRPr="000C563F" w:rsidRDefault="0039394D" w:rsidP="0039394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и дополнений в постановление № 1 от 12.03.2010 г. «</w:t>
      </w:r>
      <w:r w:rsidRPr="000C5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перечня  должностей муниципальной службы  в муниципальном образовании сельского поселения «</w:t>
      </w:r>
      <w:proofErr w:type="spellStart"/>
      <w:r w:rsidRPr="000C5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Тугнуйское</w:t>
      </w:r>
      <w:proofErr w:type="spellEnd"/>
      <w:r w:rsidRPr="000C5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 ) и несовершеннолетних детей .</w:t>
      </w:r>
    </w:p>
    <w:p w:rsidR="0039394D" w:rsidRPr="000C563F" w:rsidRDefault="0039394D" w:rsidP="0039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394D" w:rsidRPr="000C563F" w:rsidRDefault="0039394D" w:rsidP="003939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приведения нормативного правового акта в соответствие с Федеральным законодательством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C5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39394D" w:rsidRPr="000C563F" w:rsidRDefault="0039394D" w:rsidP="003939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394D" w:rsidRPr="001B4ED3" w:rsidRDefault="0039394D" w:rsidP="003939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Внести в постановление администрации № 1 от 12.03.2010  «Об утверждении перечня должностей муниципальной службы в муниципальном образовании сельского поселения «</w:t>
      </w:r>
      <w:proofErr w:type="spellStart"/>
      <w:r w:rsidRPr="001B4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Тугнуйское</w:t>
      </w:r>
      <w:proofErr w:type="spellEnd"/>
      <w:r w:rsidRPr="001B4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(далее - постановление) следующие изменения:</w:t>
      </w:r>
    </w:p>
    <w:p w:rsidR="0039394D" w:rsidRPr="001B4ED3" w:rsidRDefault="0039394D" w:rsidP="003939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 Приложение к постановлению изложить в новой редакции согласно </w:t>
      </w:r>
      <w:proofErr w:type="gramStart"/>
      <w:r w:rsidRPr="001B4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приложению</w:t>
      </w:r>
      <w:proofErr w:type="gramEnd"/>
      <w:r w:rsidRPr="001B4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настоящему постановлению.</w:t>
      </w:r>
    </w:p>
    <w:p w:rsidR="0039394D" w:rsidRPr="001B4ED3" w:rsidRDefault="0039394D" w:rsidP="003939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ED3">
        <w:rPr>
          <w:rFonts w:ascii="Times New Roman" w:eastAsia="Times New Roman" w:hAnsi="Times New Roman" w:cs="Times New Roman"/>
          <w:sz w:val="24"/>
          <w:szCs w:val="20"/>
          <w:lang w:eastAsia="ru-RU"/>
        </w:rPr>
        <w:t>2. Обнародовать настоящее постановление на информационном стенде в здании администрации МО СП «</w:t>
      </w:r>
      <w:proofErr w:type="spellStart"/>
      <w:r w:rsidRPr="001B4ED3">
        <w:rPr>
          <w:rFonts w:ascii="Times New Roman" w:eastAsia="Times New Roman" w:hAnsi="Times New Roman" w:cs="Times New Roman"/>
          <w:sz w:val="24"/>
          <w:szCs w:val="20"/>
          <w:lang w:eastAsia="ru-RU"/>
        </w:rPr>
        <w:t>Тугнуйское</w:t>
      </w:r>
      <w:proofErr w:type="spellEnd"/>
      <w:r w:rsidRPr="001B4ED3">
        <w:rPr>
          <w:rFonts w:ascii="Times New Roman" w:eastAsia="Times New Roman" w:hAnsi="Times New Roman" w:cs="Times New Roman"/>
          <w:sz w:val="24"/>
          <w:szCs w:val="20"/>
          <w:lang w:eastAsia="ru-RU"/>
        </w:rPr>
        <w:t>» и в сети «Интернет» на официальном сайте МО «</w:t>
      </w:r>
      <w:proofErr w:type="spellStart"/>
      <w:r w:rsidRPr="001B4ED3">
        <w:rPr>
          <w:rFonts w:ascii="Times New Roman" w:eastAsia="Times New Roman" w:hAnsi="Times New Roman" w:cs="Times New Roman"/>
          <w:sz w:val="24"/>
          <w:szCs w:val="20"/>
          <w:lang w:eastAsia="ru-RU"/>
        </w:rPr>
        <w:t>Мухоршибирский</w:t>
      </w:r>
      <w:proofErr w:type="spellEnd"/>
      <w:r w:rsidRPr="001B4E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район».</w:t>
      </w:r>
    </w:p>
    <w:p w:rsidR="0039394D" w:rsidRDefault="0039394D" w:rsidP="003939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ED3">
        <w:rPr>
          <w:rFonts w:ascii="Times New Roman" w:eastAsia="Times New Roman" w:hAnsi="Times New Roman" w:cs="Times New Roman"/>
          <w:sz w:val="24"/>
          <w:szCs w:val="20"/>
          <w:lang w:eastAsia="ru-RU"/>
        </w:rPr>
        <w:t>3.Настоящее постановление вступает в силу со дня его обнародования.</w:t>
      </w:r>
    </w:p>
    <w:p w:rsidR="0039394D" w:rsidRPr="00EF0DE7" w:rsidRDefault="0039394D" w:rsidP="003939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63F">
        <w:rPr>
          <w:rFonts w:ascii="Times New Roman" w:eastAsia="Times New Roman" w:hAnsi="Times New Roman" w:cs="Times New Roman"/>
          <w:sz w:val="24"/>
          <w:szCs w:val="20"/>
          <w:lang w:eastAsia="ru-RU"/>
        </w:rPr>
        <w:t>4.Контроль за исполнением настоящего постановления оставляю за собой.</w:t>
      </w:r>
    </w:p>
    <w:p w:rsidR="0039394D" w:rsidRPr="000C563F" w:rsidRDefault="0039394D" w:rsidP="003939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9394D" w:rsidRPr="000C563F" w:rsidRDefault="0039394D" w:rsidP="003939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9394D" w:rsidRPr="000C563F" w:rsidRDefault="0039394D" w:rsidP="003939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9394D" w:rsidRPr="000C563F" w:rsidRDefault="0039394D" w:rsidP="003939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9394D" w:rsidRPr="000C563F" w:rsidRDefault="0039394D" w:rsidP="003939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563F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МО СП «</w:t>
      </w:r>
      <w:proofErr w:type="spellStart"/>
      <w:proofErr w:type="gramStart"/>
      <w:r w:rsidRPr="000C563F">
        <w:rPr>
          <w:rFonts w:ascii="Times New Roman" w:eastAsia="Times New Roman" w:hAnsi="Times New Roman" w:cs="Times New Roman"/>
          <w:sz w:val="24"/>
          <w:szCs w:val="20"/>
          <w:lang w:eastAsia="ru-RU"/>
        </w:rPr>
        <w:t>Тугнуйское</w:t>
      </w:r>
      <w:proofErr w:type="spellEnd"/>
      <w:r w:rsidRPr="000C56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</w:t>
      </w:r>
      <w:r w:rsidRPr="000C56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0C563F">
        <w:rPr>
          <w:rFonts w:ascii="Times New Roman" w:eastAsia="Times New Roman" w:hAnsi="Times New Roman" w:cs="Times New Roman"/>
          <w:sz w:val="24"/>
          <w:szCs w:val="20"/>
          <w:lang w:eastAsia="ru-RU"/>
        </w:rPr>
        <w:t>Э.Ю.Прохоров</w:t>
      </w:r>
      <w:proofErr w:type="spellEnd"/>
    </w:p>
    <w:p w:rsidR="0039394D" w:rsidRPr="000C563F" w:rsidRDefault="0039394D" w:rsidP="0039394D">
      <w:pPr>
        <w:spacing w:after="200" w:line="276" w:lineRule="auto"/>
        <w:rPr>
          <w:rFonts w:ascii="Calibri" w:eastAsia="Calibri" w:hAnsi="Calibri" w:cs="Times New Roman"/>
        </w:rPr>
      </w:pPr>
    </w:p>
    <w:p w:rsidR="0039394D" w:rsidRPr="000C563F" w:rsidRDefault="0039394D" w:rsidP="0039394D">
      <w:pPr>
        <w:spacing w:after="200" w:line="276" w:lineRule="auto"/>
        <w:rPr>
          <w:rFonts w:ascii="Calibri" w:eastAsia="Calibri" w:hAnsi="Calibri" w:cs="Times New Roman"/>
        </w:rPr>
      </w:pPr>
    </w:p>
    <w:p w:rsidR="0039394D" w:rsidRPr="000C563F" w:rsidRDefault="0039394D" w:rsidP="0039394D">
      <w:pPr>
        <w:spacing w:after="200" w:line="276" w:lineRule="auto"/>
        <w:rPr>
          <w:rFonts w:ascii="Calibri" w:eastAsia="Calibri" w:hAnsi="Calibri" w:cs="Times New Roman"/>
        </w:rPr>
      </w:pPr>
    </w:p>
    <w:p w:rsidR="0039394D" w:rsidRPr="000C563F" w:rsidRDefault="0039394D" w:rsidP="0039394D">
      <w:pPr>
        <w:spacing w:after="200" w:line="276" w:lineRule="auto"/>
        <w:rPr>
          <w:rFonts w:ascii="Calibri" w:eastAsia="Calibri" w:hAnsi="Calibri" w:cs="Times New Roman"/>
        </w:rPr>
      </w:pPr>
    </w:p>
    <w:p w:rsidR="0039394D" w:rsidRPr="000C563F" w:rsidRDefault="0039394D" w:rsidP="0039394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563F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39394D" w:rsidRPr="000C563F" w:rsidRDefault="0039394D" w:rsidP="0039394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563F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39394D" w:rsidRPr="000C563F" w:rsidRDefault="0039394D" w:rsidP="0039394D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563F">
        <w:rPr>
          <w:rFonts w:ascii="Times New Roman" w:eastAsia="Calibri" w:hAnsi="Times New Roman" w:cs="Times New Roman"/>
          <w:sz w:val="28"/>
          <w:szCs w:val="28"/>
        </w:rPr>
        <w:t>МО СП «</w:t>
      </w:r>
      <w:proofErr w:type="spellStart"/>
      <w:r w:rsidRPr="000C563F">
        <w:rPr>
          <w:rFonts w:ascii="Times New Roman" w:eastAsia="Calibri" w:hAnsi="Times New Roman" w:cs="Times New Roman"/>
          <w:sz w:val="28"/>
          <w:szCs w:val="28"/>
        </w:rPr>
        <w:t>Тугнуйское</w:t>
      </w:r>
      <w:proofErr w:type="spellEnd"/>
      <w:r w:rsidRPr="000C563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9394D" w:rsidRPr="000C563F" w:rsidRDefault="0039394D" w:rsidP="0039394D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563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«20» декабря 2017 г</w:t>
      </w:r>
      <w:r w:rsidRPr="000C563F">
        <w:rPr>
          <w:rFonts w:ascii="Times New Roman" w:eastAsia="Calibri" w:hAnsi="Times New Roman" w:cs="Times New Roman"/>
          <w:sz w:val="28"/>
          <w:szCs w:val="28"/>
        </w:rPr>
        <w:t>. №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</w:p>
    <w:p w:rsidR="0039394D" w:rsidRPr="000C563F" w:rsidRDefault="0039394D" w:rsidP="0039394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394D" w:rsidRPr="000C563F" w:rsidRDefault="0039394D" w:rsidP="0039394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563F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39394D" w:rsidRPr="000C563F" w:rsidRDefault="0039394D" w:rsidP="0039394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должностей муниципальной службы в муниципальном образовании сельского поселения «</w:t>
      </w:r>
      <w:proofErr w:type="spellStart"/>
      <w:r w:rsidRPr="000C563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0C563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</w:t>
      </w:r>
      <w:proofErr w:type="gramStart"/>
      <w:r w:rsidRPr="000C5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супруга )</w:t>
      </w:r>
      <w:proofErr w:type="gramEnd"/>
      <w:r w:rsidRPr="000C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несовершеннолетних детей .</w:t>
      </w:r>
    </w:p>
    <w:p w:rsidR="0039394D" w:rsidRPr="000C563F" w:rsidRDefault="0039394D" w:rsidP="0039394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94D" w:rsidRPr="000C563F" w:rsidRDefault="0039394D" w:rsidP="003939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3F">
        <w:rPr>
          <w:rFonts w:ascii="Times New Roman" w:eastAsia="Times New Roman" w:hAnsi="Times New Roman" w:cs="Times New Roman"/>
          <w:sz w:val="28"/>
          <w:szCs w:val="28"/>
          <w:lang w:eastAsia="ru-RU"/>
        </w:rPr>
        <w:t>1.Старшие должности муниципальной службы:</w:t>
      </w:r>
    </w:p>
    <w:p w:rsidR="0039394D" w:rsidRPr="000C563F" w:rsidRDefault="0039394D" w:rsidP="003939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ведущий специалист;</w:t>
      </w:r>
    </w:p>
    <w:p w:rsidR="0039394D" w:rsidRPr="000C563F" w:rsidRDefault="0039394D" w:rsidP="003939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главный специалист.</w:t>
      </w:r>
    </w:p>
    <w:p w:rsidR="0039394D" w:rsidRPr="000C563F" w:rsidRDefault="0039394D" w:rsidP="003939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3F">
        <w:rPr>
          <w:rFonts w:ascii="Times New Roman" w:eastAsia="Times New Roman" w:hAnsi="Times New Roman" w:cs="Times New Roman"/>
          <w:sz w:val="28"/>
          <w:szCs w:val="28"/>
          <w:lang w:eastAsia="ru-RU"/>
        </w:rPr>
        <w:t>2.Младшие должности муниципальной службы:</w:t>
      </w:r>
    </w:p>
    <w:p w:rsidR="0039394D" w:rsidRPr="000C563F" w:rsidRDefault="0039394D" w:rsidP="003939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специалист 1 разряда;</w:t>
      </w:r>
    </w:p>
    <w:p w:rsidR="0039394D" w:rsidRPr="000C563F" w:rsidRDefault="0039394D" w:rsidP="0039394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специалист.</w:t>
      </w:r>
    </w:p>
    <w:p w:rsidR="00164C88" w:rsidRDefault="00164C88">
      <w:bookmarkStart w:id="0" w:name="_GoBack"/>
      <w:bookmarkEnd w:id="0"/>
    </w:p>
    <w:sectPr w:rsidR="0016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4D"/>
    <w:rsid w:val="00164C88"/>
    <w:rsid w:val="003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C84A9-661A-4679-AE49-37D9BC15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2018-01-15T08:07:00Z</dcterms:created>
  <dcterms:modified xsi:type="dcterms:W3CDTF">2018-01-15T08:08:00Z</dcterms:modified>
</cp:coreProperties>
</file>