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13.02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84C7D">
        <w:rPr>
          <w:rFonts w:ascii="Times New Roman" w:hAnsi="Times New Roman" w:cs="Times New Roman"/>
          <w:sz w:val="28"/>
          <w:szCs w:val="28"/>
        </w:rPr>
        <w:t>2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C3F" w:rsidRDefault="002C1C3F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 </w:t>
      </w:r>
    </w:p>
    <w:p w:rsidR="00AF2E8E" w:rsidRDefault="002C1C3F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адресации</w:t>
      </w:r>
      <w:r w:rsidR="00AF2E8E"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C3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 131-ФЗ</w:t>
      </w:r>
      <w:r w:rsidR="002C1C3F">
        <w:rPr>
          <w:rFonts w:ascii="Times New Roman" w:hAnsi="Times New Roman" w:cs="Times New Roman"/>
          <w:sz w:val="28"/>
          <w:szCs w:val="28"/>
        </w:rPr>
        <w:t xml:space="preserve">  от 06.10.2003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Pr="002C1C3F" w:rsidRDefault="002C1C3F" w:rsidP="004C1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1137" w:rsidRPr="002C1C3F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2C1C3F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недвижимости, находящемуся на з</w:t>
      </w:r>
      <w:r w:rsidR="00935C0F">
        <w:rPr>
          <w:rFonts w:ascii="Times New Roman" w:hAnsi="Times New Roman" w:cs="Times New Roman"/>
          <w:sz w:val="28"/>
          <w:szCs w:val="28"/>
        </w:rPr>
        <w:t>емельном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935C0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1137">
        <w:rPr>
          <w:rFonts w:ascii="Times New Roman" w:hAnsi="Times New Roman" w:cs="Times New Roman"/>
          <w:sz w:val="28"/>
          <w:szCs w:val="28"/>
        </w:rPr>
        <w:t>03:14:</w:t>
      </w:r>
      <w:r w:rsidR="0019031D">
        <w:rPr>
          <w:rFonts w:ascii="Times New Roman" w:hAnsi="Times New Roman" w:cs="Times New Roman"/>
          <w:sz w:val="28"/>
          <w:szCs w:val="28"/>
        </w:rPr>
        <w:t>190104</w:t>
      </w:r>
      <w:r w:rsidR="004C1137">
        <w:rPr>
          <w:rFonts w:ascii="Times New Roman" w:hAnsi="Times New Roman" w:cs="Times New Roman"/>
          <w:sz w:val="28"/>
          <w:szCs w:val="28"/>
        </w:rPr>
        <w:t>:</w:t>
      </w:r>
      <w:r w:rsidR="0019031D">
        <w:rPr>
          <w:rFonts w:ascii="Times New Roman" w:hAnsi="Times New Roman" w:cs="Times New Roman"/>
          <w:sz w:val="28"/>
          <w:szCs w:val="28"/>
        </w:rPr>
        <w:t>14 и местонахождением: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19031D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п. Степной, участок 2, </w:t>
      </w:r>
      <w:r w:rsidR="007C2D8B">
        <w:rPr>
          <w:rFonts w:ascii="Times New Roman" w:hAnsi="Times New Roman" w:cs="Times New Roman"/>
          <w:sz w:val="28"/>
          <w:szCs w:val="28"/>
        </w:rPr>
        <w:t>прис</w:t>
      </w:r>
      <w:r w:rsidR="00935C0F">
        <w:rPr>
          <w:rFonts w:ascii="Times New Roman" w:hAnsi="Times New Roman" w:cs="Times New Roman"/>
          <w:sz w:val="28"/>
          <w:szCs w:val="28"/>
        </w:rPr>
        <w:t>воить адрес</w:t>
      </w:r>
      <w:r w:rsidR="004C11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C1137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</w:t>
      </w:r>
      <w:r w:rsidR="0019031D">
        <w:rPr>
          <w:rFonts w:ascii="Times New Roman" w:hAnsi="Times New Roman" w:cs="Times New Roman"/>
          <w:sz w:val="28"/>
          <w:szCs w:val="28"/>
        </w:rPr>
        <w:t>п. Степной</w:t>
      </w:r>
      <w:r w:rsidR="004C1137">
        <w:rPr>
          <w:rFonts w:ascii="Times New Roman" w:hAnsi="Times New Roman" w:cs="Times New Roman"/>
          <w:sz w:val="28"/>
          <w:szCs w:val="28"/>
        </w:rPr>
        <w:t>, ул.</w:t>
      </w:r>
      <w:r w:rsidR="007C2D8B">
        <w:rPr>
          <w:rFonts w:ascii="Times New Roman" w:hAnsi="Times New Roman" w:cs="Times New Roman"/>
          <w:sz w:val="28"/>
          <w:szCs w:val="28"/>
        </w:rPr>
        <w:t xml:space="preserve"> </w:t>
      </w:r>
      <w:r w:rsidR="0019031D">
        <w:rPr>
          <w:rFonts w:ascii="Times New Roman" w:hAnsi="Times New Roman" w:cs="Times New Roman"/>
          <w:sz w:val="28"/>
          <w:szCs w:val="28"/>
        </w:rPr>
        <w:t>Пионерская</w:t>
      </w:r>
      <w:r w:rsidR="00784C7D">
        <w:rPr>
          <w:rFonts w:ascii="Times New Roman" w:hAnsi="Times New Roman" w:cs="Times New Roman"/>
          <w:sz w:val="28"/>
          <w:szCs w:val="28"/>
        </w:rPr>
        <w:t>, д.</w:t>
      </w:r>
      <w:r w:rsidR="008C41D1">
        <w:rPr>
          <w:rFonts w:ascii="Times New Roman" w:hAnsi="Times New Roman" w:cs="Times New Roman"/>
          <w:sz w:val="28"/>
          <w:szCs w:val="28"/>
        </w:rPr>
        <w:t xml:space="preserve"> 2</w:t>
      </w:r>
      <w:r w:rsidR="00784C7D">
        <w:rPr>
          <w:rFonts w:ascii="Times New Roman" w:hAnsi="Times New Roman" w:cs="Times New Roman"/>
          <w:sz w:val="28"/>
          <w:szCs w:val="28"/>
        </w:rPr>
        <w:t>/1</w:t>
      </w:r>
      <w:r w:rsidR="004C11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>обнародовать на информационном стенде поселения и разместить на официальном сайте Администрации муниципального образования сельского поселения «Тугнуйское»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09E" w:rsidRPr="00BC209E" w:rsidRDefault="00BC209E" w:rsidP="00BC2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09E" w:rsidRDefault="00BC209E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9031D"/>
    <w:rsid w:val="001D6A12"/>
    <w:rsid w:val="00276D35"/>
    <w:rsid w:val="002C1C3F"/>
    <w:rsid w:val="003F7B26"/>
    <w:rsid w:val="004C1137"/>
    <w:rsid w:val="00784C7D"/>
    <w:rsid w:val="007C2D8B"/>
    <w:rsid w:val="00873AC2"/>
    <w:rsid w:val="008C41D1"/>
    <w:rsid w:val="00935C0F"/>
    <w:rsid w:val="00AF2E8E"/>
    <w:rsid w:val="00B648BF"/>
    <w:rsid w:val="00BC0C61"/>
    <w:rsid w:val="00BC209E"/>
    <w:rsid w:val="00C63FB2"/>
    <w:rsid w:val="00D61091"/>
    <w:rsid w:val="00DE0455"/>
    <w:rsid w:val="00EA6B3C"/>
    <w:rsid w:val="00EF5AD9"/>
    <w:rsid w:val="00F1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2016-10-10T05:52:00Z</cp:lastPrinted>
  <dcterms:created xsi:type="dcterms:W3CDTF">2015-04-20T08:58:00Z</dcterms:created>
  <dcterms:modified xsi:type="dcterms:W3CDTF">2018-02-13T06:45:00Z</dcterms:modified>
</cp:coreProperties>
</file>