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1C3" w:rsidRPr="006B02C5" w:rsidRDefault="005241C3" w:rsidP="006B02C5">
      <w:pPr>
        <w:keepNext/>
        <w:keepLines/>
        <w:spacing w:after="0" w:line="360" w:lineRule="auto"/>
        <w:jc w:val="center"/>
        <w:rPr>
          <w:rFonts w:ascii="Times New Roman" w:hAnsi="Times New Roman" w:cs="Times New Roman"/>
          <w:b/>
          <w:sz w:val="24"/>
          <w:szCs w:val="24"/>
        </w:rPr>
      </w:pPr>
      <w:r w:rsidRPr="006B02C5">
        <w:rPr>
          <w:rFonts w:ascii="Times New Roman" w:hAnsi="Times New Roman" w:cs="Times New Roman"/>
          <w:b/>
          <w:sz w:val="24"/>
          <w:szCs w:val="24"/>
        </w:rPr>
        <w:t>АДМИНИСТРАЦИЯ МУНИЦИПАЛЬНОГО ОБРАЗОВАНИЯ</w:t>
      </w:r>
    </w:p>
    <w:p w:rsidR="005241C3" w:rsidRPr="006B02C5" w:rsidRDefault="005241C3" w:rsidP="006B02C5">
      <w:pPr>
        <w:keepNext/>
        <w:keepLines/>
        <w:spacing w:after="0" w:line="360" w:lineRule="auto"/>
        <w:ind w:firstLine="709"/>
        <w:jc w:val="center"/>
        <w:rPr>
          <w:rFonts w:ascii="Times New Roman" w:hAnsi="Times New Roman" w:cs="Times New Roman"/>
          <w:b/>
          <w:sz w:val="24"/>
          <w:szCs w:val="24"/>
        </w:rPr>
      </w:pPr>
      <w:r w:rsidRPr="006B02C5">
        <w:rPr>
          <w:rFonts w:ascii="Times New Roman" w:hAnsi="Times New Roman" w:cs="Times New Roman"/>
          <w:b/>
          <w:sz w:val="24"/>
          <w:szCs w:val="24"/>
        </w:rPr>
        <w:t>«ТУГНУЙСКОЕ</w:t>
      </w:r>
      <w:proofErr w:type="gramStart"/>
      <w:r w:rsidRPr="006B02C5">
        <w:rPr>
          <w:rFonts w:ascii="Times New Roman" w:hAnsi="Times New Roman" w:cs="Times New Roman"/>
          <w:b/>
          <w:sz w:val="24"/>
          <w:szCs w:val="24"/>
        </w:rPr>
        <w:t>»М</w:t>
      </w:r>
      <w:proofErr w:type="gramEnd"/>
      <w:r w:rsidRPr="006B02C5">
        <w:rPr>
          <w:rFonts w:ascii="Times New Roman" w:hAnsi="Times New Roman" w:cs="Times New Roman"/>
          <w:b/>
          <w:sz w:val="24"/>
          <w:szCs w:val="24"/>
        </w:rPr>
        <w:t>УХОРШИБИРСКОГО РАЙОНА</w:t>
      </w:r>
    </w:p>
    <w:p w:rsidR="007024CE" w:rsidRDefault="005241C3" w:rsidP="006B02C5">
      <w:pPr>
        <w:keepNext/>
        <w:keepLines/>
        <w:spacing w:after="0" w:line="360" w:lineRule="auto"/>
        <w:ind w:firstLine="709"/>
        <w:jc w:val="center"/>
        <w:rPr>
          <w:rFonts w:ascii="Times New Roman" w:hAnsi="Times New Roman" w:cs="Times New Roman"/>
          <w:b/>
          <w:sz w:val="24"/>
          <w:szCs w:val="24"/>
        </w:rPr>
      </w:pPr>
      <w:r w:rsidRPr="006B02C5">
        <w:rPr>
          <w:rFonts w:ascii="Times New Roman" w:hAnsi="Times New Roman" w:cs="Times New Roman"/>
          <w:b/>
          <w:sz w:val="24"/>
          <w:szCs w:val="24"/>
        </w:rPr>
        <w:t>РЕСПУБЛИКИ БУРЯТИЯ (сельское поселение)</w:t>
      </w:r>
    </w:p>
    <w:p w:rsidR="006B02C5" w:rsidRPr="006B02C5" w:rsidRDefault="006B02C5" w:rsidP="006B02C5">
      <w:pPr>
        <w:keepNext/>
        <w:keepLines/>
        <w:spacing w:after="0" w:line="360" w:lineRule="auto"/>
        <w:ind w:firstLine="709"/>
        <w:jc w:val="center"/>
        <w:rPr>
          <w:rFonts w:ascii="Times New Roman" w:hAnsi="Times New Roman" w:cs="Times New Roman"/>
          <w:b/>
          <w:sz w:val="24"/>
          <w:szCs w:val="24"/>
        </w:rPr>
      </w:pPr>
    </w:p>
    <w:p w:rsidR="005241C3" w:rsidRPr="006B02C5" w:rsidRDefault="005241C3" w:rsidP="006B02C5">
      <w:pPr>
        <w:keepNext/>
        <w:jc w:val="center"/>
        <w:rPr>
          <w:rFonts w:ascii="Times New Roman" w:hAnsi="Times New Roman" w:cs="Times New Roman"/>
          <w:b/>
          <w:sz w:val="24"/>
          <w:szCs w:val="24"/>
        </w:rPr>
      </w:pPr>
      <w:r w:rsidRPr="006B02C5">
        <w:rPr>
          <w:rFonts w:ascii="Times New Roman" w:hAnsi="Times New Roman" w:cs="Times New Roman"/>
          <w:b/>
          <w:sz w:val="24"/>
          <w:szCs w:val="24"/>
        </w:rPr>
        <w:t>ПОСТАНОВЛЕНИЕ</w:t>
      </w:r>
    </w:p>
    <w:p w:rsidR="005241C3" w:rsidRPr="006B02C5" w:rsidRDefault="009B57E3" w:rsidP="005241C3">
      <w:pPr>
        <w:keepNext/>
        <w:rPr>
          <w:rFonts w:ascii="Times New Roman" w:hAnsi="Times New Roman" w:cs="Times New Roman"/>
          <w:b/>
          <w:sz w:val="24"/>
          <w:szCs w:val="24"/>
        </w:rPr>
      </w:pPr>
      <w:r>
        <w:rPr>
          <w:rFonts w:ascii="Times New Roman" w:hAnsi="Times New Roman" w:cs="Times New Roman"/>
          <w:b/>
          <w:sz w:val="24"/>
          <w:szCs w:val="24"/>
        </w:rPr>
        <w:t>от 1</w:t>
      </w:r>
      <w:r w:rsidR="00AF1336">
        <w:rPr>
          <w:rFonts w:ascii="Times New Roman" w:hAnsi="Times New Roman" w:cs="Times New Roman"/>
          <w:b/>
          <w:sz w:val="24"/>
          <w:szCs w:val="24"/>
        </w:rPr>
        <w:t>6</w:t>
      </w:r>
      <w:r w:rsidR="005241C3" w:rsidRPr="006B02C5">
        <w:rPr>
          <w:rFonts w:ascii="Times New Roman" w:hAnsi="Times New Roman" w:cs="Times New Roman"/>
          <w:b/>
          <w:sz w:val="24"/>
          <w:szCs w:val="24"/>
        </w:rPr>
        <w:t>.09.2013 г.                                                № 21</w:t>
      </w:r>
    </w:p>
    <w:p w:rsidR="005241C3" w:rsidRPr="006B02C5" w:rsidRDefault="005241C3" w:rsidP="005241C3">
      <w:pPr>
        <w:keepNext/>
        <w:keepLines/>
        <w:spacing w:after="0"/>
        <w:rPr>
          <w:rFonts w:ascii="Times New Roman" w:hAnsi="Times New Roman" w:cs="Times New Roman"/>
          <w:b/>
          <w:sz w:val="24"/>
          <w:szCs w:val="24"/>
        </w:rPr>
      </w:pPr>
      <w:r w:rsidRPr="006B02C5">
        <w:rPr>
          <w:rFonts w:ascii="Times New Roman" w:hAnsi="Times New Roman" w:cs="Times New Roman"/>
          <w:b/>
          <w:sz w:val="24"/>
          <w:szCs w:val="24"/>
        </w:rPr>
        <w:t xml:space="preserve"> </w:t>
      </w:r>
      <w:r w:rsidR="007024CE" w:rsidRPr="006B02C5">
        <w:rPr>
          <w:rFonts w:ascii="Times New Roman" w:hAnsi="Times New Roman" w:cs="Times New Roman"/>
          <w:b/>
          <w:sz w:val="24"/>
          <w:szCs w:val="24"/>
        </w:rPr>
        <w:t xml:space="preserve">«О порядке обеспечения </w:t>
      </w:r>
      <w:proofErr w:type="gramStart"/>
      <w:r w:rsidR="007024CE" w:rsidRPr="006B02C5">
        <w:rPr>
          <w:rFonts w:ascii="Times New Roman" w:hAnsi="Times New Roman" w:cs="Times New Roman"/>
          <w:b/>
          <w:sz w:val="24"/>
          <w:szCs w:val="24"/>
        </w:rPr>
        <w:t>первичных</w:t>
      </w:r>
      <w:proofErr w:type="gramEnd"/>
    </w:p>
    <w:p w:rsidR="005241C3" w:rsidRPr="006B02C5" w:rsidRDefault="007024CE" w:rsidP="005241C3">
      <w:pPr>
        <w:keepNext/>
        <w:keepLines/>
        <w:spacing w:after="0"/>
        <w:rPr>
          <w:rFonts w:ascii="Times New Roman" w:hAnsi="Times New Roman" w:cs="Times New Roman"/>
          <w:b/>
          <w:sz w:val="24"/>
          <w:szCs w:val="24"/>
        </w:rPr>
      </w:pPr>
      <w:r w:rsidRPr="006B02C5">
        <w:rPr>
          <w:rFonts w:ascii="Times New Roman" w:hAnsi="Times New Roman" w:cs="Times New Roman"/>
          <w:b/>
          <w:sz w:val="24"/>
          <w:szCs w:val="24"/>
        </w:rPr>
        <w:t xml:space="preserve"> мер пожарной безопасности на территории</w:t>
      </w:r>
    </w:p>
    <w:p w:rsidR="007024CE" w:rsidRPr="006B02C5" w:rsidRDefault="007024CE" w:rsidP="005241C3">
      <w:pPr>
        <w:keepNext/>
        <w:keepLines/>
        <w:spacing w:after="0"/>
        <w:rPr>
          <w:rFonts w:ascii="Times New Roman" w:hAnsi="Times New Roman" w:cs="Times New Roman"/>
          <w:b/>
          <w:sz w:val="24"/>
          <w:szCs w:val="24"/>
        </w:rPr>
      </w:pPr>
      <w:r w:rsidRPr="006B02C5">
        <w:rPr>
          <w:rFonts w:ascii="Times New Roman" w:hAnsi="Times New Roman" w:cs="Times New Roman"/>
          <w:b/>
          <w:sz w:val="24"/>
          <w:szCs w:val="24"/>
        </w:rPr>
        <w:t xml:space="preserve"> сельского поселения»</w:t>
      </w:r>
    </w:p>
    <w:p w:rsidR="00AF1336" w:rsidRPr="006B02C5" w:rsidRDefault="00AF1336" w:rsidP="007024CE">
      <w:pPr>
        <w:keepNext/>
        <w:keepLines/>
        <w:spacing w:line="360" w:lineRule="auto"/>
        <w:ind w:firstLine="709"/>
        <w:jc w:val="both"/>
        <w:rPr>
          <w:rFonts w:ascii="Times New Roman" w:hAnsi="Times New Roman" w:cs="Times New Roman"/>
          <w:sz w:val="24"/>
          <w:szCs w:val="24"/>
        </w:rPr>
      </w:pPr>
    </w:p>
    <w:p w:rsidR="007024CE" w:rsidRPr="006B02C5" w:rsidRDefault="007024CE" w:rsidP="006B02C5">
      <w:pPr>
        <w:keepNext/>
        <w:keepLines/>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 xml:space="preserve">В соответствии со статьей 19 Федерального закона от 21 декабря </w:t>
      </w:r>
      <w:smartTag w:uri="urn:schemas-microsoft-com:office:smarttags" w:element="metricconverter">
        <w:smartTagPr>
          <w:attr w:name="ProductID" w:val="1994 г"/>
        </w:smartTagPr>
        <w:r w:rsidRPr="006B02C5">
          <w:rPr>
            <w:rFonts w:ascii="Times New Roman" w:hAnsi="Times New Roman" w:cs="Times New Roman"/>
            <w:sz w:val="24"/>
            <w:szCs w:val="24"/>
          </w:rPr>
          <w:t>1994 г</w:t>
        </w:r>
      </w:smartTag>
      <w:r w:rsidRPr="006B02C5">
        <w:rPr>
          <w:rFonts w:ascii="Times New Roman" w:hAnsi="Times New Roman" w:cs="Times New Roman"/>
          <w:sz w:val="24"/>
          <w:szCs w:val="24"/>
        </w:rPr>
        <w:t>. № 69-ФЗ «О пожарной безопасности», статьей 2 п.9 Устава сельского поселения</w:t>
      </w:r>
      <w:r w:rsidRPr="006B02C5">
        <w:rPr>
          <w:rFonts w:ascii="Times New Roman" w:hAnsi="Times New Roman" w:cs="Times New Roman"/>
          <w:b/>
          <w:sz w:val="24"/>
          <w:szCs w:val="24"/>
        </w:rPr>
        <w:t xml:space="preserve"> </w:t>
      </w:r>
      <w:r w:rsidRPr="006B02C5">
        <w:rPr>
          <w:rFonts w:ascii="Times New Roman" w:hAnsi="Times New Roman" w:cs="Times New Roman"/>
          <w:sz w:val="24"/>
          <w:szCs w:val="24"/>
        </w:rPr>
        <w:t>«</w:t>
      </w:r>
      <w:proofErr w:type="spellStart"/>
      <w:r w:rsidRPr="006B02C5">
        <w:rPr>
          <w:rFonts w:ascii="Times New Roman" w:hAnsi="Times New Roman" w:cs="Times New Roman"/>
          <w:sz w:val="24"/>
          <w:szCs w:val="24"/>
        </w:rPr>
        <w:t>Тугнуйское</w:t>
      </w:r>
      <w:proofErr w:type="spellEnd"/>
      <w:r w:rsidRPr="006B02C5">
        <w:rPr>
          <w:rFonts w:ascii="Times New Roman" w:hAnsi="Times New Roman" w:cs="Times New Roman"/>
          <w:sz w:val="24"/>
          <w:szCs w:val="24"/>
        </w:rPr>
        <w:t>»</w:t>
      </w:r>
    </w:p>
    <w:p w:rsidR="007024CE" w:rsidRPr="006B02C5" w:rsidRDefault="007024CE" w:rsidP="006B02C5">
      <w:pPr>
        <w:pStyle w:val="Postan"/>
        <w:keepNext/>
        <w:keepLines/>
        <w:suppressAutoHyphens/>
        <w:spacing w:line="360" w:lineRule="auto"/>
        <w:rPr>
          <w:color w:val="000000"/>
          <w:sz w:val="24"/>
          <w:szCs w:val="24"/>
        </w:rPr>
      </w:pPr>
      <w:r w:rsidRPr="006B02C5">
        <w:rPr>
          <w:color w:val="000000"/>
          <w:sz w:val="24"/>
          <w:szCs w:val="24"/>
        </w:rPr>
        <w:t>ПОСТАНОВЛЯЮ:</w:t>
      </w:r>
    </w:p>
    <w:p w:rsidR="007024CE" w:rsidRPr="006B02C5" w:rsidRDefault="007024CE" w:rsidP="007024CE">
      <w:pPr>
        <w:keepNext/>
        <w:keepLines/>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1. Утвердить Положение о порядке обеспечения первичных мер пожарной безопасности в границах сельского поселения «</w:t>
      </w:r>
      <w:proofErr w:type="spellStart"/>
      <w:r w:rsidRPr="006B02C5">
        <w:rPr>
          <w:rFonts w:ascii="Times New Roman" w:hAnsi="Times New Roman" w:cs="Times New Roman"/>
          <w:sz w:val="24"/>
          <w:szCs w:val="24"/>
        </w:rPr>
        <w:t>Тугнуйское</w:t>
      </w:r>
      <w:proofErr w:type="spellEnd"/>
      <w:r w:rsidRPr="006B02C5">
        <w:rPr>
          <w:rFonts w:ascii="Times New Roman" w:hAnsi="Times New Roman" w:cs="Times New Roman"/>
          <w:sz w:val="24"/>
          <w:szCs w:val="24"/>
        </w:rPr>
        <w:t>», в муниципальных предприятиях и учреждениях (приложение №1).</w:t>
      </w:r>
    </w:p>
    <w:p w:rsidR="007024CE" w:rsidRPr="006B02C5" w:rsidRDefault="007024CE" w:rsidP="007024CE">
      <w:pPr>
        <w:keepNext/>
        <w:keepLines/>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сельского поселения «</w:t>
      </w:r>
      <w:proofErr w:type="spellStart"/>
      <w:r w:rsidRPr="006B02C5">
        <w:rPr>
          <w:rFonts w:ascii="Times New Roman" w:hAnsi="Times New Roman" w:cs="Times New Roman"/>
          <w:sz w:val="24"/>
          <w:szCs w:val="24"/>
        </w:rPr>
        <w:t>Тугнуйское</w:t>
      </w:r>
      <w:proofErr w:type="spellEnd"/>
      <w:r w:rsidRPr="006B02C5">
        <w:rPr>
          <w:rFonts w:ascii="Times New Roman" w:hAnsi="Times New Roman" w:cs="Times New Roman"/>
          <w:sz w:val="24"/>
          <w:szCs w:val="24"/>
        </w:rPr>
        <w:t>», руководителям муниципальных предприятий и учреждений сельского поселения « «</w:t>
      </w:r>
      <w:proofErr w:type="spellStart"/>
      <w:r w:rsidRPr="006B02C5">
        <w:rPr>
          <w:rFonts w:ascii="Times New Roman" w:hAnsi="Times New Roman" w:cs="Times New Roman"/>
          <w:sz w:val="24"/>
          <w:szCs w:val="24"/>
        </w:rPr>
        <w:t>Тугнуйское</w:t>
      </w:r>
      <w:proofErr w:type="spellEnd"/>
      <w:r w:rsidRPr="006B02C5">
        <w:rPr>
          <w:rFonts w:ascii="Times New Roman" w:hAnsi="Times New Roman" w:cs="Times New Roman"/>
          <w:sz w:val="24"/>
          <w:szCs w:val="24"/>
        </w:rPr>
        <w:t>» (далее – муниципальные организации):</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2.1. Представлять по запросам противопожарной службы района сведения и документы о состоянии пожарной безопасности в муниципальных организациях сельского поселения «</w:t>
      </w:r>
      <w:proofErr w:type="spellStart"/>
      <w:r w:rsidRPr="006B02C5">
        <w:rPr>
          <w:rFonts w:ascii="Times New Roman" w:hAnsi="Times New Roman" w:cs="Times New Roman"/>
          <w:sz w:val="24"/>
          <w:szCs w:val="24"/>
        </w:rPr>
        <w:t>Тугнуйское</w:t>
      </w:r>
      <w:proofErr w:type="spellEnd"/>
      <w:r w:rsidRPr="006B02C5">
        <w:rPr>
          <w:rFonts w:ascii="Times New Roman" w:hAnsi="Times New Roman" w:cs="Times New Roman"/>
          <w:sz w:val="24"/>
          <w:szCs w:val="24"/>
        </w:rPr>
        <w:t>».</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 xml:space="preserve">2.2. </w:t>
      </w:r>
      <w:proofErr w:type="gramStart"/>
      <w:r w:rsidRPr="006B02C5">
        <w:rPr>
          <w:rFonts w:ascii="Times New Roman" w:hAnsi="Times New Roman" w:cs="Times New Roman"/>
          <w:sz w:val="24"/>
          <w:szCs w:val="24"/>
        </w:rPr>
        <w:t>Согласовывать, разрабатываемые противопожарной службой района графики проверок муниципальных организаций сельского поселения «</w:t>
      </w:r>
      <w:proofErr w:type="spellStart"/>
      <w:r w:rsidRPr="006B02C5">
        <w:rPr>
          <w:rFonts w:ascii="Times New Roman" w:hAnsi="Times New Roman" w:cs="Times New Roman"/>
          <w:sz w:val="24"/>
          <w:szCs w:val="24"/>
        </w:rPr>
        <w:t>Тугнуйское</w:t>
      </w:r>
      <w:proofErr w:type="spellEnd"/>
      <w:r w:rsidRPr="006B02C5">
        <w:rPr>
          <w:rFonts w:ascii="Times New Roman" w:hAnsi="Times New Roman" w:cs="Times New Roman"/>
          <w:sz w:val="24"/>
          <w:szCs w:val="24"/>
        </w:rPr>
        <w:t xml:space="preserve">»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w:t>
      </w:r>
      <w:proofErr w:type="spellStart"/>
      <w:r w:rsidRPr="006B02C5">
        <w:rPr>
          <w:rFonts w:ascii="Times New Roman" w:hAnsi="Times New Roman" w:cs="Times New Roman"/>
          <w:sz w:val="24"/>
          <w:szCs w:val="24"/>
        </w:rPr>
        <w:t>автолестниц</w:t>
      </w:r>
      <w:proofErr w:type="spellEnd"/>
      <w:r w:rsidRPr="006B02C5">
        <w:rPr>
          <w:rFonts w:ascii="Times New Roman" w:hAnsi="Times New Roman" w:cs="Times New Roman"/>
          <w:sz w:val="24"/>
          <w:szCs w:val="24"/>
        </w:rPr>
        <w:t xml:space="preserve"> и автоподъемников, наличия и исправности систем противопожарного водоснабжения и др.), а также порядок и сроки </w:t>
      </w:r>
      <w:r w:rsidRPr="006B02C5">
        <w:rPr>
          <w:rFonts w:ascii="Times New Roman" w:hAnsi="Times New Roman" w:cs="Times New Roman"/>
          <w:sz w:val="24"/>
          <w:szCs w:val="24"/>
        </w:rPr>
        <w:lastRenderedPageBreak/>
        <w:t>проведения пожарно-тактических учений, занятий с</w:t>
      </w:r>
      <w:proofErr w:type="gramEnd"/>
      <w:r w:rsidRPr="006B02C5">
        <w:rPr>
          <w:rFonts w:ascii="Times New Roman" w:hAnsi="Times New Roman" w:cs="Times New Roman"/>
          <w:sz w:val="24"/>
          <w:szCs w:val="24"/>
        </w:rPr>
        <w:t xml:space="preserve"> отработкой планов эвакуации, включая вопросы проведения противопожарной пропаганды. </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для муниципальных ну</w:t>
      </w:r>
      <w:proofErr w:type="gramStart"/>
      <w:r w:rsidRPr="006B02C5">
        <w:rPr>
          <w:rFonts w:ascii="Times New Roman" w:hAnsi="Times New Roman" w:cs="Times New Roman"/>
          <w:sz w:val="24"/>
          <w:szCs w:val="24"/>
        </w:rPr>
        <w:t>жд в сф</w:t>
      </w:r>
      <w:proofErr w:type="gramEnd"/>
      <w:r w:rsidRPr="006B02C5">
        <w:rPr>
          <w:rFonts w:ascii="Times New Roman" w:hAnsi="Times New Roman" w:cs="Times New Roman"/>
          <w:sz w:val="24"/>
          <w:szCs w:val="24"/>
        </w:rPr>
        <w:t>ере обеспечения первичных мер пожарной безопасности.</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3. Рекомендовать руководителям организаций, осуществляющих содержание и эксплуатацию систем и сетей наружного водоснабжения:</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3.1. По согласованным графикам обеспечивать проведение сезонных осмотры  источников наружного противопожарного водоснабжения подразделениями пожарной охраны в соответствии с их районами выезда.</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4. С целью обеспечения необходимых условий для успешной деятельности добровольной пожарной охраны и добровольных пожарных:</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4.1. Определить ответственное лицо за обеспечение необходимых условий для успешной деятельности подразделений добровольной пожарной охраны сельского поселения «</w:t>
      </w:r>
      <w:proofErr w:type="spellStart"/>
      <w:r w:rsidRPr="006B02C5">
        <w:rPr>
          <w:rFonts w:ascii="Times New Roman" w:hAnsi="Times New Roman" w:cs="Times New Roman"/>
          <w:sz w:val="24"/>
          <w:szCs w:val="24"/>
        </w:rPr>
        <w:t>Тугнуйское</w:t>
      </w:r>
      <w:proofErr w:type="spellEnd"/>
      <w:r w:rsidRPr="006B02C5">
        <w:rPr>
          <w:rFonts w:ascii="Times New Roman" w:hAnsi="Times New Roman" w:cs="Times New Roman"/>
          <w:sz w:val="24"/>
          <w:szCs w:val="24"/>
        </w:rPr>
        <w:t>».</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4.2. Определить  ответственное лицо за приемку, эксплуатацию, содержание и обеспечение готовности к применению имущества пожарно-технического назначения, находящегося в собственности охраны сельского поселения «</w:t>
      </w:r>
      <w:proofErr w:type="spellStart"/>
      <w:r w:rsidRPr="006B02C5">
        <w:rPr>
          <w:rFonts w:ascii="Times New Roman" w:hAnsi="Times New Roman" w:cs="Times New Roman"/>
          <w:sz w:val="24"/>
          <w:szCs w:val="24"/>
        </w:rPr>
        <w:t>Тугнуйское</w:t>
      </w:r>
      <w:proofErr w:type="spellEnd"/>
      <w:r w:rsidRPr="006B02C5">
        <w:rPr>
          <w:rFonts w:ascii="Times New Roman" w:hAnsi="Times New Roman" w:cs="Times New Roman"/>
          <w:sz w:val="24"/>
          <w:szCs w:val="24"/>
        </w:rPr>
        <w:t>».</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5. Основными направлениями работы по противопожарной пропаганде и агитации считать:</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5.1. Работу с населением по месту жительства путем проведения собраний, индивидуальных бесед.</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5.2. Привлечение к работе общественных объединений.</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5.3. Использование средств наружной рекламы.</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lastRenderedPageBreak/>
        <w:t>5.4. Размещение материалов по противопожарной пропаганде в средствах массовой информации, на информационных стендах.</w:t>
      </w:r>
    </w:p>
    <w:p w:rsidR="007024CE" w:rsidRPr="006B02C5" w:rsidRDefault="007024CE" w:rsidP="007024CE">
      <w:pPr>
        <w:keepNext/>
        <w:spacing w:line="360" w:lineRule="auto"/>
        <w:ind w:firstLine="709"/>
        <w:jc w:val="both"/>
        <w:rPr>
          <w:rFonts w:ascii="Times New Roman" w:hAnsi="Times New Roman" w:cs="Times New Roman"/>
          <w:sz w:val="24"/>
          <w:szCs w:val="24"/>
          <w:highlight w:val="yellow"/>
        </w:rPr>
      </w:pPr>
      <w:r w:rsidRPr="006B02C5">
        <w:rPr>
          <w:rFonts w:ascii="Times New Roman" w:hAnsi="Times New Roman" w:cs="Times New Roman"/>
          <w:sz w:val="24"/>
          <w:szCs w:val="24"/>
        </w:rPr>
        <w:t>6. Обучение работников муниципальных организаций, населения (и лиц, обучающихся в муниципальных образовательных учреждениях) сельского поселения «</w:t>
      </w:r>
      <w:proofErr w:type="spellStart"/>
      <w:r w:rsidRPr="006B02C5">
        <w:rPr>
          <w:rFonts w:ascii="Times New Roman" w:hAnsi="Times New Roman" w:cs="Times New Roman"/>
          <w:sz w:val="24"/>
          <w:szCs w:val="24"/>
        </w:rPr>
        <w:t>Тугнуйское</w:t>
      </w:r>
      <w:proofErr w:type="spellEnd"/>
      <w:r w:rsidRPr="006B02C5">
        <w:rPr>
          <w:rFonts w:ascii="Times New Roman" w:hAnsi="Times New Roman" w:cs="Times New Roman"/>
          <w:sz w:val="24"/>
          <w:szCs w:val="24"/>
        </w:rPr>
        <w:t>» мерам пожарной безопасности осуществлять в соответствии с порядком, установленным федеральными и областными нормативными правовыми актами.</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7. Рекомендовать руководителям организаций, расположенных на территории сельского поселения «</w:t>
      </w:r>
      <w:proofErr w:type="spellStart"/>
      <w:r w:rsidRPr="006B02C5">
        <w:rPr>
          <w:rFonts w:ascii="Times New Roman" w:hAnsi="Times New Roman" w:cs="Times New Roman"/>
          <w:sz w:val="24"/>
          <w:szCs w:val="24"/>
        </w:rPr>
        <w:t>Тугнуйское</w:t>
      </w:r>
      <w:proofErr w:type="spellEnd"/>
      <w:r w:rsidRPr="006B02C5">
        <w:rPr>
          <w:rFonts w:ascii="Times New Roman" w:hAnsi="Times New Roman" w:cs="Times New Roman"/>
          <w:sz w:val="24"/>
          <w:szCs w:val="24"/>
        </w:rPr>
        <w:t>»:</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7.1. Разрабатывать и осуществлять меры по обеспечению пожарной безопасности.</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7.2. Проводить противопожарную пропаганду, а также обучение работников мерам пожарной безопасности.</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9.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7024CE" w:rsidRPr="006B02C5" w:rsidRDefault="007024CE" w:rsidP="007024CE">
      <w:pPr>
        <w:keepNext/>
        <w:spacing w:line="360" w:lineRule="auto"/>
        <w:ind w:firstLine="709"/>
        <w:jc w:val="both"/>
        <w:rPr>
          <w:rFonts w:ascii="Times New Roman" w:hAnsi="Times New Roman" w:cs="Times New Roman"/>
          <w:sz w:val="24"/>
          <w:szCs w:val="24"/>
        </w:rPr>
      </w:pPr>
      <w:r w:rsidRPr="006B02C5">
        <w:rPr>
          <w:rFonts w:ascii="Times New Roman" w:hAnsi="Times New Roman" w:cs="Times New Roman"/>
          <w:sz w:val="24"/>
          <w:szCs w:val="24"/>
        </w:rPr>
        <w:t>10.Настоящее постановление вступает в силу со дня его официального обнародования.</w:t>
      </w:r>
    </w:p>
    <w:p w:rsidR="007024CE" w:rsidRPr="006B02C5" w:rsidRDefault="007024CE" w:rsidP="006B02C5">
      <w:pPr>
        <w:keepNext/>
        <w:spacing w:line="360" w:lineRule="auto"/>
        <w:ind w:firstLine="709"/>
        <w:jc w:val="both"/>
        <w:rPr>
          <w:rStyle w:val="a3"/>
          <w:rFonts w:ascii="Times New Roman" w:hAnsi="Times New Roman" w:cs="Times New Roman"/>
          <w:b w:val="0"/>
          <w:color w:val="auto"/>
          <w:sz w:val="24"/>
          <w:szCs w:val="24"/>
        </w:rPr>
      </w:pPr>
      <w:r w:rsidRPr="006B02C5">
        <w:rPr>
          <w:rFonts w:ascii="Times New Roman" w:hAnsi="Times New Roman" w:cs="Times New Roman"/>
          <w:sz w:val="24"/>
          <w:szCs w:val="24"/>
        </w:rPr>
        <w:t xml:space="preserve">11. </w:t>
      </w:r>
      <w:proofErr w:type="gramStart"/>
      <w:r w:rsidRPr="006B02C5">
        <w:rPr>
          <w:rFonts w:ascii="Times New Roman" w:hAnsi="Times New Roman" w:cs="Times New Roman"/>
          <w:sz w:val="24"/>
          <w:szCs w:val="24"/>
        </w:rPr>
        <w:t>Контроль за</w:t>
      </w:r>
      <w:proofErr w:type="gramEnd"/>
      <w:r w:rsidRPr="006B02C5">
        <w:rPr>
          <w:rFonts w:ascii="Times New Roman" w:hAnsi="Times New Roman" w:cs="Times New Roman"/>
          <w:sz w:val="24"/>
          <w:szCs w:val="24"/>
        </w:rPr>
        <w:t xml:space="preserve"> выполнением настоящего постановления оставляю за собой.</w:t>
      </w:r>
    </w:p>
    <w:p w:rsidR="007024CE" w:rsidRPr="006B02C5" w:rsidRDefault="007024CE" w:rsidP="007024CE">
      <w:pPr>
        <w:keepNext/>
        <w:keepLines/>
        <w:autoSpaceDE w:val="0"/>
        <w:autoSpaceDN w:val="0"/>
        <w:adjustRightInd w:val="0"/>
        <w:jc w:val="both"/>
        <w:rPr>
          <w:rFonts w:ascii="Times New Roman" w:hAnsi="Times New Roman" w:cs="Times New Roman"/>
          <w:sz w:val="24"/>
          <w:szCs w:val="24"/>
        </w:rPr>
      </w:pPr>
      <w:r w:rsidRPr="006B02C5">
        <w:rPr>
          <w:rFonts w:ascii="Times New Roman" w:hAnsi="Times New Roman" w:cs="Times New Roman"/>
          <w:sz w:val="24"/>
          <w:szCs w:val="24"/>
        </w:rPr>
        <w:t xml:space="preserve">Глава администрации </w:t>
      </w:r>
    </w:p>
    <w:p w:rsidR="007024CE" w:rsidRPr="006B02C5" w:rsidRDefault="007024CE" w:rsidP="006B02C5">
      <w:pPr>
        <w:keepNext/>
        <w:keepLines/>
        <w:autoSpaceDE w:val="0"/>
        <w:autoSpaceDN w:val="0"/>
        <w:adjustRightInd w:val="0"/>
        <w:jc w:val="both"/>
        <w:rPr>
          <w:rFonts w:ascii="Times New Roman" w:hAnsi="Times New Roman" w:cs="Times New Roman"/>
          <w:sz w:val="24"/>
          <w:szCs w:val="24"/>
        </w:rPr>
      </w:pPr>
      <w:r w:rsidRPr="006B02C5">
        <w:rPr>
          <w:rFonts w:ascii="Times New Roman" w:hAnsi="Times New Roman" w:cs="Times New Roman"/>
          <w:sz w:val="24"/>
          <w:szCs w:val="24"/>
        </w:rPr>
        <w:t>МО СП «</w:t>
      </w:r>
      <w:proofErr w:type="spellStart"/>
      <w:r w:rsidRPr="006B02C5">
        <w:rPr>
          <w:rFonts w:ascii="Times New Roman" w:hAnsi="Times New Roman" w:cs="Times New Roman"/>
          <w:sz w:val="24"/>
          <w:szCs w:val="24"/>
        </w:rPr>
        <w:t>Тугнуйское</w:t>
      </w:r>
      <w:proofErr w:type="spellEnd"/>
      <w:r w:rsidRPr="006B02C5">
        <w:rPr>
          <w:rFonts w:ascii="Times New Roman" w:hAnsi="Times New Roman" w:cs="Times New Roman"/>
          <w:sz w:val="24"/>
          <w:szCs w:val="24"/>
        </w:rPr>
        <w:t xml:space="preserve">»                                                                       </w:t>
      </w:r>
      <w:proofErr w:type="spellStart"/>
      <w:r w:rsidRPr="006B02C5">
        <w:rPr>
          <w:rFonts w:ascii="Times New Roman" w:hAnsi="Times New Roman" w:cs="Times New Roman"/>
          <w:sz w:val="24"/>
          <w:szCs w:val="24"/>
        </w:rPr>
        <w:t>А.П.Бурлаков</w:t>
      </w:r>
      <w:proofErr w:type="spellEnd"/>
      <w:r w:rsidRPr="006B02C5">
        <w:rPr>
          <w:rFonts w:ascii="Times New Roman" w:hAnsi="Times New Roman" w:cs="Times New Roman"/>
          <w:sz w:val="24"/>
          <w:szCs w:val="24"/>
        </w:rPr>
        <w:t>.</w:t>
      </w:r>
    </w:p>
    <w:p w:rsidR="007024CE" w:rsidRDefault="007024CE" w:rsidP="007024CE">
      <w:pPr>
        <w:keepNext/>
        <w:keepLines/>
        <w:autoSpaceDE w:val="0"/>
        <w:autoSpaceDN w:val="0"/>
        <w:adjustRightInd w:val="0"/>
        <w:jc w:val="right"/>
        <w:rPr>
          <w:rFonts w:ascii="Times New Roman" w:hAnsi="Times New Roman" w:cs="Times New Roman"/>
        </w:rPr>
      </w:pPr>
    </w:p>
    <w:p w:rsidR="007024CE" w:rsidRPr="00635823" w:rsidRDefault="007024CE" w:rsidP="006B02C5">
      <w:pPr>
        <w:keepNext/>
        <w:keepLines/>
        <w:autoSpaceDE w:val="0"/>
        <w:autoSpaceDN w:val="0"/>
        <w:adjustRightInd w:val="0"/>
        <w:spacing w:after="0"/>
        <w:jc w:val="right"/>
        <w:rPr>
          <w:rFonts w:ascii="Times New Roman" w:hAnsi="Times New Roman" w:cs="Times New Roman"/>
        </w:rPr>
      </w:pPr>
      <w:r w:rsidRPr="00635823">
        <w:rPr>
          <w:rFonts w:ascii="Times New Roman" w:hAnsi="Times New Roman" w:cs="Times New Roman"/>
        </w:rPr>
        <w:lastRenderedPageBreak/>
        <w:t>Приложение № 1</w:t>
      </w:r>
    </w:p>
    <w:p w:rsidR="007024CE" w:rsidRPr="00635823" w:rsidRDefault="007024CE" w:rsidP="006B02C5">
      <w:pPr>
        <w:keepNext/>
        <w:keepLines/>
        <w:spacing w:after="0"/>
        <w:ind w:firstLine="709"/>
        <w:jc w:val="right"/>
        <w:rPr>
          <w:rFonts w:ascii="Times New Roman" w:hAnsi="Times New Roman" w:cs="Times New Roman"/>
        </w:rPr>
      </w:pPr>
      <w:r w:rsidRPr="00635823">
        <w:rPr>
          <w:rFonts w:ascii="Times New Roman" w:hAnsi="Times New Roman" w:cs="Times New Roman"/>
        </w:rPr>
        <w:t xml:space="preserve">к постановлению Главы администрации </w:t>
      </w:r>
    </w:p>
    <w:p w:rsidR="007024CE" w:rsidRPr="00635823" w:rsidRDefault="007024CE" w:rsidP="006B02C5">
      <w:pPr>
        <w:keepNext/>
        <w:keepLines/>
        <w:spacing w:after="0"/>
        <w:ind w:firstLine="709"/>
        <w:jc w:val="right"/>
        <w:rPr>
          <w:rFonts w:ascii="Times New Roman" w:hAnsi="Times New Roman" w:cs="Times New Roman"/>
        </w:rPr>
      </w:pPr>
      <w:r w:rsidRPr="00635823">
        <w:rPr>
          <w:rFonts w:ascii="Times New Roman" w:hAnsi="Times New Roman" w:cs="Times New Roman"/>
        </w:rPr>
        <w:t>МО СП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w:t>
      </w:r>
      <w:r w:rsidRPr="00635823">
        <w:rPr>
          <w:rFonts w:ascii="Times New Roman" w:hAnsi="Times New Roman" w:cs="Times New Roman"/>
        </w:rPr>
        <w:br/>
        <w:t xml:space="preserve">от </w:t>
      </w:r>
      <w:r w:rsidR="006B02C5">
        <w:rPr>
          <w:rFonts w:ascii="Times New Roman" w:hAnsi="Times New Roman" w:cs="Times New Roman"/>
        </w:rPr>
        <w:t>1</w:t>
      </w:r>
      <w:r w:rsidR="00894434">
        <w:rPr>
          <w:rFonts w:ascii="Times New Roman" w:hAnsi="Times New Roman" w:cs="Times New Roman"/>
        </w:rPr>
        <w:t>6</w:t>
      </w:r>
      <w:r w:rsidR="005241C3">
        <w:rPr>
          <w:rFonts w:ascii="Times New Roman" w:hAnsi="Times New Roman" w:cs="Times New Roman"/>
        </w:rPr>
        <w:t>.09. 2013 г. № 21</w:t>
      </w:r>
      <w:r w:rsidRPr="00635823">
        <w:rPr>
          <w:rFonts w:ascii="Times New Roman" w:hAnsi="Times New Roman" w:cs="Times New Roman"/>
        </w:rPr>
        <w:br/>
      </w:r>
    </w:p>
    <w:p w:rsidR="007024CE" w:rsidRPr="00635823" w:rsidRDefault="007024CE" w:rsidP="007024CE">
      <w:pPr>
        <w:keepNext/>
        <w:keepLines/>
        <w:autoSpaceDE w:val="0"/>
        <w:autoSpaceDN w:val="0"/>
        <w:adjustRightInd w:val="0"/>
        <w:jc w:val="center"/>
        <w:rPr>
          <w:rFonts w:ascii="Times New Roman" w:eastAsia="Times New Roman" w:hAnsi="Times New Roman" w:cs="Times New Roman"/>
          <w:b/>
        </w:rPr>
      </w:pPr>
      <w:r w:rsidRPr="00635823">
        <w:rPr>
          <w:rFonts w:ascii="Times New Roman" w:eastAsia="Times New Roman" w:hAnsi="Times New Roman" w:cs="Times New Roman"/>
          <w:b/>
        </w:rPr>
        <w:t>ПОЛОЖЕНИЕ</w:t>
      </w:r>
    </w:p>
    <w:p w:rsidR="007024CE" w:rsidRPr="00635823" w:rsidRDefault="007024CE" w:rsidP="007024CE">
      <w:pPr>
        <w:keepNext/>
        <w:keepLines/>
        <w:autoSpaceDE w:val="0"/>
        <w:autoSpaceDN w:val="0"/>
        <w:adjustRightInd w:val="0"/>
        <w:jc w:val="center"/>
        <w:rPr>
          <w:rFonts w:ascii="Times New Roman" w:eastAsia="Times New Roman" w:hAnsi="Times New Roman" w:cs="Times New Roman"/>
          <w:b/>
        </w:rPr>
      </w:pPr>
      <w:r w:rsidRPr="00635823">
        <w:rPr>
          <w:rFonts w:ascii="Times New Roman" w:eastAsia="Times New Roman" w:hAnsi="Times New Roman" w:cs="Times New Roman"/>
          <w:b/>
        </w:rPr>
        <w:t xml:space="preserve">о порядке обеспечения первичных мер пожарной безопасности в границах </w:t>
      </w:r>
      <w:r w:rsidRPr="00635823">
        <w:rPr>
          <w:rFonts w:ascii="Times New Roman" w:hAnsi="Times New Roman" w:cs="Times New Roman"/>
          <w:b/>
        </w:rPr>
        <w:t>сельского поселения «</w:t>
      </w:r>
      <w:proofErr w:type="spellStart"/>
      <w:r w:rsidRPr="00635823">
        <w:rPr>
          <w:rFonts w:ascii="Times New Roman" w:hAnsi="Times New Roman" w:cs="Times New Roman"/>
          <w:b/>
        </w:rPr>
        <w:t>Тугнуйское</w:t>
      </w:r>
      <w:proofErr w:type="spellEnd"/>
      <w:r w:rsidRPr="00635823">
        <w:rPr>
          <w:rFonts w:ascii="Times New Roman" w:hAnsi="Times New Roman" w:cs="Times New Roman"/>
          <w:b/>
        </w:rPr>
        <w:t>»,</w:t>
      </w:r>
      <w:r w:rsidRPr="00635823">
        <w:rPr>
          <w:rFonts w:ascii="Times New Roman" w:hAnsi="Times New Roman" w:cs="Times New Roman"/>
        </w:rPr>
        <w:t xml:space="preserve"> </w:t>
      </w:r>
      <w:r w:rsidRPr="00635823">
        <w:rPr>
          <w:rFonts w:ascii="Times New Roman" w:eastAsia="Times New Roman" w:hAnsi="Times New Roman" w:cs="Times New Roman"/>
          <w:b/>
        </w:rPr>
        <w:t xml:space="preserve">в муниципальных предприятиях и учреждениях </w:t>
      </w:r>
    </w:p>
    <w:p w:rsidR="007024CE" w:rsidRPr="00635823" w:rsidRDefault="007024CE" w:rsidP="007024CE">
      <w:pPr>
        <w:keepNext/>
        <w:keepLines/>
        <w:autoSpaceDE w:val="0"/>
        <w:autoSpaceDN w:val="0"/>
        <w:adjustRightInd w:val="0"/>
        <w:jc w:val="center"/>
        <w:rPr>
          <w:rFonts w:ascii="Times New Roman" w:eastAsia="Times New Roman" w:hAnsi="Times New Roman" w:cs="Times New Roman"/>
          <w:b/>
        </w:rPr>
      </w:pPr>
      <w:smartTag w:uri="urn:schemas-microsoft-com:office:smarttags" w:element="place">
        <w:r w:rsidRPr="00635823">
          <w:rPr>
            <w:rFonts w:ascii="Times New Roman" w:eastAsia="Times New Roman" w:hAnsi="Times New Roman" w:cs="Times New Roman"/>
            <w:b/>
            <w:lang w:val="en-US"/>
          </w:rPr>
          <w:t>I</w:t>
        </w:r>
        <w:r w:rsidRPr="00635823">
          <w:rPr>
            <w:rFonts w:ascii="Times New Roman" w:eastAsia="Times New Roman" w:hAnsi="Times New Roman" w:cs="Times New Roman"/>
            <w:b/>
          </w:rPr>
          <w:t>.</w:t>
        </w:r>
      </w:smartTag>
      <w:r w:rsidRPr="00635823">
        <w:rPr>
          <w:rFonts w:ascii="Times New Roman" w:eastAsia="Times New Roman" w:hAnsi="Times New Roman" w:cs="Times New Roman"/>
          <w:b/>
        </w:rPr>
        <w:t xml:space="preserve"> Общие положения</w:t>
      </w:r>
    </w:p>
    <w:p w:rsidR="007024CE" w:rsidRPr="00635823" w:rsidRDefault="007024CE" w:rsidP="007024CE">
      <w:pPr>
        <w:keepNext/>
        <w:keepLines/>
        <w:autoSpaceDE w:val="0"/>
        <w:autoSpaceDN w:val="0"/>
        <w:adjustRightInd w:val="0"/>
        <w:spacing w:line="360" w:lineRule="auto"/>
        <w:ind w:firstLine="709"/>
        <w:jc w:val="center"/>
        <w:rPr>
          <w:rFonts w:ascii="Times New Roman" w:eastAsia="Times New Roman" w:hAnsi="Times New Roman" w:cs="Times New Roman"/>
          <w:b/>
          <w:highlight w:val="yellow"/>
        </w:rPr>
      </w:pPr>
    </w:p>
    <w:p w:rsidR="007024CE" w:rsidRPr="00635823" w:rsidRDefault="007024CE" w:rsidP="007024CE">
      <w:pPr>
        <w:keepNext/>
        <w:keepLines/>
        <w:autoSpaceDE w:val="0"/>
        <w:autoSpaceDN w:val="0"/>
        <w:adjustRightInd w:val="0"/>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1.1. Настоящее Положение</w:t>
      </w:r>
      <w:r w:rsidRPr="00635823">
        <w:rPr>
          <w:rFonts w:ascii="Times New Roman" w:eastAsia="Times New Roman" w:hAnsi="Times New Roman" w:cs="Times New Roman"/>
          <w:b/>
        </w:rPr>
        <w:t xml:space="preserve"> </w:t>
      </w:r>
      <w:r w:rsidRPr="00635823">
        <w:rPr>
          <w:rFonts w:ascii="Times New Roman" w:eastAsia="Times New Roman" w:hAnsi="Times New Roman" w:cs="Times New Roman"/>
        </w:rPr>
        <w:t xml:space="preserve">устанавливает порядок деятельности по обеспечению первичных мер пожарной безопасности в населенных пунктах </w:t>
      </w:r>
      <w:r w:rsidRPr="00635823">
        <w:rPr>
          <w:rFonts w:ascii="Times New Roman" w:hAnsi="Times New Roman" w:cs="Times New Roman"/>
        </w:rPr>
        <w:t>сельского поселения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w:t>
      </w:r>
    </w:p>
    <w:p w:rsidR="007024CE" w:rsidRPr="00635823" w:rsidRDefault="007024CE" w:rsidP="007024CE">
      <w:pPr>
        <w:keepNext/>
        <w:keepLines/>
        <w:autoSpaceDE w:val="0"/>
        <w:autoSpaceDN w:val="0"/>
        <w:adjustRightInd w:val="0"/>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w:t>
      </w:r>
      <w:r w:rsidRPr="00635823">
        <w:rPr>
          <w:rFonts w:ascii="Times New Roman" w:hAnsi="Times New Roman" w:cs="Times New Roman"/>
        </w:rPr>
        <w:t>сельского поселения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w:t>
      </w:r>
      <w:r w:rsidRPr="00635823">
        <w:rPr>
          <w:rFonts w:ascii="Times New Roman" w:eastAsia="Times New Roman" w:hAnsi="Times New Roman" w:cs="Times New Roman"/>
        </w:rPr>
        <w:t>, нормативными документами по пожарной безопасности.</w:t>
      </w:r>
    </w:p>
    <w:p w:rsidR="007024CE" w:rsidRPr="00635823" w:rsidRDefault="007024CE" w:rsidP="007024CE">
      <w:pPr>
        <w:keepNext/>
        <w:keepLines/>
        <w:autoSpaceDE w:val="0"/>
        <w:autoSpaceDN w:val="0"/>
        <w:adjustRightInd w:val="0"/>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1.3. Меры пожарной безопасности – действия по обеспечению пожарной безопасности, в том числе по выполнению требований пожарной безопасности.</w:t>
      </w:r>
    </w:p>
    <w:p w:rsidR="007024CE" w:rsidRPr="00635823" w:rsidRDefault="007024CE" w:rsidP="007024CE">
      <w:pPr>
        <w:keepNext/>
        <w:keepLines/>
        <w:autoSpaceDE w:val="0"/>
        <w:autoSpaceDN w:val="0"/>
        <w:adjustRightInd w:val="0"/>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7024CE" w:rsidRPr="00635823" w:rsidRDefault="007024CE" w:rsidP="007024CE">
      <w:pPr>
        <w:keepNext/>
        <w:keepLines/>
        <w:autoSpaceDE w:val="0"/>
        <w:autoSpaceDN w:val="0"/>
        <w:adjustRightInd w:val="0"/>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7024CE" w:rsidRPr="00635823" w:rsidRDefault="007024CE" w:rsidP="007024CE">
      <w:pPr>
        <w:keepNext/>
        <w:keepLines/>
        <w:autoSpaceDE w:val="0"/>
        <w:autoSpaceDN w:val="0"/>
        <w:adjustRightInd w:val="0"/>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7024CE" w:rsidRPr="00635823" w:rsidRDefault="007024CE" w:rsidP="007024CE">
      <w:pPr>
        <w:keepNext/>
        <w:keepLines/>
        <w:autoSpaceDE w:val="0"/>
        <w:autoSpaceDN w:val="0"/>
        <w:adjustRightInd w:val="0"/>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7024CE" w:rsidRPr="00635823" w:rsidRDefault="007024CE" w:rsidP="007024CE">
      <w:pPr>
        <w:keepNext/>
        <w:keepLines/>
        <w:autoSpaceDE w:val="0"/>
        <w:autoSpaceDN w:val="0"/>
        <w:adjustRightInd w:val="0"/>
        <w:spacing w:line="360" w:lineRule="auto"/>
        <w:ind w:firstLine="709"/>
        <w:jc w:val="both"/>
        <w:rPr>
          <w:rFonts w:ascii="Times New Roman" w:eastAsia="Times New Roman" w:hAnsi="Times New Roman" w:cs="Times New Roman"/>
          <w:b/>
          <w:highlight w:val="yellow"/>
          <w:u w:val="single"/>
        </w:rPr>
      </w:pPr>
      <w:r w:rsidRPr="00635823">
        <w:rPr>
          <w:rFonts w:ascii="Times New Roman" w:eastAsia="Times New Roman" w:hAnsi="Times New Roman" w:cs="Times New Roman"/>
          <w:bCs/>
        </w:rPr>
        <w:lastRenderedPageBreak/>
        <w:t>1.6. Деятельность по</w:t>
      </w:r>
      <w:r w:rsidRPr="00635823">
        <w:rPr>
          <w:rFonts w:ascii="Times New Roman" w:eastAsia="Times New Roman" w:hAnsi="Times New Roman" w:cs="Times New Roman"/>
        </w:rPr>
        <w:t xml:space="preserve"> обеспечению первичных мер пожарной безопасности </w:t>
      </w:r>
      <w:r w:rsidRPr="00635823">
        <w:rPr>
          <w:rFonts w:ascii="Times New Roman" w:eastAsia="Times New Roman" w:hAnsi="Times New Roman" w:cs="Times New Roman"/>
          <w:bCs/>
        </w:rPr>
        <w:t xml:space="preserve">осуществляется администрацией </w:t>
      </w:r>
      <w:r w:rsidRPr="00635823">
        <w:rPr>
          <w:rFonts w:ascii="Times New Roman" w:hAnsi="Times New Roman" w:cs="Times New Roman"/>
        </w:rPr>
        <w:t>сельского поселения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w:t>
      </w:r>
      <w:r w:rsidRPr="00635823">
        <w:rPr>
          <w:rFonts w:ascii="Times New Roman" w:eastAsia="Times New Roman" w:hAnsi="Times New Roman" w:cs="Times New Roman"/>
          <w:bCs/>
        </w:rPr>
        <w:t>, муниципальными предприятиями и учреждениями (далее – муниципальные организации), личным составом подразделений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
    <w:p w:rsidR="007024CE" w:rsidRPr="00635823" w:rsidRDefault="007024CE" w:rsidP="007024CE">
      <w:pPr>
        <w:keepNext/>
        <w:keepLines/>
        <w:autoSpaceDE w:val="0"/>
        <w:autoSpaceDN w:val="0"/>
        <w:adjustRightInd w:val="0"/>
        <w:spacing w:line="360" w:lineRule="auto"/>
        <w:ind w:firstLine="709"/>
        <w:jc w:val="center"/>
        <w:rPr>
          <w:rFonts w:ascii="Times New Roman" w:eastAsia="Times New Roman" w:hAnsi="Times New Roman" w:cs="Times New Roman"/>
          <w:highlight w:val="yellow"/>
        </w:rPr>
      </w:pPr>
    </w:p>
    <w:p w:rsidR="007024CE" w:rsidRPr="00635823" w:rsidRDefault="007024CE" w:rsidP="007024CE">
      <w:pPr>
        <w:keepNext/>
        <w:keepLines/>
        <w:autoSpaceDE w:val="0"/>
        <w:autoSpaceDN w:val="0"/>
        <w:adjustRightInd w:val="0"/>
        <w:jc w:val="center"/>
        <w:rPr>
          <w:rFonts w:ascii="Times New Roman" w:eastAsia="Times New Roman" w:hAnsi="Times New Roman" w:cs="Times New Roman"/>
          <w:b/>
        </w:rPr>
      </w:pPr>
      <w:r w:rsidRPr="00635823">
        <w:rPr>
          <w:rFonts w:ascii="Times New Roman" w:eastAsia="Times New Roman" w:hAnsi="Times New Roman" w:cs="Times New Roman"/>
          <w:b/>
        </w:rPr>
        <w:t xml:space="preserve">2. Деятельность должностных лиц администрации </w:t>
      </w:r>
      <w:r w:rsidRPr="00635823">
        <w:rPr>
          <w:rFonts w:ascii="Times New Roman" w:hAnsi="Times New Roman" w:cs="Times New Roman"/>
          <w:b/>
        </w:rPr>
        <w:t>сельского поселения «</w:t>
      </w:r>
      <w:proofErr w:type="spellStart"/>
      <w:r w:rsidRPr="00635823">
        <w:rPr>
          <w:rFonts w:ascii="Times New Roman" w:hAnsi="Times New Roman" w:cs="Times New Roman"/>
          <w:b/>
        </w:rPr>
        <w:t>Тугнуйское</w:t>
      </w:r>
      <w:proofErr w:type="spellEnd"/>
      <w:r w:rsidRPr="00635823">
        <w:rPr>
          <w:rFonts w:ascii="Times New Roman" w:hAnsi="Times New Roman" w:cs="Times New Roman"/>
          <w:b/>
        </w:rPr>
        <w:t>»</w:t>
      </w:r>
      <w:r w:rsidRPr="00635823">
        <w:rPr>
          <w:rFonts w:ascii="Times New Roman" w:hAnsi="Times New Roman" w:cs="Times New Roman"/>
        </w:rPr>
        <w:t xml:space="preserve"> </w:t>
      </w:r>
      <w:r w:rsidRPr="00635823">
        <w:rPr>
          <w:rFonts w:ascii="Times New Roman" w:eastAsia="Times New Roman" w:hAnsi="Times New Roman" w:cs="Times New Roman"/>
          <w:b/>
        </w:rPr>
        <w:t>и руководителей муниципальных организаций по обеспечению первичных мер пожарной безопасности</w:t>
      </w:r>
    </w:p>
    <w:p w:rsidR="007024CE" w:rsidRPr="00635823" w:rsidRDefault="007024CE" w:rsidP="007024CE">
      <w:pPr>
        <w:keepNext/>
        <w:keepLines/>
        <w:autoSpaceDE w:val="0"/>
        <w:autoSpaceDN w:val="0"/>
        <w:adjustRightInd w:val="0"/>
        <w:spacing w:line="360" w:lineRule="auto"/>
        <w:ind w:firstLine="709"/>
        <w:jc w:val="center"/>
        <w:rPr>
          <w:rFonts w:ascii="Times New Roman" w:eastAsia="Times New Roman" w:hAnsi="Times New Roman" w:cs="Times New Roman"/>
        </w:rPr>
      </w:pPr>
    </w:p>
    <w:p w:rsidR="007024CE" w:rsidRPr="00635823" w:rsidRDefault="007024CE" w:rsidP="007024CE">
      <w:pPr>
        <w:keepNext/>
        <w:keepLines/>
        <w:autoSpaceDE w:val="0"/>
        <w:autoSpaceDN w:val="0"/>
        <w:adjustRightInd w:val="0"/>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 xml:space="preserve">Глава </w:t>
      </w:r>
      <w:r w:rsidRPr="00635823">
        <w:rPr>
          <w:rFonts w:ascii="Times New Roman" w:hAnsi="Times New Roman" w:cs="Times New Roman"/>
        </w:rPr>
        <w:t>сельского поселения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w:t>
      </w:r>
      <w:r w:rsidRPr="00635823">
        <w:rPr>
          <w:rFonts w:ascii="Times New Roman" w:eastAsia="Times New Roman" w:hAnsi="Times New Roman" w:cs="Times New Roman"/>
        </w:rPr>
        <w:t xml:space="preserve">, уполномоченные им должностные лица администрации </w:t>
      </w:r>
      <w:r w:rsidRPr="00635823">
        <w:rPr>
          <w:rFonts w:ascii="Times New Roman" w:hAnsi="Times New Roman" w:cs="Times New Roman"/>
        </w:rPr>
        <w:t>сельского поселения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w:t>
      </w:r>
      <w:r w:rsidRPr="00635823">
        <w:rPr>
          <w:rFonts w:ascii="Times New Roman" w:eastAsia="Times New Roman" w:hAnsi="Times New Roman" w:cs="Times New Roman"/>
        </w:rPr>
        <w:t>, а также руководители муниципальных организаций:</w:t>
      </w:r>
    </w:p>
    <w:p w:rsidR="007024CE" w:rsidRPr="00635823" w:rsidRDefault="007024CE" w:rsidP="007024CE">
      <w:pPr>
        <w:keepNext/>
        <w:keepLines/>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r w:rsidRPr="00635823">
        <w:rPr>
          <w:rFonts w:ascii="Times New Roman" w:hAnsi="Times New Roman" w:cs="Times New Roman"/>
        </w:rPr>
        <w:t>сельского поселения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w:t>
      </w:r>
      <w:r w:rsidRPr="00635823">
        <w:rPr>
          <w:rFonts w:ascii="Times New Roman" w:eastAsia="Times New Roman" w:hAnsi="Times New Roman" w:cs="Times New Roman"/>
        </w:rPr>
        <w:t xml:space="preserve">. </w:t>
      </w:r>
    </w:p>
    <w:p w:rsidR="007024CE" w:rsidRPr="00635823" w:rsidRDefault="007024CE" w:rsidP="007024CE">
      <w:pPr>
        <w:keepNext/>
        <w:keepLines/>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w:t>
      </w:r>
      <w:r w:rsidRPr="00635823">
        <w:rPr>
          <w:rFonts w:ascii="Times New Roman" w:hAnsi="Times New Roman" w:cs="Times New Roman"/>
        </w:rPr>
        <w:t>сельского поселения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w:t>
      </w:r>
      <w:r w:rsidRPr="00635823">
        <w:rPr>
          <w:rFonts w:ascii="Times New Roman" w:eastAsia="Times New Roman" w:hAnsi="Times New Roman" w:cs="Times New Roman"/>
        </w:rPr>
        <w:t>, выполняют ее решения, вносят предложения на ее заседания.</w:t>
      </w:r>
    </w:p>
    <w:p w:rsidR="007024CE" w:rsidRPr="00635823" w:rsidRDefault="007024CE" w:rsidP="007024CE">
      <w:pPr>
        <w:keepNext/>
        <w:keepLines/>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sidRPr="00635823">
        <w:rPr>
          <w:rFonts w:ascii="Times New Roman" w:hAnsi="Times New Roman" w:cs="Times New Roman"/>
        </w:rPr>
        <w:t>сельского поселения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 xml:space="preserve">» </w:t>
      </w:r>
      <w:r w:rsidRPr="00635823">
        <w:rPr>
          <w:rFonts w:ascii="Times New Roman" w:eastAsia="Times New Roman" w:hAnsi="Times New Roman" w:cs="Times New Roman"/>
        </w:rPr>
        <w:t xml:space="preserve">в соответствии с Порядком финансирования из бюджета </w:t>
      </w:r>
      <w:r w:rsidRPr="00635823">
        <w:rPr>
          <w:rFonts w:ascii="Times New Roman" w:hAnsi="Times New Roman" w:cs="Times New Roman"/>
        </w:rPr>
        <w:t>сельского поселения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 xml:space="preserve">» </w:t>
      </w:r>
      <w:r w:rsidRPr="00635823">
        <w:rPr>
          <w:rFonts w:ascii="Times New Roman" w:eastAsia="Times New Roman" w:hAnsi="Times New Roman" w:cs="Times New Roman"/>
        </w:rPr>
        <w:t xml:space="preserve">расходов на обеспечение первичных мер пожарной безопасности (приложение к настоящему Положению). </w:t>
      </w:r>
    </w:p>
    <w:p w:rsidR="007024CE" w:rsidRPr="00635823" w:rsidRDefault="007024CE" w:rsidP="007024CE">
      <w:pPr>
        <w:keepNext/>
        <w:keepLines/>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7024CE" w:rsidRPr="00635823" w:rsidRDefault="007024CE" w:rsidP="007024CE">
      <w:pPr>
        <w:keepNext/>
        <w:keepLines/>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lastRenderedPageBreak/>
        <w:t xml:space="preserve">2.5. Организуют в порядке, установленном федеральными и областными правовыми актами, обучение работников администрации </w:t>
      </w:r>
      <w:r w:rsidRPr="00635823">
        <w:rPr>
          <w:rFonts w:ascii="Times New Roman" w:hAnsi="Times New Roman" w:cs="Times New Roman"/>
        </w:rPr>
        <w:t>сельского поселения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 xml:space="preserve">», </w:t>
      </w:r>
      <w:r w:rsidRPr="00635823">
        <w:rPr>
          <w:rFonts w:ascii="Times New Roman" w:eastAsia="Times New Roman" w:hAnsi="Times New Roman" w:cs="Times New Roman"/>
        </w:rPr>
        <w:t>муниципальных организаций мерам пожарной безопасности.</w:t>
      </w:r>
    </w:p>
    <w:p w:rsidR="007024CE" w:rsidRPr="00635823" w:rsidRDefault="007024CE" w:rsidP="007024CE">
      <w:pPr>
        <w:keepNext/>
        <w:keepLines/>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7024CE" w:rsidRPr="00635823" w:rsidRDefault="007024CE" w:rsidP="007024CE">
      <w:pPr>
        <w:keepNext/>
        <w:keepLines/>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7024CE" w:rsidRPr="00635823" w:rsidRDefault="007024CE" w:rsidP="007024CE">
      <w:pPr>
        <w:keepNext/>
        <w:keepLines/>
        <w:autoSpaceDE w:val="0"/>
        <w:autoSpaceDN w:val="0"/>
        <w:adjustRightInd w:val="0"/>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7024CE" w:rsidRPr="00635823" w:rsidRDefault="007024CE" w:rsidP="007024CE">
      <w:pPr>
        <w:keepNext/>
        <w:keepLines/>
        <w:autoSpaceDE w:val="0"/>
        <w:autoSpaceDN w:val="0"/>
        <w:adjustRightInd w:val="0"/>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2.9. Организуют и проводят противопожарную пропаганду в муниципальных организациях. При этом:</w:t>
      </w:r>
    </w:p>
    <w:p w:rsidR="007024CE" w:rsidRPr="00635823" w:rsidRDefault="007024CE" w:rsidP="007024CE">
      <w:pPr>
        <w:keepNext/>
        <w:keepLines/>
        <w:autoSpaceDE w:val="0"/>
        <w:autoSpaceDN w:val="0"/>
        <w:adjustRightInd w:val="0"/>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организуют информирование работников муниципальной организации о проблемах и путях обеспечения пожарной безопасности;</w:t>
      </w:r>
    </w:p>
    <w:p w:rsidR="007024CE" w:rsidRPr="00635823" w:rsidRDefault="007024CE" w:rsidP="007024CE">
      <w:pPr>
        <w:keepNext/>
        <w:keepLines/>
        <w:autoSpaceDE w:val="0"/>
        <w:autoSpaceDN w:val="0"/>
        <w:adjustRightInd w:val="0"/>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r w:rsidRPr="00635823">
        <w:rPr>
          <w:rFonts w:ascii="Times New Roman" w:hAnsi="Times New Roman" w:cs="Times New Roman"/>
        </w:rPr>
        <w:t>сельского поселения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w:t>
      </w:r>
    </w:p>
    <w:p w:rsidR="007024CE" w:rsidRPr="00635823" w:rsidRDefault="007024CE" w:rsidP="007024CE">
      <w:pPr>
        <w:keepNext/>
        <w:keepLines/>
        <w:autoSpaceDE w:val="0"/>
        <w:autoSpaceDN w:val="0"/>
        <w:adjustRightInd w:val="0"/>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участвуют в организации тематических выставок, смотров, конкурсов и конференций;</w:t>
      </w:r>
    </w:p>
    <w:p w:rsidR="007024CE" w:rsidRPr="00635823" w:rsidRDefault="007024CE" w:rsidP="007024CE">
      <w:pPr>
        <w:keepNext/>
        <w:keepLines/>
        <w:autoSpaceDE w:val="0"/>
        <w:autoSpaceDN w:val="0"/>
        <w:adjustRightInd w:val="0"/>
        <w:spacing w:line="360"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привлекают к деятельности по осуществлению противопожарной пропаганды организации и граждан.</w:t>
      </w:r>
    </w:p>
    <w:p w:rsidR="007024CE" w:rsidRPr="00635823" w:rsidRDefault="007024CE" w:rsidP="007024CE">
      <w:pPr>
        <w:keepNext/>
        <w:keepLines/>
        <w:ind w:firstLine="709"/>
        <w:jc w:val="right"/>
        <w:rPr>
          <w:rFonts w:ascii="Times New Roman" w:hAnsi="Times New Roman" w:cs="Times New Roman"/>
        </w:rPr>
      </w:pPr>
    </w:p>
    <w:p w:rsidR="007024CE" w:rsidRPr="00635823" w:rsidRDefault="007024CE" w:rsidP="007024CE">
      <w:pPr>
        <w:keepNext/>
        <w:keepLines/>
        <w:ind w:firstLine="709"/>
        <w:jc w:val="right"/>
        <w:rPr>
          <w:rFonts w:ascii="Times New Roman" w:hAnsi="Times New Roman" w:cs="Times New Roman"/>
        </w:rPr>
      </w:pPr>
    </w:p>
    <w:p w:rsidR="007024CE" w:rsidRPr="00635823" w:rsidRDefault="007024CE" w:rsidP="007024CE">
      <w:pPr>
        <w:keepNext/>
        <w:keepLines/>
        <w:ind w:firstLine="709"/>
        <w:jc w:val="right"/>
        <w:rPr>
          <w:rFonts w:ascii="Times New Roman" w:hAnsi="Times New Roman" w:cs="Times New Roman"/>
        </w:rPr>
      </w:pPr>
    </w:p>
    <w:p w:rsidR="007024CE" w:rsidRDefault="007024CE" w:rsidP="007024CE">
      <w:pPr>
        <w:keepNext/>
        <w:keepLines/>
        <w:ind w:firstLine="709"/>
        <w:jc w:val="right"/>
        <w:rPr>
          <w:rFonts w:ascii="Times New Roman" w:hAnsi="Times New Roman" w:cs="Times New Roman"/>
        </w:rPr>
      </w:pPr>
    </w:p>
    <w:p w:rsidR="007024CE" w:rsidRDefault="007024CE" w:rsidP="007024CE">
      <w:pPr>
        <w:keepNext/>
        <w:keepLines/>
        <w:ind w:firstLine="709"/>
        <w:jc w:val="right"/>
        <w:rPr>
          <w:rFonts w:ascii="Times New Roman" w:hAnsi="Times New Roman" w:cs="Times New Roman"/>
        </w:rPr>
      </w:pPr>
    </w:p>
    <w:p w:rsidR="007024CE" w:rsidRDefault="007024CE" w:rsidP="007024CE">
      <w:pPr>
        <w:keepNext/>
        <w:keepLines/>
        <w:ind w:firstLine="709"/>
        <w:jc w:val="right"/>
        <w:rPr>
          <w:rFonts w:ascii="Times New Roman" w:hAnsi="Times New Roman" w:cs="Times New Roman"/>
        </w:rPr>
      </w:pPr>
    </w:p>
    <w:p w:rsidR="007024CE" w:rsidRDefault="007024CE" w:rsidP="007024CE">
      <w:pPr>
        <w:keepNext/>
        <w:keepLines/>
        <w:ind w:firstLine="709"/>
        <w:jc w:val="right"/>
        <w:rPr>
          <w:rFonts w:ascii="Times New Roman" w:hAnsi="Times New Roman" w:cs="Times New Roman"/>
        </w:rPr>
      </w:pPr>
    </w:p>
    <w:p w:rsidR="007024CE" w:rsidRDefault="007024CE" w:rsidP="007024CE">
      <w:pPr>
        <w:keepNext/>
        <w:keepLines/>
        <w:ind w:firstLine="709"/>
        <w:jc w:val="right"/>
        <w:rPr>
          <w:rFonts w:ascii="Times New Roman" w:hAnsi="Times New Roman" w:cs="Times New Roman"/>
        </w:rPr>
      </w:pPr>
    </w:p>
    <w:p w:rsidR="007024CE" w:rsidRPr="00635823" w:rsidRDefault="007024CE" w:rsidP="007024CE">
      <w:pPr>
        <w:keepNext/>
        <w:keepLines/>
        <w:ind w:firstLine="709"/>
        <w:jc w:val="right"/>
        <w:rPr>
          <w:rFonts w:ascii="Times New Roman" w:hAnsi="Times New Roman" w:cs="Times New Roman"/>
        </w:rPr>
      </w:pPr>
    </w:p>
    <w:p w:rsidR="007024CE" w:rsidRPr="00635823" w:rsidRDefault="007024CE" w:rsidP="005241C3">
      <w:pPr>
        <w:keepNext/>
        <w:keepLines/>
        <w:spacing w:after="0"/>
        <w:ind w:firstLine="709"/>
        <w:jc w:val="right"/>
        <w:rPr>
          <w:rFonts w:ascii="Times New Roman" w:hAnsi="Times New Roman" w:cs="Times New Roman"/>
        </w:rPr>
      </w:pPr>
      <w:r w:rsidRPr="00635823">
        <w:rPr>
          <w:rFonts w:ascii="Times New Roman" w:hAnsi="Times New Roman" w:cs="Times New Roman"/>
        </w:rPr>
        <w:lastRenderedPageBreak/>
        <w:t>Приложение 1</w:t>
      </w:r>
    </w:p>
    <w:p w:rsidR="007024CE" w:rsidRPr="00635823" w:rsidRDefault="007024CE" w:rsidP="005241C3">
      <w:pPr>
        <w:keepNext/>
        <w:keepLines/>
        <w:spacing w:after="0"/>
        <w:ind w:firstLine="709"/>
        <w:jc w:val="right"/>
        <w:rPr>
          <w:rFonts w:ascii="Times New Roman" w:eastAsia="Times New Roman" w:hAnsi="Times New Roman" w:cs="Times New Roman"/>
        </w:rPr>
      </w:pPr>
      <w:r w:rsidRPr="00635823">
        <w:rPr>
          <w:rFonts w:ascii="Times New Roman" w:hAnsi="Times New Roman" w:cs="Times New Roman"/>
        </w:rPr>
        <w:t xml:space="preserve">к </w:t>
      </w:r>
      <w:r w:rsidRPr="00635823">
        <w:rPr>
          <w:rFonts w:ascii="Times New Roman" w:eastAsia="Times New Roman" w:hAnsi="Times New Roman" w:cs="Times New Roman"/>
        </w:rPr>
        <w:t xml:space="preserve">Порядку обеспечения первичных мер </w:t>
      </w:r>
    </w:p>
    <w:p w:rsidR="007024CE" w:rsidRPr="00635823" w:rsidRDefault="007024CE" w:rsidP="005241C3">
      <w:pPr>
        <w:keepNext/>
        <w:keepLines/>
        <w:spacing w:after="0"/>
        <w:ind w:firstLine="709"/>
        <w:jc w:val="right"/>
        <w:rPr>
          <w:rFonts w:ascii="Times New Roman" w:eastAsia="Times New Roman" w:hAnsi="Times New Roman" w:cs="Times New Roman"/>
        </w:rPr>
      </w:pPr>
      <w:r w:rsidRPr="00635823">
        <w:rPr>
          <w:rFonts w:ascii="Times New Roman" w:eastAsia="Times New Roman" w:hAnsi="Times New Roman" w:cs="Times New Roman"/>
        </w:rPr>
        <w:t xml:space="preserve">пожарной безопасности в границах </w:t>
      </w:r>
    </w:p>
    <w:p w:rsidR="007024CE" w:rsidRPr="00635823" w:rsidRDefault="007024CE" w:rsidP="005241C3">
      <w:pPr>
        <w:keepNext/>
        <w:keepLines/>
        <w:spacing w:after="0"/>
        <w:ind w:firstLine="709"/>
        <w:jc w:val="right"/>
        <w:rPr>
          <w:rFonts w:ascii="Times New Roman" w:eastAsia="Times New Roman" w:hAnsi="Times New Roman" w:cs="Times New Roman"/>
        </w:rPr>
      </w:pPr>
      <w:r w:rsidRPr="00635823">
        <w:rPr>
          <w:rFonts w:ascii="Times New Roman" w:hAnsi="Times New Roman" w:cs="Times New Roman"/>
        </w:rPr>
        <w:t>сельского поселения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w:t>
      </w:r>
      <w:r w:rsidRPr="00635823">
        <w:rPr>
          <w:rFonts w:ascii="Times New Roman" w:eastAsia="Times New Roman" w:hAnsi="Times New Roman" w:cs="Times New Roman"/>
        </w:rPr>
        <w:t xml:space="preserve"> </w:t>
      </w:r>
    </w:p>
    <w:p w:rsidR="007024CE" w:rsidRPr="00635823" w:rsidRDefault="007024CE" w:rsidP="005241C3">
      <w:pPr>
        <w:keepNext/>
        <w:keepLines/>
        <w:spacing w:after="0"/>
        <w:ind w:firstLine="709"/>
        <w:jc w:val="right"/>
        <w:rPr>
          <w:rFonts w:ascii="Times New Roman" w:hAnsi="Times New Roman" w:cs="Times New Roman"/>
        </w:rPr>
      </w:pPr>
      <w:r w:rsidRPr="00635823">
        <w:rPr>
          <w:rFonts w:ascii="Times New Roman" w:eastAsia="Times New Roman" w:hAnsi="Times New Roman" w:cs="Times New Roman"/>
        </w:rPr>
        <w:t>в муниципальных предприятиях и учреждениях</w:t>
      </w:r>
    </w:p>
    <w:p w:rsidR="007024CE" w:rsidRPr="00635823" w:rsidRDefault="007024CE" w:rsidP="005241C3">
      <w:pPr>
        <w:keepNext/>
        <w:keepLines/>
        <w:autoSpaceDE w:val="0"/>
        <w:autoSpaceDN w:val="0"/>
        <w:adjustRightInd w:val="0"/>
        <w:spacing w:after="0" w:line="360" w:lineRule="auto"/>
        <w:ind w:firstLine="709"/>
        <w:jc w:val="right"/>
        <w:rPr>
          <w:rFonts w:ascii="Times New Roman" w:eastAsia="Times New Roman" w:hAnsi="Times New Roman" w:cs="Times New Roman"/>
        </w:rPr>
      </w:pPr>
      <w:r w:rsidRPr="00635823">
        <w:rPr>
          <w:rFonts w:ascii="Times New Roman" w:hAnsi="Times New Roman" w:cs="Times New Roman"/>
        </w:rPr>
        <w:t xml:space="preserve">от </w:t>
      </w:r>
      <w:r w:rsidR="009B57E3">
        <w:rPr>
          <w:rFonts w:ascii="Times New Roman" w:hAnsi="Times New Roman" w:cs="Times New Roman"/>
        </w:rPr>
        <w:t>1</w:t>
      </w:r>
      <w:r w:rsidR="001545B6">
        <w:rPr>
          <w:rFonts w:ascii="Times New Roman" w:hAnsi="Times New Roman" w:cs="Times New Roman"/>
        </w:rPr>
        <w:t>6</w:t>
      </w:r>
      <w:r w:rsidR="005241C3">
        <w:rPr>
          <w:rFonts w:ascii="Times New Roman" w:hAnsi="Times New Roman" w:cs="Times New Roman"/>
        </w:rPr>
        <w:t>.09.2013 г.</w:t>
      </w:r>
      <w:r w:rsidRPr="00635823">
        <w:rPr>
          <w:rFonts w:ascii="Times New Roman" w:hAnsi="Times New Roman" w:cs="Times New Roman"/>
        </w:rPr>
        <w:t xml:space="preserve"> № </w:t>
      </w:r>
      <w:r w:rsidR="005241C3">
        <w:rPr>
          <w:rFonts w:ascii="Times New Roman" w:hAnsi="Times New Roman" w:cs="Times New Roman"/>
        </w:rPr>
        <w:t>21</w:t>
      </w:r>
    </w:p>
    <w:p w:rsidR="007024CE" w:rsidRPr="00635823" w:rsidRDefault="007024CE" w:rsidP="005241C3">
      <w:pPr>
        <w:keepNext/>
        <w:keepLines/>
        <w:autoSpaceDE w:val="0"/>
        <w:autoSpaceDN w:val="0"/>
        <w:adjustRightInd w:val="0"/>
        <w:spacing w:after="0" w:line="360" w:lineRule="auto"/>
        <w:ind w:firstLine="709"/>
        <w:jc w:val="center"/>
        <w:rPr>
          <w:rFonts w:ascii="Times New Roman" w:eastAsia="Times New Roman" w:hAnsi="Times New Roman" w:cs="Times New Roman"/>
          <w:b/>
        </w:rPr>
      </w:pPr>
    </w:p>
    <w:p w:rsidR="007024CE" w:rsidRPr="00635823" w:rsidRDefault="007024CE" w:rsidP="007024CE">
      <w:pPr>
        <w:keepNext/>
        <w:keepLines/>
        <w:autoSpaceDE w:val="0"/>
        <w:autoSpaceDN w:val="0"/>
        <w:adjustRightInd w:val="0"/>
        <w:jc w:val="center"/>
        <w:rPr>
          <w:rFonts w:ascii="Times New Roman" w:eastAsia="Times New Roman" w:hAnsi="Times New Roman" w:cs="Times New Roman"/>
          <w:b/>
        </w:rPr>
      </w:pPr>
      <w:r w:rsidRPr="00635823">
        <w:rPr>
          <w:rFonts w:ascii="Times New Roman" w:eastAsia="Times New Roman" w:hAnsi="Times New Roman" w:cs="Times New Roman"/>
          <w:b/>
        </w:rPr>
        <w:t xml:space="preserve">ПОРЯДОК </w:t>
      </w:r>
    </w:p>
    <w:p w:rsidR="007024CE" w:rsidRPr="00635823" w:rsidRDefault="007024CE" w:rsidP="007024CE">
      <w:pPr>
        <w:keepNext/>
        <w:keepLines/>
        <w:autoSpaceDE w:val="0"/>
        <w:autoSpaceDN w:val="0"/>
        <w:adjustRightInd w:val="0"/>
        <w:jc w:val="center"/>
        <w:rPr>
          <w:rFonts w:ascii="Times New Roman" w:eastAsia="Times New Roman" w:hAnsi="Times New Roman" w:cs="Times New Roman"/>
          <w:b/>
        </w:rPr>
      </w:pPr>
      <w:r w:rsidRPr="00635823">
        <w:rPr>
          <w:rFonts w:ascii="Times New Roman" w:eastAsia="Times New Roman" w:hAnsi="Times New Roman" w:cs="Times New Roman"/>
          <w:b/>
        </w:rPr>
        <w:t xml:space="preserve">финансирования из бюджета </w:t>
      </w:r>
      <w:r w:rsidRPr="00635823">
        <w:rPr>
          <w:rFonts w:ascii="Times New Roman" w:hAnsi="Times New Roman" w:cs="Times New Roman"/>
          <w:b/>
        </w:rPr>
        <w:t>сельского поселения «</w:t>
      </w:r>
      <w:proofErr w:type="spellStart"/>
      <w:r w:rsidRPr="00635823">
        <w:rPr>
          <w:rFonts w:ascii="Times New Roman" w:hAnsi="Times New Roman" w:cs="Times New Roman"/>
          <w:b/>
        </w:rPr>
        <w:t>Тугнуйское</w:t>
      </w:r>
      <w:proofErr w:type="spellEnd"/>
      <w:r w:rsidRPr="00635823">
        <w:rPr>
          <w:rFonts w:ascii="Times New Roman" w:hAnsi="Times New Roman" w:cs="Times New Roman"/>
          <w:b/>
        </w:rPr>
        <w:t xml:space="preserve">» </w:t>
      </w:r>
      <w:r w:rsidRPr="00635823">
        <w:rPr>
          <w:rFonts w:ascii="Times New Roman" w:eastAsia="Times New Roman" w:hAnsi="Times New Roman" w:cs="Times New Roman"/>
          <w:b/>
        </w:rPr>
        <w:t>расходов на обеспечение первичных мер пожарной безопасности</w:t>
      </w:r>
    </w:p>
    <w:p w:rsidR="007024CE" w:rsidRPr="00635823" w:rsidRDefault="007024CE" w:rsidP="007024CE">
      <w:pPr>
        <w:keepNext/>
        <w:keepLines/>
        <w:autoSpaceDE w:val="0"/>
        <w:autoSpaceDN w:val="0"/>
        <w:adjustRightInd w:val="0"/>
        <w:jc w:val="center"/>
        <w:rPr>
          <w:rFonts w:ascii="Times New Roman" w:eastAsia="Times New Roman" w:hAnsi="Times New Roman" w:cs="Times New Roman"/>
        </w:rPr>
      </w:pPr>
    </w:p>
    <w:p w:rsidR="007024CE" w:rsidRPr="00635823" w:rsidRDefault="007024CE" w:rsidP="007024CE">
      <w:pPr>
        <w:keepNext/>
        <w:keepLines/>
        <w:autoSpaceDE w:val="0"/>
        <w:autoSpaceDN w:val="0"/>
        <w:adjustRightInd w:val="0"/>
        <w:spacing w:line="336"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 xml:space="preserve">1. Муниципальными заказчиками при размещении заказов на поставки товаров, выполнение работ, оказание услуг для муниципальных нужд в сфере обеспечения первичных мер пожарной безопасности за счет средств бюджета </w:t>
      </w:r>
      <w:r w:rsidRPr="00635823">
        <w:rPr>
          <w:rFonts w:ascii="Times New Roman" w:hAnsi="Times New Roman" w:cs="Times New Roman"/>
        </w:rPr>
        <w:t>сельского поселения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 xml:space="preserve">» </w:t>
      </w:r>
      <w:r w:rsidRPr="00635823">
        <w:rPr>
          <w:rFonts w:ascii="Times New Roman" w:eastAsia="Times New Roman" w:hAnsi="Times New Roman" w:cs="Times New Roman"/>
        </w:rPr>
        <w:t xml:space="preserve">выступают администрация </w:t>
      </w:r>
      <w:r w:rsidRPr="00635823">
        <w:rPr>
          <w:rFonts w:ascii="Times New Roman" w:hAnsi="Times New Roman" w:cs="Times New Roman"/>
        </w:rPr>
        <w:t>сельского</w:t>
      </w:r>
      <w:r w:rsidRPr="00635823">
        <w:rPr>
          <w:rFonts w:ascii="Times New Roman" w:hAnsi="Times New Roman" w:cs="Times New Roman"/>
          <w:b/>
        </w:rPr>
        <w:t xml:space="preserve"> </w:t>
      </w:r>
      <w:r w:rsidRPr="00635823">
        <w:rPr>
          <w:rFonts w:ascii="Times New Roman" w:hAnsi="Times New Roman" w:cs="Times New Roman"/>
        </w:rPr>
        <w:t xml:space="preserve">поселения, </w:t>
      </w:r>
      <w:r w:rsidRPr="00635823">
        <w:rPr>
          <w:rFonts w:ascii="Times New Roman" w:eastAsia="Times New Roman" w:hAnsi="Times New Roman" w:cs="Times New Roman"/>
        </w:rPr>
        <w:t>либо уполномоченные ею получатели бюджетных средств.</w:t>
      </w:r>
    </w:p>
    <w:p w:rsidR="007024CE" w:rsidRPr="00635823" w:rsidRDefault="007024CE" w:rsidP="007024CE">
      <w:pPr>
        <w:keepNext/>
        <w:keepLines/>
        <w:autoSpaceDE w:val="0"/>
        <w:autoSpaceDN w:val="0"/>
        <w:adjustRightInd w:val="0"/>
        <w:spacing w:line="336"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 xml:space="preserve">2. С целью обеспечения первичных мер пожарной безопасности администрация </w:t>
      </w:r>
      <w:r w:rsidRPr="00635823">
        <w:rPr>
          <w:rFonts w:ascii="Times New Roman" w:hAnsi="Times New Roman" w:cs="Times New Roman"/>
        </w:rPr>
        <w:t>сельского поселения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 xml:space="preserve">» </w:t>
      </w:r>
      <w:r w:rsidRPr="00635823">
        <w:rPr>
          <w:rFonts w:ascii="Times New Roman" w:eastAsia="Times New Roman" w:hAnsi="Times New Roman" w:cs="Times New Roman"/>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7024CE" w:rsidRPr="00635823" w:rsidRDefault="007024CE" w:rsidP="007024CE">
      <w:pPr>
        <w:keepNext/>
        <w:keepLines/>
        <w:spacing w:line="336"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 xml:space="preserve">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w:t>
      </w:r>
      <w:r w:rsidRPr="00635823">
        <w:rPr>
          <w:rFonts w:ascii="Times New Roman" w:hAnsi="Times New Roman" w:cs="Times New Roman"/>
        </w:rPr>
        <w:t>сельского поселения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 xml:space="preserve">» </w:t>
      </w:r>
      <w:r w:rsidRPr="00635823">
        <w:rPr>
          <w:rFonts w:ascii="Times New Roman" w:eastAsia="Times New Roman" w:hAnsi="Times New Roman" w:cs="Times New Roman"/>
        </w:rPr>
        <w:t xml:space="preserve">по каждому получателю средств бюджета </w:t>
      </w:r>
      <w:r w:rsidRPr="00635823">
        <w:rPr>
          <w:rFonts w:ascii="Times New Roman" w:hAnsi="Times New Roman" w:cs="Times New Roman"/>
        </w:rPr>
        <w:t>сельского</w:t>
      </w:r>
      <w:r w:rsidRPr="00635823">
        <w:rPr>
          <w:rFonts w:ascii="Times New Roman" w:hAnsi="Times New Roman" w:cs="Times New Roman"/>
          <w:b/>
        </w:rPr>
        <w:t xml:space="preserve"> </w:t>
      </w:r>
      <w:r w:rsidRPr="00635823">
        <w:rPr>
          <w:rFonts w:ascii="Times New Roman" w:hAnsi="Times New Roman" w:cs="Times New Roman"/>
        </w:rPr>
        <w:t>поселения.</w:t>
      </w:r>
    </w:p>
    <w:p w:rsidR="007024CE" w:rsidRPr="00635823" w:rsidRDefault="007024CE" w:rsidP="007024CE">
      <w:pPr>
        <w:keepNext/>
        <w:keepLines/>
        <w:spacing w:line="336"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Pr="00635823">
        <w:rPr>
          <w:rFonts w:ascii="Times New Roman" w:hAnsi="Times New Roman" w:cs="Times New Roman"/>
        </w:rPr>
        <w:t xml:space="preserve">сельского поселения </w:t>
      </w:r>
      <w:r w:rsidRPr="00635823">
        <w:rPr>
          <w:rFonts w:ascii="Times New Roman" w:eastAsia="Times New Roman" w:hAnsi="Times New Roman" w:cs="Times New Roman"/>
        </w:rPr>
        <w:t>на текущий финансовый год.</w:t>
      </w:r>
    </w:p>
    <w:p w:rsidR="007024CE" w:rsidRPr="00635823" w:rsidRDefault="007024CE" w:rsidP="007024CE">
      <w:pPr>
        <w:keepNext/>
        <w:keepLines/>
        <w:spacing w:line="336"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7024CE" w:rsidRPr="00635823" w:rsidRDefault="007024CE" w:rsidP="007024CE">
      <w:pPr>
        <w:keepNext/>
        <w:keepLines/>
        <w:spacing w:line="336"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lastRenderedPageBreak/>
        <w:t xml:space="preserve">5. Финансирование из бюджета </w:t>
      </w:r>
      <w:r w:rsidRPr="00635823">
        <w:rPr>
          <w:rFonts w:ascii="Times New Roman" w:hAnsi="Times New Roman" w:cs="Times New Roman"/>
        </w:rPr>
        <w:t>сельского поселения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 xml:space="preserve">» </w:t>
      </w:r>
      <w:r w:rsidRPr="00635823">
        <w:rPr>
          <w:rFonts w:ascii="Times New Roman" w:eastAsia="Times New Roman" w:hAnsi="Times New Roman" w:cs="Times New Roman"/>
        </w:rPr>
        <w:t>первичных мер пожарной безопасности осуществляется на основании:</w:t>
      </w:r>
    </w:p>
    <w:p w:rsidR="007024CE" w:rsidRPr="00635823" w:rsidRDefault="007024CE" w:rsidP="007024CE">
      <w:pPr>
        <w:keepNext/>
        <w:keepLines/>
        <w:spacing w:line="336"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 xml:space="preserve">решения о бюджете </w:t>
      </w:r>
      <w:r w:rsidRPr="00635823">
        <w:rPr>
          <w:rFonts w:ascii="Times New Roman" w:hAnsi="Times New Roman" w:cs="Times New Roman"/>
        </w:rPr>
        <w:t>сельского поселения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 xml:space="preserve">» </w:t>
      </w:r>
      <w:r w:rsidRPr="00635823">
        <w:rPr>
          <w:rFonts w:ascii="Times New Roman" w:eastAsia="Times New Roman" w:hAnsi="Times New Roman" w:cs="Times New Roman"/>
        </w:rPr>
        <w:t xml:space="preserve">на очередной финансовый год, постановлений Главы </w:t>
      </w:r>
      <w:r w:rsidRPr="00635823">
        <w:rPr>
          <w:rFonts w:ascii="Times New Roman" w:hAnsi="Times New Roman" w:cs="Times New Roman"/>
        </w:rPr>
        <w:t>сельского</w:t>
      </w:r>
      <w:r w:rsidRPr="00635823">
        <w:rPr>
          <w:rFonts w:ascii="Times New Roman" w:hAnsi="Times New Roman" w:cs="Times New Roman"/>
          <w:b/>
        </w:rPr>
        <w:t xml:space="preserve"> </w:t>
      </w:r>
      <w:r w:rsidRPr="00635823">
        <w:rPr>
          <w:rFonts w:ascii="Times New Roman" w:hAnsi="Times New Roman" w:cs="Times New Roman"/>
        </w:rPr>
        <w:t xml:space="preserve">поселения </w:t>
      </w:r>
      <w:r w:rsidRPr="00635823">
        <w:rPr>
          <w:rFonts w:ascii="Times New Roman" w:eastAsia="Times New Roman" w:hAnsi="Times New Roman" w:cs="Times New Roman"/>
        </w:rPr>
        <w:t xml:space="preserve">о выделении средств из резервного фонда администрации </w:t>
      </w:r>
      <w:r w:rsidRPr="00635823">
        <w:rPr>
          <w:rFonts w:ascii="Times New Roman" w:hAnsi="Times New Roman" w:cs="Times New Roman"/>
        </w:rPr>
        <w:t>сельского</w:t>
      </w:r>
      <w:r w:rsidRPr="00635823">
        <w:rPr>
          <w:rFonts w:ascii="Times New Roman" w:hAnsi="Times New Roman" w:cs="Times New Roman"/>
          <w:b/>
        </w:rPr>
        <w:t xml:space="preserve"> </w:t>
      </w:r>
      <w:r w:rsidRPr="00635823">
        <w:rPr>
          <w:rFonts w:ascii="Times New Roman" w:hAnsi="Times New Roman" w:cs="Times New Roman"/>
        </w:rPr>
        <w:t xml:space="preserve">поселения </w:t>
      </w:r>
      <w:r w:rsidRPr="00635823">
        <w:rPr>
          <w:rFonts w:ascii="Times New Roman" w:eastAsia="Times New Roman" w:hAnsi="Times New Roman" w:cs="Times New Roman"/>
        </w:rPr>
        <w:t>финансирование непредвиденных расходов, других муниципальных правовых актов;</w:t>
      </w:r>
    </w:p>
    <w:p w:rsidR="007024CE" w:rsidRPr="00635823" w:rsidRDefault="007024CE" w:rsidP="007024CE">
      <w:pPr>
        <w:keepNext/>
        <w:keepLines/>
        <w:spacing w:line="336"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 xml:space="preserve">перечней первичных мер пожарной безопасности по каждому получателю средств бюджета </w:t>
      </w:r>
      <w:r w:rsidRPr="00635823">
        <w:rPr>
          <w:rFonts w:ascii="Times New Roman" w:hAnsi="Times New Roman" w:cs="Times New Roman"/>
        </w:rPr>
        <w:t>сельского</w:t>
      </w:r>
      <w:r w:rsidRPr="00635823">
        <w:rPr>
          <w:rFonts w:ascii="Times New Roman" w:hAnsi="Times New Roman" w:cs="Times New Roman"/>
          <w:b/>
        </w:rPr>
        <w:t xml:space="preserve"> </w:t>
      </w:r>
      <w:r w:rsidRPr="00635823">
        <w:rPr>
          <w:rFonts w:ascii="Times New Roman" w:hAnsi="Times New Roman" w:cs="Times New Roman"/>
        </w:rPr>
        <w:t xml:space="preserve">поселения, </w:t>
      </w:r>
      <w:r w:rsidRPr="00635823">
        <w:rPr>
          <w:rFonts w:ascii="Times New Roman" w:eastAsia="Times New Roman" w:hAnsi="Times New Roman" w:cs="Times New Roman"/>
        </w:rPr>
        <w:t>утвержденных Главой муниципального образования;</w:t>
      </w:r>
    </w:p>
    <w:p w:rsidR="007024CE" w:rsidRPr="00635823" w:rsidRDefault="007024CE" w:rsidP="007024CE">
      <w:pPr>
        <w:keepNext/>
        <w:keepLines/>
        <w:spacing w:line="336"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лимитов бюджетных обязательств.</w:t>
      </w:r>
    </w:p>
    <w:p w:rsidR="007024CE" w:rsidRPr="00635823" w:rsidRDefault="007024CE" w:rsidP="007024CE">
      <w:pPr>
        <w:keepNext/>
        <w:keepLines/>
        <w:spacing w:line="336"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7024CE" w:rsidRPr="00635823" w:rsidRDefault="007024CE" w:rsidP="007024CE">
      <w:pPr>
        <w:keepNext/>
        <w:keepLines/>
        <w:spacing w:line="336"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 xml:space="preserve">кассового плана исполнения бюджета </w:t>
      </w:r>
      <w:r w:rsidRPr="00635823">
        <w:rPr>
          <w:rFonts w:ascii="Times New Roman" w:hAnsi="Times New Roman" w:cs="Times New Roman"/>
        </w:rPr>
        <w:t>сельского</w:t>
      </w:r>
      <w:r w:rsidRPr="00635823">
        <w:rPr>
          <w:rFonts w:ascii="Times New Roman" w:hAnsi="Times New Roman" w:cs="Times New Roman"/>
          <w:b/>
        </w:rPr>
        <w:t xml:space="preserve"> </w:t>
      </w:r>
      <w:r w:rsidRPr="00635823">
        <w:rPr>
          <w:rFonts w:ascii="Times New Roman" w:hAnsi="Times New Roman" w:cs="Times New Roman"/>
        </w:rPr>
        <w:t>поселения</w:t>
      </w:r>
      <w:r w:rsidRPr="00635823">
        <w:rPr>
          <w:rFonts w:ascii="Times New Roman" w:eastAsia="Times New Roman" w:hAnsi="Times New Roman" w:cs="Times New Roman"/>
        </w:rPr>
        <w:t xml:space="preserve"> на предстоящий календарный месяц.</w:t>
      </w:r>
    </w:p>
    <w:p w:rsidR="007024CE" w:rsidRPr="00635823" w:rsidRDefault="007024CE" w:rsidP="007024CE">
      <w:pPr>
        <w:keepNext/>
        <w:keepLines/>
        <w:spacing w:line="336"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 xml:space="preserve">6. Муниципальный заказчик после получения ассигнований из бюджета </w:t>
      </w:r>
      <w:r w:rsidRPr="00635823">
        <w:rPr>
          <w:rFonts w:ascii="Times New Roman" w:hAnsi="Times New Roman" w:cs="Times New Roman"/>
        </w:rPr>
        <w:t>сельского</w:t>
      </w:r>
      <w:r w:rsidRPr="00635823">
        <w:rPr>
          <w:rFonts w:ascii="Times New Roman" w:hAnsi="Times New Roman" w:cs="Times New Roman"/>
          <w:b/>
        </w:rPr>
        <w:t xml:space="preserve"> </w:t>
      </w:r>
      <w:r w:rsidRPr="00635823">
        <w:rPr>
          <w:rFonts w:ascii="Times New Roman" w:hAnsi="Times New Roman" w:cs="Times New Roman"/>
        </w:rPr>
        <w:t xml:space="preserve">поселения </w:t>
      </w:r>
      <w:r w:rsidRPr="00635823">
        <w:rPr>
          <w:rFonts w:ascii="Times New Roman" w:eastAsia="Times New Roman" w:hAnsi="Times New Roman" w:cs="Times New Roman"/>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
    <w:p w:rsidR="007024CE" w:rsidRPr="00635823" w:rsidRDefault="007024CE" w:rsidP="007024CE">
      <w:pPr>
        <w:keepNext/>
        <w:keepLines/>
        <w:spacing w:line="336" w:lineRule="auto"/>
        <w:ind w:firstLine="709"/>
        <w:jc w:val="both"/>
        <w:rPr>
          <w:rFonts w:ascii="Times New Roman" w:eastAsia="Times New Roman" w:hAnsi="Times New Roman" w:cs="Times New Roman"/>
        </w:rPr>
      </w:pPr>
      <w:r w:rsidRPr="00635823">
        <w:rPr>
          <w:rFonts w:ascii="Times New Roman" w:eastAsia="Times New Roman" w:hAnsi="Times New Roman" w:cs="Times New Roman"/>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Pr="00635823">
        <w:rPr>
          <w:rFonts w:ascii="Times New Roman" w:hAnsi="Times New Roman" w:cs="Times New Roman"/>
        </w:rPr>
        <w:t>сельского</w:t>
      </w:r>
      <w:r w:rsidRPr="00635823">
        <w:rPr>
          <w:rFonts w:ascii="Times New Roman" w:hAnsi="Times New Roman" w:cs="Times New Roman"/>
          <w:b/>
        </w:rPr>
        <w:t xml:space="preserve"> </w:t>
      </w:r>
      <w:r w:rsidRPr="00635823">
        <w:rPr>
          <w:rFonts w:ascii="Times New Roman" w:hAnsi="Times New Roman" w:cs="Times New Roman"/>
        </w:rPr>
        <w:t xml:space="preserve">поселения </w:t>
      </w:r>
      <w:r w:rsidRPr="00635823">
        <w:rPr>
          <w:rFonts w:ascii="Times New Roman" w:eastAsia="Times New Roman" w:hAnsi="Times New Roman" w:cs="Times New Roman"/>
        </w:rPr>
        <w:t>средств и своевременное предоставление отчетности.</w:t>
      </w:r>
    </w:p>
    <w:p w:rsidR="007024CE" w:rsidRPr="00635823" w:rsidRDefault="007024CE" w:rsidP="007024CE">
      <w:pPr>
        <w:keepNext/>
        <w:keepLines/>
        <w:spacing w:line="360" w:lineRule="auto"/>
        <w:jc w:val="both"/>
        <w:rPr>
          <w:rFonts w:ascii="Times New Roman" w:eastAsia="Times New Roman" w:hAnsi="Times New Roman" w:cs="Times New Roman"/>
        </w:rPr>
      </w:pPr>
    </w:p>
    <w:p w:rsidR="007024CE" w:rsidRPr="00635823" w:rsidRDefault="007024CE" w:rsidP="007024CE">
      <w:pPr>
        <w:keepNext/>
        <w:keepLines/>
        <w:ind w:firstLine="709"/>
        <w:jc w:val="right"/>
        <w:rPr>
          <w:rFonts w:ascii="Times New Roman" w:hAnsi="Times New Roman" w:cs="Times New Roman"/>
        </w:rPr>
      </w:pPr>
      <w:r w:rsidRPr="00635823">
        <w:rPr>
          <w:rFonts w:ascii="Times New Roman" w:hAnsi="Times New Roman" w:cs="Times New Roman"/>
        </w:rPr>
        <w:t xml:space="preserve">                            </w:t>
      </w:r>
    </w:p>
    <w:p w:rsidR="007024CE" w:rsidRDefault="007024CE" w:rsidP="007024CE">
      <w:pPr>
        <w:keepNext/>
        <w:keepLines/>
        <w:ind w:firstLine="709"/>
        <w:jc w:val="right"/>
        <w:rPr>
          <w:rFonts w:ascii="Times New Roman" w:hAnsi="Times New Roman" w:cs="Times New Roman"/>
        </w:rPr>
      </w:pPr>
    </w:p>
    <w:p w:rsidR="007024CE" w:rsidRDefault="007024CE" w:rsidP="007024CE">
      <w:pPr>
        <w:keepNext/>
        <w:keepLines/>
        <w:ind w:firstLine="709"/>
        <w:jc w:val="right"/>
        <w:rPr>
          <w:rFonts w:ascii="Times New Roman" w:hAnsi="Times New Roman" w:cs="Times New Roman"/>
        </w:rPr>
      </w:pPr>
    </w:p>
    <w:p w:rsidR="005241C3" w:rsidRDefault="005241C3" w:rsidP="007024CE">
      <w:pPr>
        <w:keepNext/>
        <w:keepLines/>
        <w:ind w:firstLine="709"/>
        <w:jc w:val="right"/>
        <w:rPr>
          <w:rFonts w:ascii="Times New Roman" w:hAnsi="Times New Roman" w:cs="Times New Roman"/>
        </w:rPr>
      </w:pPr>
    </w:p>
    <w:p w:rsidR="005241C3" w:rsidRDefault="005241C3" w:rsidP="007024CE">
      <w:pPr>
        <w:keepNext/>
        <w:keepLines/>
        <w:ind w:firstLine="709"/>
        <w:jc w:val="right"/>
        <w:rPr>
          <w:rFonts w:ascii="Times New Roman" w:hAnsi="Times New Roman" w:cs="Times New Roman"/>
        </w:rPr>
      </w:pPr>
    </w:p>
    <w:p w:rsidR="005241C3" w:rsidRDefault="005241C3" w:rsidP="007024CE">
      <w:pPr>
        <w:keepNext/>
        <w:keepLines/>
        <w:ind w:firstLine="709"/>
        <w:jc w:val="right"/>
        <w:rPr>
          <w:rFonts w:ascii="Times New Roman" w:hAnsi="Times New Roman" w:cs="Times New Roman"/>
        </w:rPr>
      </w:pPr>
    </w:p>
    <w:p w:rsidR="005241C3" w:rsidRDefault="005241C3" w:rsidP="007024CE">
      <w:pPr>
        <w:keepNext/>
        <w:keepLines/>
        <w:ind w:firstLine="709"/>
        <w:jc w:val="right"/>
        <w:rPr>
          <w:rFonts w:ascii="Times New Roman" w:hAnsi="Times New Roman" w:cs="Times New Roman"/>
        </w:rPr>
      </w:pPr>
    </w:p>
    <w:p w:rsidR="005241C3" w:rsidRDefault="005241C3" w:rsidP="007024CE">
      <w:pPr>
        <w:keepNext/>
        <w:keepLines/>
        <w:ind w:firstLine="709"/>
        <w:jc w:val="right"/>
        <w:rPr>
          <w:rFonts w:ascii="Times New Roman" w:hAnsi="Times New Roman" w:cs="Times New Roman"/>
        </w:rPr>
      </w:pPr>
    </w:p>
    <w:p w:rsidR="005241C3" w:rsidRDefault="005241C3" w:rsidP="007024CE">
      <w:pPr>
        <w:keepNext/>
        <w:keepLines/>
        <w:ind w:firstLine="709"/>
        <w:jc w:val="right"/>
        <w:rPr>
          <w:rFonts w:ascii="Times New Roman" w:hAnsi="Times New Roman" w:cs="Times New Roman"/>
        </w:rPr>
      </w:pPr>
    </w:p>
    <w:p w:rsidR="007024CE" w:rsidRPr="00635823" w:rsidRDefault="007024CE" w:rsidP="005241C3">
      <w:pPr>
        <w:keepNext/>
        <w:keepLines/>
        <w:spacing w:after="0"/>
        <w:ind w:firstLine="709"/>
        <w:jc w:val="right"/>
        <w:rPr>
          <w:rFonts w:ascii="Times New Roman" w:hAnsi="Times New Roman" w:cs="Times New Roman"/>
        </w:rPr>
      </w:pPr>
      <w:r w:rsidRPr="00635823">
        <w:rPr>
          <w:rFonts w:ascii="Times New Roman" w:hAnsi="Times New Roman" w:cs="Times New Roman"/>
        </w:rPr>
        <w:lastRenderedPageBreak/>
        <w:t>Приложение № 2</w:t>
      </w:r>
    </w:p>
    <w:p w:rsidR="007024CE" w:rsidRPr="00635823" w:rsidRDefault="007024CE" w:rsidP="005241C3">
      <w:pPr>
        <w:keepNext/>
        <w:keepLines/>
        <w:spacing w:after="0"/>
        <w:ind w:firstLine="709"/>
        <w:jc w:val="right"/>
        <w:rPr>
          <w:rFonts w:ascii="Times New Roman" w:hAnsi="Times New Roman" w:cs="Times New Roman"/>
        </w:rPr>
      </w:pPr>
      <w:r w:rsidRPr="00635823">
        <w:rPr>
          <w:rFonts w:ascii="Times New Roman" w:hAnsi="Times New Roman" w:cs="Times New Roman"/>
        </w:rPr>
        <w:t xml:space="preserve">к постановлению Главы администрации </w:t>
      </w:r>
    </w:p>
    <w:p w:rsidR="007024CE" w:rsidRPr="00635823" w:rsidRDefault="007024CE" w:rsidP="005241C3">
      <w:pPr>
        <w:keepNext/>
        <w:keepLines/>
        <w:spacing w:after="0"/>
        <w:ind w:firstLine="709"/>
        <w:jc w:val="right"/>
        <w:rPr>
          <w:rFonts w:ascii="Times New Roman" w:hAnsi="Times New Roman" w:cs="Times New Roman"/>
        </w:rPr>
      </w:pPr>
      <w:r w:rsidRPr="00635823">
        <w:rPr>
          <w:rFonts w:ascii="Times New Roman" w:hAnsi="Times New Roman" w:cs="Times New Roman"/>
        </w:rPr>
        <w:t>МО СП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w:t>
      </w:r>
    </w:p>
    <w:p w:rsidR="007024CE" w:rsidRPr="00635823" w:rsidRDefault="007024CE" w:rsidP="005241C3">
      <w:pPr>
        <w:keepNext/>
        <w:keepLines/>
        <w:spacing w:after="0" w:line="360" w:lineRule="auto"/>
        <w:ind w:firstLine="709"/>
        <w:jc w:val="right"/>
        <w:rPr>
          <w:rFonts w:ascii="Times New Roman" w:hAnsi="Times New Roman" w:cs="Times New Roman"/>
        </w:rPr>
      </w:pPr>
      <w:r w:rsidRPr="00635823">
        <w:rPr>
          <w:rFonts w:ascii="Times New Roman" w:hAnsi="Times New Roman" w:cs="Times New Roman"/>
        </w:rPr>
        <w:t xml:space="preserve">от </w:t>
      </w:r>
      <w:r w:rsidR="009B57E3">
        <w:rPr>
          <w:rFonts w:ascii="Times New Roman" w:hAnsi="Times New Roman" w:cs="Times New Roman"/>
        </w:rPr>
        <w:t>1</w:t>
      </w:r>
      <w:r w:rsidR="00894434">
        <w:rPr>
          <w:rFonts w:ascii="Times New Roman" w:hAnsi="Times New Roman" w:cs="Times New Roman"/>
        </w:rPr>
        <w:t>6</w:t>
      </w:r>
      <w:r w:rsidR="005241C3">
        <w:rPr>
          <w:rFonts w:ascii="Times New Roman" w:hAnsi="Times New Roman" w:cs="Times New Roman"/>
        </w:rPr>
        <w:t>.09. 2013</w:t>
      </w:r>
      <w:r w:rsidRPr="00635823">
        <w:rPr>
          <w:rFonts w:ascii="Times New Roman" w:hAnsi="Times New Roman" w:cs="Times New Roman"/>
        </w:rPr>
        <w:t xml:space="preserve"> г. № </w:t>
      </w:r>
      <w:r w:rsidR="005241C3">
        <w:rPr>
          <w:rFonts w:ascii="Times New Roman" w:hAnsi="Times New Roman" w:cs="Times New Roman"/>
        </w:rPr>
        <w:t>21</w:t>
      </w:r>
    </w:p>
    <w:p w:rsidR="007024CE" w:rsidRPr="00635823" w:rsidRDefault="007024CE" w:rsidP="007024CE">
      <w:pPr>
        <w:keepNext/>
        <w:keepLines/>
        <w:spacing w:line="360" w:lineRule="auto"/>
        <w:ind w:firstLine="709"/>
        <w:jc w:val="right"/>
        <w:rPr>
          <w:rFonts w:ascii="Times New Roman" w:hAnsi="Times New Roman" w:cs="Times New Roman"/>
        </w:rPr>
      </w:pP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35823">
        <w:rPr>
          <w:rFonts w:ascii="Times New Roman" w:hAnsi="Times New Roman" w:cs="Times New Roman"/>
          <w:b/>
          <w:color w:val="000000"/>
          <w:sz w:val="24"/>
          <w:szCs w:val="24"/>
        </w:rPr>
        <w:t xml:space="preserve">Образец локального акта </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35823">
        <w:rPr>
          <w:rFonts w:ascii="Times New Roman" w:hAnsi="Times New Roman" w:cs="Times New Roman"/>
          <w:b/>
          <w:color w:val="000000"/>
          <w:sz w:val="24"/>
          <w:szCs w:val="24"/>
        </w:rPr>
        <w:t>муниципальной организации по обеспечению пожарной безопасности</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r w:rsidRPr="00635823">
        <w:rPr>
          <w:rFonts w:ascii="Times New Roman" w:hAnsi="Times New Roman" w:cs="Times New Roman"/>
          <w:color w:val="000000"/>
          <w:sz w:val="24"/>
          <w:szCs w:val="24"/>
        </w:rPr>
        <w:t>РАСПОРЯЖЕНИЕ</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r w:rsidRPr="00635823">
        <w:rPr>
          <w:rFonts w:ascii="Times New Roman" w:hAnsi="Times New Roman" w:cs="Times New Roman"/>
          <w:color w:val="000000"/>
          <w:sz w:val="24"/>
          <w:szCs w:val="24"/>
        </w:rPr>
        <w:t>"__" ________ 20__ г.                           №___       (наименование организации)</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35823">
        <w:rPr>
          <w:rFonts w:ascii="Times New Roman" w:hAnsi="Times New Roman" w:cs="Times New Roman"/>
          <w:b/>
          <w:color w:val="000000"/>
          <w:sz w:val="24"/>
          <w:szCs w:val="24"/>
        </w:rPr>
        <w:t>О порядке обеспечения пожарной безопасности на территории, в зданиях,</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35823">
        <w:rPr>
          <w:rFonts w:ascii="Times New Roman" w:hAnsi="Times New Roman" w:cs="Times New Roman"/>
          <w:b/>
          <w:color w:val="000000"/>
          <w:sz w:val="24"/>
          <w:szCs w:val="24"/>
        </w:rPr>
        <w:t>сооружениях и помещениях принадлежащих администрации МО СП «</w:t>
      </w:r>
      <w:proofErr w:type="spellStart"/>
      <w:r w:rsidRPr="00635823">
        <w:rPr>
          <w:rFonts w:ascii="Times New Roman" w:hAnsi="Times New Roman" w:cs="Times New Roman"/>
          <w:b/>
          <w:color w:val="000000"/>
          <w:sz w:val="24"/>
          <w:szCs w:val="24"/>
        </w:rPr>
        <w:t>Тугнуйское</w:t>
      </w:r>
      <w:proofErr w:type="spellEnd"/>
      <w:r w:rsidRPr="00635823">
        <w:rPr>
          <w:rFonts w:ascii="Times New Roman" w:hAnsi="Times New Roman" w:cs="Times New Roman"/>
          <w:b/>
          <w:color w:val="000000"/>
          <w:sz w:val="24"/>
          <w:szCs w:val="24"/>
        </w:rPr>
        <w:t>»</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4"/>
          <w:szCs w:val="24"/>
        </w:rPr>
      </w:pPr>
      <w:r w:rsidRPr="00635823">
        <w:rPr>
          <w:rFonts w:ascii="Times New Roman" w:hAnsi="Times New Roman" w:cs="Times New Roman"/>
          <w:color w:val="000000"/>
          <w:sz w:val="24"/>
          <w:szCs w:val="24"/>
        </w:rPr>
        <w:t xml:space="preserve">   В целях обеспечения пожарной безопасности </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4"/>
          <w:szCs w:val="24"/>
        </w:rPr>
      </w:pP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center"/>
        <w:rPr>
          <w:rFonts w:ascii="Times New Roman" w:hAnsi="Times New Roman" w:cs="Times New Roman"/>
          <w:b/>
          <w:color w:val="000000"/>
          <w:sz w:val="24"/>
          <w:szCs w:val="24"/>
        </w:rPr>
      </w:pPr>
      <w:r w:rsidRPr="00635823">
        <w:rPr>
          <w:rFonts w:ascii="Times New Roman" w:hAnsi="Times New Roman" w:cs="Times New Roman"/>
          <w:b/>
          <w:color w:val="000000"/>
          <w:sz w:val="24"/>
          <w:szCs w:val="24"/>
        </w:rPr>
        <w:t>РАСПОРЯЖАЮСЬ :</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b/>
          <w:color w:val="000000"/>
          <w:sz w:val="24"/>
          <w:szCs w:val="24"/>
        </w:rPr>
      </w:pP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 xml:space="preserve">1. Ответственным за пожарную безопасность  на всех объектах, собственником которых является администрация поселения возложить на </w:t>
      </w:r>
      <w:proofErr w:type="spellStart"/>
      <w:r w:rsidRPr="00635823">
        <w:rPr>
          <w:rFonts w:ascii="Times New Roman" w:hAnsi="Times New Roman" w:cs="Times New Roman"/>
          <w:color w:val="000000"/>
          <w:sz w:val="24"/>
          <w:szCs w:val="24"/>
        </w:rPr>
        <w:t>Бурлакова</w:t>
      </w:r>
      <w:proofErr w:type="spellEnd"/>
      <w:r w:rsidRPr="00635823">
        <w:rPr>
          <w:rFonts w:ascii="Times New Roman" w:hAnsi="Times New Roman" w:cs="Times New Roman"/>
          <w:color w:val="000000"/>
          <w:sz w:val="24"/>
          <w:szCs w:val="24"/>
        </w:rPr>
        <w:t xml:space="preserve"> А.П..</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2. Назначить ответственными за пожарную безопасность нижеперечисленных зданий, являющихся собственностью поселения, и ознакомить под роспись следующих граждан:</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Здание администрации – Бурлаков А.П. глава администрации поселения.</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 xml:space="preserve">Здание ДК в </w:t>
      </w:r>
      <w:proofErr w:type="spellStart"/>
      <w:r w:rsidRPr="00635823">
        <w:rPr>
          <w:rFonts w:ascii="Times New Roman" w:hAnsi="Times New Roman" w:cs="Times New Roman"/>
          <w:color w:val="000000"/>
          <w:sz w:val="24"/>
          <w:szCs w:val="24"/>
        </w:rPr>
        <w:t>с.Тугнуй</w:t>
      </w:r>
      <w:proofErr w:type="spellEnd"/>
      <w:r w:rsidRPr="00635823">
        <w:rPr>
          <w:rFonts w:ascii="Times New Roman" w:hAnsi="Times New Roman" w:cs="Times New Roman"/>
          <w:color w:val="000000"/>
          <w:sz w:val="24"/>
          <w:szCs w:val="24"/>
        </w:rPr>
        <w:t xml:space="preserve"> и сельские клубы в </w:t>
      </w:r>
      <w:proofErr w:type="spellStart"/>
      <w:r w:rsidRPr="00635823">
        <w:rPr>
          <w:rFonts w:ascii="Times New Roman" w:hAnsi="Times New Roman" w:cs="Times New Roman"/>
          <w:color w:val="000000"/>
          <w:sz w:val="24"/>
          <w:szCs w:val="24"/>
        </w:rPr>
        <w:t>п.Степной</w:t>
      </w:r>
      <w:proofErr w:type="spellEnd"/>
      <w:r w:rsidRPr="00635823">
        <w:rPr>
          <w:rFonts w:ascii="Times New Roman" w:hAnsi="Times New Roman" w:cs="Times New Roman"/>
          <w:color w:val="000000"/>
          <w:sz w:val="24"/>
          <w:szCs w:val="24"/>
        </w:rPr>
        <w:t xml:space="preserve"> и в </w:t>
      </w:r>
      <w:proofErr w:type="spellStart"/>
      <w:r w:rsidRPr="00635823">
        <w:rPr>
          <w:rFonts w:ascii="Times New Roman" w:hAnsi="Times New Roman" w:cs="Times New Roman"/>
          <w:color w:val="000000"/>
          <w:sz w:val="24"/>
          <w:szCs w:val="24"/>
        </w:rPr>
        <w:t>с.Новоспасск</w:t>
      </w:r>
      <w:proofErr w:type="spellEnd"/>
      <w:r w:rsidRPr="00635823">
        <w:rPr>
          <w:rFonts w:ascii="Times New Roman" w:hAnsi="Times New Roman" w:cs="Times New Roman"/>
          <w:color w:val="000000"/>
          <w:sz w:val="24"/>
          <w:szCs w:val="24"/>
        </w:rPr>
        <w:t xml:space="preserve"> Парфёнова Л.В. – директор МБУК </w:t>
      </w:r>
      <w:proofErr w:type="spellStart"/>
      <w:r w:rsidRPr="00635823">
        <w:rPr>
          <w:rFonts w:ascii="Times New Roman" w:hAnsi="Times New Roman" w:cs="Times New Roman"/>
          <w:color w:val="000000"/>
          <w:sz w:val="24"/>
          <w:szCs w:val="24"/>
        </w:rPr>
        <w:t>Тугнуйский</w:t>
      </w:r>
      <w:proofErr w:type="spellEnd"/>
      <w:r w:rsidRPr="00635823">
        <w:rPr>
          <w:rFonts w:ascii="Times New Roman" w:hAnsi="Times New Roman" w:cs="Times New Roman"/>
          <w:color w:val="000000"/>
          <w:sz w:val="24"/>
          <w:szCs w:val="24"/>
        </w:rPr>
        <w:t xml:space="preserve"> КИЦ «Досуг»</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 xml:space="preserve">Гараж  -  </w:t>
      </w:r>
      <w:proofErr w:type="spellStart"/>
      <w:r w:rsidRPr="00635823">
        <w:rPr>
          <w:rFonts w:ascii="Times New Roman" w:hAnsi="Times New Roman" w:cs="Times New Roman"/>
          <w:color w:val="000000"/>
          <w:sz w:val="24"/>
          <w:szCs w:val="24"/>
        </w:rPr>
        <w:t>Рютин</w:t>
      </w:r>
      <w:proofErr w:type="spellEnd"/>
      <w:r w:rsidRPr="00635823">
        <w:rPr>
          <w:rFonts w:ascii="Times New Roman" w:hAnsi="Times New Roman" w:cs="Times New Roman"/>
          <w:color w:val="000000"/>
          <w:sz w:val="24"/>
          <w:szCs w:val="24"/>
        </w:rPr>
        <w:t xml:space="preserve"> А.В.- водитель пожарного автомобиля.</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Здание аптеки арендованное ИП «Кравцова Л.А.» - арендатор  Кравцова Л.А.</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 xml:space="preserve">Колодец в </w:t>
      </w:r>
      <w:proofErr w:type="spellStart"/>
      <w:r w:rsidRPr="00635823">
        <w:rPr>
          <w:rFonts w:ascii="Times New Roman" w:hAnsi="Times New Roman" w:cs="Times New Roman"/>
          <w:color w:val="000000"/>
          <w:sz w:val="24"/>
          <w:szCs w:val="24"/>
        </w:rPr>
        <w:t>п.Степной</w:t>
      </w:r>
      <w:proofErr w:type="spellEnd"/>
      <w:r w:rsidRPr="00635823">
        <w:rPr>
          <w:rFonts w:ascii="Times New Roman" w:hAnsi="Times New Roman" w:cs="Times New Roman"/>
          <w:color w:val="000000"/>
          <w:sz w:val="24"/>
          <w:szCs w:val="24"/>
        </w:rPr>
        <w:t xml:space="preserve">, </w:t>
      </w:r>
      <w:proofErr w:type="spellStart"/>
      <w:r w:rsidRPr="00635823">
        <w:rPr>
          <w:rFonts w:ascii="Times New Roman" w:hAnsi="Times New Roman" w:cs="Times New Roman"/>
          <w:color w:val="000000"/>
          <w:sz w:val="24"/>
          <w:szCs w:val="24"/>
        </w:rPr>
        <w:t>ул.Степная</w:t>
      </w:r>
      <w:proofErr w:type="spellEnd"/>
      <w:r w:rsidRPr="00635823">
        <w:rPr>
          <w:rFonts w:ascii="Times New Roman" w:hAnsi="Times New Roman" w:cs="Times New Roman"/>
          <w:color w:val="000000"/>
          <w:sz w:val="24"/>
          <w:szCs w:val="24"/>
        </w:rPr>
        <w:t xml:space="preserve"> – Леонова В.А.- моторист колодца.</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proofErr w:type="spellStart"/>
      <w:r w:rsidRPr="00635823">
        <w:rPr>
          <w:rFonts w:ascii="Times New Roman" w:hAnsi="Times New Roman" w:cs="Times New Roman"/>
          <w:color w:val="000000"/>
          <w:sz w:val="24"/>
          <w:szCs w:val="24"/>
        </w:rPr>
        <w:t>Колодец.в</w:t>
      </w:r>
      <w:proofErr w:type="spellEnd"/>
      <w:r w:rsidRPr="00635823">
        <w:rPr>
          <w:rFonts w:ascii="Times New Roman" w:hAnsi="Times New Roman" w:cs="Times New Roman"/>
          <w:color w:val="000000"/>
          <w:sz w:val="24"/>
          <w:szCs w:val="24"/>
        </w:rPr>
        <w:t xml:space="preserve"> </w:t>
      </w:r>
      <w:proofErr w:type="spellStart"/>
      <w:r w:rsidRPr="00635823">
        <w:rPr>
          <w:rFonts w:ascii="Times New Roman" w:hAnsi="Times New Roman" w:cs="Times New Roman"/>
          <w:color w:val="000000"/>
          <w:sz w:val="24"/>
          <w:szCs w:val="24"/>
        </w:rPr>
        <w:t>п.Степной</w:t>
      </w:r>
      <w:proofErr w:type="spellEnd"/>
      <w:r w:rsidRPr="00635823">
        <w:rPr>
          <w:rFonts w:ascii="Times New Roman" w:hAnsi="Times New Roman" w:cs="Times New Roman"/>
          <w:color w:val="000000"/>
          <w:sz w:val="24"/>
          <w:szCs w:val="24"/>
        </w:rPr>
        <w:t xml:space="preserve">, </w:t>
      </w:r>
      <w:proofErr w:type="spellStart"/>
      <w:r w:rsidRPr="00635823">
        <w:rPr>
          <w:rFonts w:ascii="Times New Roman" w:hAnsi="Times New Roman" w:cs="Times New Roman"/>
          <w:color w:val="000000"/>
          <w:sz w:val="24"/>
          <w:szCs w:val="24"/>
        </w:rPr>
        <w:t>ул.Садовая</w:t>
      </w:r>
      <w:proofErr w:type="spellEnd"/>
      <w:r w:rsidRPr="00635823">
        <w:rPr>
          <w:rFonts w:ascii="Times New Roman" w:hAnsi="Times New Roman" w:cs="Times New Roman"/>
          <w:color w:val="000000"/>
          <w:sz w:val="24"/>
          <w:szCs w:val="24"/>
        </w:rPr>
        <w:t xml:space="preserve"> – </w:t>
      </w:r>
      <w:proofErr w:type="spellStart"/>
      <w:r w:rsidRPr="00635823">
        <w:rPr>
          <w:rFonts w:ascii="Times New Roman" w:hAnsi="Times New Roman" w:cs="Times New Roman"/>
          <w:color w:val="000000"/>
          <w:sz w:val="24"/>
          <w:szCs w:val="24"/>
        </w:rPr>
        <w:t>Овчинникова</w:t>
      </w:r>
      <w:proofErr w:type="spellEnd"/>
      <w:r w:rsidRPr="00635823">
        <w:rPr>
          <w:rFonts w:ascii="Times New Roman" w:hAnsi="Times New Roman" w:cs="Times New Roman"/>
          <w:color w:val="000000"/>
          <w:sz w:val="24"/>
          <w:szCs w:val="24"/>
        </w:rPr>
        <w:t xml:space="preserve"> О.В.- моторист колодца.</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 xml:space="preserve">Колодец в </w:t>
      </w:r>
      <w:proofErr w:type="spellStart"/>
      <w:r w:rsidRPr="00635823">
        <w:rPr>
          <w:rFonts w:ascii="Times New Roman" w:hAnsi="Times New Roman" w:cs="Times New Roman"/>
          <w:color w:val="000000"/>
          <w:sz w:val="24"/>
          <w:szCs w:val="24"/>
        </w:rPr>
        <w:t>с.Новоспасск</w:t>
      </w:r>
      <w:proofErr w:type="spellEnd"/>
      <w:r w:rsidRPr="00635823">
        <w:rPr>
          <w:rFonts w:ascii="Times New Roman" w:hAnsi="Times New Roman" w:cs="Times New Roman"/>
          <w:color w:val="000000"/>
          <w:sz w:val="24"/>
          <w:szCs w:val="24"/>
        </w:rPr>
        <w:t xml:space="preserve"> – </w:t>
      </w:r>
      <w:proofErr w:type="spellStart"/>
      <w:r w:rsidRPr="00635823">
        <w:rPr>
          <w:rFonts w:ascii="Times New Roman" w:hAnsi="Times New Roman" w:cs="Times New Roman"/>
          <w:color w:val="000000"/>
          <w:sz w:val="24"/>
          <w:szCs w:val="24"/>
        </w:rPr>
        <w:t>Братенькова</w:t>
      </w:r>
      <w:proofErr w:type="spellEnd"/>
      <w:r w:rsidRPr="00635823">
        <w:rPr>
          <w:rFonts w:ascii="Times New Roman" w:hAnsi="Times New Roman" w:cs="Times New Roman"/>
          <w:color w:val="000000"/>
          <w:sz w:val="24"/>
          <w:szCs w:val="24"/>
        </w:rPr>
        <w:t xml:space="preserve"> М.П. - моторист колодца.</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 xml:space="preserve">Колодец в </w:t>
      </w:r>
      <w:proofErr w:type="spellStart"/>
      <w:r w:rsidRPr="00635823">
        <w:rPr>
          <w:rFonts w:ascii="Times New Roman" w:hAnsi="Times New Roman" w:cs="Times New Roman"/>
          <w:color w:val="000000"/>
          <w:sz w:val="24"/>
          <w:szCs w:val="24"/>
        </w:rPr>
        <w:t>с.Тугнуй</w:t>
      </w:r>
      <w:proofErr w:type="spellEnd"/>
      <w:r w:rsidRPr="00635823">
        <w:rPr>
          <w:rFonts w:ascii="Times New Roman" w:hAnsi="Times New Roman" w:cs="Times New Roman"/>
          <w:color w:val="000000"/>
          <w:sz w:val="24"/>
          <w:szCs w:val="24"/>
        </w:rPr>
        <w:t xml:space="preserve">, </w:t>
      </w:r>
      <w:proofErr w:type="spellStart"/>
      <w:r w:rsidRPr="00635823">
        <w:rPr>
          <w:rFonts w:ascii="Times New Roman" w:hAnsi="Times New Roman" w:cs="Times New Roman"/>
          <w:color w:val="000000"/>
          <w:sz w:val="24"/>
          <w:szCs w:val="24"/>
        </w:rPr>
        <w:t>ул.Трактовая</w:t>
      </w:r>
      <w:proofErr w:type="spellEnd"/>
      <w:r w:rsidRPr="00635823">
        <w:rPr>
          <w:rFonts w:ascii="Times New Roman" w:hAnsi="Times New Roman" w:cs="Times New Roman"/>
          <w:color w:val="000000"/>
          <w:sz w:val="24"/>
          <w:szCs w:val="24"/>
        </w:rPr>
        <w:t xml:space="preserve"> – </w:t>
      </w:r>
      <w:proofErr w:type="spellStart"/>
      <w:r w:rsidRPr="00635823">
        <w:rPr>
          <w:rFonts w:ascii="Times New Roman" w:hAnsi="Times New Roman" w:cs="Times New Roman"/>
          <w:color w:val="000000"/>
          <w:sz w:val="24"/>
          <w:szCs w:val="24"/>
        </w:rPr>
        <w:t>Черных.О.А</w:t>
      </w:r>
      <w:proofErr w:type="spellEnd"/>
      <w:r w:rsidRPr="00635823">
        <w:rPr>
          <w:rFonts w:ascii="Times New Roman" w:hAnsi="Times New Roman" w:cs="Times New Roman"/>
          <w:color w:val="000000"/>
          <w:sz w:val="24"/>
          <w:szCs w:val="24"/>
        </w:rPr>
        <w:t>. - моторист колодца.</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 xml:space="preserve">Колодец в </w:t>
      </w:r>
      <w:proofErr w:type="spellStart"/>
      <w:r w:rsidRPr="00635823">
        <w:rPr>
          <w:rFonts w:ascii="Times New Roman" w:hAnsi="Times New Roman" w:cs="Times New Roman"/>
          <w:color w:val="000000"/>
          <w:sz w:val="24"/>
          <w:szCs w:val="24"/>
        </w:rPr>
        <w:t>с.Тугнуй</w:t>
      </w:r>
      <w:proofErr w:type="spellEnd"/>
      <w:r w:rsidRPr="00635823">
        <w:rPr>
          <w:rFonts w:ascii="Times New Roman" w:hAnsi="Times New Roman" w:cs="Times New Roman"/>
          <w:color w:val="000000"/>
          <w:sz w:val="24"/>
          <w:szCs w:val="24"/>
        </w:rPr>
        <w:t xml:space="preserve">, </w:t>
      </w:r>
      <w:proofErr w:type="spellStart"/>
      <w:r w:rsidRPr="00635823">
        <w:rPr>
          <w:rFonts w:ascii="Times New Roman" w:hAnsi="Times New Roman" w:cs="Times New Roman"/>
          <w:color w:val="000000"/>
          <w:sz w:val="24"/>
          <w:szCs w:val="24"/>
        </w:rPr>
        <w:t>ул.Комсомольская</w:t>
      </w:r>
      <w:proofErr w:type="spellEnd"/>
      <w:r w:rsidRPr="00635823">
        <w:rPr>
          <w:rFonts w:ascii="Times New Roman" w:hAnsi="Times New Roman" w:cs="Times New Roman"/>
          <w:color w:val="000000"/>
          <w:sz w:val="24"/>
          <w:szCs w:val="24"/>
        </w:rPr>
        <w:t xml:space="preserve"> – Черных О.А. - моторист колодца.</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 xml:space="preserve">Колодец в </w:t>
      </w:r>
      <w:proofErr w:type="spellStart"/>
      <w:r w:rsidRPr="00635823">
        <w:rPr>
          <w:rFonts w:ascii="Times New Roman" w:hAnsi="Times New Roman" w:cs="Times New Roman"/>
          <w:color w:val="000000"/>
          <w:sz w:val="24"/>
          <w:szCs w:val="24"/>
        </w:rPr>
        <w:t>с.Тугнуй</w:t>
      </w:r>
      <w:proofErr w:type="spellEnd"/>
      <w:r w:rsidRPr="00635823">
        <w:rPr>
          <w:rFonts w:ascii="Times New Roman" w:hAnsi="Times New Roman" w:cs="Times New Roman"/>
          <w:color w:val="000000"/>
          <w:sz w:val="24"/>
          <w:szCs w:val="24"/>
        </w:rPr>
        <w:t xml:space="preserve">, </w:t>
      </w:r>
      <w:proofErr w:type="spellStart"/>
      <w:r w:rsidRPr="00635823">
        <w:rPr>
          <w:rFonts w:ascii="Times New Roman" w:hAnsi="Times New Roman" w:cs="Times New Roman"/>
          <w:color w:val="000000"/>
          <w:sz w:val="24"/>
          <w:szCs w:val="24"/>
        </w:rPr>
        <w:t>ул.Ербанова</w:t>
      </w:r>
      <w:proofErr w:type="spellEnd"/>
      <w:r w:rsidRPr="00635823">
        <w:rPr>
          <w:rFonts w:ascii="Times New Roman" w:hAnsi="Times New Roman" w:cs="Times New Roman"/>
          <w:color w:val="000000"/>
          <w:sz w:val="24"/>
          <w:szCs w:val="24"/>
        </w:rPr>
        <w:t xml:space="preserve"> – Калашников В.М. - моторист колодца.</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 xml:space="preserve">Колодец в </w:t>
      </w:r>
      <w:proofErr w:type="spellStart"/>
      <w:r w:rsidRPr="00635823">
        <w:rPr>
          <w:rFonts w:ascii="Times New Roman" w:hAnsi="Times New Roman" w:cs="Times New Roman"/>
          <w:color w:val="000000"/>
          <w:sz w:val="24"/>
          <w:szCs w:val="24"/>
        </w:rPr>
        <w:t>с.Тугнуй</w:t>
      </w:r>
      <w:proofErr w:type="spellEnd"/>
      <w:r w:rsidRPr="00635823">
        <w:rPr>
          <w:rFonts w:ascii="Times New Roman" w:hAnsi="Times New Roman" w:cs="Times New Roman"/>
          <w:color w:val="000000"/>
          <w:sz w:val="24"/>
          <w:szCs w:val="24"/>
        </w:rPr>
        <w:t xml:space="preserve">, </w:t>
      </w:r>
      <w:proofErr w:type="spellStart"/>
      <w:r w:rsidRPr="00635823">
        <w:rPr>
          <w:rFonts w:ascii="Times New Roman" w:hAnsi="Times New Roman" w:cs="Times New Roman"/>
          <w:color w:val="000000"/>
          <w:sz w:val="24"/>
          <w:szCs w:val="24"/>
        </w:rPr>
        <w:t>ул.Октябрьская</w:t>
      </w:r>
      <w:proofErr w:type="spellEnd"/>
      <w:r w:rsidRPr="00635823">
        <w:rPr>
          <w:rFonts w:ascii="Times New Roman" w:hAnsi="Times New Roman" w:cs="Times New Roman"/>
          <w:color w:val="000000"/>
          <w:sz w:val="24"/>
          <w:szCs w:val="24"/>
        </w:rPr>
        <w:t xml:space="preserve"> – Лоскутников А.В. - моторист колодца.</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 xml:space="preserve">Колодец в </w:t>
      </w:r>
      <w:proofErr w:type="spellStart"/>
      <w:r w:rsidRPr="00635823">
        <w:rPr>
          <w:rFonts w:ascii="Times New Roman" w:hAnsi="Times New Roman" w:cs="Times New Roman"/>
          <w:color w:val="000000"/>
          <w:sz w:val="24"/>
          <w:szCs w:val="24"/>
        </w:rPr>
        <w:t>с.Тугнуй</w:t>
      </w:r>
      <w:proofErr w:type="spellEnd"/>
      <w:r w:rsidRPr="00635823">
        <w:rPr>
          <w:rFonts w:ascii="Times New Roman" w:hAnsi="Times New Roman" w:cs="Times New Roman"/>
          <w:color w:val="000000"/>
          <w:sz w:val="24"/>
          <w:szCs w:val="24"/>
        </w:rPr>
        <w:t xml:space="preserve">, </w:t>
      </w:r>
      <w:proofErr w:type="spellStart"/>
      <w:r w:rsidRPr="00635823">
        <w:rPr>
          <w:rFonts w:ascii="Times New Roman" w:hAnsi="Times New Roman" w:cs="Times New Roman"/>
          <w:color w:val="000000"/>
          <w:sz w:val="24"/>
          <w:szCs w:val="24"/>
        </w:rPr>
        <w:t>ул.Геологическая</w:t>
      </w:r>
      <w:proofErr w:type="spellEnd"/>
      <w:r w:rsidRPr="00635823">
        <w:rPr>
          <w:rFonts w:ascii="Times New Roman" w:hAnsi="Times New Roman" w:cs="Times New Roman"/>
          <w:color w:val="000000"/>
          <w:sz w:val="24"/>
          <w:szCs w:val="24"/>
        </w:rPr>
        <w:t xml:space="preserve"> – </w:t>
      </w:r>
      <w:proofErr w:type="spellStart"/>
      <w:r w:rsidRPr="00635823">
        <w:rPr>
          <w:rFonts w:ascii="Times New Roman" w:hAnsi="Times New Roman" w:cs="Times New Roman"/>
          <w:color w:val="000000"/>
          <w:sz w:val="24"/>
          <w:szCs w:val="24"/>
        </w:rPr>
        <w:t>Межейникова</w:t>
      </w:r>
      <w:proofErr w:type="spellEnd"/>
      <w:r w:rsidRPr="00635823">
        <w:rPr>
          <w:rFonts w:ascii="Times New Roman" w:hAnsi="Times New Roman" w:cs="Times New Roman"/>
          <w:color w:val="000000"/>
          <w:sz w:val="24"/>
          <w:szCs w:val="24"/>
        </w:rPr>
        <w:t xml:space="preserve"> Т.А.. - моторист колодца.</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lastRenderedPageBreak/>
        <w:t>3. Ответственным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4. Всем работникам предприятия проходить противопожарный инструктаж в соответствии с требованиями ГОСТ «Организация обучения работающих безопасности труда. Общие требования».</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 xml:space="preserve">Организацию по проведению противопожарного инструктажа и приема зачетов от работников согласовать с руководством ГПС №7, ОНД </w:t>
      </w:r>
      <w:proofErr w:type="spellStart"/>
      <w:r w:rsidRPr="00635823">
        <w:rPr>
          <w:rFonts w:ascii="Times New Roman" w:hAnsi="Times New Roman" w:cs="Times New Roman"/>
          <w:color w:val="000000"/>
          <w:sz w:val="24"/>
          <w:szCs w:val="24"/>
        </w:rPr>
        <w:t>Мухоршибирского</w:t>
      </w:r>
      <w:proofErr w:type="spellEnd"/>
      <w:r w:rsidRPr="00635823">
        <w:rPr>
          <w:rFonts w:ascii="Times New Roman" w:hAnsi="Times New Roman" w:cs="Times New Roman"/>
          <w:color w:val="000000"/>
          <w:sz w:val="24"/>
          <w:szCs w:val="24"/>
        </w:rPr>
        <w:t xml:space="preserve"> района УНД ГУ МЧС России по РБ, главным специалистом по ГО и ЧС </w:t>
      </w:r>
      <w:proofErr w:type="spellStart"/>
      <w:r w:rsidRPr="00635823">
        <w:rPr>
          <w:rFonts w:ascii="Times New Roman" w:hAnsi="Times New Roman" w:cs="Times New Roman"/>
          <w:color w:val="000000"/>
          <w:sz w:val="24"/>
          <w:szCs w:val="24"/>
        </w:rPr>
        <w:t>Мухоршибирского</w:t>
      </w:r>
      <w:proofErr w:type="spellEnd"/>
      <w:r w:rsidRPr="00635823">
        <w:rPr>
          <w:rFonts w:ascii="Times New Roman" w:hAnsi="Times New Roman" w:cs="Times New Roman"/>
          <w:color w:val="000000"/>
          <w:sz w:val="24"/>
          <w:szCs w:val="24"/>
        </w:rPr>
        <w:t xml:space="preserve"> района.</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p>
    <w:p w:rsidR="007024CE" w:rsidRPr="00635823" w:rsidRDefault="007024CE" w:rsidP="007024CE">
      <w:pPr>
        <w:keepNext/>
        <w:keepLines/>
        <w:ind w:firstLine="709"/>
        <w:jc w:val="right"/>
        <w:rPr>
          <w:rFonts w:ascii="Times New Roman" w:hAnsi="Times New Roman" w:cs="Times New Roman"/>
        </w:rPr>
      </w:pPr>
      <w:r w:rsidRPr="00635823">
        <w:rPr>
          <w:rFonts w:ascii="Times New Roman" w:hAnsi="Times New Roman" w:cs="Times New Roman"/>
        </w:rPr>
        <w:t xml:space="preserve">     </w:t>
      </w:r>
    </w:p>
    <w:p w:rsidR="007024CE" w:rsidRPr="00635823" w:rsidRDefault="007024CE" w:rsidP="007024CE">
      <w:pPr>
        <w:keepNext/>
        <w:keepLines/>
        <w:ind w:firstLine="709"/>
        <w:jc w:val="right"/>
        <w:rPr>
          <w:rFonts w:ascii="Times New Roman" w:hAnsi="Times New Roman" w:cs="Times New Roman"/>
        </w:rPr>
      </w:pPr>
    </w:p>
    <w:p w:rsidR="007024CE" w:rsidRPr="00635823" w:rsidRDefault="007024CE" w:rsidP="007024CE">
      <w:pPr>
        <w:keepNext/>
        <w:keepLines/>
        <w:ind w:firstLine="709"/>
        <w:jc w:val="right"/>
        <w:rPr>
          <w:rFonts w:ascii="Times New Roman" w:hAnsi="Times New Roman" w:cs="Times New Roman"/>
        </w:rPr>
      </w:pPr>
    </w:p>
    <w:p w:rsidR="007024CE" w:rsidRPr="00635823" w:rsidRDefault="007024CE" w:rsidP="007024CE">
      <w:pPr>
        <w:keepNext/>
        <w:keepLines/>
        <w:ind w:firstLine="709"/>
        <w:jc w:val="right"/>
        <w:rPr>
          <w:rFonts w:ascii="Times New Roman" w:hAnsi="Times New Roman" w:cs="Times New Roman"/>
        </w:rPr>
      </w:pP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r w:rsidRPr="00635823">
        <w:rPr>
          <w:rFonts w:ascii="Times New Roman" w:hAnsi="Times New Roman" w:cs="Times New Roman"/>
          <w:color w:val="000000"/>
          <w:sz w:val="24"/>
          <w:szCs w:val="24"/>
        </w:rPr>
        <w:t>Глава администрации</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r w:rsidRPr="00635823">
        <w:rPr>
          <w:rFonts w:ascii="Times New Roman" w:hAnsi="Times New Roman" w:cs="Times New Roman"/>
          <w:color w:val="000000"/>
          <w:sz w:val="24"/>
          <w:szCs w:val="24"/>
        </w:rPr>
        <w:t>МО СП «</w:t>
      </w:r>
      <w:proofErr w:type="spellStart"/>
      <w:r w:rsidRPr="00635823">
        <w:rPr>
          <w:rFonts w:ascii="Times New Roman" w:hAnsi="Times New Roman" w:cs="Times New Roman"/>
          <w:color w:val="000000"/>
          <w:sz w:val="24"/>
          <w:szCs w:val="24"/>
        </w:rPr>
        <w:t>Тугнуйское</w:t>
      </w:r>
      <w:proofErr w:type="spellEnd"/>
      <w:r w:rsidRPr="00635823">
        <w:rPr>
          <w:rFonts w:ascii="Times New Roman" w:hAnsi="Times New Roman" w:cs="Times New Roman"/>
          <w:color w:val="000000"/>
          <w:sz w:val="24"/>
          <w:szCs w:val="24"/>
        </w:rPr>
        <w:t xml:space="preserve">»                                                           </w:t>
      </w:r>
      <w:r w:rsidR="001545B6">
        <w:rPr>
          <w:rFonts w:ascii="Times New Roman" w:hAnsi="Times New Roman" w:cs="Times New Roman"/>
          <w:color w:val="000000"/>
          <w:sz w:val="24"/>
          <w:szCs w:val="24"/>
        </w:rPr>
        <w:t>_________________</w:t>
      </w:r>
    </w:p>
    <w:p w:rsidR="007024CE" w:rsidRPr="00635823" w:rsidRDefault="007024CE" w:rsidP="007024CE">
      <w:pPr>
        <w:keepNext/>
        <w:keepLines/>
        <w:ind w:firstLine="709"/>
        <w:jc w:val="right"/>
        <w:rPr>
          <w:rFonts w:ascii="Times New Roman" w:hAnsi="Times New Roman" w:cs="Times New Roman"/>
        </w:rPr>
      </w:pPr>
    </w:p>
    <w:p w:rsidR="007024CE" w:rsidRPr="00635823" w:rsidRDefault="007024CE" w:rsidP="007024CE">
      <w:pPr>
        <w:keepNext/>
        <w:keepLines/>
        <w:ind w:firstLine="709"/>
        <w:jc w:val="right"/>
        <w:rPr>
          <w:rFonts w:ascii="Times New Roman" w:hAnsi="Times New Roman" w:cs="Times New Roman"/>
        </w:rPr>
      </w:pPr>
    </w:p>
    <w:p w:rsidR="007024CE" w:rsidRPr="00635823" w:rsidRDefault="007024CE" w:rsidP="007024CE">
      <w:pPr>
        <w:keepNext/>
        <w:keepLines/>
        <w:ind w:firstLine="709"/>
        <w:jc w:val="right"/>
        <w:rPr>
          <w:rFonts w:ascii="Times New Roman" w:hAnsi="Times New Roman" w:cs="Times New Roman"/>
        </w:rPr>
      </w:pPr>
    </w:p>
    <w:p w:rsidR="007024CE" w:rsidRPr="00635823" w:rsidRDefault="007024CE" w:rsidP="007024CE">
      <w:pPr>
        <w:keepNext/>
        <w:keepLines/>
        <w:ind w:firstLine="709"/>
        <w:jc w:val="right"/>
        <w:rPr>
          <w:rFonts w:ascii="Times New Roman" w:hAnsi="Times New Roman" w:cs="Times New Roman"/>
        </w:rPr>
      </w:pPr>
    </w:p>
    <w:p w:rsidR="007024CE" w:rsidRPr="00635823" w:rsidRDefault="007024CE" w:rsidP="007024CE">
      <w:pPr>
        <w:keepNext/>
        <w:keepLines/>
        <w:ind w:firstLine="709"/>
        <w:jc w:val="right"/>
        <w:rPr>
          <w:rFonts w:ascii="Times New Roman" w:hAnsi="Times New Roman" w:cs="Times New Roman"/>
        </w:rPr>
      </w:pPr>
    </w:p>
    <w:p w:rsidR="007024CE" w:rsidRPr="00635823" w:rsidRDefault="007024CE" w:rsidP="007024CE">
      <w:pPr>
        <w:keepNext/>
        <w:keepLines/>
        <w:ind w:firstLine="709"/>
        <w:jc w:val="right"/>
        <w:rPr>
          <w:rFonts w:ascii="Times New Roman" w:hAnsi="Times New Roman" w:cs="Times New Roman"/>
        </w:rPr>
      </w:pPr>
    </w:p>
    <w:p w:rsidR="007024CE" w:rsidRPr="00635823" w:rsidRDefault="007024CE" w:rsidP="007024CE">
      <w:pPr>
        <w:keepNext/>
        <w:keepLines/>
        <w:ind w:firstLine="709"/>
        <w:jc w:val="right"/>
        <w:rPr>
          <w:rFonts w:ascii="Times New Roman" w:hAnsi="Times New Roman" w:cs="Times New Roman"/>
        </w:rPr>
      </w:pPr>
    </w:p>
    <w:p w:rsidR="007024CE" w:rsidRDefault="007024CE" w:rsidP="007024CE">
      <w:pPr>
        <w:keepNext/>
        <w:keepLines/>
        <w:ind w:firstLine="709"/>
        <w:jc w:val="right"/>
      </w:pPr>
    </w:p>
    <w:p w:rsidR="007024CE" w:rsidRDefault="007024CE" w:rsidP="007024CE">
      <w:pPr>
        <w:keepNext/>
        <w:keepLines/>
        <w:ind w:firstLine="709"/>
        <w:jc w:val="right"/>
      </w:pPr>
    </w:p>
    <w:p w:rsidR="007024CE" w:rsidRDefault="007024CE" w:rsidP="007024CE">
      <w:pPr>
        <w:keepNext/>
        <w:keepLines/>
        <w:ind w:firstLine="709"/>
        <w:jc w:val="right"/>
      </w:pPr>
    </w:p>
    <w:p w:rsidR="007024CE" w:rsidRDefault="007024CE" w:rsidP="007024CE">
      <w:pPr>
        <w:keepNext/>
        <w:keepLines/>
        <w:ind w:firstLine="709"/>
        <w:jc w:val="right"/>
      </w:pPr>
    </w:p>
    <w:p w:rsidR="007024CE" w:rsidRDefault="007024CE" w:rsidP="007024CE">
      <w:pPr>
        <w:keepNext/>
        <w:keepLines/>
        <w:ind w:firstLine="709"/>
        <w:jc w:val="right"/>
      </w:pPr>
    </w:p>
    <w:p w:rsidR="007024CE" w:rsidRDefault="007024CE" w:rsidP="007024CE">
      <w:pPr>
        <w:keepNext/>
        <w:keepLines/>
        <w:ind w:firstLine="709"/>
        <w:jc w:val="right"/>
      </w:pPr>
    </w:p>
    <w:p w:rsidR="007024CE" w:rsidRDefault="007024CE" w:rsidP="007024CE">
      <w:pPr>
        <w:keepNext/>
        <w:keepLines/>
        <w:ind w:firstLine="709"/>
        <w:jc w:val="right"/>
      </w:pPr>
    </w:p>
    <w:p w:rsidR="007024CE" w:rsidRDefault="007024CE" w:rsidP="007024CE">
      <w:pPr>
        <w:keepNext/>
        <w:keepLines/>
        <w:ind w:firstLine="709"/>
        <w:jc w:val="right"/>
      </w:pPr>
    </w:p>
    <w:p w:rsidR="007024CE" w:rsidRPr="00635823" w:rsidRDefault="007024CE" w:rsidP="007024CE">
      <w:pPr>
        <w:keepNext/>
        <w:keepLines/>
        <w:rPr>
          <w:rFonts w:ascii="Times New Roman" w:hAnsi="Times New Roman" w:cs="Times New Roman"/>
        </w:rPr>
      </w:pPr>
    </w:p>
    <w:p w:rsidR="007024CE" w:rsidRPr="00635823" w:rsidRDefault="007024CE" w:rsidP="005241C3">
      <w:pPr>
        <w:keepNext/>
        <w:keepLines/>
        <w:spacing w:after="0"/>
        <w:ind w:firstLine="709"/>
        <w:jc w:val="right"/>
        <w:rPr>
          <w:rFonts w:ascii="Times New Roman" w:hAnsi="Times New Roman" w:cs="Times New Roman"/>
        </w:rPr>
      </w:pPr>
      <w:r w:rsidRPr="00635823">
        <w:rPr>
          <w:rFonts w:ascii="Times New Roman" w:hAnsi="Times New Roman" w:cs="Times New Roman"/>
        </w:rPr>
        <w:lastRenderedPageBreak/>
        <w:t>Приложение № 3</w:t>
      </w:r>
    </w:p>
    <w:p w:rsidR="007024CE" w:rsidRPr="00635823" w:rsidRDefault="007024CE" w:rsidP="005241C3">
      <w:pPr>
        <w:keepNext/>
        <w:keepLines/>
        <w:spacing w:after="0"/>
        <w:ind w:firstLine="709"/>
        <w:jc w:val="right"/>
        <w:rPr>
          <w:rFonts w:ascii="Times New Roman" w:hAnsi="Times New Roman" w:cs="Times New Roman"/>
        </w:rPr>
      </w:pPr>
      <w:r w:rsidRPr="00635823">
        <w:rPr>
          <w:rFonts w:ascii="Times New Roman" w:hAnsi="Times New Roman" w:cs="Times New Roman"/>
        </w:rPr>
        <w:t xml:space="preserve">к постановлению Главы администрации </w:t>
      </w:r>
    </w:p>
    <w:p w:rsidR="007024CE" w:rsidRPr="00635823" w:rsidRDefault="007024CE" w:rsidP="005241C3">
      <w:pPr>
        <w:keepNext/>
        <w:keepLines/>
        <w:spacing w:after="0"/>
        <w:ind w:firstLine="709"/>
        <w:jc w:val="right"/>
        <w:rPr>
          <w:rFonts w:ascii="Times New Roman" w:hAnsi="Times New Roman" w:cs="Times New Roman"/>
        </w:rPr>
      </w:pPr>
      <w:r w:rsidRPr="00635823">
        <w:rPr>
          <w:rFonts w:ascii="Times New Roman" w:hAnsi="Times New Roman" w:cs="Times New Roman"/>
        </w:rPr>
        <w:t>МО СП «</w:t>
      </w:r>
      <w:proofErr w:type="spellStart"/>
      <w:r w:rsidRPr="00635823">
        <w:rPr>
          <w:rFonts w:ascii="Times New Roman" w:hAnsi="Times New Roman" w:cs="Times New Roman"/>
        </w:rPr>
        <w:t>Тугнуйское</w:t>
      </w:r>
      <w:proofErr w:type="spellEnd"/>
      <w:r w:rsidRPr="00635823">
        <w:rPr>
          <w:rFonts w:ascii="Times New Roman" w:hAnsi="Times New Roman" w:cs="Times New Roman"/>
        </w:rPr>
        <w:t>»</w:t>
      </w:r>
    </w:p>
    <w:p w:rsidR="007024CE" w:rsidRPr="00635823" w:rsidRDefault="007024CE" w:rsidP="005241C3">
      <w:pPr>
        <w:keepNext/>
        <w:keepLines/>
        <w:spacing w:after="0" w:line="360" w:lineRule="auto"/>
        <w:ind w:firstLine="709"/>
        <w:jc w:val="right"/>
        <w:rPr>
          <w:rFonts w:ascii="Times New Roman" w:hAnsi="Times New Roman" w:cs="Times New Roman"/>
        </w:rPr>
      </w:pPr>
      <w:r w:rsidRPr="00635823">
        <w:rPr>
          <w:rFonts w:ascii="Times New Roman" w:hAnsi="Times New Roman" w:cs="Times New Roman"/>
        </w:rPr>
        <w:t xml:space="preserve">от </w:t>
      </w:r>
      <w:r w:rsidR="009B57E3">
        <w:rPr>
          <w:rFonts w:ascii="Times New Roman" w:hAnsi="Times New Roman" w:cs="Times New Roman"/>
        </w:rPr>
        <w:t>1</w:t>
      </w:r>
      <w:r w:rsidR="001545B6">
        <w:rPr>
          <w:rFonts w:ascii="Times New Roman" w:hAnsi="Times New Roman" w:cs="Times New Roman"/>
        </w:rPr>
        <w:t>6</w:t>
      </w:r>
      <w:bookmarkStart w:id="0" w:name="_GoBack"/>
      <w:bookmarkEnd w:id="0"/>
      <w:r w:rsidR="005241C3">
        <w:rPr>
          <w:rFonts w:ascii="Times New Roman" w:hAnsi="Times New Roman" w:cs="Times New Roman"/>
        </w:rPr>
        <w:t>.09.2013</w:t>
      </w:r>
      <w:r w:rsidRPr="00635823">
        <w:rPr>
          <w:rFonts w:ascii="Times New Roman" w:hAnsi="Times New Roman" w:cs="Times New Roman"/>
        </w:rPr>
        <w:t xml:space="preserve"> г. № </w:t>
      </w:r>
      <w:r w:rsidR="005241C3">
        <w:rPr>
          <w:rFonts w:ascii="Times New Roman" w:hAnsi="Times New Roman" w:cs="Times New Roman"/>
        </w:rPr>
        <w:t>21</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color w:val="000000"/>
          <w:sz w:val="24"/>
          <w:szCs w:val="24"/>
        </w:rPr>
      </w:pP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35823">
        <w:rPr>
          <w:rFonts w:ascii="Times New Roman" w:hAnsi="Times New Roman" w:cs="Times New Roman"/>
          <w:b/>
          <w:color w:val="000000"/>
          <w:sz w:val="24"/>
          <w:szCs w:val="24"/>
        </w:rPr>
        <w:t>Основные требования</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35823">
        <w:rPr>
          <w:rFonts w:ascii="Times New Roman" w:hAnsi="Times New Roman" w:cs="Times New Roman"/>
          <w:b/>
          <w:color w:val="000000"/>
          <w:sz w:val="24"/>
          <w:szCs w:val="24"/>
        </w:rPr>
        <w:t>к видам, содержанию и изложению инструкций (положений) о мерах пожарной безопасности в муниципальных организациях</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4"/>
          <w:szCs w:val="24"/>
        </w:rPr>
      </w:pP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000000"/>
          <w:sz w:val="24"/>
          <w:szCs w:val="24"/>
        </w:rPr>
      </w:pPr>
      <w:r w:rsidRPr="00635823">
        <w:rPr>
          <w:rFonts w:ascii="Times New Roman" w:hAnsi="Times New Roman" w:cs="Times New Roman"/>
          <w:b/>
          <w:color w:val="000000"/>
          <w:sz w:val="24"/>
          <w:szCs w:val="24"/>
        </w:rPr>
        <w:t>1. Виды инструкций (положений) о мерах пожарной безопасности</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b/>
          <w:color w:val="000000"/>
          <w:sz w:val="24"/>
          <w:szCs w:val="24"/>
        </w:rPr>
      </w:pP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1.2. Инструкции подразделяются на следующие виды:</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 xml:space="preserve">1.2.1. </w:t>
      </w:r>
      <w:proofErr w:type="spellStart"/>
      <w:r w:rsidRPr="00635823">
        <w:rPr>
          <w:rFonts w:ascii="Times New Roman" w:hAnsi="Times New Roman" w:cs="Times New Roman"/>
          <w:color w:val="000000"/>
          <w:sz w:val="24"/>
          <w:szCs w:val="24"/>
        </w:rPr>
        <w:t>Общеобъектовая</w:t>
      </w:r>
      <w:proofErr w:type="spellEnd"/>
      <w:r w:rsidRPr="00635823">
        <w:rPr>
          <w:rFonts w:ascii="Times New Roman" w:hAnsi="Times New Roman" w:cs="Times New Roman"/>
          <w:color w:val="000000"/>
          <w:sz w:val="24"/>
          <w:szCs w:val="24"/>
        </w:rPr>
        <w:t xml:space="preserve"> инструкция – общая инструкция о мерах пожарной безопасности для предприятия, организации, учреждения (далее – предприятие).</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1.2.2. Инструкции для отдельных зданий, сооружений, помещений, производственных процессов.</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 xml:space="preserve">1.2.3. Инструкции по обеспечению безопасного производства временных </w:t>
      </w:r>
      <w:proofErr w:type="spellStart"/>
      <w:r w:rsidRPr="00635823">
        <w:rPr>
          <w:rFonts w:ascii="Times New Roman" w:hAnsi="Times New Roman" w:cs="Times New Roman"/>
          <w:color w:val="000000"/>
          <w:sz w:val="24"/>
          <w:szCs w:val="24"/>
        </w:rPr>
        <w:t>пожаро</w:t>
      </w:r>
      <w:proofErr w:type="spellEnd"/>
      <w:r w:rsidRPr="00635823">
        <w:rPr>
          <w:rFonts w:ascii="Times New Roman" w:hAnsi="Times New Roman" w:cs="Times New Roman"/>
          <w:color w:val="000000"/>
          <w:sz w:val="24"/>
          <w:szCs w:val="24"/>
        </w:rPr>
        <w:t>- и взрывоопасных работ на предприятии (сварочных, огневых, строительно-монтажных и т.п.), выполняемых, в том числе, и сторонними организациями.</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на предприятии.</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Инструкции направляются на отзыв руководителям подразделений предприятия.</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lastRenderedPageBreak/>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center"/>
        <w:rPr>
          <w:rFonts w:ascii="Times New Roman" w:hAnsi="Times New Roman" w:cs="Times New Roman"/>
          <w:color w:val="000000"/>
          <w:sz w:val="24"/>
          <w:szCs w:val="24"/>
        </w:rPr>
      </w:pP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jc w:val="center"/>
        <w:rPr>
          <w:rFonts w:ascii="Times New Roman" w:hAnsi="Times New Roman" w:cs="Times New Roman"/>
          <w:b/>
          <w:color w:val="000000"/>
          <w:sz w:val="24"/>
          <w:szCs w:val="24"/>
        </w:rPr>
      </w:pPr>
      <w:r w:rsidRPr="00635823">
        <w:rPr>
          <w:rFonts w:ascii="Times New Roman" w:hAnsi="Times New Roman" w:cs="Times New Roman"/>
          <w:b/>
          <w:color w:val="000000"/>
          <w:sz w:val="24"/>
          <w:szCs w:val="24"/>
        </w:rPr>
        <w:t>2. Содержание инструкций о мерах пожарной безопасности</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4"/>
          <w:szCs w:val="24"/>
        </w:rPr>
      </w:pP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 xml:space="preserve">2.1. Изложение </w:t>
      </w:r>
      <w:proofErr w:type="spellStart"/>
      <w:r w:rsidRPr="00635823">
        <w:rPr>
          <w:rFonts w:ascii="Times New Roman" w:hAnsi="Times New Roman" w:cs="Times New Roman"/>
          <w:color w:val="000000"/>
          <w:sz w:val="24"/>
          <w:szCs w:val="24"/>
        </w:rPr>
        <w:t>общеобъектовой</w:t>
      </w:r>
      <w:proofErr w:type="spellEnd"/>
      <w:r w:rsidRPr="00635823">
        <w:rPr>
          <w:rFonts w:ascii="Times New Roman" w:hAnsi="Times New Roman" w:cs="Times New Roman"/>
          <w:color w:val="000000"/>
          <w:sz w:val="24"/>
          <w:szCs w:val="24"/>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2.1.2. Организационные мероприятия, регламентирующие основные направления обеспечения пожарной безопасности на предприятии, порядок назначения, права и обязанности ответственных за пожарную безопасность, учреждения противопожарных формирований, обучения мерам пожарной безопасности и т.п.</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2.1.3. Противопожарный режим на территории, в зданиях, сооружениях и помещениях предприятия.</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2.1.4. Требования к содержанию путей эвакуации.</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2.1.5. Требования пожарной безопасности к электроустановкам.</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2.1.6. Требования пожарной безопасности к системам отопления и вентиляции.</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 xml:space="preserve">2.1.7. Требования пожарной безопасности к технологическим установкам, </w:t>
      </w:r>
      <w:proofErr w:type="spellStart"/>
      <w:r w:rsidRPr="00635823">
        <w:rPr>
          <w:rFonts w:ascii="Times New Roman" w:hAnsi="Times New Roman" w:cs="Times New Roman"/>
          <w:color w:val="000000"/>
          <w:sz w:val="24"/>
          <w:szCs w:val="24"/>
        </w:rPr>
        <w:t>взрыво</w:t>
      </w:r>
      <w:proofErr w:type="spellEnd"/>
      <w:r w:rsidRPr="00635823">
        <w:rPr>
          <w:rFonts w:ascii="Times New Roman" w:hAnsi="Times New Roman" w:cs="Times New Roman"/>
          <w:color w:val="000000"/>
          <w:sz w:val="24"/>
          <w:szCs w:val="24"/>
        </w:rPr>
        <w:t>- и пожароопасным процессам производства.</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2.1.8. Порядок хранения веществ и материалов на территории, в зданиях и сооружениях предприятия.</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2.1.9. Содержание сетей наружного и внутреннего противопожарного водоснабжения.</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 xml:space="preserve">2.1.10. Содержание установок пожарной сигнализации и пожаротушения, систем </w:t>
      </w:r>
      <w:proofErr w:type="spellStart"/>
      <w:r w:rsidRPr="00635823">
        <w:rPr>
          <w:rFonts w:ascii="Times New Roman" w:hAnsi="Times New Roman" w:cs="Times New Roman"/>
          <w:color w:val="000000"/>
          <w:sz w:val="24"/>
          <w:szCs w:val="24"/>
        </w:rPr>
        <w:t>противодымной</w:t>
      </w:r>
      <w:proofErr w:type="spellEnd"/>
      <w:r w:rsidRPr="00635823">
        <w:rPr>
          <w:rFonts w:ascii="Times New Roman" w:hAnsi="Times New Roman" w:cs="Times New Roman"/>
          <w:color w:val="000000"/>
          <w:sz w:val="24"/>
          <w:szCs w:val="24"/>
        </w:rPr>
        <w:t xml:space="preserve"> защиты, оповещения людей о пожаре и управления эвакуацией.</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2.1.11. Содержание пожарной техники и первичных средств пожаротушения.</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lastRenderedPageBreak/>
        <w:t>2.1.12. Общий порядок действий при пожаре. Обязанности работников и администрации предприятия.</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sidRPr="00635823">
        <w:rPr>
          <w:rFonts w:ascii="Times New Roman" w:hAnsi="Times New Roman" w:cs="Times New Roman"/>
          <w:color w:val="000000"/>
          <w:sz w:val="24"/>
          <w:szCs w:val="24"/>
        </w:rPr>
        <w:t>общеобъектовой</w:t>
      </w:r>
      <w:proofErr w:type="spellEnd"/>
      <w:r w:rsidRPr="00635823">
        <w:rPr>
          <w:rFonts w:ascii="Times New Roman" w:hAnsi="Times New Roman" w:cs="Times New Roman"/>
          <w:color w:val="000000"/>
          <w:sz w:val="24"/>
          <w:szCs w:val="24"/>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sidRPr="00635823">
        <w:rPr>
          <w:rFonts w:ascii="Times New Roman" w:hAnsi="Times New Roman" w:cs="Times New Roman"/>
          <w:color w:val="000000"/>
          <w:sz w:val="24"/>
          <w:szCs w:val="24"/>
        </w:rPr>
        <w:t>общеобъектовой</w:t>
      </w:r>
      <w:proofErr w:type="spellEnd"/>
      <w:r w:rsidRPr="00635823">
        <w:rPr>
          <w:rFonts w:ascii="Times New Roman" w:hAnsi="Times New Roman" w:cs="Times New Roman"/>
          <w:color w:val="000000"/>
          <w:sz w:val="24"/>
          <w:szCs w:val="24"/>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7024CE" w:rsidRPr="00635823" w:rsidRDefault="007024CE" w:rsidP="007024CE">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35823">
        <w:rPr>
          <w:rFonts w:ascii="Times New Roman" w:hAnsi="Times New Roman" w:cs="Times New Roman"/>
          <w:color w:val="000000"/>
          <w:sz w:val="24"/>
          <w:szCs w:val="24"/>
        </w:rPr>
        <w:t xml:space="preserve">2.3. Инструкции для выполнения временных </w:t>
      </w:r>
      <w:proofErr w:type="spellStart"/>
      <w:r w:rsidRPr="00635823">
        <w:rPr>
          <w:rFonts w:ascii="Times New Roman" w:hAnsi="Times New Roman" w:cs="Times New Roman"/>
          <w:color w:val="000000"/>
          <w:sz w:val="24"/>
          <w:szCs w:val="24"/>
        </w:rPr>
        <w:t>взрыво</w:t>
      </w:r>
      <w:proofErr w:type="spellEnd"/>
      <w:r w:rsidRPr="00635823">
        <w:rPr>
          <w:rFonts w:ascii="Times New Roman" w:hAnsi="Times New Roman" w:cs="Times New Roman"/>
          <w:color w:val="000000"/>
          <w:sz w:val="24"/>
          <w:szCs w:val="24"/>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7024CE" w:rsidRPr="00635823" w:rsidRDefault="007024CE" w:rsidP="007024CE">
      <w:pPr>
        <w:keepNext/>
        <w:keepLines/>
        <w:spacing w:line="360" w:lineRule="auto"/>
        <w:ind w:firstLine="709"/>
        <w:jc w:val="both"/>
        <w:rPr>
          <w:rFonts w:ascii="Times New Roman" w:hAnsi="Times New Roman" w:cs="Times New Roman"/>
        </w:rPr>
      </w:pPr>
    </w:p>
    <w:p w:rsidR="007024CE" w:rsidRDefault="007024CE" w:rsidP="007024CE">
      <w:pPr>
        <w:keepNext/>
        <w:spacing w:line="336" w:lineRule="auto"/>
      </w:pPr>
    </w:p>
    <w:p w:rsidR="007024CE" w:rsidRDefault="007024CE" w:rsidP="007024CE">
      <w:pPr>
        <w:keepNext/>
        <w:spacing w:line="336" w:lineRule="auto"/>
      </w:pPr>
    </w:p>
    <w:p w:rsidR="007024CE" w:rsidRDefault="007024CE" w:rsidP="007024CE">
      <w:pPr>
        <w:keepNext/>
        <w:spacing w:line="336" w:lineRule="auto"/>
      </w:pPr>
    </w:p>
    <w:p w:rsidR="007024CE" w:rsidRDefault="007024CE" w:rsidP="007024CE">
      <w:pPr>
        <w:keepNext/>
        <w:spacing w:line="336" w:lineRule="auto"/>
      </w:pPr>
    </w:p>
    <w:p w:rsidR="007024CE" w:rsidRDefault="007024CE" w:rsidP="007024CE">
      <w:pPr>
        <w:keepNext/>
        <w:spacing w:line="336" w:lineRule="auto"/>
      </w:pPr>
    </w:p>
    <w:p w:rsidR="007024CE" w:rsidRDefault="007024CE" w:rsidP="007024CE">
      <w:pPr>
        <w:keepNext/>
        <w:spacing w:line="336" w:lineRule="auto"/>
      </w:pPr>
    </w:p>
    <w:p w:rsidR="007024CE" w:rsidRDefault="007024CE" w:rsidP="007024CE">
      <w:pPr>
        <w:keepNext/>
        <w:spacing w:line="336" w:lineRule="auto"/>
      </w:pPr>
    </w:p>
    <w:p w:rsidR="007024CE" w:rsidRDefault="007024CE" w:rsidP="007024CE">
      <w:pPr>
        <w:keepNext/>
        <w:spacing w:line="336" w:lineRule="auto"/>
      </w:pPr>
    </w:p>
    <w:p w:rsidR="00BE43C7" w:rsidRDefault="00BE43C7"/>
    <w:sectPr w:rsidR="00BE43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2B"/>
    <w:rsid w:val="001545B6"/>
    <w:rsid w:val="005241C3"/>
    <w:rsid w:val="006B02C5"/>
    <w:rsid w:val="007024CE"/>
    <w:rsid w:val="0083752B"/>
    <w:rsid w:val="00894434"/>
    <w:rsid w:val="009B57E3"/>
    <w:rsid w:val="00AF1336"/>
    <w:rsid w:val="00BE4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4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7024CE"/>
    <w:rPr>
      <w:b/>
      <w:color w:val="000080"/>
    </w:rPr>
  </w:style>
  <w:style w:type="paragraph" w:styleId="HTML">
    <w:name w:val="HTML Preformatted"/>
    <w:basedOn w:val="a"/>
    <w:link w:val="HTML0"/>
    <w:rsid w:val="00702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7024CE"/>
    <w:rPr>
      <w:rFonts w:ascii="Courier New" w:eastAsia="Times New Roman" w:hAnsi="Courier New" w:cs="Courier New"/>
      <w:sz w:val="20"/>
      <w:szCs w:val="20"/>
      <w:lang w:eastAsia="ar-SA"/>
    </w:rPr>
  </w:style>
  <w:style w:type="paragraph" w:customStyle="1" w:styleId="Postan">
    <w:name w:val="Postan"/>
    <w:basedOn w:val="a"/>
    <w:rsid w:val="007024CE"/>
    <w:pPr>
      <w:spacing w:after="0" w:line="240" w:lineRule="auto"/>
      <w:jc w:val="center"/>
    </w:pPr>
    <w:rPr>
      <w:rFonts w:ascii="Times New Roman" w:eastAsia="Times New Roman" w:hAnsi="Times New Roman" w:cs="Times New Roman"/>
      <w:sz w:val="28"/>
      <w:szCs w:val="20"/>
    </w:rPr>
  </w:style>
  <w:style w:type="paragraph" w:styleId="a4">
    <w:name w:val="Balloon Text"/>
    <w:basedOn w:val="a"/>
    <w:link w:val="a5"/>
    <w:uiPriority w:val="99"/>
    <w:semiHidden/>
    <w:unhideWhenUsed/>
    <w:rsid w:val="00AF13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133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4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7024CE"/>
    <w:rPr>
      <w:b/>
      <w:color w:val="000080"/>
    </w:rPr>
  </w:style>
  <w:style w:type="paragraph" w:styleId="HTML">
    <w:name w:val="HTML Preformatted"/>
    <w:basedOn w:val="a"/>
    <w:link w:val="HTML0"/>
    <w:rsid w:val="00702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7024CE"/>
    <w:rPr>
      <w:rFonts w:ascii="Courier New" w:eastAsia="Times New Roman" w:hAnsi="Courier New" w:cs="Courier New"/>
      <w:sz w:val="20"/>
      <w:szCs w:val="20"/>
      <w:lang w:eastAsia="ar-SA"/>
    </w:rPr>
  </w:style>
  <w:style w:type="paragraph" w:customStyle="1" w:styleId="Postan">
    <w:name w:val="Postan"/>
    <w:basedOn w:val="a"/>
    <w:rsid w:val="007024CE"/>
    <w:pPr>
      <w:spacing w:after="0" w:line="240" w:lineRule="auto"/>
      <w:jc w:val="center"/>
    </w:pPr>
    <w:rPr>
      <w:rFonts w:ascii="Times New Roman" w:eastAsia="Times New Roman" w:hAnsi="Times New Roman" w:cs="Times New Roman"/>
      <w:sz w:val="28"/>
      <w:szCs w:val="20"/>
    </w:rPr>
  </w:style>
  <w:style w:type="paragraph" w:styleId="a4">
    <w:name w:val="Balloon Text"/>
    <w:basedOn w:val="a"/>
    <w:link w:val="a5"/>
    <w:uiPriority w:val="99"/>
    <w:semiHidden/>
    <w:unhideWhenUsed/>
    <w:rsid w:val="00AF13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133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0DCA5-A34B-41D1-9D18-4710D41F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3408</Words>
  <Characters>19429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 </dc:creator>
  <cp:keywords/>
  <dc:description/>
  <cp:lastModifiedBy>user1 </cp:lastModifiedBy>
  <cp:revision>13</cp:revision>
  <cp:lastPrinted>2013-10-03T04:54:00Z</cp:lastPrinted>
  <dcterms:created xsi:type="dcterms:W3CDTF">2013-09-16T05:20:00Z</dcterms:created>
  <dcterms:modified xsi:type="dcterms:W3CDTF">2013-10-03T04:58:00Z</dcterms:modified>
</cp:coreProperties>
</file>