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46" w:rsidRPr="00AA3046" w:rsidRDefault="00AA3046" w:rsidP="00AA3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4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AA3046" w:rsidRPr="00AA3046" w:rsidRDefault="00AA3046" w:rsidP="00AA3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46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AA3046" w:rsidRPr="00AA3046" w:rsidRDefault="00AA3046" w:rsidP="00AA30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A3046" w:rsidRPr="00AA3046" w:rsidRDefault="00AA3046" w:rsidP="00AA3046">
      <w:pPr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>17  апреля  2018 г.                                                                                                               № 12</w:t>
      </w:r>
    </w:p>
    <w:p w:rsidR="00AA3046" w:rsidRPr="00AA3046" w:rsidRDefault="00AA3046" w:rsidP="00AA3046">
      <w:pPr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>«Об особом противопожарном режиме»</w:t>
      </w:r>
    </w:p>
    <w:p w:rsidR="00AA3046" w:rsidRPr="00AA3046" w:rsidRDefault="00AA3046" w:rsidP="00AA304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304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5" w:history="1">
        <w:r w:rsidRPr="00AA3046">
          <w:rPr>
            <w:rFonts w:ascii="Times New Roman" w:hAnsi="Times New Roman" w:cs="Times New Roman"/>
            <w:bCs/>
            <w:sz w:val="24"/>
            <w:szCs w:val="24"/>
          </w:rPr>
          <w:t>статьей 30</w:t>
        </w:r>
      </w:hyperlink>
      <w:r w:rsidRPr="00AA304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21.12.1994                № 69-ФЗ «О пожарной безопасности», статьей 27 Закона Республики Бурятия от 22.11.1995 № 216-I «О пожарной безопасности в Республике Бурятия», в целях осуществления профилактических мероприятий, своевременного принятия мер по предотвращению возникновения природных пожаров и в связи с введением с 16.04.2018 г. особого противопожарного  режима на территории о Республики Бурятия, распоряжаюсь:</w:t>
      </w:r>
      <w:proofErr w:type="gramEnd"/>
    </w:p>
    <w:p w:rsidR="00AA3046" w:rsidRDefault="00AA3046" w:rsidP="00AA3046">
      <w:pPr>
        <w:pStyle w:val="1"/>
        <w:spacing w:line="240" w:lineRule="auto"/>
        <w:rPr>
          <w:bCs/>
          <w:color w:val="000000" w:themeColor="text1"/>
          <w:sz w:val="24"/>
          <w:szCs w:val="24"/>
        </w:rPr>
      </w:pPr>
      <w:r w:rsidRPr="00AA3046">
        <w:rPr>
          <w:bCs/>
          <w:color w:val="000000" w:themeColor="text1"/>
          <w:sz w:val="24"/>
          <w:szCs w:val="24"/>
        </w:rPr>
        <w:t>1.На период действия особого противопожарного режима гражданам запрещено посещение лесов,</w:t>
      </w:r>
      <w:r w:rsidRPr="00AA3046">
        <w:rPr>
          <w:bCs/>
          <w:color w:val="000000" w:themeColor="text1"/>
          <w:sz w:val="24"/>
          <w:szCs w:val="24"/>
          <w:lang w:val="en-US"/>
        </w:rPr>
        <w:t> </w:t>
      </w:r>
      <w:r w:rsidRPr="00AA3046">
        <w:rPr>
          <w:bCs/>
          <w:color w:val="000000" w:themeColor="text1"/>
          <w:sz w:val="24"/>
          <w:szCs w:val="24"/>
        </w:rPr>
        <w:t>установлен запрет на разведение костров, выжигание сухой травы, мусора и проведение пожароопасных работ в границах сельских поселений, на предприятиях, на землях всех категорий.</w:t>
      </w:r>
    </w:p>
    <w:p w:rsidR="00430C7A" w:rsidRDefault="00430C7A" w:rsidP="00AA3046">
      <w:pPr>
        <w:pStyle w:val="1"/>
        <w:spacing w:line="240" w:lineRule="auto"/>
      </w:pPr>
      <w:r>
        <w:rPr>
          <w:bCs/>
          <w:color w:val="000000" w:themeColor="text1"/>
          <w:sz w:val="24"/>
          <w:szCs w:val="24"/>
        </w:rPr>
        <w:t>2.</w:t>
      </w:r>
      <w:r w:rsidRPr="00430C7A">
        <w:t xml:space="preserve"> </w:t>
      </w:r>
      <w:r>
        <w:t xml:space="preserve">Проводить проверку работоспособности источников наружного противопожарного водоснабжения не реже двух раз в год (весна, осень) с составлением акта обследования об исправности противопожарных </w:t>
      </w:r>
      <w:proofErr w:type="spellStart"/>
      <w:r>
        <w:t>водоисточников</w:t>
      </w:r>
      <w:proofErr w:type="spellEnd"/>
      <w:r>
        <w:t>.</w:t>
      </w:r>
    </w:p>
    <w:p w:rsidR="00AA3046" w:rsidRPr="00AA3046" w:rsidRDefault="00430C7A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430C7A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Директору </w:t>
      </w:r>
      <w:r w:rsidRPr="00430C7A">
        <w:rPr>
          <w:rFonts w:ascii="Times New Roman" w:hAnsi="Times New Roman" w:cs="Times New Roman"/>
        </w:rPr>
        <w:t xml:space="preserve"> </w:t>
      </w:r>
      <w:proofErr w:type="spellStart"/>
      <w:r w:rsidRPr="00430C7A">
        <w:rPr>
          <w:rFonts w:ascii="Times New Roman" w:hAnsi="Times New Roman" w:cs="Times New Roman"/>
        </w:rPr>
        <w:t>Хошун-Уз</w:t>
      </w:r>
      <w:r>
        <w:rPr>
          <w:rFonts w:ascii="Times New Roman" w:hAnsi="Times New Roman" w:cs="Times New Roman"/>
        </w:rPr>
        <w:t>урской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Будажапову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30C7A">
        <w:rPr>
          <w:rFonts w:ascii="Times New Roman" w:hAnsi="Times New Roman" w:cs="Times New Roman"/>
        </w:rPr>
        <w:t xml:space="preserve"> Б.Б. установить указатели направления движения к пожарным резервуарам, являющимся источником противопожарного водоснабжения, с четко нанесенными цифрами расстояния до их месторасположения</w:t>
      </w:r>
      <w:r>
        <w:rPr>
          <w:rFonts w:ascii="Times New Roman" w:hAnsi="Times New Roman" w:cs="Times New Roman"/>
        </w:rPr>
        <w:t>.</w:t>
      </w:r>
      <w:r w:rsidRPr="00430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4.</w:t>
      </w:r>
      <w:r w:rsidR="00AA3046" w:rsidRPr="00AA3046">
        <w:rPr>
          <w:b/>
          <w:bCs/>
          <w:sz w:val="24"/>
          <w:szCs w:val="24"/>
        </w:rPr>
        <w:t xml:space="preserve"> </w:t>
      </w:r>
      <w:r w:rsidR="00AA3046" w:rsidRPr="00AA3046">
        <w:rPr>
          <w:rFonts w:ascii="Times New Roman" w:hAnsi="Times New Roman" w:cs="Times New Roman"/>
          <w:sz w:val="24"/>
          <w:szCs w:val="24"/>
        </w:rPr>
        <w:t>Ответственность  за оповещение жителей  об</w:t>
      </w:r>
      <w:r w:rsidR="00AA3046" w:rsidRPr="00AA3046">
        <w:rPr>
          <w:rFonts w:ascii="Times New Roman" w:hAnsi="Times New Roman" w:cs="Times New Roman"/>
          <w:bCs/>
          <w:sz w:val="24"/>
          <w:szCs w:val="24"/>
        </w:rPr>
        <w:t xml:space="preserve"> особом противопожарном  режиме</w:t>
      </w:r>
      <w:r w:rsidR="0077123D">
        <w:rPr>
          <w:rFonts w:ascii="Times New Roman" w:hAnsi="Times New Roman" w:cs="Times New Roman"/>
          <w:bCs/>
          <w:sz w:val="24"/>
          <w:szCs w:val="24"/>
        </w:rPr>
        <w:t>,</w:t>
      </w:r>
      <w:r w:rsidR="00AA3046" w:rsidRPr="00AA3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046" w:rsidRPr="00AA304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3046" w:rsidRPr="00AA3046">
        <w:rPr>
          <w:rFonts w:ascii="Times New Roman" w:hAnsi="Times New Roman" w:cs="Times New Roman"/>
          <w:sz w:val="24"/>
          <w:szCs w:val="24"/>
        </w:rPr>
        <w:t>также в случаях чрезвычайных ситуаций   возлагаю: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A3046" w:rsidRPr="00AA3046">
        <w:rPr>
          <w:rFonts w:ascii="Times New Roman" w:hAnsi="Times New Roman" w:cs="Times New Roman"/>
          <w:sz w:val="24"/>
          <w:szCs w:val="24"/>
        </w:rPr>
        <w:t xml:space="preserve">по улусу </w:t>
      </w:r>
      <w:proofErr w:type="spellStart"/>
      <w:r w:rsidR="00AA3046" w:rsidRPr="00AA3046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r w:rsidR="00AA3046" w:rsidRPr="00AA30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046" w:rsidRPr="00AA3046" w:rsidRDefault="00AA3046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 xml:space="preserve">              - на руководителя штаба Иванова Ж.Д. </w:t>
      </w:r>
    </w:p>
    <w:p w:rsidR="00AA3046" w:rsidRPr="00AA3046" w:rsidRDefault="00AA3046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 xml:space="preserve"> по  улусу </w:t>
      </w:r>
      <w:proofErr w:type="spellStart"/>
      <w:r w:rsidRPr="00AA3046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Pr="00AA3046">
        <w:rPr>
          <w:rFonts w:ascii="Times New Roman" w:hAnsi="Times New Roman" w:cs="Times New Roman"/>
          <w:sz w:val="24"/>
          <w:szCs w:val="24"/>
        </w:rPr>
        <w:t>:</w:t>
      </w:r>
    </w:p>
    <w:p w:rsidR="00AA3046" w:rsidRPr="00AA3046" w:rsidRDefault="00AA3046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 xml:space="preserve">             - на руководителя штаба – </w:t>
      </w:r>
      <w:proofErr w:type="spellStart"/>
      <w:r w:rsidRPr="00AA3046">
        <w:rPr>
          <w:rFonts w:ascii="Times New Roman" w:hAnsi="Times New Roman" w:cs="Times New Roman"/>
          <w:sz w:val="24"/>
          <w:szCs w:val="24"/>
        </w:rPr>
        <w:t>Дамбиева</w:t>
      </w:r>
      <w:proofErr w:type="spellEnd"/>
      <w:r w:rsidRPr="00AA3046">
        <w:rPr>
          <w:rFonts w:ascii="Times New Roman" w:hAnsi="Times New Roman" w:cs="Times New Roman"/>
          <w:sz w:val="24"/>
          <w:szCs w:val="24"/>
        </w:rPr>
        <w:t xml:space="preserve"> Н.Б.,</w:t>
      </w:r>
    </w:p>
    <w:p w:rsidR="00AA3046" w:rsidRPr="00AA3046" w:rsidRDefault="00AA3046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 xml:space="preserve">            3. Материальную ответственность за сохранность  Электромегафона «МЕТА -2620» несут:  по улусу </w:t>
      </w:r>
      <w:proofErr w:type="spellStart"/>
      <w:r w:rsidRPr="00AA3046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proofErr w:type="gramStart"/>
      <w:r w:rsidRPr="00AA30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3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046" w:rsidRPr="00AA3046" w:rsidRDefault="00AA3046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 xml:space="preserve">              - руководитель штаба  Иванов Ж.Д. </w:t>
      </w:r>
    </w:p>
    <w:p w:rsidR="00AA3046" w:rsidRPr="00AA3046" w:rsidRDefault="00AA3046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 xml:space="preserve">по улусу </w:t>
      </w:r>
      <w:proofErr w:type="spellStart"/>
      <w:r w:rsidRPr="00AA3046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Pr="00AA3046">
        <w:rPr>
          <w:rFonts w:ascii="Times New Roman" w:hAnsi="Times New Roman" w:cs="Times New Roman"/>
          <w:sz w:val="24"/>
          <w:szCs w:val="24"/>
        </w:rPr>
        <w:t>:</w:t>
      </w:r>
    </w:p>
    <w:p w:rsidR="00AA3046" w:rsidRPr="00AA3046" w:rsidRDefault="00AA3046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 xml:space="preserve">             -  руководитель штаба  </w:t>
      </w:r>
      <w:proofErr w:type="spellStart"/>
      <w:r w:rsidRPr="00AA3046">
        <w:rPr>
          <w:rFonts w:ascii="Times New Roman" w:hAnsi="Times New Roman" w:cs="Times New Roman"/>
          <w:sz w:val="24"/>
          <w:szCs w:val="24"/>
        </w:rPr>
        <w:t>Дамбиев</w:t>
      </w:r>
      <w:proofErr w:type="spellEnd"/>
      <w:r w:rsidR="0077123D">
        <w:rPr>
          <w:rFonts w:ascii="Times New Roman" w:hAnsi="Times New Roman" w:cs="Times New Roman"/>
          <w:sz w:val="24"/>
          <w:szCs w:val="24"/>
        </w:rPr>
        <w:t xml:space="preserve"> </w:t>
      </w:r>
      <w:r w:rsidRPr="00AA3046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AA3046" w:rsidRPr="00AA3046" w:rsidRDefault="00AA3046" w:rsidP="0043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AA30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3046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AA3046" w:rsidRPr="00AA3046" w:rsidRDefault="00AA3046" w:rsidP="00430C7A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430C7A" w:rsidRDefault="00430C7A" w:rsidP="00AA304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AA3046" w:rsidRPr="00AA3046" w:rsidRDefault="00AA3046" w:rsidP="00AA304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AA3046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AA3046" w:rsidRPr="00AA3046" w:rsidRDefault="00AA3046" w:rsidP="00AA304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AA3046" w:rsidRPr="00AA3046" w:rsidRDefault="00AA3046" w:rsidP="00AA3046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proofErr w:type="spellStart"/>
      <w:r w:rsidRPr="00AA3046">
        <w:rPr>
          <w:rFonts w:ascii="Times New Roman" w:hAnsi="Times New Roman" w:cs="Times New Roman"/>
          <w:sz w:val="24"/>
          <w:szCs w:val="24"/>
        </w:rPr>
        <w:t>Озакомлены</w:t>
      </w:r>
      <w:proofErr w:type="spellEnd"/>
      <w:r w:rsidRPr="00AA3046">
        <w:rPr>
          <w:rFonts w:ascii="Times New Roman" w:hAnsi="Times New Roman" w:cs="Times New Roman"/>
          <w:sz w:val="24"/>
          <w:szCs w:val="24"/>
        </w:rPr>
        <w:t>:</w:t>
      </w:r>
    </w:p>
    <w:p w:rsidR="00A304A3" w:rsidRDefault="00A304A3"/>
    <w:sectPr w:rsidR="00A304A3" w:rsidSect="00A3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E4D28"/>
    <w:multiLevelType w:val="hybridMultilevel"/>
    <w:tmpl w:val="50AC56E6"/>
    <w:lvl w:ilvl="0" w:tplc="323CB564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46"/>
    <w:rsid w:val="00430C7A"/>
    <w:rsid w:val="0077123D"/>
    <w:rsid w:val="00A304A3"/>
    <w:rsid w:val="00A9309F"/>
    <w:rsid w:val="00A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46"/>
    <w:pPr>
      <w:ind w:left="720"/>
      <w:contextualSpacing/>
    </w:pPr>
  </w:style>
  <w:style w:type="paragraph" w:customStyle="1" w:styleId="1">
    <w:name w:val="Обычный1"/>
    <w:rsid w:val="00AA30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F9F26FA5E816698F20D7869BE2AF93A4CA852C707762EA0F76031ED99C643493A494DC0C9A53E5X6c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2018-04-25T00:59:00Z</cp:lastPrinted>
  <dcterms:created xsi:type="dcterms:W3CDTF">2018-04-17T06:49:00Z</dcterms:created>
  <dcterms:modified xsi:type="dcterms:W3CDTF">2018-04-25T00:59:00Z</dcterms:modified>
</cp:coreProperties>
</file>