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AC" w:rsidRPr="00121B67" w:rsidRDefault="006D19AC" w:rsidP="00BE4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D19AC" w:rsidRPr="00121B67" w:rsidRDefault="006D19AC" w:rsidP="00BE4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«ХОШУН-УЗУРСКОЕ» </w:t>
      </w:r>
    </w:p>
    <w:p w:rsidR="006D19AC" w:rsidRPr="00121B67" w:rsidRDefault="006D19AC" w:rsidP="00BE4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Мухоршибирского района Республики Бурятия </w:t>
      </w:r>
    </w:p>
    <w:p w:rsidR="006D19AC" w:rsidRPr="00121B67" w:rsidRDefault="006D19AC" w:rsidP="00BE4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(сельское поселение)</w:t>
      </w: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D19AC" w:rsidRPr="00121B67" w:rsidRDefault="00B26B2F" w:rsidP="00BE4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9</w:t>
      </w:r>
    </w:p>
    <w:p w:rsidR="006D19AC" w:rsidRPr="00121B67" w:rsidRDefault="008A2C20" w:rsidP="00206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19AC" w:rsidRPr="00121B67">
        <w:rPr>
          <w:rFonts w:ascii="Times New Roman" w:hAnsi="Times New Roman" w:cs="Times New Roman"/>
          <w:sz w:val="28"/>
          <w:szCs w:val="28"/>
        </w:rPr>
        <w:t xml:space="preserve">26» сентября   2013 г.                 </w:t>
      </w:r>
      <w:r w:rsidR="00206C2C" w:rsidRPr="00121B6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D19AC" w:rsidRPr="00121B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6D19AC" w:rsidRPr="00121B6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6D19AC" w:rsidRPr="00121B67">
        <w:rPr>
          <w:rFonts w:ascii="Times New Roman" w:hAnsi="Times New Roman" w:cs="Times New Roman"/>
          <w:sz w:val="28"/>
          <w:szCs w:val="28"/>
        </w:rPr>
        <w:t>ошун-Узур</w:t>
      </w:r>
    </w:p>
    <w:p w:rsidR="006D19AC" w:rsidRPr="00121B67" w:rsidRDefault="006D19AC" w:rsidP="006D19AC">
      <w:pPr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206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Об  утверждении Административного регламента</w:t>
      </w:r>
    </w:p>
    <w:p w:rsidR="006D19AC" w:rsidRPr="00121B67" w:rsidRDefault="006D19AC" w:rsidP="00BE4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«Согласование присвоения наименований, переименований улиц, площадей, других составных частей, а также установки мемориальных досок»</w:t>
      </w:r>
    </w:p>
    <w:p w:rsidR="00BE402B" w:rsidRPr="00121B67" w:rsidRDefault="00BE402B" w:rsidP="00BE40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ab/>
        <w:t>В целях  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D19AC" w:rsidRPr="00121B67" w:rsidRDefault="006D19AC" w:rsidP="006D19A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 «Согласование присвоения наименований, переименований улиц, площадей, других составных частей, а также установки мемориальных досок», согласно приложению.</w:t>
      </w:r>
    </w:p>
    <w:p w:rsidR="006D19AC" w:rsidRPr="00121B67" w:rsidRDefault="006D19AC" w:rsidP="006D19A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Специалисту  Администрации МО СП «Хошун-Узурское» Батуевой М.И. организовать работу по предоставлению муниципальной услуги «Согласование присвоения наименований, переименования улиц, площадей, других составных частей, а также установки мемориальных досок»  в соответствии  с данным Административным регламентом.</w:t>
      </w:r>
    </w:p>
    <w:p w:rsidR="006D19AC" w:rsidRPr="00121B67" w:rsidRDefault="006D19AC" w:rsidP="006D19A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информационных стендах поселения.</w:t>
      </w:r>
    </w:p>
    <w:p w:rsidR="006D19AC" w:rsidRPr="00121B67" w:rsidRDefault="006D19AC" w:rsidP="006D19A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 1 категории Администрации муниципального образования сельского поселения «Хошун-Узурское»  (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Л.Б.Гомбожапову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).</w:t>
      </w:r>
    </w:p>
    <w:p w:rsidR="006D19AC" w:rsidRPr="00121B67" w:rsidRDefault="006D19AC" w:rsidP="006D19A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121B67">
      <w:pPr>
        <w:autoSpaceDE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1B67">
        <w:rPr>
          <w:rFonts w:ascii="Times New Roman" w:hAnsi="Times New Roman" w:cs="Times New Roman"/>
          <w:sz w:val="28"/>
          <w:szCs w:val="28"/>
        </w:rPr>
        <w:t xml:space="preserve">                                                Ж.Д.Иванов</w:t>
      </w:r>
    </w:p>
    <w:p w:rsidR="00121B67" w:rsidRDefault="006D19AC" w:rsidP="00121B67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 w:rsidRPr="00121B67">
        <w:rPr>
          <w:color w:val="000000"/>
          <w:sz w:val="28"/>
          <w:szCs w:val="28"/>
        </w:rPr>
        <w:lastRenderedPageBreak/>
        <w:t xml:space="preserve"> Утвержден</w:t>
      </w:r>
    </w:p>
    <w:p w:rsidR="006D19AC" w:rsidRPr="00121B67" w:rsidRDefault="006D19AC" w:rsidP="00121B67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 w:rsidRPr="00121B67">
        <w:rPr>
          <w:color w:val="000000"/>
          <w:sz w:val="28"/>
          <w:szCs w:val="28"/>
        </w:rPr>
        <w:t>Постановлением Администрации</w:t>
      </w:r>
    </w:p>
    <w:p w:rsidR="006D19AC" w:rsidRPr="00121B67" w:rsidRDefault="006D19AC" w:rsidP="00121B67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 w:rsidRPr="00121B67">
        <w:rPr>
          <w:color w:val="000000"/>
          <w:sz w:val="28"/>
          <w:szCs w:val="28"/>
        </w:rPr>
        <w:t>Муниципального образования</w:t>
      </w:r>
    </w:p>
    <w:p w:rsidR="006D19AC" w:rsidRPr="00121B67" w:rsidRDefault="006D19AC" w:rsidP="00121B67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 w:rsidRPr="00121B67">
        <w:rPr>
          <w:color w:val="000000"/>
          <w:sz w:val="28"/>
          <w:szCs w:val="28"/>
        </w:rPr>
        <w:t>сельского поселения «Хошун-Узурское»</w:t>
      </w:r>
    </w:p>
    <w:p w:rsidR="006D19AC" w:rsidRPr="00121B67" w:rsidRDefault="006D19AC" w:rsidP="00121B67">
      <w:pPr>
        <w:spacing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26B2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21B67">
        <w:rPr>
          <w:rFonts w:ascii="Times New Roman" w:hAnsi="Times New Roman" w:cs="Times New Roman"/>
          <w:color w:val="000000"/>
          <w:sz w:val="28"/>
          <w:szCs w:val="28"/>
        </w:rPr>
        <w:t xml:space="preserve">  от  26.09.2013г. </w:t>
      </w:r>
    </w:p>
    <w:p w:rsidR="006D19AC" w:rsidRPr="00121B67" w:rsidRDefault="006D19AC" w:rsidP="006D19AC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172BED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6D19AC" w:rsidRPr="00121B67" w:rsidRDefault="006D19AC" w:rsidP="00172B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муниципального образования сельского поселения «Хошун-Узурское» </w:t>
      </w:r>
    </w:p>
    <w:p w:rsidR="006D19AC" w:rsidRPr="00121B67" w:rsidRDefault="006D19AC" w:rsidP="00172BED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предоставлению муниципальной услуги </w:t>
      </w:r>
    </w:p>
    <w:p w:rsidR="006D19AC" w:rsidRPr="00121B67" w:rsidRDefault="006D19AC" w:rsidP="00172BED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«Согласование  присвоения наименований, переименования улиц, площадей, других составных частей, а также установке мемориальных досок»</w:t>
      </w:r>
    </w:p>
    <w:p w:rsidR="006D19AC" w:rsidRPr="00121B67" w:rsidRDefault="006D19AC" w:rsidP="00172B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D19AC" w:rsidRPr="00121B67" w:rsidRDefault="006D19AC" w:rsidP="006D19AC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«Согласование  присвоения наименований, переименования улиц, площадей, других составных частей, а также установке мемориальных досок»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(административных процедур).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1.2. Заявителями являются собрания трудовых коллективов предприятий, организаций, учреждений; собрания граждан по месту жительства; садоводческие, огороднические или дачные некоммерческие объединения; общественные объединения; физические лица, инициативные группы граждан.</w:t>
      </w:r>
    </w:p>
    <w:p w:rsidR="006D19AC" w:rsidRPr="00121B67" w:rsidRDefault="006D19AC" w:rsidP="001C411D">
      <w:pPr>
        <w:spacing w:line="240" w:lineRule="auto"/>
        <w:ind w:right="85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1.3. Информация о месте нахождения и графике работы:</w:t>
      </w:r>
    </w:p>
    <w:p w:rsidR="006D19AC" w:rsidRPr="00121B67" w:rsidRDefault="006D19AC" w:rsidP="001C411D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21B67">
        <w:rPr>
          <w:rFonts w:ascii="Times New Roman" w:hAnsi="Times New Roman" w:cs="Times New Roman"/>
          <w:sz w:val="28"/>
          <w:szCs w:val="28"/>
        </w:rPr>
        <w:t xml:space="preserve"> 671345, Республика Бурятия, Мухоршибирский район, у.Хошун-Узур, ул. Ленина,20</w:t>
      </w:r>
    </w:p>
    <w:p w:rsidR="006D19AC" w:rsidRPr="00121B67" w:rsidRDefault="006D19AC" w:rsidP="001C411D">
      <w:pPr>
        <w:spacing w:line="240" w:lineRule="auto"/>
        <w:ind w:right="8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3C6B3F">
        <w:rPr>
          <w:rFonts w:ascii="Times New Roman" w:hAnsi="Times New Roman" w:cs="Times New Roman"/>
          <w:sz w:val="28"/>
          <w:szCs w:val="28"/>
          <w:lang w:val="en-US"/>
        </w:rPr>
        <w:t>gombozhapova</w:t>
      </w:r>
      <w:proofErr w:type="spellEnd"/>
      <w:r w:rsidR="003C6B3F" w:rsidRPr="003C6B3F">
        <w:rPr>
          <w:rFonts w:ascii="Times New Roman" w:hAnsi="Times New Roman" w:cs="Times New Roman"/>
          <w:sz w:val="28"/>
          <w:szCs w:val="28"/>
        </w:rPr>
        <w:t>82</w:t>
      </w:r>
      <w:r w:rsidRPr="00121B67">
        <w:rPr>
          <w:rFonts w:ascii="Times New Roman" w:hAnsi="Times New Roman" w:cs="Times New Roman"/>
          <w:sz w:val="28"/>
          <w:szCs w:val="28"/>
        </w:rPr>
        <w:t>@</w:t>
      </w:r>
      <w:r w:rsidRPr="00121B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1B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1B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AC" w:rsidRPr="00121B67" w:rsidRDefault="006D19AC" w:rsidP="001C411D">
      <w:pPr>
        <w:spacing w:line="240" w:lineRule="auto"/>
        <w:ind w:right="8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Телефон для консультации  (830143)28-324</w:t>
      </w:r>
    </w:p>
    <w:p w:rsidR="006D19AC" w:rsidRPr="00121B67" w:rsidRDefault="006D19AC" w:rsidP="006D19AC">
      <w:pPr>
        <w:ind w:right="8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 xml:space="preserve">Часы приема: понедельник, вторник, среда, четверг, пятница </w:t>
      </w:r>
    </w:p>
    <w:p w:rsidR="006D19AC" w:rsidRPr="00121B67" w:rsidRDefault="006D19AC" w:rsidP="006D19AC">
      <w:pPr>
        <w:ind w:right="8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с 8.</w:t>
      </w:r>
      <w:r w:rsidR="003C6B3F" w:rsidRPr="003C6B3F">
        <w:rPr>
          <w:rFonts w:ascii="Times New Roman" w:hAnsi="Times New Roman" w:cs="Times New Roman"/>
          <w:sz w:val="28"/>
          <w:szCs w:val="28"/>
        </w:rPr>
        <w:t>30</w:t>
      </w:r>
      <w:r w:rsidRPr="00121B67">
        <w:rPr>
          <w:rFonts w:ascii="Times New Roman" w:hAnsi="Times New Roman" w:cs="Times New Roman"/>
          <w:sz w:val="28"/>
          <w:szCs w:val="28"/>
        </w:rPr>
        <w:t xml:space="preserve"> до 16.</w:t>
      </w:r>
      <w:r w:rsidR="003C6B3F" w:rsidRPr="00C56230">
        <w:rPr>
          <w:rFonts w:ascii="Times New Roman" w:hAnsi="Times New Roman" w:cs="Times New Roman"/>
          <w:sz w:val="28"/>
          <w:szCs w:val="28"/>
        </w:rPr>
        <w:t>30</w:t>
      </w:r>
      <w:r w:rsidRPr="00121B67">
        <w:rPr>
          <w:rFonts w:ascii="Times New Roman" w:hAnsi="Times New Roman" w:cs="Times New Roman"/>
          <w:sz w:val="28"/>
          <w:szCs w:val="28"/>
        </w:rPr>
        <w:t xml:space="preserve"> ч. обед с 12.00 до 13.00 ч.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1.4. Информация по вопросам предоставления муниципальной услуги предоставляется специалистами Администрации </w:t>
      </w: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сельского поселения «Хошун-Узурское» </w:t>
      </w:r>
      <w:r w:rsidRPr="00121B67">
        <w:rPr>
          <w:rFonts w:ascii="Times New Roman" w:hAnsi="Times New Roman" w:cs="Times New Roman"/>
          <w:sz w:val="28"/>
          <w:szCs w:val="28"/>
        </w:rPr>
        <w:t>при личном обращении, а также с использованием телефонной связи.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Информация предоставляются по следующим вопросам: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- о режиме работы, полном почтовом адресе исполнителя муниципальной услуги;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об адресе официального интернет-сайта  исполнителя муниципальной услуги;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 процедуре предоставления муниципальной услуги;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 перечне необходимых документов для предоставления муниципальной услуги.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1.5. Сведения об органах и учреждениях, участвующих в предоставлении муниципальной услуги: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а) Управление Федеральной службы государственной регистрации, кадастра и картографии по Республике Бурятия (далее – Управление):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Местонахождение Управления: Республика Бурятия,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лан-Удэ,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ул.Борсоева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, 13б, 13е, ул. Ленина, 55, б. Карла Маркса, 14а., тел.: 8(3012) 29-74-74.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 и обращений: 670042, Республика Бурятия,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>лан-Удэ, ул.Ленина, 55, Управление Федеральной службы государственной регистрации, кадастра и картографии по Республике Бурятия.</w:t>
      </w:r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121B67">
          <w:rPr>
            <w:rStyle w:val="a4"/>
            <w:rFonts w:ascii="Times New Roman" w:hAnsi="Times New Roman" w:cs="Times New Roman"/>
            <w:sz w:val="28"/>
            <w:szCs w:val="28"/>
          </w:rPr>
          <w:t>04_upr@rosregistr.ru</w:t>
        </w:r>
      </w:hyperlink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График приема заявителей с документами размещен на сайте: </w:t>
      </w:r>
      <w:hyperlink r:id="rId6" w:history="1">
        <w:r w:rsidRPr="00121B67">
          <w:rPr>
            <w:rStyle w:val="a4"/>
            <w:rFonts w:ascii="Times New Roman" w:hAnsi="Times New Roman" w:cs="Times New Roman"/>
            <w:sz w:val="28"/>
            <w:szCs w:val="28"/>
          </w:rPr>
          <w:t>www.to03.rosreestr.ru</w:t>
        </w:r>
      </w:hyperlink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ab/>
        <w:t>б) Управление Федеральной налоговой службы по Республике Бурятия (далее - Управление):</w:t>
      </w:r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ab/>
        <w:t>Местонахождение Управления: Республика Бурятия,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лан-Удэ,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ул.Цивилева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 xml:space="preserve">, 3,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ул.Сахъяновой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 xml:space="preserve">, 1А,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ул.Борсоева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 xml:space="preserve">, 11А., тел.: 8(3012) 44-12-74, 8(3012) 41-72-58, 8(3012) 21-65-21. 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документов и обращений: 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>- 670000, Республика Бурятия,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лан-Удэ,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ул.Цивилева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, 3, Управление Федеральной налоговой службы по Республике Бурятия;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- 670047,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лан-Удэ, ул.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Сахьяновой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 xml:space="preserve"> 1 "а", Межрайонная инспекция ФНС России №1 по Республике Бурятия,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- 670000, Республика Бурятия,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лан-Удэ, ул.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Борсоева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, 11а, Межрайонная инспекция ФНС России №2 по Республике Бурятия</w:t>
      </w:r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121B67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http://www.r03.nalog.ru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D19AC" w:rsidRPr="00121B67" w:rsidRDefault="006D19AC" w:rsidP="006D19AC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9AC" w:rsidRPr="00121B67" w:rsidRDefault="006D19AC" w:rsidP="006D19A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«Согласование  присвоения наименований, переименования улиц, площадей, других составных частей, а также установке мемориальных досок» (далее – муниципальная услуга). </w:t>
      </w:r>
    </w:p>
    <w:p w:rsidR="006D19AC" w:rsidRPr="00121B67" w:rsidRDefault="006D19AC" w:rsidP="006D19A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«Хошун-Узурское» (далее – Администрация поселения).</w:t>
      </w:r>
    </w:p>
    <w:p w:rsidR="006D19AC" w:rsidRPr="00121B67" w:rsidRDefault="006D19AC" w:rsidP="006D19A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выдача постановления Администрации муниципального образования сельского поселения «Хошун-Узурское»  о присвоении наименований, переименований улиц, площадей, других составных частей у.Хошун-Узур, а также установке мемориальных досок либо мотивированного письменного отказа в присвоении наименований, переименований улиц, площадей, других составных частей  у.Хошун-Узур, у.Харьястка, а также установке мемориальных досок. </w:t>
      </w:r>
    </w:p>
    <w:p w:rsidR="006D19AC" w:rsidRPr="00121B67" w:rsidRDefault="006D19AC" w:rsidP="006D19A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</w:t>
      </w:r>
      <w:r w:rsidR="001C6452">
        <w:rPr>
          <w:rFonts w:ascii="Times New Roman" w:hAnsi="Times New Roman" w:cs="Times New Roman"/>
          <w:sz w:val="28"/>
          <w:szCs w:val="28"/>
        </w:rPr>
        <w:t>15</w:t>
      </w:r>
      <w:r w:rsidRPr="00121B6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6D19AC" w:rsidRPr="00121B67" w:rsidRDefault="006D19AC" w:rsidP="006D19A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2.5. Муниципальная услуга осуществляется в соответствии со следующими нормативными документами: </w:t>
      </w:r>
    </w:p>
    <w:p w:rsidR="006D19AC" w:rsidRPr="00121B67" w:rsidRDefault="006D19AC" w:rsidP="006D19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Законом Республики Бурятия от 10.09.2007 №2433-</w:t>
      </w:r>
      <w:r w:rsidRPr="00121B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1B67">
        <w:rPr>
          <w:rFonts w:ascii="Times New Roman" w:hAnsi="Times New Roman" w:cs="Times New Roman"/>
          <w:sz w:val="28"/>
          <w:szCs w:val="28"/>
        </w:rPr>
        <w:t xml:space="preserve"> «Об административно-территориальном устройстве Республики Бурятия» («Бурятия», №170, 13.09.2007); </w:t>
      </w:r>
    </w:p>
    <w:p w:rsidR="006D19AC" w:rsidRPr="00121B67" w:rsidRDefault="006D19AC" w:rsidP="006D19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 Уставом муниципального образования сельского поселения «Хошун-Узурское».</w:t>
      </w:r>
      <w:r w:rsidRPr="00121B6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D19AC" w:rsidRPr="00121B67" w:rsidRDefault="006D19AC" w:rsidP="006D19A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>2.6. Для присвоения наименований, переименований улиц, площадей, других составных частей у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ошун-Узур заявителями предоставляются следующие документы: 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>а) заявление на имя руководителя администрации района, содержащее сведения о местоположении, предлагаемом наименовании улицы, площади, другой составной части у.Хошун-Узур, а так же обоснование присвоения такого наименования, обоснование переименования;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 xml:space="preserve">б) решение (протокол) о создании инициативной группы граждан в случае внесения ими предложений; 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>в) протокол общего собрания – в случае внесения предложений общественным объединениям, собранием граждан по месту жительства, предприятием, организацией, учреждением.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 xml:space="preserve">2.7. Для установки мемориальной доски заявителями </w:t>
      </w:r>
      <w:proofErr w:type="gramStart"/>
      <w:r w:rsidRPr="00121B67">
        <w:rPr>
          <w:sz w:val="28"/>
          <w:szCs w:val="28"/>
        </w:rPr>
        <w:t>предоставляются следующие документы</w:t>
      </w:r>
      <w:proofErr w:type="gramEnd"/>
      <w:r w:rsidRPr="00121B67">
        <w:rPr>
          <w:sz w:val="28"/>
          <w:szCs w:val="28"/>
        </w:rPr>
        <w:t>: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>а) заявление на имя руководителя администрации района, содержащие сведения о предполагаемом  местоположении мемориальной доски, обоснование установки мемориальной доски, биографические сведения о лице, в честь кого устанавливается мемориальная доска (приложение 1 к регламенту). Заявление об установке мемориальной доски также должно содержать обязательство заявителя по проектированию, изготовлению и установке мемориальной доски;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>б) проект мемориальной доски;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 xml:space="preserve">в) решение о создании инициативной группы граждан в случае внесения ими предложений; 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>г) протокол общего собрания – в случае внесения предложений общественным объединениям, собранием граждан по месту жительства, предприятием, организацией, учреждением;</w:t>
      </w:r>
    </w:p>
    <w:p w:rsidR="006D19AC" w:rsidRPr="00121B67" w:rsidRDefault="006D19AC" w:rsidP="006D1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2.8. Администрации поселения не вправе требовать от заявителя представления следующих документов, которые находятся в распоряжении органов, предоставляющих государственные услуги, муниципальные услуги, иных государственных органов: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 ситуационный план местности;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предпринимателей.</w:t>
      </w:r>
    </w:p>
    <w:p w:rsidR="006D19AC" w:rsidRPr="00121B67" w:rsidRDefault="006D19AC" w:rsidP="006D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в п. 2.8. настоящего порядка документы в администрации района, предоставляющие муниципальную услугу по собственной инициативе.</w:t>
      </w:r>
    </w:p>
    <w:p w:rsidR="006D19AC" w:rsidRPr="00121B67" w:rsidRDefault="006D19AC" w:rsidP="006D19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2.9. Основаниями для отказа в предоставлении муниципальной услуги </w:t>
      </w:r>
      <w:r w:rsidRPr="00121B67">
        <w:rPr>
          <w:rFonts w:ascii="Times New Roman" w:hAnsi="Times New Roman" w:cs="Times New Roman"/>
          <w:sz w:val="28"/>
          <w:szCs w:val="28"/>
        </w:rPr>
        <w:lastRenderedPageBreak/>
        <w:t>по присвоению наименований, переименований улиц, площадей, других составных частей у.Хошун-Узур, а также установке мемориальных досок является: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</w:t>
      </w:r>
      <w:r w:rsidRPr="00121B67">
        <w:rPr>
          <w:rFonts w:ascii="Times New Roman" w:eastAsia="Times New Roman" w:hAnsi="Times New Roman" w:cs="Times New Roman"/>
          <w:sz w:val="28"/>
          <w:szCs w:val="28"/>
        </w:rPr>
        <w:t xml:space="preserve"> в наименовании используются бранные и оскорбительные слова и выражения, в том числе в отношении пола, расы, национальности, вероисповедания, профессии, социальной категории, возраста, языка человека и гражданина;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sz w:val="28"/>
          <w:szCs w:val="28"/>
        </w:rPr>
        <w:t>- наименование не отражает индивидуальные характеристики объекта наименования и переименования;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непредставление заявителем всех документов, предусмотренных в п.2.6 и п.2.7, настоящего регламента.</w:t>
      </w:r>
    </w:p>
    <w:p w:rsidR="006D19AC" w:rsidRPr="00121B67" w:rsidRDefault="006D19AC" w:rsidP="006D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2.10 Оснований для приостановления исполнения муниципальной услуги по присвоению наименований, переименований улиц, площадей, других составных частей у.Хошун-Узур, у.Харьястка, а также установке мемориальных досок не имеется.</w:t>
      </w:r>
    </w:p>
    <w:p w:rsidR="006D19AC" w:rsidRPr="00121B67" w:rsidRDefault="006D19AC" w:rsidP="006D19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2.11. Максимальный срок ожидания в очереди при подаче заявления о предоставлении муниципальных услуг, при получении результата предоставления услуг не должен превышать </w:t>
      </w:r>
      <w:r w:rsidR="00613156">
        <w:rPr>
          <w:rFonts w:ascii="Times New Roman" w:hAnsi="Times New Roman" w:cs="Times New Roman"/>
          <w:sz w:val="28"/>
          <w:szCs w:val="28"/>
        </w:rPr>
        <w:t>15</w:t>
      </w:r>
      <w:r w:rsidRPr="00121B6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D19AC" w:rsidRPr="00121B67" w:rsidRDefault="006D19AC" w:rsidP="006D19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2.12. Срок регистрации запроса о предоставлении муниципальной услуги составляет одни сутки со дня его поступления.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2.13 Оснований для отказа в приеме документов по присвоению наименований, переименований улиц, площадей, других составных частей у.Хошун-Узур, у.Харьястка, а также установке мемориальных досок не имеется.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2.14. Предоставление муниципальной услуги осуществляется на бесплатной основе.</w:t>
      </w:r>
    </w:p>
    <w:p w:rsidR="006D19AC" w:rsidRPr="00121B67" w:rsidRDefault="006D19AC" w:rsidP="006D19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2.15. Требования к местам предоставления муниципальной услуги.</w:t>
      </w:r>
    </w:p>
    <w:p w:rsidR="006D19AC" w:rsidRPr="00121B67" w:rsidRDefault="006D19AC" w:rsidP="006D19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Здание, в котором осуществляется прием граждан, консультирование о предоставлении муниципальной услуги, располагается с учетом пешеходной доступности для граждан от остановок общественного транспорта.</w:t>
      </w:r>
    </w:p>
    <w:p w:rsidR="006D19AC" w:rsidRPr="00121B67" w:rsidRDefault="006D19AC" w:rsidP="006D19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осуществляется прием граждан, оборудованы места для парковки автотранспортных средств. Доступ граждан к парковочным местам является бесплатным.</w:t>
      </w:r>
    </w:p>
    <w:p w:rsidR="006D19AC" w:rsidRPr="00121B67" w:rsidRDefault="006D19AC" w:rsidP="006D19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специалистов.</w:t>
      </w:r>
    </w:p>
    <w:p w:rsidR="006D19AC" w:rsidRPr="00121B67" w:rsidRDefault="006D19AC" w:rsidP="006D19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материалами, оборудованы информационными стендами. 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В здании на видном месте размещаются схемы размещения средств пожаротушения и путей эвакуации посетителей и работников исполнителей </w:t>
      </w:r>
      <w:r w:rsidRPr="00121B6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Прием граждан осуществляется в специально выделенных для этих целей кабинетах.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Рабочее место специалиста оборудовано персональным компьютером с возможностью доступа к необходимым информационным базам данных, печатающим устройством, источником бесперебойного питания.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Место для приема посетителя снабжено стулом, имеет место для письма и раскладки документов.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2.16. Показателями доступности муниципальной услуги являются: 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время, затрачиваемое пешеходом на дорогу от ближайшей остановки общественного транспорта (не более 10 мин.);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общее количество специалистов, к которым должен обратиться получатель в процессе предоставления услуг (не более 2 специалистов);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доля случаев правильно заполненных получателями услуги документов и сданных с первого раза (не менее 95%);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t>- наличие актуальной и исчерпывающей информации, необходимой для получения услуги (о местонахождении администраций районов, графике работы, порядке предоставления услуги, порядке досудебного (внесудебного) обжалования) решений и действий (бездействия) органа, предоставляющего муниципальную услугу, а также его должностных лиц:</w:t>
      </w:r>
      <w:proofErr w:type="gramEnd"/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на информационных стендах (100%);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 (100%);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Бурятия (100%);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наличие указателей о местах приема заявителей на этажах (не менее 1);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наличие мест для сидения в местах ожидания (не менее 3).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доля случаев предоставления услуги в установленный срок с момента подачи документов (не менее 95%);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доля заявителей, ожидавших получения услуги в очереди более 30 минут (не более 10%);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доля случаев правильно оформленных документов должностным лицом (не менее 95%);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>- доля обоснованных жалоб к общему количеству получателей услуги (не более 0,5%);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доля обоснованных жалоб, рассмотренных и удовлетворенных в установленный срок (не менее 99%).</w:t>
      </w: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</w:t>
      </w: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</w:t>
      </w: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следующие административные процедуры: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а) Прием заявления и документов от заявителя о присвоении наименования/переименования улицы, площади, другой составной части у.Хошун-Узур, установке мемориальной доски;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б) Рассмотрение документов о присвоении наименований, переименований улиц, площадей и других составных частей у.Хошун-Узур, а также установке мемориальных досок;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в) Подготовка и выдача заявителю распоряжения Администрации у.Хошун-Узур о присвоении наименования/переименования улицам, площадям и другим составным частям у.Хошун-Узур, установке мемориальных досок (далее – распоряжение Администрации у.Хошун-Узур), либо мотивированного письменного отказа в присвоении наименования/переименования улицам, площадям и другим составным частям у.Хошун-Узур, установке мемориальных досок.</w:t>
      </w:r>
    </w:p>
    <w:p w:rsidR="006D19AC" w:rsidRPr="00121B67" w:rsidRDefault="00565196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D19AC" w:rsidRPr="00121B67">
          <w:rPr>
            <w:rStyle w:val="a4"/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6D19AC" w:rsidRPr="00121B67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действий при предоставлении муниципальной услуги приводится в приложении 2 к настоящему регламенту.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3.1.1. Прием заявления о присвоении наименования, переименования улицы, площади, другой составной части у.Хошун-Узур, установке мемориальной доски и документов, установленных п.п.2.6, 2.7 настоящего регламента:</w:t>
      </w:r>
    </w:p>
    <w:p w:rsidR="006D19AC" w:rsidRPr="00121B67" w:rsidRDefault="006D19AC" w:rsidP="00526119">
      <w:pPr>
        <w:tabs>
          <w:tab w:val="left" w:pos="691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от заявителя;</w:t>
      </w:r>
      <w:r w:rsidR="00526119">
        <w:rPr>
          <w:rFonts w:ascii="Times New Roman" w:hAnsi="Times New Roman" w:cs="Times New Roman"/>
          <w:sz w:val="28"/>
          <w:szCs w:val="28"/>
        </w:rPr>
        <w:tab/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о предлагаемом наименовании/переименовании улицы, </w:t>
      </w:r>
      <w:r w:rsidRPr="00121B67">
        <w:rPr>
          <w:rFonts w:ascii="Times New Roman" w:hAnsi="Times New Roman" w:cs="Times New Roman"/>
          <w:sz w:val="28"/>
          <w:szCs w:val="28"/>
        </w:rPr>
        <w:lastRenderedPageBreak/>
        <w:t>площади, другой составной части у.Хошун-Узур, установке мемориальной доски в администрацию района.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Специалист Администрации поселения проверяет правильность заполнения письменного заявления заявителя, наличие документов предусмотренных п.п. 2.6, 2.7. настоящего регламента.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Максимальный срок действия 10 минут.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предусмотренных п.2.6 и п.2.7, настоящего регламента, специалист Управления объясняет заявителю последствия непредставления документов и предлагает принять меры по устранению недостатков.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Если выявленные недостатки представленных документов не могут быть устранены в ходе приема, специалист Администрации принимает документы с последующим принятием  решения об отказе в предоставлении муниципальной услуги. В течени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3 дней специалист передает проект обоснованного письменного отказа главе поселения (далее – руководитель) для подписи, после чего направляет заявителю.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3.1.2. Рассмотрение документов о присвоении наименований, переименований улиц, площадей и других составных частей у.Хошун-Узур, а также установке мемориальных досок.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полного пакета документов, предусмотренного п.2.6 и п.2.7, настоящего регламента. Специалист администрации поселения, ответственный за предоставление муниципальной услуги передает в течени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1 дня заявление для резолюции главе поселения.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Глава поселения не позднее следующего рабочего дня за днем поступления к нему заявления и документов ставит на заявлении свою резолюцию и передает специалисту администрации.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После получения документов с резолюцией главы поселения специалист администрации в течени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1 дня регистрирует заявление в журнале учета запросов заявителей при предоставлении государственных и муниципальных услуг и направляет запросы в соответствующие организации, указанные в п.1.5 настоящего регламента, для получения документов, предусмотренных в п.2.8 настоящего регламента.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Максимальный срок выполнения вышеуказанных действий 10 дней, в данный срок включается время, которое необходимо для получения документов от организаций, предусмотренных п.2.8 настоящего регламента.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>После получения документов, предусмотренных п. 2.8 настоящего регламента, специалист не позднее 1 рабочего дня, следующего за днем получения указанных в п. 2.8 документов передает их вместе с заявлением и документами в Комиссию по рассмотрению вопросов о присвоении наименований, переименований улиц, площадей и других составных частей у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ошун-Узур, а также установке мемориальных досок (далее – Комиссия). Материалы, подлежащие рассмотрению, доводятся до членов комиссии. 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По результатам рассмотрения Комиссия принимает решение о присвоении наименования/переименования улицам, площадям и другим составным частям у.Хошун-Узур, установке мемориальной доски либо об отказе в присвоении наименования/переименования улиц, площадей и других составных частей у.Хошун-Узур, а также установке мемориальных досок.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</w:t>
      </w:r>
      <w:r w:rsidR="00613156">
        <w:rPr>
          <w:rFonts w:ascii="Times New Roman" w:hAnsi="Times New Roman" w:cs="Times New Roman"/>
          <w:sz w:val="28"/>
          <w:szCs w:val="28"/>
        </w:rPr>
        <w:t>15</w:t>
      </w:r>
      <w:r w:rsidRPr="00121B67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3.1.3. Подготовка и согласование проекта постановления Администрации муниципального образования сельского поселения «Хошун-Узурское» о присвоении наименования/переименования улицам, площадям и другим составным частям у.Хошун-Узур, установке мемориальных досок, либо мотивированный письменный отказ в присвоении наименования/переименования улицам, площадям и другим составным частям у.Хошун-Узур, установке мемориальных досок.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В случае решения Комиссии об отказе в присвоении наименования/переименования улицам, площадям и другим составным частям у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>ошун-Узур, установке мемориальных досок, специалист готовит мотивированный письменный отказ в присвоении наименования/переименования улицам, площадям и другим составным частям у.Хошун-Узур, установке мемориальных досок,  подписанный главой поселения, и направляет заявителю почтой с уведомлением или вручает лично.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действия 3 дня.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На основании решения Комиссии о присвоении наименования/переименования улицам, площадям и другим составным частям у.Хошун-Узур, установке мемориальных досок специалист изготавливает проект постановления Администрации муниципального образования сельского поселения «Хошун-Узурское» о присвоении наименования/переименования улицы, площади и другой составной части у.Хошун-Узур, а также установке мемориальной доски.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решения Комиссии о присвоении наименования/переименования улицам, площадям и другим составным частям у.Хошун-Узур, установке мемориальных досок специалист изготавливает проект постановления Администрации </w:t>
      </w:r>
      <w:r w:rsidRPr="00121B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сельского поселения «Хошун-Узурское» </w:t>
      </w:r>
      <w:r w:rsidRPr="00121B67">
        <w:rPr>
          <w:rFonts w:ascii="Times New Roman" w:hAnsi="Times New Roman" w:cs="Times New Roman"/>
          <w:sz w:val="28"/>
          <w:szCs w:val="28"/>
        </w:rPr>
        <w:t>о присвоении наименования/ переименования улицы, площади и другой составной части у.Хошун-Узур, а также установке мемориальной доски направляет его на подпись главы поселения.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Максимальный срок выполнения действия 2 рабочих дней.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Глава поселения не позднее 1 рабочего дня, следующего за днем поступления к нему проекта постановления администрации о присвоении наименования/ переименования улицы, площади и другой составной части у.Хошун-Узур, а также установке мемориальной доски подписывает его.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3.1.4. Внесение в реестр сведений о присвоении наименований, переименований улиц, площадей, других составных частей у.Хошун-Узур и выдача заявителю копии постановления Администрации муниципального образования сельского поселения «Хошун-Узурское» о присвоении наименования/переименования улицам, площадям и другим составным частям у.Хошун-Узур, установке мемориальных досок.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</w:t>
      </w:r>
      <w:r w:rsidRPr="00121B67">
        <w:rPr>
          <w:rFonts w:ascii="Times New Roman" w:hAnsi="Times New Roman" w:cs="Times New Roman"/>
          <w:sz w:val="28"/>
          <w:szCs w:val="28"/>
        </w:rPr>
        <w:tab/>
        <w:t>На основании постановления Администрации муниципального образования сельского поселения «Хошун-Узурское» специалист вносит сведения из постановления в реестр наименования улиц путем занесения в электронную базу даты, номера постановление Администрации муниципального образования сельского поселения «Хошун-Узурское», сведений о присвоении наименования/переименования улиц, площадей и других составных частей у.Хошун-Узур.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Специалист выдает заявителю копию постановления Администрации муниципального образования сельского поселения «Хошун-Узурское» или направляет заявителю почтовой связью с уведомлением.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1 день.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19AC" w:rsidRPr="00121B67" w:rsidRDefault="006D19AC" w:rsidP="006D19AC">
      <w:pPr>
        <w:ind w:firstLine="709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gramStart"/>
      <w:r w:rsidRPr="0012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12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D19AC" w:rsidRPr="00121B67" w:rsidRDefault="006D19AC" w:rsidP="006D19AC">
      <w:pPr>
        <w:ind w:firstLine="709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4.1. Текущий </w:t>
      </w:r>
      <w:proofErr w:type="gramStart"/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положений настоящего Административного регламента осуществляется Главой  муниципального образования сельского поселения  «Хошун-Узурское»  или уполномоченными им должностными лицами.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должностных лиц, осуществляющих контроль, и периодичность осуществления контроля устанавливается распоряжением Главы муниципального образования сельского поселения  «Хошун-Узурское».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осуществляя контроль, вправе: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 соблюдение порядка и условий предоставления муниципальной услуги;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запрашивать и получать в  недельный срок необходимые документы и другую информацию, связанные с осуществлением муниципальной услуги.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должностными лицами Администрации поселения в соответствии с распоряжением Главы муниципального образования сельского поселения  «Хошун-Узурское», но не реже одного раза в квартал.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4.3. Граждане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Должностные лица Администрации поселения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 и за решения, принимаемые в ходе исполнения Административного регламента. </w:t>
      </w:r>
    </w:p>
    <w:p w:rsidR="006D19AC" w:rsidRPr="00121B67" w:rsidRDefault="006D19AC" w:rsidP="006D19AC">
      <w:pPr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6D19AC" w:rsidRPr="00121B67" w:rsidRDefault="006D19AC" w:rsidP="006D19AC">
      <w:pPr>
        <w:autoSpaceDE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5. Досудебное (внесудебное) обжалование </w:t>
      </w:r>
    </w:p>
    <w:p w:rsidR="006D19AC" w:rsidRPr="00121B67" w:rsidRDefault="006D19AC" w:rsidP="006D19AC">
      <w:pPr>
        <w:autoSpaceDE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заявителем решений и действий (бездействия) органа, предоставляющего муниципальную услугу, должностного лица органа предоставляющего </w:t>
      </w:r>
    </w:p>
    <w:p w:rsidR="006D19AC" w:rsidRPr="00121B67" w:rsidRDefault="006D19AC" w:rsidP="006D19AC">
      <w:pPr>
        <w:autoSpaceDE w:val="0"/>
        <w:ind w:firstLine="567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муниципальную услугу, либо муниципального служащего </w:t>
      </w:r>
    </w:p>
    <w:p w:rsidR="006D19AC" w:rsidRPr="00121B67" w:rsidRDefault="006D19AC" w:rsidP="006D19AC">
      <w:pPr>
        <w:shd w:val="clear" w:color="auto" w:fill="FFFFFF"/>
        <w:spacing w:before="281" w:after="0" w:line="274" w:lineRule="exact"/>
        <w:ind w:left="7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5.1. </w:t>
      </w:r>
      <w:proofErr w:type="gramStart"/>
      <w:r w:rsidRPr="00121B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Заявители имеют право на обжалование действий бездействия) органа, </w:t>
      </w:r>
      <w:r w:rsidRPr="00121B6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предоставляющего муниципальную услугу, должностных лиц администрации района, участвующих в </w:t>
      </w:r>
      <w:r w:rsidRPr="00121B67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предоставлении муниципальной услуги, либо муниципального служащего, в досудебном (внесудебном) обжаловании и судебном порядке.</w:t>
      </w:r>
      <w:proofErr w:type="gramEnd"/>
      <w:r w:rsidRPr="00121B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1B67">
        <w:rPr>
          <w:rFonts w:ascii="Times New Roman" w:hAnsi="Times New Roman" w:cs="Times New Roman"/>
          <w:color w:val="000000"/>
          <w:spacing w:val="5"/>
          <w:sz w:val="28"/>
          <w:szCs w:val="28"/>
        </w:rPr>
        <w:t>Заявитель может обратиться с жалобой, в том числе в следующих случаях: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1B6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t>ж)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D19AC" w:rsidRPr="00121B67" w:rsidRDefault="006D19AC" w:rsidP="006D19A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Заявители имеют право обратиться с устным или письменным обращением в адрес:</w:t>
      </w:r>
    </w:p>
    <w:p w:rsidR="006D19AC" w:rsidRPr="00121B67" w:rsidRDefault="006D19AC" w:rsidP="006D19A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Главы муниципального образования сельского поселения  «Хошун-Узурское»: телефон:(830143) 28-324, адрес электронной почты: </w:t>
      </w:r>
      <w:proofErr w:type="spellStart"/>
      <w:r w:rsidR="00172BED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21B67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172BED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>mbozhapova</w:t>
      </w:r>
      <w:proofErr w:type="spellEnd"/>
      <w:r w:rsidR="00172BED" w:rsidRPr="00172BED">
        <w:rPr>
          <w:rStyle w:val="a4"/>
          <w:rFonts w:ascii="Times New Roman" w:eastAsia="Times New Roman" w:hAnsi="Times New Roman" w:cs="Times New Roman"/>
          <w:sz w:val="28"/>
          <w:szCs w:val="28"/>
        </w:rPr>
        <w:t>82</w:t>
      </w:r>
      <w:hyperlink r:id="rId8" w:history="1">
        <w:r w:rsidRPr="00121B67">
          <w:rPr>
            <w:rStyle w:val="a4"/>
            <w:rFonts w:ascii="Times New Roman" w:hAnsi="Times New Roman" w:cs="Times New Roman"/>
            <w:sz w:val="28"/>
            <w:szCs w:val="28"/>
          </w:rPr>
          <w:t>@mail.ru</w:t>
        </w:r>
      </w:hyperlink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, почтовый адрес: 671345, Республика Бурятия, Мухоршибирский район, у.Хошун-Узур, ул. Ленина,20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5.3.  Предметом досудебного (внесудебного) обжалования являются действия или бездействие должностных лиц, осуществляющих административные процедуры, решения, принятые в ходе выполнения муниципальной услуги, нарушение положений настоящего Административного регламента.</w:t>
      </w:r>
    </w:p>
    <w:p w:rsidR="006D19AC" w:rsidRPr="00121B67" w:rsidRDefault="006D19AC" w:rsidP="006D1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5.4 Жалоба должна содержать: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t xml:space="preserve">5.5 Жалоба, поступившая в орган, предоставляющий муниципальную услугу, подлежит рассмотрению главой поселения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121B67">
        <w:rPr>
          <w:rFonts w:ascii="Times New Roman" w:hAnsi="Times New Roman" w:cs="Times New Roman"/>
          <w:sz w:val="28"/>
          <w:szCs w:val="28"/>
        </w:rPr>
        <w:lastRenderedPageBreak/>
        <w:t>обжалования нарушения установленного срока таких исправлений - в течение пяти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 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5.6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>сли в жалобе не указаны фамилия заявителя и почтовый адрес, по которому должен быть направлен ответ, ответ на жалобу не дается.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5.7. 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 о недопустимости злоупотребления правом.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5.8. В случае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5.9. В случае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если в жалобе гражданина содержится вопрос, на который ему многократно (два и более раза) давались письменные ответы по существу в связи с ранее направляемыми обращениями, и при этом в жалобе не приводятся новые доводы или обстоятельства, руководитель администрации  района вправе принять решение о безосновательности очередной жалобы и прекратить  переписку с гражданином по данному вопросу. О данном решении гражданин уведомляется.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5.10. По результатам рассмотрения жалобы орган, предоставляющий муниципальную услугу, принимает одно из следующих решений:</w:t>
      </w:r>
    </w:p>
    <w:p w:rsidR="006D19AC" w:rsidRPr="00121B67" w:rsidRDefault="006D19AC" w:rsidP="006D19A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б) отказывает в удовлетворении жалобы.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5.11. Не 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мотивированный ответ о результатах рассмотрения жалобы.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внутренних дел (полиция) или прокуратуры.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5.13. Заявитель, считающий, что решения или действия (бездействие) должностных лиц нарушают его права, свободы или законные интересы, имеет право на обжалование таких решений или действий (бездействия) в судебном порядке в соответствии с законодательством Российской Федерации.</w:t>
      </w:r>
    </w:p>
    <w:p w:rsidR="00863F8E" w:rsidRDefault="00863F8E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t xml:space="preserve">к Административному регламенту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56230">
        <w:rPr>
          <w:rFonts w:ascii="Times New Roman" w:hAnsi="Times New Roman" w:cs="Times New Roman"/>
          <w:bCs/>
          <w:color w:val="000000"/>
        </w:rPr>
        <w:t xml:space="preserve">по предоставлению муниципальной услуги: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Согласование присвоения наименований,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переименования улиц, площадей,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других составных частей,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а также установки мемориальных досок</w:t>
      </w:r>
    </w:p>
    <w:p w:rsidR="00C56230" w:rsidRPr="00C56230" w:rsidRDefault="00C56230" w:rsidP="00C562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Бланк юридического лица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Исходящие реквизиты</w:t>
      </w:r>
    </w:p>
    <w:p w:rsidR="00C56230" w:rsidRPr="00C56230" w:rsidRDefault="00C56230" w:rsidP="00C56230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Главе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Хошун-Узурское</w:t>
      </w:r>
      <w:r w:rsidRPr="00C5623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6230" w:rsidRPr="00C56230" w:rsidRDefault="00C56230" w:rsidP="00C56230">
      <w:pPr>
        <w:ind w:firstLine="382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Ж.Д.Иванову</w:t>
      </w:r>
    </w:p>
    <w:p w:rsidR="00C56230" w:rsidRPr="00C56230" w:rsidRDefault="00C56230" w:rsidP="00C56230">
      <w:pPr>
        <w:ind w:firstLine="38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ind w:left="708" w:firstLine="1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        (полное или сокращенное наименование юридического лица) </w:t>
      </w:r>
    </w:p>
    <w:p w:rsidR="00C56230" w:rsidRPr="00C56230" w:rsidRDefault="00C56230" w:rsidP="00C56230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Прошу присвоить  наименование улице, площади и других составных частей или установка мемориальной доски: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56230">
        <w:rPr>
          <w:rFonts w:ascii="Times New Roman" w:hAnsi="Times New Roman" w:cs="Times New Roman"/>
          <w:sz w:val="28"/>
          <w:szCs w:val="28"/>
        </w:rPr>
        <w:t>__,</w:t>
      </w:r>
    </w:p>
    <w:p w:rsidR="00C56230" w:rsidRPr="00C56230" w:rsidRDefault="00C56230" w:rsidP="00C56230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  <w:vertAlign w:val="superscript"/>
        </w:rPr>
        <w:t xml:space="preserve">                                                </w:t>
      </w:r>
      <w:r w:rsidRPr="00C5623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</w:t>
      </w:r>
      <w:r w:rsidRPr="00C5623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объекта)</w:t>
      </w:r>
    </w:p>
    <w:p w:rsidR="00C56230" w:rsidRPr="00C56230" w:rsidRDefault="00C56230" w:rsidP="00C56230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расположенному  _____________________________________________</w:t>
      </w:r>
    </w:p>
    <w:p w:rsidR="00C56230" w:rsidRPr="00C56230" w:rsidRDefault="00C56230" w:rsidP="00C56230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 К заявлению прилагаются следующие документы: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6230" w:rsidRPr="00C56230" w:rsidRDefault="00C56230" w:rsidP="00C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_____________      _______________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6230">
        <w:rPr>
          <w:rFonts w:ascii="Times New Roman" w:hAnsi="Times New Roman" w:cs="Times New Roman"/>
          <w:sz w:val="20"/>
          <w:szCs w:val="20"/>
        </w:rPr>
        <w:t>Должность лица</w:t>
      </w:r>
      <w:r w:rsidRPr="00C56230">
        <w:rPr>
          <w:rFonts w:ascii="Times New Roman" w:hAnsi="Times New Roman" w:cs="Times New Roman"/>
          <w:sz w:val="28"/>
          <w:szCs w:val="28"/>
        </w:rPr>
        <w:t xml:space="preserve">, </w:t>
      </w:r>
      <w:r w:rsidRPr="00C56230">
        <w:rPr>
          <w:rFonts w:ascii="Times New Roman" w:hAnsi="Times New Roman" w:cs="Times New Roman"/>
          <w:sz w:val="18"/>
          <w:szCs w:val="18"/>
        </w:rPr>
        <w:t>подписавшего документ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62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6230">
        <w:rPr>
          <w:rFonts w:ascii="Times New Roman" w:hAnsi="Times New Roman" w:cs="Times New Roman"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56230">
        <w:rPr>
          <w:rFonts w:ascii="Times New Roman" w:hAnsi="Times New Roman" w:cs="Times New Roman"/>
          <w:sz w:val="18"/>
          <w:szCs w:val="18"/>
        </w:rPr>
        <w:t>Фамилия И. О.</w:t>
      </w: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2</w:t>
      </w: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t xml:space="preserve">к Административному регламенту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56230">
        <w:rPr>
          <w:rFonts w:ascii="Times New Roman" w:hAnsi="Times New Roman" w:cs="Times New Roman"/>
          <w:bCs/>
          <w:color w:val="000000"/>
        </w:rPr>
        <w:t xml:space="preserve">по предоставлению муниципальной услуги: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Согласование присвоения наименований,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переименования улиц, площадей,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других составных частей,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а также установки мемориальных досок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230" w:rsidRPr="00C56230" w:rsidRDefault="00C56230" w:rsidP="00C56230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Главе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Хошун-Узурское</w:t>
      </w:r>
      <w:r w:rsidRPr="00C5623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6230" w:rsidRPr="00C56230" w:rsidRDefault="00C56230" w:rsidP="00C56230">
      <w:pPr>
        <w:ind w:firstLine="382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Ж.Д.Иванову</w:t>
      </w:r>
    </w:p>
    <w:p w:rsidR="00C56230" w:rsidRPr="00C56230" w:rsidRDefault="00C56230" w:rsidP="00C56230">
      <w:pPr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C56230" w:rsidRPr="00C56230" w:rsidRDefault="00C56230" w:rsidP="00C56230">
      <w:pPr>
        <w:spacing w:after="0"/>
        <w:ind w:firstLine="3828"/>
        <w:jc w:val="right"/>
        <w:rPr>
          <w:rFonts w:ascii="Times New Roman" w:hAnsi="Times New Roman" w:cs="Times New Roman"/>
          <w:sz w:val="20"/>
          <w:szCs w:val="20"/>
        </w:rPr>
      </w:pPr>
      <w:r w:rsidRPr="00C56230">
        <w:rPr>
          <w:rFonts w:ascii="Times New Roman" w:hAnsi="Times New Roman" w:cs="Times New Roman"/>
          <w:sz w:val="20"/>
          <w:szCs w:val="20"/>
        </w:rPr>
        <w:t xml:space="preserve">        (Фамилия Имя Отчество),</w:t>
      </w:r>
    </w:p>
    <w:p w:rsidR="00C56230" w:rsidRPr="00C56230" w:rsidRDefault="00C56230" w:rsidP="00C56230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56230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5623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56230" w:rsidRPr="00C56230" w:rsidRDefault="00C56230" w:rsidP="00C56230">
      <w:pPr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56230" w:rsidRPr="00C56230" w:rsidRDefault="00C56230" w:rsidP="00C56230">
      <w:pPr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6230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2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Pr="00C56230">
        <w:rPr>
          <w:rFonts w:ascii="Times New Roman" w:hAnsi="Times New Roman" w:cs="Times New Roman"/>
          <w:sz w:val="28"/>
          <w:szCs w:val="28"/>
        </w:rPr>
        <w:t>___________________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Заявление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Прошу присвоить наименование, переименование улицы, площади, других составных частей или установки мемориальной доски</w:t>
      </w:r>
      <w:proofErr w:type="gramStart"/>
      <w:r w:rsidRPr="00C562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6230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56230">
        <w:rPr>
          <w:rFonts w:ascii="Times New Roman" w:hAnsi="Times New Roman" w:cs="Times New Roman"/>
          <w:sz w:val="28"/>
          <w:szCs w:val="28"/>
        </w:rPr>
        <w:t>___,</w:t>
      </w:r>
    </w:p>
    <w:p w:rsidR="00C56230" w:rsidRPr="00C56230" w:rsidRDefault="00C56230" w:rsidP="00C56230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объекта)</w:t>
      </w:r>
    </w:p>
    <w:p w:rsidR="00C56230" w:rsidRPr="00C56230" w:rsidRDefault="00C56230" w:rsidP="00C56230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расположенному  _____________________________________________</w:t>
      </w:r>
    </w:p>
    <w:p w:rsidR="00C56230" w:rsidRPr="00C56230" w:rsidRDefault="00C56230" w:rsidP="00C56230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 К заявлению прилагаются следующие документы: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56230" w:rsidRPr="00C56230" w:rsidRDefault="00C56230" w:rsidP="00C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_____________      _______________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6230">
        <w:rPr>
          <w:rFonts w:ascii="Times New Roman" w:hAnsi="Times New Roman" w:cs="Times New Roman"/>
          <w:sz w:val="20"/>
          <w:szCs w:val="20"/>
        </w:rPr>
        <w:t>Должность лица</w:t>
      </w:r>
      <w:r w:rsidRPr="00C56230">
        <w:rPr>
          <w:rFonts w:ascii="Times New Roman" w:hAnsi="Times New Roman" w:cs="Times New Roman"/>
          <w:sz w:val="28"/>
          <w:szCs w:val="28"/>
        </w:rPr>
        <w:t xml:space="preserve">, </w:t>
      </w:r>
      <w:r w:rsidRPr="00C56230">
        <w:rPr>
          <w:rFonts w:ascii="Times New Roman" w:hAnsi="Times New Roman" w:cs="Times New Roman"/>
          <w:sz w:val="18"/>
          <w:szCs w:val="18"/>
        </w:rPr>
        <w:t>подписавшего документ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62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6230">
        <w:rPr>
          <w:rFonts w:ascii="Times New Roman" w:hAnsi="Times New Roman" w:cs="Times New Roman"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56230">
        <w:rPr>
          <w:rFonts w:ascii="Times New Roman" w:hAnsi="Times New Roman" w:cs="Times New Roman"/>
          <w:sz w:val="18"/>
          <w:szCs w:val="18"/>
        </w:rPr>
        <w:t>Фамилия И. О.</w:t>
      </w: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2</w:t>
      </w: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t xml:space="preserve">к Административному регламенту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56230">
        <w:rPr>
          <w:rFonts w:ascii="Times New Roman" w:hAnsi="Times New Roman" w:cs="Times New Roman"/>
          <w:bCs/>
          <w:color w:val="000000"/>
        </w:rPr>
        <w:t xml:space="preserve">по предоставлению муниципальной услуги: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Согласование присвоения наименований,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переименования улиц, площадей,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других составных частей,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а также установки мемориальных досок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230" w:rsidRPr="00C56230" w:rsidRDefault="00C56230" w:rsidP="00C56230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56230">
        <w:rPr>
          <w:rFonts w:ascii="Times New Roman" w:hAnsi="Times New Roman" w:cs="Times New Roman"/>
          <w:b/>
          <w:sz w:val="28"/>
          <w:szCs w:val="28"/>
        </w:rPr>
        <w:t>Блок-схема прохождения административной процедуры</w:t>
      </w:r>
    </w:p>
    <w:p w:rsidR="00C56230" w:rsidRPr="00C56230" w:rsidRDefault="00565196" w:rsidP="00C56230">
      <w:pPr>
        <w:ind w:firstLine="54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65196">
        <w:rPr>
          <w:rFonts w:ascii="Times New Roman" w:hAnsi="Times New Roman" w:cs="Times New Roman"/>
          <w:sz w:val="28"/>
          <w:szCs w:val="28"/>
        </w:rPr>
        <w:pict>
          <v:roundrect id="_x0000_s1026" style="position:absolute;left:0;text-align:left;margin-left:173.25pt;margin-top:15.25pt;width:121.5pt;height:48.2pt;z-index:251660288;mso-position-horizontal-relative:margin" arcsize="10923f">
            <v:textbox>
              <w:txbxContent>
                <w:p w:rsidR="00C56230" w:rsidRPr="005F27C9" w:rsidRDefault="00C56230" w:rsidP="00C562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2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Обращение заявителя </w:t>
                  </w:r>
                </w:p>
              </w:txbxContent>
            </v:textbox>
            <w10:wrap anchorx="margin"/>
          </v:roundrect>
        </w:pic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565196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65196"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157.35pt;margin-top:28.1pt;width:165pt;height:107.6pt;z-index:251662336">
            <v:textbox>
              <w:txbxContent>
                <w:p w:rsidR="00C56230" w:rsidRPr="005F27C9" w:rsidRDefault="00C56230" w:rsidP="00C56230">
                  <w:pPr>
                    <w:rPr>
                      <w:rFonts w:ascii="Times New Roman" w:hAnsi="Times New Roman" w:cs="Times New Roman"/>
                    </w:rPr>
                  </w:pPr>
                  <w:r w:rsidRPr="005F2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Регистрация заявления, внесение сведений в книгу входящих документов или возврат документов</w:t>
                  </w:r>
                </w:p>
                <w:p w:rsidR="00C56230" w:rsidRDefault="00C56230" w:rsidP="00C56230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Pr="00565196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95pt;margin-top:6.1pt;width:0;height:19pt;z-index:251661312" o:connectortype="straight">
            <v:stroke endarrow="block"/>
          </v:shape>
        </w:pic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C56230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C56230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565196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65196">
        <w:rPr>
          <w:rFonts w:ascii="Times New Roman" w:hAnsi="Times New Roman" w:cs="Times New Roman"/>
          <w:sz w:val="28"/>
          <w:szCs w:val="28"/>
        </w:rPr>
        <w:pict>
          <v:shape id="_x0000_s1029" type="#_x0000_t32" style="position:absolute;left:0;text-align:left;margin-left:241.2pt;margin-top:21.65pt;width:.05pt;height:30.35pt;z-index:251663360" o:connectortype="straight">
            <v:stroke endarrow="block"/>
          </v:shape>
        </w:pict>
      </w:r>
    </w:p>
    <w:p w:rsidR="00C56230" w:rsidRPr="00C56230" w:rsidRDefault="00565196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65196"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157.95pt;margin-top:23.5pt;width:164.4pt;height:48.85pt;z-index:251664384">
            <v:textbox>
              <w:txbxContent>
                <w:p w:rsidR="00C56230" w:rsidRDefault="00C56230" w:rsidP="00C56230">
                  <w:r>
                    <w:rPr>
                      <w:sz w:val="28"/>
                      <w:szCs w:val="28"/>
                    </w:rPr>
                    <w:t xml:space="preserve">Исполнение   заявления, принятие </w:t>
                  </w:r>
                  <w:r w:rsidRPr="005F2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решения</w:t>
                  </w:r>
                </w:p>
              </w:txbxContent>
            </v:textbox>
          </v:rect>
        </w:pic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Default="00565196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65196">
        <w:rPr>
          <w:rFonts w:ascii="Times New Roman" w:hAnsi="Times New Roman" w:cs="Times New Roman"/>
          <w:sz w:val="28"/>
          <w:szCs w:val="28"/>
        </w:rPr>
        <w:pict>
          <v:shape id="_x0000_s1036" type="#_x0000_t32" style="position:absolute;left:0;text-align:left;margin-left:271.35pt;margin-top:15.3pt;width:51pt;height:33pt;z-index:251670528" o:connectortype="straight">
            <v:stroke endarrow="block"/>
          </v:shape>
        </w:pict>
      </w:r>
      <w:r w:rsidRPr="00565196">
        <w:rPr>
          <w:rFonts w:ascii="Times New Roman" w:hAnsi="Times New Roman" w:cs="Times New Roman"/>
          <w:sz w:val="28"/>
          <w:szCs w:val="28"/>
        </w:rPr>
        <w:pict>
          <v:shape id="_x0000_s1031" type="#_x0000_t32" style="position:absolute;left:0;text-align:left;margin-left:162.4pt;margin-top:15.3pt;width:56.45pt;height:33pt;flip:x;z-index:251665408" o:connectortype="straight">
            <v:stroke endarrow="block"/>
          </v:shape>
        </w:pict>
      </w:r>
    </w:p>
    <w:p w:rsidR="00C56230" w:rsidRPr="00C56230" w:rsidRDefault="00C56230" w:rsidP="00C56230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565196" w:rsidP="00C56230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65196">
        <w:rPr>
          <w:rFonts w:ascii="Times New Roman" w:hAnsi="Times New Roman" w:cs="Times New Roman"/>
          <w:sz w:val="28"/>
          <w:szCs w:val="28"/>
        </w:rPr>
        <w:pict>
          <v:rect id="_x0000_s1032" style="position:absolute;left:0;text-align:left;margin-left:37.5pt;margin-top:.65pt;width:198.45pt;height:117.05pt;z-index:251666432">
            <v:textbox>
              <w:txbxContent>
                <w:p w:rsidR="00C56230" w:rsidRPr="00D40E6B" w:rsidRDefault="00C56230" w:rsidP="00C56230">
                  <w:pPr>
                    <w:jc w:val="both"/>
                  </w:pPr>
                  <w:r w:rsidRPr="00D40E6B">
                    <w:t xml:space="preserve">Подготовка и выдача </w:t>
                  </w:r>
                  <w:r>
                    <w:t>Постановления</w:t>
                  </w:r>
                  <w:r w:rsidRPr="00D40E6B">
                    <w:t xml:space="preserve"> администрации муниципального </w:t>
                  </w:r>
                  <w:r w:rsidRPr="005F27C9">
                    <w:rPr>
                      <w:rFonts w:ascii="Times New Roman" w:hAnsi="Times New Roman" w:cs="Times New Roman"/>
                    </w:rPr>
                    <w:t>образования</w:t>
                  </w:r>
                  <w:r w:rsidRPr="00D40E6B">
                    <w:t xml:space="preserve"> сельское поселение «</w:t>
                  </w:r>
                  <w:r w:rsidR="005F27C9">
                    <w:t>Хошун-Узурское</w:t>
                  </w:r>
                  <w:r w:rsidRPr="00D40E6B">
                    <w:t>» «Согласование присвоения наименований, переименования улиц, площадей, других составных частей, а также установки мемориальных досок»</w:t>
                  </w:r>
                </w:p>
              </w:txbxContent>
            </v:textbox>
          </v:rect>
        </w:pict>
      </w:r>
      <w:r w:rsidRPr="00565196">
        <w:rPr>
          <w:rFonts w:ascii="Times New Roman" w:hAnsi="Times New Roman" w:cs="Times New Roman"/>
          <w:sz w:val="28"/>
          <w:szCs w:val="28"/>
        </w:rPr>
        <w:pict>
          <v:rect id="_x0000_s1033" style="position:absolute;left:0;text-align:left;margin-left:246.45pt;margin-top:.65pt;width:215.25pt;height:117.05pt;z-index:251667456">
            <v:textbox>
              <w:txbxContent>
                <w:p w:rsidR="00C56230" w:rsidRDefault="00C56230" w:rsidP="00C56230">
                  <w:pPr>
                    <w:jc w:val="both"/>
                    <w:rPr>
                      <w:rFonts w:ascii="Calibri" w:hAnsi="Calibri"/>
                    </w:rPr>
                  </w:pPr>
                  <w:r>
                    <w:t xml:space="preserve">Уведомление об отказе  в выдаче Постановления администрации муниципального </w:t>
                  </w:r>
                  <w:r w:rsidRPr="005F27C9">
                    <w:rPr>
                      <w:rFonts w:ascii="Times New Roman" w:hAnsi="Times New Roman" w:cs="Times New Roman"/>
                    </w:rPr>
                    <w:t>образования</w:t>
                  </w:r>
                  <w:r>
                    <w:t xml:space="preserve"> сельское поселение «</w:t>
                  </w:r>
                  <w:r w:rsidR="005F27C9">
                    <w:t>Хошун-Узурское</w:t>
                  </w:r>
                  <w:r>
                    <w:t>» «</w:t>
                  </w:r>
                  <w:r w:rsidRPr="00D40E6B">
                    <w:t>Согласование присвоения наименований, переименования улиц, площадей, других составных частей, а также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40E6B">
                    <w:t>установки мемориальных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40E6B">
                    <w:t>досок»</w:t>
                  </w:r>
                </w:p>
              </w:txbxContent>
            </v:textbox>
          </v:rect>
        </w:pict>
      </w:r>
    </w:p>
    <w:p w:rsidR="00C56230" w:rsidRPr="00C56230" w:rsidRDefault="00C56230" w:rsidP="00C56230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C56230" w:rsidP="00C56230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C56230" w:rsidP="00C56230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565196" w:rsidP="00C56230">
      <w:pPr>
        <w:tabs>
          <w:tab w:val="left" w:pos="5865"/>
        </w:tabs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65196">
        <w:rPr>
          <w:rFonts w:ascii="Times New Roman" w:hAnsi="Times New Roman" w:cs="Times New Roman"/>
          <w:sz w:val="28"/>
          <w:szCs w:val="28"/>
        </w:rPr>
        <w:pict>
          <v:shape id="_x0000_s1034" type="#_x0000_t32" style="position:absolute;left:0;text-align:left;margin-left:285.15pt;margin-top:3.65pt;width:66.8pt;height:50.25pt;flip:x;z-index:251668480" o:connectortype="straight">
            <v:stroke endarrow="block"/>
          </v:shape>
        </w:pict>
      </w:r>
      <w:r w:rsidRPr="00565196">
        <w:rPr>
          <w:rFonts w:ascii="Times New Roman" w:hAnsi="Times New Roman" w:cs="Times New Roman"/>
          <w:sz w:val="28"/>
          <w:szCs w:val="28"/>
        </w:rPr>
        <w:pict>
          <v:shape id="_x0000_s1037" type="#_x0000_t32" style="position:absolute;left:0;text-align:left;margin-left:123.9pt;margin-top:3.65pt;width:72.15pt;height:50.25pt;z-index:251671552" o:connectortype="straight">
            <v:stroke endarrow="block"/>
          </v:shape>
        </w:pict>
      </w:r>
    </w:p>
    <w:p w:rsidR="00C56230" w:rsidRPr="00C56230" w:rsidRDefault="00C56230" w:rsidP="00C56230">
      <w:pPr>
        <w:tabs>
          <w:tab w:val="left" w:pos="5865"/>
        </w:tabs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565196" w:rsidP="00C56230">
      <w:pPr>
        <w:tabs>
          <w:tab w:val="left" w:pos="5865"/>
        </w:tabs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65196">
        <w:rPr>
          <w:rFonts w:ascii="Times New Roman" w:hAnsi="Times New Roman" w:cs="Times New Roman"/>
          <w:sz w:val="28"/>
          <w:szCs w:val="28"/>
        </w:rPr>
        <w:pict>
          <v:rect id="_x0000_s1035" style="position:absolute;left:0;text-align:left;margin-left:127.2pt;margin-top:2.4pt;width:237pt;height:45.95pt;z-index:251669504">
            <v:textbox style="mso-next-textbox:#_x0000_s1035">
              <w:txbxContent>
                <w:p w:rsidR="00C56230" w:rsidRPr="005F27C9" w:rsidRDefault="00C56230" w:rsidP="00C562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Выдача подписанного и зарегистрированного экземпляра ответа заявителю</w:t>
                  </w:r>
                </w:p>
                <w:p w:rsidR="00C56230" w:rsidRDefault="00C56230" w:rsidP="00C56230"/>
              </w:txbxContent>
            </v:textbox>
          </v:rect>
        </w:pict>
      </w:r>
    </w:p>
    <w:p w:rsidR="00C56230" w:rsidRPr="00C56230" w:rsidRDefault="00C56230" w:rsidP="00C56230">
      <w:pPr>
        <w:tabs>
          <w:tab w:val="left" w:pos="5865"/>
        </w:tabs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C56230">
      <w:pPr>
        <w:rPr>
          <w:rFonts w:ascii="Times New Roman" w:hAnsi="Times New Roman" w:cs="Times New Roman"/>
          <w:sz w:val="28"/>
          <w:szCs w:val="28"/>
        </w:rPr>
      </w:pPr>
    </w:p>
    <w:sectPr w:rsidR="00C56230" w:rsidRPr="00C56230" w:rsidSect="0086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9AC"/>
    <w:rsid w:val="00121B67"/>
    <w:rsid w:val="00172BED"/>
    <w:rsid w:val="001C411D"/>
    <w:rsid w:val="001C6452"/>
    <w:rsid w:val="001F28CD"/>
    <w:rsid w:val="00206C2C"/>
    <w:rsid w:val="003C6B3F"/>
    <w:rsid w:val="00526119"/>
    <w:rsid w:val="00565196"/>
    <w:rsid w:val="00583C69"/>
    <w:rsid w:val="005F27C9"/>
    <w:rsid w:val="00613156"/>
    <w:rsid w:val="006D19AC"/>
    <w:rsid w:val="007F2601"/>
    <w:rsid w:val="00863F8E"/>
    <w:rsid w:val="008A2C20"/>
    <w:rsid w:val="00950B21"/>
    <w:rsid w:val="0099404D"/>
    <w:rsid w:val="009A6BC7"/>
    <w:rsid w:val="009E3858"/>
    <w:rsid w:val="00B26B2F"/>
    <w:rsid w:val="00B47C69"/>
    <w:rsid w:val="00B90B9C"/>
    <w:rsid w:val="00B91182"/>
    <w:rsid w:val="00BB11A5"/>
    <w:rsid w:val="00BE402B"/>
    <w:rsid w:val="00C56230"/>
    <w:rsid w:val="00C74168"/>
    <w:rsid w:val="00EA56F1"/>
    <w:rsid w:val="00FF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36"/>
        <o:r id="V:Rule10" type="connector" idref="#_x0000_s1037"/>
        <o:r id="V:Rule11" type="connector" idref="#_x0000_s1034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19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6D19AC"/>
    <w:rPr>
      <w:color w:val="0000FF"/>
      <w:u w:val="single"/>
    </w:rPr>
  </w:style>
  <w:style w:type="paragraph" w:styleId="a5">
    <w:name w:val="Body Text Indent"/>
    <w:basedOn w:val="a"/>
    <w:link w:val="a6"/>
    <w:rsid w:val="006D19AC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32"/>
      <w:szCs w:val="32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D19AC"/>
    <w:rPr>
      <w:rFonts w:ascii="Times New Roman" w:eastAsia="Calibri" w:hAnsi="Times New Roman" w:cs="Times New Roman"/>
      <w:sz w:val="32"/>
      <w:szCs w:val="32"/>
      <w:lang w:eastAsia="ar-SA"/>
    </w:rPr>
  </w:style>
  <w:style w:type="paragraph" w:customStyle="1" w:styleId="ConsPlusNormal">
    <w:name w:val="ConsPlusNormal"/>
    <w:rsid w:val="006D19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aga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057082E15FE18148D7AE8E8ACFFB49B52355D7804B93C1C38A36617966B4480BE3CE332B50A720D37ED0z4F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03.rosreestr.ru/" TargetMode="External"/><Relationship Id="rId5" Type="http://schemas.openxmlformats.org/officeDocument/2006/relationships/hyperlink" Target="mailto:04_upr@rosregist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12</cp:revision>
  <dcterms:created xsi:type="dcterms:W3CDTF">2015-08-04T05:39:00Z</dcterms:created>
  <dcterms:modified xsi:type="dcterms:W3CDTF">2018-10-25T01:35:00Z</dcterms:modified>
</cp:coreProperties>
</file>