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346E" w:rsidRPr="0005346E" w:rsidRDefault="0005346E" w:rsidP="00053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05346E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Труженице тыла - 101 год!</w:t>
      </w:r>
    </w:p>
    <w:p w:rsidR="0005346E" w:rsidRPr="0005346E" w:rsidRDefault="0005346E" w:rsidP="00053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34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5346E" w:rsidRPr="0005346E" w:rsidRDefault="0005346E" w:rsidP="00053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34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spellStart"/>
      <w:r w:rsidRPr="000534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Кяхтинском</w:t>
      </w:r>
      <w:proofErr w:type="spellEnd"/>
      <w:r w:rsidRPr="000534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районе в 2025 году юбилейные даты отмечают 37 долгожителей. Из этого числа двое человек перешагнули вековой рубеж.   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Одна из них сегодня, участница трудового фронта, ветеран труда Федосья Семеновна Терехова, которая сегодня, 17 июня принимает поздравления от близких и земляков. 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Родилась она в селе </w:t>
      </w:r>
      <w:proofErr w:type="spell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Демино</w:t>
      </w:r>
      <w:proofErr w:type="spell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Солонешенского</w:t>
      </w:r>
      <w:proofErr w:type="spell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района Алтайского края. Трудовую деятельность начала с января 1944 года и трудилась до выхода на пенсию в 1979 году. За трудовую деятельность на ниве сельского хозяйства награждена медалями «За освоение целинных земель», «За доблестный труд в Великой отечественной войне 1941 – 1945гг», «65 лет Победы в Великой Отечественной войне 1941 – 1945гг», дипломом «Лучшая доярка района». Федосья </w:t>
      </w:r>
      <w:proofErr w:type="gram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Семеновны  -</w:t>
      </w:r>
      <w:proofErr w:type="gram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 участник трудового фронта и ветеран труда. 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Наша землячка воспитала дочь, с которой проживает в эти дни, у неё трое внуков и шестеро правнуков, - уточнили в отделе социальной защиты населения по </w:t>
      </w:r>
      <w:proofErr w:type="spell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Кяхтинскому</w:t>
      </w:r>
      <w:proofErr w:type="spell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району. - В день рождения юбиляр получили адресные поздравления от руководителей страны и республики Бурятия, сертификат на единовременную денежную выплату, памятные подарки. Желаем здоровья и благополучия на долгие годы. Мирного неба над головой и заботы от близких людей.</w:t>
      </w:r>
    </w:p>
    <w:p w:rsidR="0005346E" w:rsidRPr="0005346E" w:rsidRDefault="0005346E" w:rsidP="0005346E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5346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Воспитанник учреждения Минсоцзащиты Бурятии – финалист реалити-шоу «Герои Первых 3.0 – Наследники Победы»</w:t>
      </w:r>
    </w:p>
    <w:p w:rsidR="0005346E" w:rsidRPr="0005346E" w:rsidRDefault="0005346E" w:rsidP="000534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34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5346E" w:rsidRPr="0005346E" w:rsidRDefault="0005346E" w:rsidP="0005346E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Воспитанник </w:t>
      </w:r>
      <w:proofErr w:type="spell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Кабанского</w:t>
      </w:r>
      <w:proofErr w:type="spell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социального центра Виктор С. успешно прошел два отборочных тура захватывающего реалити-шоу «Герои Первых 3: Наследники победы». Он в числе 30 ребят со всей республики, которым предстоит пройти испытания на базе учебно-методического центра военно-патриотического воспитания молодежи «Авангард». Третий, завершающий этап состоится с 24 июня по 28 июня 2025 года.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Впереди нашего Виктора несколько дней тяжелых испытаний, где предстоит побороть свои страхи и научиться преодолевать самые неожиданные препятствия. Желаем нашему воспитаннику уверенно двигаться вперёд, достойно представить наш район, проявить все свои лучшие качества, получить незабываемый опыт и справиться со всеми испытаниями на отлично! Вперёд к победе, наш герой! – выразили пожелания своему воспитаннику педагоги учреждения Минсоцзащиты Бурятии. –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Напомним, региональное «Движение Первых» стала инициатором проведения в Бурятии реалити-шоу «Герои Первых 3: Наследники победы». Цель проекта - всестороннее развитие личности подростков, их интеллектуальное, нравственное и физическое совершенствование, приобретение и закрепление навыков начальной военной подготовки, формирование готовности и практической способности к </w:t>
      </w: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выполнению гражданского долга и конституционных обязанностей по защите Отечества.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Игра проводится на базе учебно-методического центра военно-патриотического воспитания молодежи «Авангард», что позволяет максимально приблизить участников финального этапа к условиям армейского быта.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#дети_сироты03 #ГероиПервых03</w:t>
      </w:r>
    </w:p>
    <w:p w:rsidR="0005346E" w:rsidRPr="0005346E" w:rsidRDefault="0005346E" w:rsidP="0005346E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5346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Ребята центра «Добрый» посетили воинскую часть</w:t>
      </w:r>
    </w:p>
    <w:p w:rsidR="0005346E" w:rsidRPr="0005346E" w:rsidRDefault="0005346E" w:rsidP="000534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34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5346E" w:rsidRPr="0005346E" w:rsidRDefault="0005346E" w:rsidP="0005346E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В гости к ребятам </w:t>
      </w:r>
      <w:proofErr w:type="gram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центра  «</w:t>
      </w:r>
      <w:proofErr w:type="gram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Добрый» приехал начальник </w:t>
      </w:r>
      <w:proofErr w:type="spell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радиопелентарного</w:t>
      </w:r>
      <w:proofErr w:type="spell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пункта центра РРЭ Игорь Олегович Захаров. Он рассказал о важности здорового образа жизни, особое внимание было уделено теме вреда наркотиков — для наглядности Игорь Олегович показал видеоролик, который наглядно иллюстрировал последствия употребления психологически зависимых веществ.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Также наш гость поделился с детьми историями о своих сослуживцах — участниках специальной военной операции. Это позволило ребятам лучше понять важность служения Родине и личного вклада каждого в защиту страны. Мальчишки и девчонки внимательно слушали, проявляя неподдельный интерес к рассказам Игоря Олеговича. В завершение беседы он пригласил нас на экскурсию в воинскую часть 45105, что вызвало настоящий восторг у детей, - рассказала директор учреждения Минсоцзащиты Бурятии </w:t>
      </w:r>
      <w:proofErr w:type="spell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Туяна</w:t>
      </w:r>
      <w:proofErr w:type="spell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Самбуева</w:t>
      </w:r>
      <w:proofErr w:type="spell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А 11 июня для воспитанников была организована ознакомительно-познавательная экскурсия в город Кяхта, в воинскую часть 45105. 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На месте нас встретила команда военнослужащих, которые провели познавательную экскурсию. Они рассказали о богатой истории части, её традициях, а также о достижениях в боевой и учебной подготовке, - говорят восторженно дети. - Но самое яркое впечатление </w:t>
      </w:r>
      <w:proofErr w:type="gram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это</w:t>
      </w:r>
      <w:proofErr w:type="gram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знакомство с образцами вооружения. Каждый из нас подержал в руках настоящий автомат Калашникова. Нам было интересно наблюдать за процессом разборки и сборки автомата, а также нам разрешили примерить бронежилет и каску.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По словам педагогов центра «Добрый», экскурсия оказалась интересной и познавательной как для детей, так и для взрослых. Ребята узнали много нового и полезного о службе в армии, о патриотизме и важности здоровья. 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Мы благодарны Игорю Олеговичу за его визит и за организованную экскурсию, которые оставили яркие впечатления и воспоминания о прекрасном дне, - говорят сотрудники детского социального учреждения.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#дети_сироты03 #добрый03</w:t>
      </w:r>
    </w:p>
    <w:p w:rsidR="0005346E" w:rsidRPr="0005346E" w:rsidRDefault="0005346E" w:rsidP="000534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05346E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05346E" w:rsidRPr="0005346E" w:rsidRDefault="0005346E" w:rsidP="0005346E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5346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lastRenderedPageBreak/>
        <w:t>«День поднадзорного» проходит в районах республики</w:t>
      </w:r>
    </w:p>
    <w:p w:rsidR="0005346E" w:rsidRPr="0005346E" w:rsidRDefault="0005346E" w:rsidP="000534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34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5346E" w:rsidRPr="0005346E" w:rsidRDefault="0005346E" w:rsidP="0005346E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В Бурятии специалисты отделов социальной защиты </w:t>
      </w:r>
      <w:proofErr w:type="gram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принимают</w:t>
      </w:r>
      <w:proofErr w:type="gram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участив в межведомственном профилактическом мероприятии - «День поднадзорного». Его цель - профилактика правонарушений среди лиц, освобожденных из мест лишения свободы и находящихся под административным надзором, а также оказание им помощи в социальной адаптации. 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 В ходе встречи, на которую пришли порядка 10 </w:t>
      </w:r>
      <w:proofErr w:type="gram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человек,  даны</w:t>
      </w:r>
      <w:proofErr w:type="gram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консультации о порядке получения единовременной материальной помощи, социальной помощи на основании социального контракта, об оформлении субсидии, мер социальной поддержки. Пришедшим на встречу выданы </w:t>
      </w:r>
      <w:proofErr w:type="gram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буклеты</w:t>
      </w:r>
      <w:proofErr w:type="gram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содержащие информацию и контактные телефоны государственных органов, - рассказала начальник отдела социальной защиты населения по </w:t>
      </w:r>
      <w:proofErr w:type="spell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Курумканскому</w:t>
      </w:r>
      <w:proofErr w:type="spell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району Лариса </w:t>
      </w:r>
      <w:proofErr w:type="spell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Элбенова</w:t>
      </w:r>
      <w:proofErr w:type="spell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 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Аналогичное мероприятие состоялось в Прибайкальском районе, в нем приняли участие специалисты правоохранительных органов, центра занятости, отдела социальной защиты.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Наша коллега рассказала о мерах социальной поддержки, об оказании государственной социальной помощи на основании социального контракта, единовременной материальной помощи для граждан оказавшихся в трудной жизненной ситуации, ежемесячной денежной компенсации на оплату коммунальных услуг и жилого помещения, пособий гражданам имеющим детей, порядка восстановления документов. Охват составил 10 человек, - рассказала начальник отдела Наталья Сумкина. - Все присутствующие получили ответы на интересующие их вопросы.  Отмечу, такие мероприятия проводятся ежегодно с целью не только проинформировать граждан, но и оказать им всестороннюю поддержку. 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В </w:t>
      </w:r>
      <w:proofErr w:type="spell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Баргузинском</w:t>
      </w:r>
      <w:proofErr w:type="spell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районе участники «Дня поднадзорного» слушатели узнали о ситуации на рынке труда Республики Бурятия и в целом по России, требованиях работодателей, предоставляемых к работникам, о государственных услугах службы занятости и порядке их предоставления, а также условиях прохождения профессионального обучения по направлению центра занятости и социальной защиты.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Также обсудили вопросы межведомственного взаимодействия, цель которого помощь бывшим заключённым интегрироваться обратно в общество, предотвратить рецидивы преступлений и обеспечить контроль за поведением освобожденных лиц. Встречи с осужденными в </w:t>
      </w:r>
      <w:proofErr w:type="spell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Баргузинском</w:t>
      </w:r>
      <w:proofErr w:type="spell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районе проводятся ежеквартально. Результатом работы в данном направлении является заключение социального контракта с 3 гражданами по направлению поиск работы, единовременная материальная помощь оказана 6 гражданам, - отметила начальник отдела соцзащиты Галина </w:t>
      </w:r>
      <w:proofErr w:type="spellStart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Лугинина</w:t>
      </w:r>
      <w:proofErr w:type="spellEnd"/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#деньподнадзорного03</w:t>
      </w:r>
    </w:p>
    <w:p w:rsidR="0005346E" w:rsidRPr="0005346E" w:rsidRDefault="0005346E" w:rsidP="0005346E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5346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lastRenderedPageBreak/>
        <w:t>В Прибайкалье провели детскую спартакиаду</w:t>
      </w:r>
    </w:p>
    <w:p w:rsidR="0005346E" w:rsidRPr="0005346E" w:rsidRDefault="0005346E" w:rsidP="000534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34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b/>
          <w:bCs/>
          <w:color w:val="333333"/>
          <w:sz w:val="24"/>
          <w:szCs w:val="24"/>
          <w:lang w:eastAsia="ru-RU"/>
        </w:rPr>
        <w:t>«</w:t>
      </w: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Спорт, здоровье - на года» - под таким девизом в Прибайкальском районе провели первый этап спартакиады для детей, из семей, находящихся в трудной жизненной ситуации. Ее цель – привлечение к занятиям физической культурой и спортом, формирование здорового образа жизни, профилактика правонарушений, отказ от вредных привычек среди подростков.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I этапе мероприятия приняли участие 122 ребенка, это и воспитанники реабилитационного центра для несовершеннолетних, учащиеся коррекционной школы - интернат и ученики 10 общеобразовательных школ района. Возраст участников команды от 12 до 16 лет.</w:t>
      </w:r>
    </w:p>
    <w:p w:rsidR="0005346E" w:rsidRPr="0005346E" w:rsidRDefault="0005346E" w:rsidP="0005346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Соревнования проходили на стадионе с. Турунтаево. Дети соревновались в «мини-футболе», «городках», «перетягивании каната» и «веселой эстафете», - рассказали организаторы мероприятия, сотрудники социально-реабилитационного центра для несовершеннолетних. - На параде закрытия все команды и участники в личном зачете, занявшие призовые места в отдельных видах программы награждались грамотами и медалями.                             </w:t>
      </w:r>
    </w:p>
    <w:p w:rsidR="0005346E" w:rsidRPr="0005346E" w:rsidRDefault="0005346E" w:rsidP="0005346E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5346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Всем командам, принявшим участие в мероприятии, были вручены сладкие подарки, учрежденные органами системы профилактики. Воля к победе и спортивный азарт, принесли ребятам массу положительных эмоций и позитивного заряда, а также новые знакомства и дружбу.</w:t>
      </w:r>
    </w:p>
    <w:p w:rsidR="007869B3" w:rsidRDefault="007869B3">
      <w:bookmarkStart w:id="0" w:name="_GoBack"/>
      <w:bookmarkEnd w:id="0"/>
    </w:p>
    <w:sectPr w:rsidR="0078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!importa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6E"/>
    <w:rsid w:val="0005346E"/>
    <w:rsid w:val="0078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CB9D8-C7C6-4EB9-B8E5-2C73AC90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70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87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0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6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1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44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2025-06-17T02:27:00Z</dcterms:created>
  <dcterms:modified xsi:type="dcterms:W3CDTF">2025-06-17T02:27:00Z</dcterms:modified>
</cp:coreProperties>
</file>